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JEE</w:t>
      </w:r>
      <w:r>
        <w:t xml:space="preserve"> </w:t>
      </w:r>
      <w:r>
        <w:t xml:space="preserve">-</w:t>
      </w:r>
      <w:r>
        <w:t xml:space="preserve"> </w:t>
      </w:r>
      <w:r>
        <w:t xml:space="preserve">12</w:t>
      </w:r>
      <w:r>
        <w:t xml:space="preserve"> </w:t>
      </w:r>
      <w:r>
        <w:t xml:space="preserve">CHEM</w:t>
      </w:r>
    </w:p>
    <w:bookmarkStart w:id="20" w:name="question-1"/>
    <w:p>
      <w:pPr>
        <w:pStyle w:val="Heading1"/>
      </w:pPr>
      <w:r>
        <w:t xml:space="preserve">Question 1</w:t>
      </w:r>
    </w:p>
    <w:p>
      <w:pPr>
        <w:pStyle w:val="FirstParagraph"/>
      </w:pPr>
      <w:r>
        <w:t xml:space="preserve">At a particular temperature, the vapour pressures of two liquids A and B are 120 mm and 180 mm of mercury respectively. If 2 moles of A and 3 moles of B are mixed to form an ideal solution, the vapour pressure of the solution at the same temperature will be: (in mm of mercury)</w:t>
      </w:r>
    </w:p>
    <w:p>
      <w:pPr>
        <w:numPr>
          <w:ilvl w:val="0"/>
          <w:numId w:val="1001"/>
        </w:numPr>
      </w:pPr>
      <w:r>
        <w:t xml:space="preserve">156</w:t>
      </w:r>
    </w:p>
    <w:p>
      <w:pPr>
        <w:numPr>
          <w:ilvl w:val="0"/>
          <w:numId w:val="1001"/>
        </w:numPr>
      </w:pPr>
      <w:r>
        <w:t xml:space="preserve">145</w:t>
      </w:r>
    </w:p>
    <w:p>
      <w:pPr>
        <w:numPr>
          <w:ilvl w:val="0"/>
          <w:numId w:val="1001"/>
        </w:numPr>
      </w:pPr>
      <w:r>
        <w:t xml:space="preserve">150</w:t>
      </w:r>
    </w:p>
    <w:p>
      <w:pPr>
        <w:numPr>
          <w:ilvl w:val="0"/>
          <w:numId w:val="1001"/>
        </w:numPr>
      </w:pPr>
      <w:r>
        <w:t xml:space="preserve">108</w:t>
      </w:r>
    </w:p>
    <w:bookmarkEnd w:id="20"/>
    <w:bookmarkStart w:id="21" w:name="question-2"/>
    <w:p>
      <w:pPr>
        <w:pStyle w:val="Heading1"/>
      </w:pPr>
      <w:r>
        <w:t xml:space="preserve">Question 2</w:t>
      </w:r>
    </w:p>
    <w:p>
      <w:pPr>
        <w:pStyle w:val="FirstParagraph"/>
      </w:pPr>
      <w:r>
        <w:t xml:space="preserve">An aqueous solution of 2</w:t>
      </w:r>
    </w:p>
    <w:p>
      <w:pPr>
        <w:numPr>
          <w:ilvl w:val="0"/>
          <w:numId w:val="1002"/>
        </w:numPr>
      </w:pPr>
      <m:oMath>
        <m:r>
          <m:t>44.8</m:t>
        </m:r>
        <m:r>
          <m:t> </m:t>
        </m:r>
        <m:r>
          <m:t>g</m:t>
        </m:r>
        <m:sSup>
          <m:e>
            <m:r>
              <m:t> </m:t>
            </m:r>
            <m:r>
              <m:t>m</m:t>
            </m:r>
            <m:r>
              <m:t>o</m:t>
            </m:r>
            <m:r>
              <m:t>l</m:t>
            </m:r>
          </m:e>
          <m:sup>
            <m:r>
              <m:rPr>
                <m:sty m:val="p"/>
              </m:rPr>
              <m:t>−</m:t>
            </m:r>
            <m:r>
              <m:t>1</m:t>
            </m:r>
          </m:sup>
        </m:sSup>
      </m:oMath>
    </w:p>
    <w:p>
      <w:pPr>
        <w:numPr>
          <w:ilvl w:val="0"/>
          <w:numId w:val="1002"/>
        </w:numPr>
      </w:pPr>
      <m:oMath>
        <m:r>
          <m:t>42.5</m:t>
        </m:r>
        <m:r>
          <m:t> </m:t>
        </m:r>
        <m:r>
          <m:t>g</m:t>
        </m:r>
        <m:sSup>
          <m:e>
            <m:r>
              <m:t> </m:t>
            </m:r>
            <m:r>
              <m:t>m</m:t>
            </m:r>
            <m:r>
              <m:t>o</m:t>
            </m:r>
            <m:r>
              <m:t>l</m:t>
            </m:r>
          </m:e>
          <m:sup>
            <m:r>
              <m:rPr>
                <m:sty m:val="p"/>
              </m:rPr>
              <m:t>−</m:t>
            </m:r>
            <m:r>
              <m:t>1</m:t>
            </m:r>
          </m:sup>
        </m:sSup>
      </m:oMath>
    </w:p>
    <w:p>
      <w:pPr>
        <w:numPr>
          <w:ilvl w:val="0"/>
          <w:numId w:val="1002"/>
        </w:numPr>
      </w:pPr>
      <m:oMath>
        <m:r>
          <m:t>41.35</m:t>
        </m:r>
        <m:r>
          <m:t> </m:t>
        </m:r>
        <m:r>
          <m:t>g</m:t>
        </m:r>
        <m:sSup>
          <m:e>
            <m:r>
              <m:t> </m:t>
            </m:r>
            <m:r>
              <m:t>m</m:t>
            </m:r>
            <m:r>
              <m:t>o</m:t>
            </m:r>
            <m:r>
              <m:t>l</m:t>
            </m:r>
          </m:e>
          <m:sup>
            <m:r>
              <m:rPr>
                <m:sty m:val="p"/>
              </m:rPr>
              <m:t>−</m:t>
            </m:r>
            <m:r>
              <m:t>1</m:t>
            </m:r>
          </m:sup>
        </m:sSup>
      </m:oMath>
    </w:p>
    <w:p>
      <w:pPr>
        <w:numPr>
          <w:ilvl w:val="0"/>
          <w:numId w:val="1002"/>
        </w:numPr>
      </w:pPr>
      <m:oMath>
        <m:r>
          <m:t>50.35</m:t>
        </m:r>
        <m:r>
          <m:t> </m:t>
        </m:r>
        <m:r>
          <m:t>g</m:t>
        </m:r>
        <m:sSup>
          <m:e>
            <m:r>
              <m:t> </m:t>
            </m:r>
            <m:r>
              <m:t>m</m:t>
            </m:r>
            <m:r>
              <m:t>o</m:t>
            </m:r>
            <m:r>
              <m:t>l</m:t>
            </m:r>
          </m:e>
          <m:sup>
            <m:r>
              <m:rPr>
                <m:sty m:val="p"/>
              </m:rPr>
              <m:t>−</m:t>
            </m:r>
            <m:r>
              <m:t>1</m:t>
            </m:r>
          </m:sup>
        </m:sSup>
      </m:oMath>
    </w:p>
    <w:bookmarkEnd w:id="21"/>
    <w:bookmarkStart w:id="22" w:name="question-3"/>
    <w:p>
      <w:pPr>
        <w:pStyle w:val="Heading1"/>
      </w:pPr>
      <w:r>
        <w:t xml:space="preserve">Question 3</w:t>
      </w:r>
    </w:p>
    <w:p>
      <w:pPr>
        <w:pStyle w:val="FirstParagraph"/>
      </w:pPr>
      <w:r>
        <w:t xml:space="preserve">Heptane and octane form an ideal solution. At 373 K, the vapour pressures of the two liquid components are 105.2 kPa and 46.8 kPa respectively. What will be the vapour pressure of a mixture of 26.0 g of heptane and 35 g of octane?</w:t>
      </w:r>
    </w:p>
    <w:p>
      <w:pPr>
        <w:numPr>
          <w:ilvl w:val="0"/>
          <w:numId w:val="1003"/>
        </w:numPr>
      </w:pPr>
      <w:r>
        <w:t xml:space="preserve">74.3 kPa</w:t>
      </w:r>
    </w:p>
    <w:p>
      <w:pPr>
        <w:numPr>
          <w:ilvl w:val="0"/>
          <w:numId w:val="1003"/>
        </w:numPr>
      </w:pPr>
      <w:r>
        <w:t xml:space="preserve">73.43 kPa</w:t>
      </w:r>
    </w:p>
    <w:p>
      <w:pPr>
        <w:numPr>
          <w:ilvl w:val="0"/>
          <w:numId w:val="1003"/>
        </w:numPr>
      </w:pPr>
      <w:r>
        <w:t xml:space="preserve">76.42 kPa</w:t>
      </w:r>
    </w:p>
    <w:p>
      <w:pPr>
        <w:numPr>
          <w:ilvl w:val="0"/>
          <w:numId w:val="1003"/>
        </w:numPr>
      </w:pPr>
      <w:r>
        <w:t xml:space="preserve">79.50 kPa</w:t>
      </w:r>
    </w:p>
    <w:bookmarkEnd w:id="22"/>
    <w:bookmarkStart w:id="23" w:name="question-4"/>
    <w:p>
      <w:pPr>
        <w:pStyle w:val="Heading1"/>
      </w:pPr>
      <w:r>
        <w:t xml:space="preserve">Question 4</w:t>
      </w:r>
    </w:p>
    <w:p>
      <w:pPr>
        <w:pStyle w:val="FirstParagraph"/>
      </w:pPr>
      <w:r>
        <w:t xml:space="preserve">Calculate the mass of ascorbic acid (</w:t>
      </w:r>
      <w:r>
        <w:t xml:space="preserve"> </w:t>
      </w:r>
      <m:oMath>
        <m:sSub>
          <m:e>
            <m:r>
              <m:rPr>
                <m:sty m:val="p"/>
              </m:rPr>
              <m:t>C</m:t>
            </m:r>
          </m:e>
          <m:sub>
            <m:r>
              <m:t>6</m:t>
            </m:r>
          </m:sub>
        </m:sSub>
        <m:sSub>
          <m:e>
            <m:r>
              <m:rPr>
                <m:sty m:val="p"/>
              </m:rPr>
              <m:t>H</m:t>
            </m:r>
          </m:e>
          <m:sub>
            <m:r>
              <m:t>8</m:t>
            </m:r>
          </m:sub>
        </m:sSub>
        <m:sSub>
          <m:e>
            <m:r>
              <m:rPr>
                <m:sty m:val="p"/>
              </m:rPr>
              <m:t>O</m:t>
            </m:r>
          </m:e>
          <m:sub>
            <m:r>
              <m:t>6</m:t>
            </m:r>
          </m:sub>
        </m:sSub>
      </m:oMath>
      <w:r>
        <w:t xml:space="preserve"> </w:t>
      </w:r>
      <w:r>
        <w:t xml:space="preserve">) to be dissolved in</w:t>
      </w:r>
      <w:r>
        <w:t xml:space="preserve"> </w:t>
      </w:r>
      <m:oMath>
        <m:r>
          <m:t>75</m:t>
        </m:r>
        <m:r>
          <m:rPr>
            <m:sty m:val="p"/>
          </m:rPr>
          <m:t> </m:t>
        </m:r>
        <m:r>
          <m:rPr>
            <m:sty m:val="p"/>
          </m:rPr>
          <m:t>g</m:t>
        </m:r>
      </m:oMath>
      <w:r>
        <w:t xml:space="preserve"> </w:t>
      </w:r>
      <w:r>
        <w:t xml:space="preserve">of acetic acid to lower its melting point by</w:t>
      </w:r>
      <w:r>
        <w:t xml:space="preserve"> </w:t>
      </w:r>
      <m:oMath>
        <m:sSup>
          <m:e>
            <m:r>
              <m:t>1.5</m:t>
            </m:r>
          </m:e>
          <m:sup>
            <m:r>
              <m:rPr>
                <m:sty m:val="p"/>
              </m:rPr>
              <m:t>∘</m:t>
            </m:r>
          </m:sup>
        </m:sSup>
        <m:r>
          <m:rPr>
            <m:sty m:val="p"/>
          </m:rPr>
          <m:t>C</m:t>
        </m:r>
      </m:oMath>
      <w:r>
        <w:t xml:space="preserve">. Take</w:t>
      </w:r>
      <w:r>
        <w:t xml:space="preserve"> </w:t>
      </w:r>
      <m:oMath>
        <m:sSub>
          <m:e>
            <m:r>
              <m:rPr>
                <m:sty m:val="p"/>
              </m:rPr>
              <m:t>K</m:t>
            </m:r>
          </m:e>
          <m:sub>
            <m:r>
              <m:rPr>
                <m:sty m:val="p"/>
              </m:rPr>
              <m:t>f</m:t>
            </m:r>
          </m:sub>
        </m:sSub>
        <m:r>
          <m:rPr>
            <m:sty m:val="p"/>
          </m:rPr>
          <m:t>=</m:t>
        </m:r>
        <m:r>
          <m:t>3.9</m:t>
        </m:r>
        <m:r>
          <m:rPr>
            <m:sty m:val="p"/>
          </m:rPr>
          <m:t> </m:t>
        </m:r>
        <m:r>
          <m:rPr>
            <m:sty m:val="p"/>
          </m:rPr>
          <m:t>K</m:t>
        </m:r>
        <m:r>
          <m:rPr>
            <m:sty m:val="p"/>
          </m:rPr>
          <m:t> </m:t>
        </m:r>
        <m:r>
          <m:rPr>
            <m:sty m:val="p"/>
          </m:rPr>
          <m:t>k</m:t>
        </m:r>
        <m:r>
          <m:rPr>
            <m:sty m:val="p"/>
          </m:rPr>
          <m:t>g</m:t>
        </m:r>
        <m:sSup>
          <m:e>
            <m:r>
              <m:rPr>
                <m:sty m:val="p"/>
              </m:rPr>
              <m:t> </m:t>
            </m:r>
            <m:r>
              <m:rPr>
                <m:sty m:val="p"/>
              </m:rPr>
              <m:t>m</m:t>
            </m:r>
            <m:r>
              <m:rPr>
                <m:sty m:val="p"/>
              </m:rPr>
              <m:t>o</m:t>
            </m:r>
            <m:r>
              <m:rPr>
                <m:sty m:val="p"/>
              </m:rPr>
              <m:t>l</m:t>
            </m:r>
          </m:e>
          <m:sup>
            <m:r>
              <m:rPr>
                <m:sty m:val="p"/>
              </m:rPr>
              <m:t>−</m:t>
            </m:r>
            <m:r>
              <m:t>1</m:t>
            </m:r>
          </m:sup>
        </m:sSup>
      </m:oMath>
      <w:r>
        <w:t xml:space="preserve">.</w:t>
      </w:r>
    </w:p>
    <w:p>
      <w:pPr>
        <w:numPr>
          <w:ilvl w:val="0"/>
          <w:numId w:val="1004"/>
        </w:numPr>
      </w:pPr>
      <w:r>
        <w:t xml:space="preserve">4.52 g</w:t>
      </w:r>
    </w:p>
    <w:p>
      <w:pPr>
        <w:numPr>
          <w:ilvl w:val="0"/>
          <w:numId w:val="1004"/>
        </w:numPr>
      </w:pPr>
      <w:r>
        <w:t xml:space="preserve">6.10 g</w:t>
      </w:r>
    </w:p>
    <w:p>
      <w:pPr>
        <w:numPr>
          <w:ilvl w:val="0"/>
          <w:numId w:val="1004"/>
        </w:numPr>
      </w:pPr>
      <w:r>
        <w:t xml:space="preserve">5.08 g</w:t>
      </w:r>
    </w:p>
    <w:p>
      <w:pPr>
        <w:numPr>
          <w:ilvl w:val="0"/>
          <w:numId w:val="1004"/>
        </w:numPr>
      </w:pPr>
      <w:r>
        <w:t xml:space="preserve">7.34 g</w:t>
      </w:r>
    </w:p>
    <w:bookmarkEnd w:id="23"/>
    <w:bookmarkStart w:id="24" w:name="question-5"/>
    <w:p>
      <w:pPr>
        <w:pStyle w:val="Heading1"/>
      </w:pPr>
      <w:r>
        <w:t xml:space="preserve">Question 5</w:t>
      </w:r>
    </w:p>
    <w:p>
      <w:pPr>
        <w:pStyle w:val="FirstParagraph"/>
      </w:pPr>
      <w:r>
        <w:t xml:space="preserve">Value of Henry’s constant</w:t>
      </w:r>
      <w:r>
        <w:t xml:space="preserve"> </w:t>
      </w:r>
      <m:oMath>
        <m:sSub>
          <m:e>
            <m:r>
              <m:rPr>
                <m:sty m:val="p"/>
              </m:rPr>
              <m:t>k</m:t>
            </m:r>
          </m:e>
          <m:sub>
            <m:r>
              <m:rPr>
                <m:sty m:val="p"/>
              </m:rPr>
              <m:t>H</m:t>
            </m:r>
          </m:sub>
        </m:sSub>
      </m:oMath>
      <w:r>
        <w:t xml:space="preserve">?</w:t>
      </w:r>
    </w:p>
    <w:p>
      <w:pPr>
        <w:numPr>
          <w:ilvl w:val="0"/>
          <w:numId w:val="1005"/>
        </w:numPr>
      </w:pPr>
      <w:r>
        <w:t xml:space="preserve">Increases with increase in temperature</w:t>
      </w:r>
    </w:p>
    <w:p>
      <w:pPr>
        <w:numPr>
          <w:ilvl w:val="0"/>
          <w:numId w:val="1005"/>
        </w:numPr>
      </w:pPr>
      <w:r>
        <w:t xml:space="preserve">Decreases with increase in temperature</w:t>
      </w:r>
    </w:p>
    <w:p>
      <w:pPr>
        <w:numPr>
          <w:ilvl w:val="0"/>
          <w:numId w:val="1005"/>
        </w:numPr>
      </w:pPr>
      <w:r>
        <w:t xml:space="preserve">Remains constant</w:t>
      </w:r>
    </w:p>
    <w:p>
      <w:pPr>
        <w:numPr>
          <w:ilvl w:val="0"/>
          <w:numId w:val="1005"/>
        </w:numPr>
      </w:pPr>
      <w:r>
        <w:t xml:space="preserve">First increases then decreases</w:t>
      </w:r>
    </w:p>
    <w:bookmarkEnd w:id="24"/>
    <w:bookmarkStart w:id="25" w:name="question-6"/>
    <w:p>
      <w:pPr>
        <w:pStyle w:val="Heading1"/>
      </w:pPr>
      <w:r>
        <w:t xml:space="preserve">Question 6</w:t>
      </w:r>
    </w:p>
    <w:p>
      <w:pPr>
        <w:pStyle w:val="FirstParagraph"/>
      </w:pPr>
      <w:r>
        <w:t xml:space="preserve">The volume of water to be added to</w:t>
      </w:r>
      <w:r>
        <w:t xml:space="preserve"> </w:t>
      </w:r>
      <m:oMath>
        <m:r>
          <m:t>100</m:t>
        </m:r>
        <m:sSup>
          <m:e>
            <m:r>
              <m:rPr>
                <m:sty m:val="p"/>
              </m:rPr>
              <m:t> </m:t>
            </m:r>
            <m:r>
              <m:rPr>
                <m:sty m:val="p"/>
              </m:rPr>
              <m:t>c</m:t>
            </m:r>
            <m:r>
              <m:rPr>
                <m:sty m:val="p"/>
              </m:rPr>
              <m:t>m</m:t>
            </m:r>
          </m:e>
          <m:sup>
            <m:r>
              <m:t>3</m:t>
            </m:r>
          </m:sup>
        </m:sSup>
      </m:oMath>
      <w:r>
        <w:t xml:space="preserve"> </w:t>
      </w:r>
      <w:r>
        <w:t xml:space="preserve">of</w:t>
      </w:r>
      <w:r>
        <w:t xml:space="preserve"> </w:t>
      </w:r>
      <m:oMath>
        <m:r>
          <m:t>0.5</m:t>
        </m:r>
        <m:r>
          <m:rPr>
            <m:sty m:val="p"/>
          </m:rPr>
          <m:t> </m:t>
        </m:r>
        <m:r>
          <m:rPr>
            <m:sty m:val="p"/>
          </m:rPr>
          <m:t>N</m:t>
        </m:r>
        <m:r>
          <m:t> </m:t>
        </m:r>
        <m:sSub>
          <m:e>
            <m:r>
              <m:rPr>
                <m:sty m:val="p"/>
              </m:rPr>
              <m:t>H</m:t>
            </m:r>
          </m:e>
          <m:sub>
            <m:r>
              <m:t>2</m:t>
            </m:r>
          </m:sub>
        </m:sSub>
        <m:sSub>
          <m:e>
            <m:r>
              <m:rPr>
                <m:sty m:val="p"/>
              </m:rPr>
              <m:t>S</m:t>
            </m:r>
            <m:r>
              <m:rPr>
                <m:sty m:val="p"/>
              </m:rPr>
              <m:t>O</m:t>
            </m:r>
          </m:e>
          <m:sub>
            <m:r>
              <m:t>4</m:t>
            </m:r>
          </m:sub>
        </m:sSub>
      </m:oMath>
      <w:r>
        <w:t xml:space="preserve"> </w:t>
      </w:r>
      <w:r>
        <w:t xml:space="preserve">to get decinormal concentration is:</w:t>
      </w:r>
    </w:p>
    <w:p>
      <w:pPr>
        <w:numPr>
          <w:ilvl w:val="0"/>
          <w:numId w:val="1006"/>
        </w:numPr>
      </w:pPr>
      <m:oMath>
        <m:r>
          <m:t>100</m:t>
        </m:r>
        <m:sSup>
          <m:e>
            <m:r>
              <m:rPr>
                <m:sty m:val="p"/>
              </m:rPr>
              <m:t> </m:t>
            </m:r>
            <m:r>
              <m:rPr>
                <m:sty m:val="p"/>
              </m:rPr>
              <m:t>c</m:t>
            </m:r>
            <m:r>
              <m:rPr>
                <m:sty m:val="p"/>
              </m:rPr>
              <m:t>m</m:t>
            </m:r>
          </m:e>
          <m:sup>
            <m:r>
              <m:t>3</m:t>
            </m:r>
          </m:sup>
        </m:sSup>
      </m:oMath>
    </w:p>
    <w:p>
      <w:pPr>
        <w:numPr>
          <w:ilvl w:val="0"/>
          <w:numId w:val="1006"/>
        </w:numPr>
      </w:pPr>
      <m:oMath>
        <m:r>
          <m:t>450</m:t>
        </m:r>
        <m:sSup>
          <m:e>
            <m:r>
              <m:rPr>
                <m:sty m:val="p"/>
              </m:rPr>
              <m:t> </m:t>
            </m:r>
            <m:r>
              <m:rPr>
                <m:sty m:val="p"/>
              </m:rPr>
              <m:t>c</m:t>
            </m:r>
            <m:r>
              <m:rPr>
                <m:sty m:val="p"/>
              </m:rPr>
              <m:t>m</m:t>
            </m:r>
          </m:e>
          <m:sup>
            <m:r>
              <m:t>3</m:t>
            </m:r>
          </m:sup>
        </m:sSup>
      </m:oMath>
    </w:p>
    <w:p>
      <w:pPr>
        <w:numPr>
          <w:ilvl w:val="0"/>
          <w:numId w:val="1006"/>
        </w:numPr>
      </w:pPr>
      <m:oMath>
        <m:r>
          <m:t>500</m:t>
        </m:r>
        <m:sSup>
          <m:e>
            <m:r>
              <m:rPr>
                <m:sty m:val="p"/>
              </m:rPr>
              <m:t> </m:t>
            </m:r>
            <m:r>
              <m:rPr>
                <m:sty m:val="p"/>
              </m:rPr>
              <m:t>c</m:t>
            </m:r>
            <m:r>
              <m:rPr>
                <m:sty m:val="p"/>
              </m:rPr>
              <m:t>m</m:t>
            </m:r>
          </m:e>
          <m:sup>
            <m:r>
              <m:t>3</m:t>
            </m:r>
          </m:sup>
        </m:sSup>
      </m:oMath>
    </w:p>
    <w:p>
      <w:pPr>
        <w:numPr>
          <w:ilvl w:val="0"/>
          <w:numId w:val="1006"/>
        </w:numPr>
      </w:pPr>
      <m:oMath>
        <m:r>
          <m:t>400</m:t>
        </m:r>
        <m:sSup>
          <m:e>
            <m:r>
              <m:rPr>
                <m:sty m:val="p"/>
              </m:rPr>
              <m:t> </m:t>
            </m:r>
            <m:r>
              <m:rPr>
                <m:sty m:val="p"/>
              </m:rPr>
              <m:t>c</m:t>
            </m:r>
            <m:r>
              <m:rPr>
                <m:sty m:val="p"/>
              </m:rPr>
              <m:t>m</m:t>
            </m:r>
          </m:e>
          <m:sup>
            <m:r>
              <m:t>3</m:t>
            </m:r>
          </m:sup>
        </m:sSup>
      </m:oMath>
    </w:p>
    <w:bookmarkEnd w:id="25"/>
    <w:bookmarkStart w:id="26" w:name="question-7"/>
    <w:p>
      <w:pPr>
        <w:pStyle w:val="Heading1"/>
      </w:pPr>
      <w:r>
        <w:t xml:space="preserve">Question 7</w:t>
      </w:r>
    </w:p>
    <w:p>
      <w:pPr>
        <w:pStyle w:val="FirstParagraph"/>
      </w:pPr>
      <w:r>
        <w:t xml:space="preserve">On increasing temperature, vapour pressure of a substance ______________.</w:t>
      </w:r>
    </w:p>
    <w:p>
      <w:pPr>
        <w:numPr>
          <w:ilvl w:val="0"/>
          <w:numId w:val="1007"/>
        </w:numPr>
      </w:pPr>
      <w:r>
        <w:t xml:space="preserve">always increases.</w:t>
      </w:r>
    </w:p>
    <w:p>
      <w:pPr>
        <w:numPr>
          <w:ilvl w:val="0"/>
          <w:numId w:val="1007"/>
        </w:numPr>
      </w:pPr>
      <w:r>
        <w:t xml:space="preserve">decreases.</w:t>
      </w:r>
    </w:p>
    <w:p>
      <w:pPr>
        <w:numPr>
          <w:ilvl w:val="0"/>
          <w:numId w:val="1007"/>
        </w:numPr>
      </w:pPr>
      <w:r>
        <w:t xml:space="preserve">does not depend on temperature.</w:t>
      </w:r>
    </w:p>
    <w:p>
      <w:pPr>
        <w:numPr>
          <w:ilvl w:val="0"/>
          <w:numId w:val="1007"/>
        </w:numPr>
      </w:pPr>
      <w:r>
        <w:t xml:space="preserve">partially depends on temperature.</w:t>
      </w:r>
    </w:p>
    <w:bookmarkEnd w:id="26"/>
    <w:bookmarkStart w:id="27" w:name="question-8"/>
    <w:p>
      <w:pPr>
        <w:pStyle w:val="Heading1"/>
      </w:pPr>
      <w:r>
        <w:t xml:space="preserve">Question 8</w:t>
      </w:r>
    </w:p>
    <w:p>
      <w:pPr>
        <w:pStyle w:val="FirstParagraph"/>
      </w:pPr>
      <w:r>
        <w:t xml:space="preserve">Which of the following solution in water possesses the lowest vapour pressure?</w:t>
      </w:r>
    </w:p>
    <w:p>
      <w:pPr>
        <w:numPr>
          <w:ilvl w:val="0"/>
          <w:numId w:val="1008"/>
        </w:numPr>
      </w:pPr>
      <m:oMath>
        <m:r>
          <m:t>0.1</m:t>
        </m:r>
        <m:d>
          <m:dPr>
            <m:begChr m:val="("/>
            <m:endChr m:val=")"/>
            <m:sepChr m:val=""/>
            <m:grow/>
          </m:dPr>
          <m:e>
            <m:r>
              <m:rPr>
                <m:sty m:val="p"/>
              </m:rPr>
              <m:t>M</m:t>
            </m:r>
          </m:e>
        </m:d>
        <m:r>
          <m:rPr>
            <m:sty m:val="p"/>
          </m:rPr>
          <m:t>N</m:t>
        </m:r>
        <m:r>
          <m:rPr>
            <m:sty m:val="p"/>
          </m:rPr>
          <m:t>a</m:t>
        </m:r>
        <m:r>
          <m:rPr>
            <m:sty m:val="p"/>
          </m:rPr>
          <m:t>C</m:t>
        </m:r>
        <m:r>
          <m:rPr>
            <m:sty m:val="p"/>
          </m:rPr>
          <m:t>l</m:t>
        </m:r>
      </m:oMath>
    </w:p>
    <w:p>
      <w:pPr>
        <w:numPr>
          <w:ilvl w:val="0"/>
          <w:numId w:val="1008"/>
        </w:numPr>
      </w:pPr>
      <m:oMath>
        <m:r>
          <m:t>0.1</m:t>
        </m:r>
      </m:oMath>
      <w:r>
        <w:t xml:space="preserve">(M)</w:t>
      </w:r>
      <w:r>
        <w:t xml:space="preserve"> </w:t>
      </w:r>
      <m:oMath>
        <m:sSub>
          <m:e>
            <m:r>
              <m:rPr>
                <m:sty m:val="p"/>
              </m:rPr>
              <m:t>B</m:t>
            </m:r>
            <m:r>
              <m:rPr>
                <m:sty m:val="p"/>
              </m:rPr>
              <m:t>a</m:t>
            </m:r>
            <m:r>
              <m:rPr>
                <m:sty m:val="p"/>
              </m:rPr>
              <m:t>C</m:t>
            </m:r>
            <m:r>
              <m:rPr>
                <m:sty m:val="p"/>
              </m:rPr>
              <m:t>l</m:t>
            </m:r>
          </m:e>
          <m:sub>
            <m:r>
              <m:t>2</m:t>
            </m:r>
          </m:sub>
        </m:sSub>
      </m:oMath>
    </w:p>
    <w:p>
      <w:pPr>
        <w:numPr>
          <w:ilvl w:val="0"/>
          <w:numId w:val="1008"/>
        </w:numPr>
      </w:pPr>
      <m:oMath>
        <m:r>
          <m:t>0.1</m:t>
        </m:r>
        <m:d>
          <m:dPr>
            <m:begChr m:val="("/>
            <m:endChr m:val=")"/>
            <m:sepChr m:val=""/>
            <m:grow/>
          </m:dPr>
          <m:e>
            <m:r>
              <m:rPr>
                <m:sty m:val="p"/>
              </m:rPr>
              <m:t>M</m:t>
            </m:r>
          </m:e>
        </m:d>
        <m:r>
          <m:rPr>
            <m:sty m:val="p"/>
          </m:rPr>
          <m:t>K</m:t>
        </m:r>
        <m:r>
          <m:rPr>
            <m:sty m:val="p"/>
          </m:rPr>
          <m:t>C</m:t>
        </m:r>
        <m:r>
          <m:rPr>
            <m:sty m:val="p"/>
          </m:rPr>
          <m:t>l</m:t>
        </m:r>
      </m:oMath>
    </w:p>
    <w:p>
      <w:pPr>
        <w:numPr>
          <w:ilvl w:val="0"/>
          <w:numId w:val="1008"/>
        </w:numPr>
      </w:pPr>
      <w:r>
        <w:t xml:space="preserve">None of these</w:t>
      </w:r>
    </w:p>
    <w:bookmarkEnd w:id="27"/>
    <w:bookmarkStart w:id="28" w:name="question-9"/>
    <w:p>
      <w:pPr>
        <w:pStyle w:val="Heading1"/>
      </w:pPr>
      <w:r>
        <w:t xml:space="preserve">Question 9</w:t>
      </w:r>
    </w:p>
    <w:p>
      <w:pPr>
        <w:pStyle w:val="FirstParagraph"/>
      </w:pPr>
      <w:r>
        <w:t xml:space="preserve">The osmotic pressure of a solution increases if:</w:t>
      </w:r>
    </w:p>
    <w:p>
      <w:pPr>
        <w:numPr>
          <w:ilvl w:val="0"/>
          <w:numId w:val="1009"/>
        </w:numPr>
      </w:pPr>
      <w:r>
        <w:t xml:space="preserve">more of solute is added</w:t>
      </w:r>
    </w:p>
    <w:p>
      <w:pPr>
        <w:numPr>
          <w:ilvl w:val="0"/>
          <w:numId w:val="1009"/>
        </w:numPr>
      </w:pPr>
      <w:r>
        <w:t xml:space="preserve">number of solute molecules is increased</w:t>
      </w:r>
    </w:p>
    <w:p>
      <w:pPr>
        <w:numPr>
          <w:ilvl w:val="0"/>
          <w:numId w:val="1009"/>
        </w:numPr>
      </w:pPr>
      <w:r>
        <w:t xml:space="preserve">temperature is increased</w:t>
      </w:r>
    </w:p>
    <w:p>
      <w:pPr>
        <w:numPr>
          <w:ilvl w:val="0"/>
          <w:numId w:val="1009"/>
        </w:numPr>
      </w:pPr>
      <w:r>
        <w:t xml:space="preserve">any one of the change is made</w:t>
      </w:r>
    </w:p>
    <w:bookmarkEnd w:id="28"/>
    <w:bookmarkStart w:id="29" w:name="question-10"/>
    <w:p>
      <w:pPr>
        <w:pStyle w:val="Heading1"/>
      </w:pPr>
      <w:r>
        <w:t xml:space="preserve">Question 10</w:t>
      </w:r>
    </w:p>
    <w:p>
      <w:pPr>
        <w:pStyle w:val="FirstParagraph"/>
      </w:pPr>
      <w:r>
        <w:t xml:space="preserve">If, at 298 K water is the solvent, and Henry’s law constant for CO</w:t>
      </w:r>
      <m:oMath>
        <m:sSub>
          <m:e>
            <m:r>
              <m:t>​</m:t>
            </m:r>
          </m:e>
          <m:sub>
            <m:r>
              <m:t>2</m:t>
            </m:r>
          </m:sub>
        </m:sSub>
      </m:oMath>
      <w:r>
        <w:t xml:space="preserve"> </w:t>
      </w:r>
      <w:r>
        <w:t xml:space="preserve">is 1.67 kbar and the constant of argon is 40.3 kbar, which of the following statements is true?</w:t>
      </w:r>
    </w:p>
    <w:p>
      <w:pPr>
        <w:numPr>
          <w:ilvl w:val="0"/>
          <w:numId w:val="1010"/>
        </w:numPr>
      </w:pPr>
      <w:r>
        <w:t xml:space="preserve">Argon is more soluble than CO</w:t>
      </w:r>
      <m:oMath>
        <m:sSub>
          <m:e>
            <m:r>
              <m:t>​</m:t>
            </m:r>
          </m:e>
          <m:sub>
            <m:r>
              <m:t>2</m:t>
            </m:r>
          </m:sub>
        </m:sSub>
      </m:oMath>
    </w:p>
    <w:p>
      <w:pPr>
        <w:numPr>
          <w:ilvl w:val="0"/>
          <w:numId w:val="1010"/>
        </w:numPr>
      </w:pPr>
      <w:r>
        <w:t xml:space="preserve">Argon is less soluble than CO</w:t>
      </w:r>
      <m:oMath>
        <m:sSub>
          <m:e>
            <m:r>
              <m:t>​</m:t>
            </m:r>
          </m:e>
          <m:sub>
            <m:r>
              <m:t>2</m:t>
            </m:r>
          </m:sub>
        </m:sSub>
      </m:oMath>
    </w:p>
    <w:p>
      <w:pPr>
        <w:numPr>
          <w:ilvl w:val="0"/>
          <w:numId w:val="1010"/>
        </w:numPr>
      </w:pPr>
      <w:r>
        <w:t xml:space="preserve">Argon is insoluble in water</w:t>
      </w:r>
    </w:p>
    <w:p>
      <w:pPr>
        <w:numPr>
          <w:ilvl w:val="0"/>
          <w:numId w:val="1010"/>
        </w:numPr>
      </w:pPr>
      <w:r>
        <w:t xml:space="preserve">Argon and CO</w:t>
      </w:r>
      <m:oMath>
        <m:sSub>
          <m:e>
            <m:r>
              <m:t>​</m:t>
            </m:r>
          </m:e>
          <m:sub>
            <m:r>
              <m:t>2</m:t>
            </m:r>
          </m:sub>
        </m:sSub>
      </m:oMath>
      <w:r>
        <w:t xml:space="preserve"> </w:t>
      </w:r>
      <w:r>
        <w:t xml:space="preserve">are equally soluble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JEE - 12 CHEM</dc:title>
  <dc:creator/>
  <cp:keywords/>
  <dcterms:created xsi:type="dcterms:W3CDTF">2024-06-29T08:56:13Z</dcterms:created>
  <dcterms:modified xsi:type="dcterms:W3CDTF">2024-06-29T08:56:13Z</dcterms:modified>
</cp:coreProperties>
</file>

<file path=docProps/custom.xml><?xml version="1.0" encoding="utf-8"?>
<Properties xmlns="http://schemas.openxmlformats.org/officeDocument/2006/custom-properties" xmlns:vt="http://schemas.openxmlformats.org/officeDocument/2006/docPropsVTypes"/>
</file>