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2F2330" w:rsidRDefault="001A77EB">
      <w:pPr>
        <w:pStyle w:val="Ttulo"/>
      </w:pPr>
      <w:bookmarkStart w:id="0" w:name="_heading=h.x1d5hyjyqt89" w:colFirst="0" w:colLast="0"/>
      <w:bookmarkEnd w:id="0"/>
      <w:r>
        <w:t>Memorando</w:t>
      </w:r>
    </w:p>
    <w:p w14:paraId="00000002" w14:textId="64B7CE66" w:rsidR="002F2330" w:rsidRDefault="001A77EB">
      <w:pPr>
        <w:rPr>
          <w:i/>
          <w:color w:val="808080"/>
          <w:sz w:val="36"/>
          <w:szCs w:val="36"/>
        </w:rPr>
      </w:pPr>
      <w:r>
        <w:rPr>
          <w:i/>
          <w:color w:val="808080"/>
          <w:sz w:val="36"/>
          <w:szCs w:val="36"/>
        </w:rPr>
        <w:t>Redes de Computadores I, 2025/2026</w:t>
      </w:r>
    </w:p>
    <w:p w14:paraId="00000003" w14:textId="77777777" w:rsidR="002F2330" w:rsidRDefault="002F2330"/>
    <w:p w14:paraId="00000004" w14:textId="4E115BAD" w:rsidR="002F2330" w:rsidRDefault="001A77EB">
      <w:bookmarkStart w:id="1" w:name="_heading=h.21zzypeqv00d" w:colFirst="0" w:colLast="0"/>
      <w:bookmarkEnd w:id="1"/>
      <w:r>
        <w:rPr>
          <w:b/>
        </w:rPr>
        <w:t>De:</w:t>
      </w:r>
      <w:r w:rsidR="003F1E6C">
        <w:rPr>
          <w:b/>
        </w:rPr>
        <w:t xml:space="preserve"> Josué Dosidiana</w:t>
      </w:r>
      <w:r>
        <w:t xml:space="preserve"> </w:t>
      </w:r>
    </w:p>
    <w:p w14:paraId="00000005" w14:textId="06CE44C7" w:rsidR="002F2330" w:rsidRDefault="001A77EB">
      <w:r>
        <w:rPr>
          <w:b/>
        </w:rPr>
        <w:t>Nº de Estudante:</w:t>
      </w:r>
      <w:r>
        <w:t xml:space="preserve"> </w:t>
      </w:r>
      <w:r w:rsidR="003F1E6C">
        <w:t>20210709</w:t>
      </w:r>
    </w:p>
    <w:p w14:paraId="00000006" w14:textId="77777777" w:rsidR="002F2330" w:rsidRDefault="002F2330">
      <w:pPr>
        <w:rPr>
          <w:b/>
        </w:rPr>
      </w:pPr>
    </w:p>
    <w:p w14:paraId="00000007" w14:textId="69932F2F" w:rsidR="002F2330" w:rsidRDefault="001A77EB">
      <w:r>
        <w:rPr>
          <w:b/>
        </w:rPr>
        <w:t>Assunto:</w:t>
      </w:r>
      <w:r>
        <w:t xml:space="preserve"> </w:t>
      </w:r>
      <w:r w:rsidR="003F1E6C">
        <w:t>Relatório de Experiências do Lab05</w:t>
      </w:r>
    </w:p>
    <w:p w14:paraId="00000008" w14:textId="53849D1A" w:rsidR="002F2330" w:rsidRDefault="001A77EB">
      <w:r>
        <w:rPr>
          <w:b/>
        </w:rPr>
        <w:t>Data:</w:t>
      </w:r>
      <w:r>
        <w:t xml:space="preserve"> </w:t>
      </w:r>
      <w:r w:rsidR="003F1E6C">
        <w:t>17/01/2026</w:t>
      </w:r>
    </w:p>
    <w:p w14:paraId="00000009" w14:textId="77777777" w:rsidR="002F2330" w:rsidRDefault="002F2330"/>
    <w:p w14:paraId="0000000A" w14:textId="77777777" w:rsidR="002F2330" w:rsidRDefault="002F2330"/>
    <w:p w14:paraId="0000000B" w14:textId="39F6F980" w:rsidR="002F2330" w:rsidRDefault="001A77EB" w:rsidP="00051379">
      <w:pPr>
        <w:pStyle w:val="Ttulo1"/>
        <w:numPr>
          <w:ilvl w:val="0"/>
          <w:numId w:val="1"/>
        </w:numPr>
      </w:pPr>
      <w:bookmarkStart w:id="2" w:name="_heading=h.odfcjmr76nd1" w:colFirst="0" w:colLast="0"/>
      <w:bookmarkEnd w:id="2"/>
      <w:r>
        <w:t xml:space="preserve">Introdução </w:t>
      </w:r>
    </w:p>
    <w:p w14:paraId="5B99E51A" w14:textId="60CC8BB0" w:rsidR="00051379" w:rsidRPr="00051379" w:rsidRDefault="00051379" w:rsidP="00051379">
      <w:pPr>
        <w:ind w:left="360"/>
      </w:pPr>
      <w:r>
        <w:t xml:space="preserve">O objetivo desta seção é explorar o funcionamento do </w:t>
      </w:r>
      <w:r>
        <w:rPr>
          <w:rStyle w:val="Forte"/>
        </w:rPr>
        <w:t>protocolo DHCP (</w:t>
      </w:r>
      <w:proofErr w:type="spellStart"/>
      <w:r>
        <w:rPr>
          <w:rStyle w:val="Forte"/>
        </w:rPr>
        <w:t>Dynamic</w:t>
      </w:r>
      <w:proofErr w:type="spellEnd"/>
      <w:r>
        <w:rPr>
          <w:rStyle w:val="Forte"/>
        </w:rPr>
        <w:t xml:space="preserve"> Host </w:t>
      </w:r>
      <w:proofErr w:type="spellStart"/>
      <w:r>
        <w:rPr>
          <w:rStyle w:val="Forte"/>
        </w:rPr>
        <w:t>Configuration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Protocol</w:t>
      </w:r>
      <w:proofErr w:type="spellEnd"/>
      <w:r>
        <w:rPr>
          <w:rStyle w:val="Forte"/>
        </w:rPr>
        <w:t>)</w:t>
      </w:r>
      <w:r>
        <w:t xml:space="preserve">, capturando e analisando o tráfego de rede gerado durante a atribuição automática de endereços IP, máscaras de </w:t>
      </w:r>
      <w:proofErr w:type="spellStart"/>
      <w:r>
        <w:t>sub-rede</w:t>
      </w:r>
      <w:proofErr w:type="spellEnd"/>
      <w:r>
        <w:t>, gateway e servidores DNS a clientes DHCP.</w:t>
      </w:r>
    </w:p>
    <w:p w14:paraId="0000000C" w14:textId="77777777" w:rsidR="002F2330" w:rsidRDefault="002F2330"/>
    <w:p w14:paraId="0000000E" w14:textId="77777777" w:rsidR="002F2330" w:rsidRDefault="001A77EB">
      <w:pPr>
        <w:pStyle w:val="Ttulo1"/>
      </w:pPr>
      <w:bookmarkStart w:id="3" w:name="_heading=h.j7vbablv3ijx" w:colFirst="0" w:colLast="0"/>
      <w:bookmarkEnd w:id="3"/>
      <w:r>
        <w:t>2. Experiências Realizadas</w:t>
      </w:r>
    </w:p>
    <w:p w14:paraId="0000000F" w14:textId="25372612" w:rsidR="002F2330" w:rsidRDefault="002F2330"/>
    <w:p w14:paraId="4FBC4792" w14:textId="239B67F5" w:rsidR="00935DE0" w:rsidRDefault="00935DE0">
      <w:r>
        <w:t xml:space="preserve">A análise dos pacotes DHCP foi realizada com o </w:t>
      </w:r>
      <w:proofErr w:type="spellStart"/>
      <w:r>
        <w:t>Wireshark</w:t>
      </w:r>
      <w:proofErr w:type="spellEnd"/>
      <w:r>
        <w:t xml:space="preserve"> em ambiente Windows, aplicando o filtro </w:t>
      </w:r>
      <w:proofErr w:type="spellStart"/>
      <w:r>
        <w:rPr>
          <w:rStyle w:val="CdigoHTML"/>
          <w:rFonts w:eastAsia="Arial"/>
        </w:rPr>
        <w:t>bootp</w:t>
      </w:r>
      <w:proofErr w:type="spellEnd"/>
      <w:r>
        <w:t xml:space="preserve">, conforme descrito em </w:t>
      </w:r>
      <w:proofErr w:type="spellStart"/>
      <w:r>
        <w:t>Kurose</w:t>
      </w:r>
      <w:proofErr w:type="spellEnd"/>
      <w:r>
        <w:t xml:space="preserve"> &amp; Ross. Foi possível observar a sequência DORA (</w:t>
      </w:r>
      <w:proofErr w:type="spellStart"/>
      <w:r>
        <w:t>Discover</w:t>
      </w:r>
      <w:proofErr w:type="spellEnd"/>
      <w:r>
        <w:t xml:space="preserve">, </w:t>
      </w:r>
      <w:proofErr w:type="spellStart"/>
      <w:r>
        <w:t>Offer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>, ACK) e identificar os principais parâmetros de configuração da interface de rede.</w:t>
      </w:r>
      <w:r w:rsidR="00051379">
        <w:t xml:space="preserve"> </w:t>
      </w:r>
    </w:p>
    <w:p w14:paraId="1BEFEE6F" w14:textId="5E9AD64A" w:rsidR="00051379" w:rsidRDefault="00051379"/>
    <w:p w14:paraId="751BB709" w14:textId="021E3B12" w:rsidR="00051379" w:rsidRDefault="00051379" w:rsidP="00051379">
      <w:pPr>
        <w:jc w:val="center"/>
      </w:pPr>
      <w:r>
        <w:rPr>
          <w:noProof/>
          <w:lang w:val="pt-PT"/>
        </w:rPr>
        <w:drawing>
          <wp:inline distT="0" distB="0" distL="0" distR="0" wp14:anchorId="5CCCD397" wp14:editId="003DE722">
            <wp:extent cx="5397500" cy="2737906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-dhcp.cap 17_01_2026 09_57_2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181" cy="274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E081" w14:textId="77777777" w:rsidR="00051379" w:rsidRPr="00051379" w:rsidRDefault="00051379">
      <w:pPr>
        <w:rPr>
          <w:lang w:val="pt-PT"/>
        </w:rPr>
      </w:pPr>
    </w:p>
    <w:p w14:paraId="521B927D" w14:textId="2D021EEE" w:rsidR="00051379" w:rsidRDefault="00051379">
      <w:r>
        <w:t xml:space="preserve">O DHCP utiliza o formato BOOTP e, por isso, é identificado no </w:t>
      </w:r>
      <w:proofErr w:type="spellStart"/>
      <w:r>
        <w:t>Wireshark</w:t>
      </w:r>
      <w:proofErr w:type="spellEnd"/>
      <w:r>
        <w:t xml:space="preserve"> com o filtro </w:t>
      </w:r>
      <w:proofErr w:type="spellStart"/>
      <w:r>
        <w:rPr>
          <w:rStyle w:val="CdigoHTML"/>
          <w:rFonts w:eastAsia="Arial"/>
        </w:rPr>
        <w:t>bootp</w:t>
      </w:r>
      <w:proofErr w:type="spellEnd"/>
      <w:r>
        <w:t>.</w:t>
      </w:r>
    </w:p>
    <w:p w14:paraId="6933A85B" w14:textId="25BE2787" w:rsidR="00051379" w:rsidRDefault="00051379">
      <w:r>
        <w:lastRenderedPageBreak/>
        <w:t>Pacotes recebidos: 4</w:t>
      </w:r>
    </w:p>
    <w:p w14:paraId="0AFF25F6" w14:textId="2958305B" w:rsidR="00051379" w:rsidRDefault="00051379">
      <w:r>
        <w:t>IP de Cliente:0.0.0.0</w:t>
      </w:r>
    </w:p>
    <w:p w14:paraId="3743DFF0" w14:textId="49E2F875" w:rsidR="006B4350" w:rsidRDefault="006B4350">
      <w:r>
        <w:t>IP do servidor:255.255.255.255</w:t>
      </w:r>
    </w:p>
    <w:p w14:paraId="23628B94" w14:textId="169175E6" w:rsidR="006B4350" w:rsidRDefault="006B4350"/>
    <w:p w14:paraId="6564B6D1" w14:textId="006EDA15" w:rsidR="006B4350" w:rsidRDefault="006B4350">
      <w:r>
        <w:t>DHCP usa broadcast porque o cliente ainda não tem endereço IP.</w:t>
      </w:r>
      <w:r>
        <w:rPr>
          <w:noProof/>
          <w:lang w:val="pt-PT"/>
        </w:rPr>
        <w:drawing>
          <wp:inline distT="0" distB="0" distL="0" distR="0" wp14:anchorId="3441C5E9" wp14:editId="12AFDC1C">
            <wp:extent cx="4939665" cy="4965378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ireshark · Packet 4 · cap-dhcp.cap 17_01_2026 10_11_5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224" cy="497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064F" w14:textId="0C15AE66" w:rsidR="006B4350" w:rsidRDefault="006B4350"/>
    <w:p w14:paraId="0109D1EB" w14:textId="12E11BFF" w:rsidR="006B4350" w:rsidRDefault="006B4350">
      <w:r>
        <w:t xml:space="preserve">O cliente comunica com o servidor por broadcast e o servidor também. Usando o protocolo UDP com as </w:t>
      </w:r>
      <w:proofErr w:type="gramStart"/>
      <w:r>
        <w:t>portas :</w:t>
      </w:r>
      <w:proofErr w:type="gramEnd"/>
      <w:r>
        <w:t xml:space="preserve"> Cliente:68; servidor:67</w:t>
      </w:r>
    </w:p>
    <w:p w14:paraId="795F7F9C" w14:textId="77777777" w:rsidR="00051379" w:rsidRDefault="00051379"/>
    <w:p w14:paraId="0000001B" w14:textId="7F9BCCD9" w:rsidR="002F2330" w:rsidRDefault="001A77EB">
      <w:pPr>
        <w:pStyle w:val="Ttulo1"/>
      </w:pPr>
      <w:bookmarkStart w:id="4" w:name="_heading=h.pqewi6cfk2xs" w:colFirst="0" w:colLast="0"/>
      <w:bookmarkEnd w:id="4"/>
      <w:r>
        <w:t>3. Desafios</w:t>
      </w:r>
    </w:p>
    <w:p w14:paraId="0000001C" w14:textId="77777777" w:rsidR="002F2330" w:rsidRDefault="001A77EB">
      <w:r>
        <w:t>Deve ser dada uma panorâmica do que se concebeu, nomeadamente a estrutura do software.</w:t>
      </w:r>
    </w:p>
    <w:p w14:paraId="0000001D" w14:textId="77777777" w:rsidR="002F2330" w:rsidRDefault="001A77EB">
      <w:pPr>
        <w:pStyle w:val="Ttulo1"/>
      </w:pPr>
      <w:bookmarkStart w:id="5" w:name="_heading=h.ir9z5qx25tsm" w:colFirst="0" w:colLast="0"/>
      <w:bookmarkEnd w:id="5"/>
      <w:r>
        <w:lastRenderedPageBreak/>
        <w:t xml:space="preserve">4. Referências Bibliográficas </w:t>
      </w:r>
    </w:p>
    <w:p w14:paraId="0000001E" w14:textId="7900ADE3" w:rsidR="002F2330" w:rsidRDefault="006B4350">
      <w:r>
        <w:t>Redes de computadores uma abordagem Top-Down</w:t>
      </w:r>
      <w:r w:rsidR="001A77EB">
        <w:t>.</w:t>
      </w:r>
    </w:p>
    <w:p w14:paraId="0000001F" w14:textId="77777777" w:rsidR="002F2330" w:rsidRDefault="001A77EB">
      <w:pPr>
        <w:pStyle w:val="Ttulo1"/>
      </w:pPr>
      <w:bookmarkStart w:id="6" w:name="_heading=h.2vezsmanwi5m" w:colFirst="0" w:colLast="0"/>
      <w:bookmarkEnd w:id="6"/>
      <w:r>
        <w:t xml:space="preserve">5. Repositório GitHub </w:t>
      </w:r>
    </w:p>
    <w:p w14:paraId="00000021" w14:textId="77777777" w:rsidR="002F2330" w:rsidRDefault="002F2330">
      <w:bookmarkStart w:id="7" w:name="_GoBack"/>
      <w:bookmarkEnd w:id="7"/>
    </w:p>
    <w:p w14:paraId="00000022" w14:textId="77777777" w:rsidR="002F2330" w:rsidRDefault="002F2330"/>
    <w:sectPr w:rsidR="002F233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8D0283"/>
    <w:multiLevelType w:val="hybridMultilevel"/>
    <w:tmpl w:val="C95082E6"/>
    <w:lvl w:ilvl="0" w:tplc="23DAB846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330"/>
    <w:rsid w:val="00051379"/>
    <w:rsid w:val="001A77EB"/>
    <w:rsid w:val="002F2330"/>
    <w:rsid w:val="003F1E6C"/>
    <w:rsid w:val="006B4350"/>
    <w:rsid w:val="0093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BF125"/>
  <w15:docId w15:val="{DCCE70CD-6DB2-4DE2-AB23-87AD7E9EC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nfaseSutil">
    <w:name w:val="Subtle Emphasis"/>
    <w:basedOn w:val="Fontepargpadro"/>
    <w:uiPriority w:val="19"/>
    <w:qFormat/>
    <w:rsid w:val="008D5B86"/>
    <w:rPr>
      <w:i/>
      <w:iCs/>
      <w:color w:val="808080" w:themeColor="text1" w:themeTint="7F"/>
    </w:rPr>
  </w:style>
  <w:style w:type="character" w:styleId="CdigoHTML">
    <w:name w:val="HTML Code"/>
    <w:basedOn w:val="Fontepargpadro"/>
    <w:uiPriority w:val="99"/>
    <w:semiHidden/>
    <w:unhideWhenUsed/>
    <w:rsid w:val="00935DE0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0513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1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77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HE7HwZ05b6iA5Tsdr6RO8LeJ/Q==">CgMxLjAyDmgueDFkNWh5anlxdDg5Mg5oLjIxenp5cGVxdjAwZDIOaC5vZGZjam1yNzZuZDEyDmguajd2YmFibHYzaWp4Mg5oLnBxZXdpNmNmazJ4czIOaC5pcjl6NXF4MjV0c20yDmguMnZlenNtYW53aTVtOAByITFHb21ic0hMM0VtQXZIUEthclQ1cS1IZVZvakpYYU0wcg==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207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Josué Dosidiana</dc:creator>
  <cp:lastModifiedBy>Josué Dosidiana</cp:lastModifiedBy>
  <cp:revision>2</cp:revision>
  <dcterms:created xsi:type="dcterms:W3CDTF">2026-01-17T10:01:00Z</dcterms:created>
  <dcterms:modified xsi:type="dcterms:W3CDTF">2026-01-17T10:01:00Z</dcterms:modified>
</cp:coreProperties>
</file>