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Website Copy Generator for Local Businesses</w:t>
      </w:r>
    </w:p>
    <w:p>
      <w:pPr>
        <w:pStyle w:val="Heading1"/>
      </w:pPr>
      <w:r>
        <w:t>Project Overview</w:t>
      </w:r>
    </w:p>
    <w:p>
      <w:r>
        <w:t>This project uses AI (ChatGPT) to generate complete website content for local businesses.</w:t>
      </w:r>
    </w:p>
    <w:p>
      <w:pPr>
        <w:pStyle w:val="Heading1"/>
      </w:pPr>
      <w:r>
        <w:t>Prompt Used</w:t>
      </w:r>
    </w:p>
    <w:p>
      <w:r>
        <w:t>Act as a professional website copywriter and marketing expert.</w:t>
        <w:br/>
        <w:br/>
        <w:t>Create a complete website copy for a local business.</w:t>
        <w:br/>
        <w:br/>
        <w:t>Business Details:</w:t>
        <w:br/>
        <w:t>- Business Name: Niharika Boutiques &amp; Parlour</w:t>
        <w:br/>
        <w:t>- Location: Hyderabad</w:t>
        <w:br/>
        <w:t>- Target Audience: Women</w:t>
        <w:br/>
        <w:t>- Services: Parlour services</w:t>
        <w:br/>
        <w:t>- USP: Affordable and stylish beauty services</w:t>
        <w:br/>
      </w:r>
    </w:p>
    <w:p>
      <w:pPr>
        <w:pStyle w:val="Heading1"/>
      </w:pPr>
      <w:r>
        <w:t>Generated Output</w:t>
      </w:r>
    </w:p>
    <w:p>
      <w:pPr>
        <w:pStyle w:val="Heading2"/>
      </w:pPr>
      <w:r>
        <w:t>Homepage</w:t>
      </w:r>
    </w:p>
    <w:p>
      <w:r>
        <w:t>Enhance Your Beauty with Style &amp; Elegance</w:t>
      </w:r>
    </w:p>
    <w:p>
      <w:r>
        <w:t>At Niharika Boutiques &amp; Parlour, Hyderabad, we bring out your natural beauty.</w:t>
      </w:r>
    </w:p>
    <w:p>
      <w:pPr>
        <w:pStyle w:val="Heading2"/>
      </w:pPr>
      <w:r>
        <w:t>Services</w:t>
      </w:r>
    </w:p>
    <w:p>
      <w:r>
        <w:t>Facial &amp; Skin Care</w:t>
        <w:br/>
        <w:t>Hair Care &amp; Styling</w:t>
        <w:br/>
        <w:t>Bridal Makeup</w:t>
        <w:br/>
        <w:t>Manicure &amp; Pedicure</w:t>
        <w:br/>
        <w:t>Boutique Services</w:t>
      </w:r>
    </w:p>
    <w:p>
      <w:pPr>
        <w:pStyle w:val="Heading2"/>
      </w:pPr>
      <w:r>
        <w:t>Why Choose Us</w:t>
      </w:r>
    </w:p>
    <w:p>
      <w:r>
        <w:t>Experienced professionals</w:t>
        <w:br/>
        <w:t>Affordable pricing</w:t>
        <w:br/>
        <w:t>Customer satisfaction</w:t>
      </w:r>
    </w:p>
    <w:p>
      <w:pPr>
        <w:pStyle w:val="Heading2"/>
      </w:pPr>
      <w:r>
        <w:t>Call To Action</w:t>
      </w:r>
    </w:p>
    <w:p>
      <w:r>
        <w:t>Book your appointment today!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