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6C69" w14:textId="77777777" w:rsidR="00CD2632" w:rsidRPr="00CD2632" w:rsidRDefault="00CD2632" w:rsidP="00857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Ideation Phase</w:t>
      </w:r>
    </w:p>
    <w:p w14:paraId="3864AB2C" w14:textId="77777777" w:rsidR="00CD2632" w:rsidRPr="00CD2632" w:rsidRDefault="00CD2632" w:rsidP="00857FA8">
      <w:pPr>
        <w:jc w:val="center"/>
        <w:rPr>
          <w:rFonts w:ascii="Times New Roman" w:hAnsi="Times New Roman" w:cs="Times New Roman"/>
          <w:sz w:val="32"/>
          <w:szCs w:val="32"/>
        </w:rPr>
      </w:pPr>
      <w:r w:rsidRPr="00CD2632">
        <w:rPr>
          <w:rFonts w:ascii="Times New Roman" w:hAnsi="Times New Roman" w:cs="Times New Roman"/>
          <w:b/>
          <w:bCs/>
          <w:sz w:val="32"/>
          <w:szCs w:val="32"/>
        </w:rPr>
        <w:t>Empathize &amp; Discover</w:t>
      </w:r>
    </w:p>
    <w:tbl>
      <w:tblPr>
        <w:tblpPr w:leftFromText="180" w:rightFromText="180" w:vertAnchor="text" w:horzAnchor="margin" w:tblpXSpec="center" w:tblpY="286"/>
        <w:tblW w:w="70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5422"/>
      </w:tblGrid>
      <w:tr w:rsidR="00A3477D" w:rsidRPr="00CD2632" w14:paraId="1E1AF9D6" w14:textId="77777777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93EA2" w14:textId="77777777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488A6" w14:textId="1E63B0BD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D62F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June</w:t>
            </w: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A3477D" w:rsidRPr="00CD2632" w14:paraId="4FF13DAB" w14:textId="77777777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F53B2" w14:textId="77777777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A9C0B" w14:textId="6411E773" w:rsidR="00A3477D" w:rsidRPr="00CD2632" w:rsidRDefault="00943500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3500">
              <w:rPr>
                <w:rFonts w:ascii="Times New Roman" w:hAnsi="Times New Roman" w:cs="Times New Roman"/>
                <w:sz w:val="24"/>
                <w:szCs w:val="24"/>
              </w:rPr>
              <w:t>LTVIP2025TMID35409</w:t>
            </w:r>
          </w:p>
        </w:tc>
      </w:tr>
      <w:tr w:rsidR="00A3477D" w:rsidRPr="00CD2632" w14:paraId="78BD40ED" w14:textId="77777777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A3B5" w14:textId="77777777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47C0" w14:textId="3BE96A1D" w:rsidR="00A3477D" w:rsidRPr="00CD2632" w:rsidRDefault="00943500" w:rsidP="00943500">
            <w:pPr>
              <w:tabs>
                <w:tab w:val="left" w:pos="142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3500">
              <w:rPr>
                <w:rFonts w:ascii="Times New Roman" w:hAnsi="Times New Roman" w:cs="Times New Roman"/>
                <w:sz w:val="24"/>
                <w:szCs w:val="24"/>
              </w:rPr>
              <w:t>HematoVision</w:t>
            </w:r>
            <w:proofErr w:type="spellEnd"/>
            <w:r w:rsidRPr="00943500">
              <w:rPr>
                <w:rFonts w:ascii="Times New Roman" w:hAnsi="Times New Roman" w:cs="Times New Roman"/>
                <w:sz w:val="24"/>
                <w:szCs w:val="24"/>
              </w:rPr>
              <w:t>: Advanced Blood Cell Classification Using Transfer Learning</w:t>
            </w:r>
          </w:p>
        </w:tc>
      </w:tr>
      <w:tr w:rsidR="00A3477D" w:rsidRPr="00CD2632" w14:paraId="71E2D78D" w14:textId="77777777" w:rsidTr="00943500">
        <w:trPr>
          <w:trHeight w:val="6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BC70" w14:textId="77777777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9BD5F" w14:textId="77777777" w:rsidR="00A3477D" w:rsidRPr="00CD2632" w:rsidRDefault="00A3477D" w:rsidP="00A34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2632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9078537" w14:textId="77777777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5BA34476" w14:textId="77777777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6BF69FD8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72545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DB493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5307C" w14:textId="77777777" w:rsidR="008C4FF0" w:rsidRDefault="008C4FF0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64C71" w14:textId="3AB56875" w:rsidR="00CD2632" w:rsidRPr="00857FA8" w:rsidRDefault="00CD2632" w:rsidP="00CD26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632">
        <w:rPr>
          <w:rFonts w:ascii="Times New Roman" w:hAnsi="Times New Roman" w:cs="Times New Roman"/>
          <w:b/>
          <w:bCs/>
          <w:sz w:val="28"/>
          <w:szCs w:val="28"/>
        </w:rPr>
        <w:t>Empathy Map Canvas:</w:t>
      </w:r>
    </w:p>
    <w:p w14:paraId="359748AA" w14:textId="77777777" w:rsidR="001244BC" w:rsidRDefault="001244BC" w:rsidP="00CD26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D8963C" w14:textId="6DB546BB" w:rsid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Target User:</w:t>
      </w:r>
      <w:r w:rsidRPr="004511D0">
        <w:rPr>
          <w:rFonts w:ascii="Times New Roman" w:hAnsi="Times New Roman" w:cs="Times New Roman"/>
          <w:sz w:val="28"/>
          <w:szCs w:val="28"/>
        </w:rPr>
        <w:t xml:space="preserve"> </w:t>
      </w:r>
      <w:r w:rsidRPr="004511D0">
        <w:rPr>
          <w:rFonts w:ascii="Times New Roman" w:hAnsi="Times New Roman" w:cs="Times New Roman"/>
          <w:sz w:val="24"/>
          <w:szCs w:val="24"/>
        </w:rPr>
        <w:t xml:space="preserve">Patient (individual using </w:t>
      </w:r>
      <w:proofErr w:type="spellStart"/>
      <w:r w:rsidRPr="004511D0">
        <w:rPr>
          <w:rFonts w:ascii="Times New Roman" w:hAnsi="Times New Roman" w:cs="Times New Roman"/>
          <w:sz w:val="24"/>
          <w:szCs w:val="24"/>
        </w:rPr>
        <w:t>HematoVision</w:t>
      </w:r>
      <w:proofErr w:type="spellEnd"/>
      <w:r w:rsidRPr="004511D0">
        <w:rPr>
          <w:rFonts w:ascii="Times New Roman" w:hAnsi="Times New Roman" w:cs="Times New Roman"/>
          <w:sz w:val="24"/>
          <w:szCs w:val="24"/>
        </w:rPr>
        <w:t xml:space="preserve"> for blood cell analysis)</w:t>
      </w:r>
    </w:p>
    <w:p w14:paraId="423B3053" w14:textId="77777777" w:rsidR="001244BC" w:rsidRPr="004511D0" w:rsidRDefault="001244BC" w:rsidP="004511D0">
      <w:pPr>
        <w:rPr>
          <w:rFonts w:ascii="Times New Roman" w:hAnsi="Times New Roman" w:cs="Times New Roman"/>
          <w:sz w:val="24"/>
          <w:szCs w:val="24"/>
        </w:rPr>
      </w:pPr>
    </w:p>
    <w:p w14:paraId="10081E6B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1. Says</w:t>
      </w:r>
    </w:p>
    <w:p w14:paraId="22839F34" w14:textId="77777777" w:rsidR="004511D0" w:rsidRPr="004511D0" w:rsidRDefault="004511D0" w:rsidP="004511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 xml:space="preserve">"I want a quick way to </w:t>
      </w:r>
      <w:proofErr w:type="spellStart"/>
      <w:r w:rsidRPr="004511D0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511D0">
        <w:rPr>
          <w:rFonts w:ascii="Times New Roman" w:hAnsi="Times New Roman" w:cs="Times New Roman"/>
          <w:sz w:val="24"/>
          <w:szCs w:val="24"/>
        </w:rPr>
        <w:t xml:space="preserve"> my blood reports without visiting a lab."</w:t>
      </w:r>
    </w:p>
    <w:p w14:paraId="2E7F52F0" w14:textId="77777777" w:rsidR="004511D0" w:rsidRPr="004511D0" w:rsidRDefault="004511D0" w:rsidP="004511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"I need to know what kind of blood cell disorder I might have."</w:t>
      </w:r>
    </w:p>
    <w:p w14:paraId="659D967E" w14:textId="77777777" w:rsidR="004511D0" w:rsidRPr="004511D0" w:rsidRDefault="004511D0" w:rsidP="004511D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"I’m worried about the accuracy of automated systems."</w:t>
      </w:r>
    </w:p>
    <w:p w14:paraId="69A34509" w14:textId="366125FE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379C69F3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2. Thinks</w:t>
      </w:r>
    </w:p>
    <w:p w14:paraId="0699568A" w14:textId="77777777" w:rsidR="004511D0" w:rsidRPr="004511D0" w:rsidRDefault="004511D0" w:rsidP="004511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"Will this system be accurate enough?"</w:t>
      </w:r>
    </w:p>
    <w:p w14:paraId="439995A5" w14:textId="77777777" w:rsidR="004511D0" w:rsidRPr="004511D0" w:rsidRDefault="004511D0" w:rsidP="004511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"Is my data safe and confidential?"</w:t>
      </w:r>
    </w:p>
    <w:p w14:paraId="760EA68B" w14:textId="77777777" w:rsidR="004511D0" w:rsidRPr="004511D0" w:rsidRDefault="004511D0" w:rsidP="004511D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"Can I use this without needing medical knowledge?"</w:t>
      </w:r>
    </w:p>
    <w:p w14:paraId="2B1806E7" w14:textId="15F014F8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53CD8EAE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3. Does</w:t>
      </w:r>
    </w:p>
    <w:p w14:paraId="0FE77CFC" w14:textId="77777777" w:rsidR="004511D0" w:rsidRPr="004511D0" w:rsidRDefault="004511D0" w:rsidP="004511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Uploads blood smear images through phone or desktop.</w:t>
      </w:r>
    </w:p>
    <w:p w14:paraId="3EB285DF" w14:textId="77777777" w:rsidR="004511D0" w:rsidRPr="004511D0" w:rsidRDefault="004511D0" w:rsidP="004511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Checks the result on the dashboard.</w:t>
      </w:r>
    </w:p>
    <w:p w14:paraId="61C689EF" w14:textId="77777777" w:rsidR="004511D0" w:rsidRPr="004511D0" w:rsidRDefault="004511D0" w:rsidP="004511D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Shares reports with doctors if needed.</w:t>
      </w:r>
    </w:p>
    <w:p w14:paraId="18A6926F" w14:textId="30285275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494C626C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4. Feels</w:t>
      </w:r>
    </w:p>
    <w:p w14:paraId="1268A89F" w14:textId="77777777" w:rsidR="004511D0" w:rsidRPr="004511D0" w:rsidRDefault="004511D0" w:rsidP="004511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Anxious about health condition.</w:t>
      </w:r>
    </w:p>
    <w:p w14:paraId="54199801" w14:textId="77777777" w:rsidR="004511D0" w:rsidRPr="004511D0" w:rsidRDefault="004511D0" w:rsidP="004511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lastRenderedPageBreak/>
        <w:t>Hopeful for quick diagnosis.</w:t>
      </w:r>
    </w:p>
    <w:p w14:paraId="74E939B3" w14:textId="77777777" w:rsidR="004511D0" w:rsidRPr="004511D0" w:rsidRDefault="004511D0" w:rsidP="004511D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Relieved if the system is easy to use and gives clear results.</w:t>
      </w:r>
    </w:p>
    <w:p w14:paraId="325771FA" w14:textId="7690E82F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5FBC57AA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5. Pains</w:t>
      </w:r>
    </w:p>
    <w:p w14:paraId="577BF869" w14:textId="77777777" w:rsidR="004511D0" w:rsidRPr="004511D0" w:rsidRDefault="004511D0" w:rsidP="004511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 xml:space="preserve">Lack of access to diagnostic </w:t>
      </w:r>
      <w:proofErr w:type="spellStart"/>
      <w:r w:rsidRPr="004511D0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4511D0">
        <w:rPr>
          <w:rFonts w:ascii="Times New Roman" w:hAnsi="Times New Roman" w:cs="Times New Roman"/>
          <w:sz w:val="24"/>
          <w:szCs w:val="24"/>
        </w:rPr>
        <w:t>.</w:t>
      </w:r>
    </w:p>
    <w:p w14:paraId="49F5C450" w14:textId="77777777" w:rsidR="004511D0" w:rsidRPr="004511D0" w:rsidRDefault="004511D0" w:rsidP="004511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Long waiting times for lab results.</w:t>
      </w:r>
    </w:p>
    <w:p w14:paraId="747907AD" w14:textId="77777777" w:rsidR="004511D0" w:rsidRPr="004511D0" w:rsidRDefault="004511D0" w:rsidP="004511D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Expensive tests and medical appointments.</w:t>
      </w:r>
    </w:p>
    <w:p w14:paraId="62287726" w14:textId="030BCBAA" w:rsidR="004511D0" w:rsidRPr="004511D0" w:rsidRDefault="004511D0" w:rsidP="004511D0">
      <w:pPr>
        <w:rPr>
          <w:rFonts w:ascii="Times New Roman" w:hAnsi="Times New Roman" w:cs="Times New Roman"/>
          <w:sz w:val="24"/>
          <w:szCs w:val="24"/>
        </w:rPr>
      </w:pPr>
    </w:p>
    <w:p w14:paraId="456FDE05" w14:textId="77777777" w:rsidR="004511D0" w:rsidRPr="004511D0" w:rsidRDefault="004511D0" w:rsidP="004511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D0">
        <w:rPr>
          <w:rFonts w:ascii="Times New Roman" w:hAnsi="Times New Roman" w:cs="Times New Roman"/>
          <w:b/>
          <w:bCs/>
          <w:sz w:val="28"/>
          <w:szCs w:val="28"/>
        </w:rPr>
        <w:t>6. Gains</w:t>
      </w:r>
    </w:p>
    <w:p w14:paraId="6FA55143" w14:textId="77777777" w:rsidR="004511D0" w:rsidRPr="004511D0" w:rsidRDefault="004511D0" w:rsidP="004511D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Fast, automated preliminary analysis.</w:t>
      </w:r>
    </w:p>
    <w:p w14:paraId="342B6350" w14:textId="77777777" w:rsidR="004511D0" w:rsidRPr="004511D0" w:rsidRDefault="004511D0" w:rsidP="004511D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Accessible from remote locations.</w:t>
      </w:r>
    </w:p>
    <w:p w14:paraId="7F8DC428" w14:textId="77777777" w:rsidR="004511D0" w:rsidRPr="004511D0" w:rsidRDefault="004511D0" w:rsidP="004511D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511D0">
        <w:rPr>
          <w:rFonts w:ascii="Times New Roman" w:hAnsi="Times New Roman" w:cs="Times New Roman"/>
          <w:sz w:val="24"/>
          <w:szCs w:val="24"/>
        </w:rPr>
        <w:t>Easy-to-understand results with minimal medical knowledge.</w:t>
      </w:r>
    </w:p>
    <w:p w14:paraId="6CD45E4E" w14:textId="77777777" w:rsidR="004511D0" w:rsidRPr="00CD2632" w:rsidRDefault="004511D0" w:rsidP="00CD2632">
      <w:pPr>
        <w:rPr>
          <w:rFonts w:ascii="Times New Roman" w:hAnsi="Times New Roman" w:cs="Times New Roman"/>
          <w:sz w:val="24"/>
          <w:szCs w:val="24"/>
        </w:rPr>
      </w:pPr>
    </w:p>
    <w:p w14:paraId="5A795707" w14:textId="5E41084F" w:rsidR="00CD2632" w:rsidRPr="00CD2632" w:rsidRDefault="00CD2632" w:rsidP="00CD2632">
      <w:pPr>
        <w:rPr>
          <w:rFonts w:ascii="Times New Roman" w:hAnsi="Times New Roman" w:cs="Times New Roman"/>
          <w:sz w:val="24"/>
          <w:szCs w:val="24"/>
        </w:rPr>
      </w:pPr>
    </w:p>
    <w:p w14:paraId="403E8CB3" w14:textId="77777777" w:rsidR="00DC043A" w:rsidRPr="00A96993" w:rsidRDefault="00DC043A">
      <w:pPr>
        <w:rPr>
          <w:rFonts w:ascii="Times New Roman" w:hAnsi="Times New Roman" w:cs="Times New Roman"/>
          <w:sz w:val="24"/>
          <w:szCs w:val="24"/>
        </w:rPr>
      </w:pPr>
    </w:p>
    <w:sectPr w:rsidR="00DC043A" w:rsidRPr="00A96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433A"/>
    <w:multiLevelType w:val="multilevel"/>
    <w:tmpl w:val="7EF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A6FE4"/>
    <w:multiLevelType w:val="multilevel"/>
    <w:tmpl w:val="BC8A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F16D7"/>
    <w:multiLevelType w:val="multilevel"/>
    <w:tmpl w:val="BADE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D2039"/>
    <w:multiLevelType w:val="multilevel"/>
    <w:tmpl w:val="D8F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50103"/>
    <w:multiLevelType w:val="multilevel"/>
    <w:tmpl w:val="E4B4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9759E"/>
    <w:multiLevelType w:val="multilevel"/>
    <w:tmpl w:val="F84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333267">
    <w:abstractNumId w:val="1"/>
  </w:num>
  <w:num w:numId="2" w16cid:durableId="592708670">
    <w:abstractNumId w:val="4"/>
  </w:num>
  <w:num w:numId="3" w16cid:durableId="513110544">
    <w:abstractNumId w:val="5"/>
  </w:num>
  <w:num w:numId="4" w16cid:durableId="1002469749">
    <w:abstractNumId w:val="0"/>
  </w:num>
  <w:num w:numId="5" w16cid:durableId="1186675293">
    <w:abstractNumId w:val="2"/>
  </w:num>
  <w:num w:numId="6" w16cid:durableId="896279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68"/>
    <w:rsid w:val="001244BC"/>
    <w:rsid w:val="002D62F4"/>
    <w:rsid w:val="003D64ED"/>
    <w:rsid w:val="003E1650"/>
    <w:rsid w:val="003F6D41"/>
    <w:rsid w:val="004511D0"/>
    <w:rsid w:val="00576FCA"/>
    <w:rsid w:val="00795D89"/>
    <w:rsid w:val="007D7208"/>
    <w:rsid w:val="00857FA8"/>
    <w:rsid w:val="008C352A"/>
    <w:rsid w:val="008C4FF0"/>
    <w:rsid w:val="00943500"/>
    <w:rsid w:val="00A00A0A"/>
    <w:rsid w:val="00A3477D"/>
    <w:rsid w:val="00A86C68"/>
    <w:rsid w:val="00A96993"/>
    <w:rsid w:val="00CA7238"/>
    <w:rsid w:val="00CD2632"/>
    <w:rsid w:val="00DC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83A"/>
  <w15:chartTrackingRefBased/>
  <w15:docId w15:val="{682BE7AE-E6F6-4210-8B26-85281708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C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3</cp:revision>
  <dcterms:created xsi:type="dcterms:W3CDTF">2025-06-27T14:03:00Z</dcterms:created>
  <dcterms:modified xsi:type="dcterms:W3CDTF">2025-06-27T14:58:00Z</dcterms:modified>
</cp:coreProperties>
</file>