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658D4" w14:textId="415644AC" w:rsidR="004A70E3" w:rsidRPr="00725085" w:rsidRDefault="004A70E3" w:rsidP="00725085">
      <w:pPr>
        <w:pStyle w:val="a6"/>
        <w:rPr>
          <w:rFonts w:ascii="宋体" w:eastAsia="宋体" w:hAnsi="宋体"/>
          <w:sz w:val="24"/>
          <w:shd w:val="clear" w:color="auto" w:fill="FFFFFF"/>
        </w:rPr>
      </w:pPr>
      <w:r w:rsidRPr="00725085">
        <w:rPr>
          <w:rFonts w:ascii="宋体" w:eastAsia="宋体" w:hAnsi="宋体"/>
          <w:shd w:val="clear" w:color="auto" w:fill="FFFFFF"/>
        </w:rPr>
        <w:t>《</w:t>
      </w:r>
      <w:r w:rsidR="00C224B7" w:rsidRPr="00725085">
        <w:rPr>
          <w:rFonts w:ascii="宋体" w:eastAsia="宋体" w:hAnsi="宋体" w:hint="eastAsia"/>
          <w:shd w:val="clear" w:color="auto" w:fill="FFFFFF"/>
        </w:rPr>
        <w:t>党的二十大与</w:t>
      </w:r>
      <w:r w:rsidRPr="00725085">
        <w:rPr>
          <w:rFonts w:ascii="宋体" w:eastAsia="宋体" w:hAnsi="宋体" w:hint="eastAsia"/>
          <w:shd w:val="clear" w:color="auto" w:fill="FFFFFF"/>
        </w:rPr>
        <w:t>毛</w:t>
      </w:r>
      <w:r w:rsidRPr="00725085">
        <w:rPr>
          <w:rFonts w:ascii="宋体" w:eastAsia="宋体" w:hAnsi="宋体"/>
          <w:shd w:val="clear" w:color="auto" w:fill="FFFFFF"/>
        </w:rPr>
        <w:t>泽东思想</w:t>
      </w:r>
      <w:r w:rsidR="00C224B7" w:rsidRPr="00725085">
        <w:rPr>
          <w:rFonts w:ascii="宋体" w:eastAsia="宋体" w:hAnsi="宋体" w:hint="eastAsia"/>
          <w:shd w:val="clear" w:color="auto" w:fill="FFFFFF"/>
        </w:rPr>
        <w:t>在今天</w:t>
      </w:r>
      <w:r w:rsidRPr="00725085">
        <w:rPr>
          <w:rFonts w:ascii="宋体" w:eastAsia="宋体" w:hAnsi="宋体"/>
          <w:shd w:val="clear" w:color="auto" w:fill="FFFFFF"/>
        </w:rPr>
        <w:t>的现实意义》</w:t>
      </w:r>
    </w:p>
    <w:p w14:paraId="16698C58" w14:textId="05AFC432" w:rsidR="00835871" w:rsidRPr="004A70E3" w:rsidRDefault="004A70E3">
      <w:pPr>
        <w:rPr>
          <w:rFonts w:ascii="宋体" w:eastAsia="宋体" w:hAnsi="宋体"/>
          <w:color w:val="444444"/>
          <w:sz w:val="24"/>
          <w:shd w:val="clear" w:color="auto" w:fill="FFFFFF"/>
        </w:rPr>
      </w:pPr>
      <w:r w:rsidRPr="004A70E3">
        <w:rPr>
          <w:rFonts w:ascii="宋体" w:eastAsia="宋体" w:hAnsi="宋体"/>
          <w:b/>
          <w:bCs/>
          <w:color w:val="444444"/>
          <w:sz w:val="24"/>
          <w:shd w:val="clear" w:color="auto" w:fill="FFFFFF"/>
        </w:rPr>
        <w:t>摘要：</w:t>
      </w:r>
      <w:r w:rsidRPr="004A70E3">
        <w:rPr>
          <w:rFonts w:ascii="宋体" w:eastAsia="宋体" w:hAnsi="宋体"/>
          <w:color w:val="444444"/>
          <w:sz w:val="24"/>
          <w:shd w:val="clear" w:color="auto" w:fill="FFFFFF"/>
        </w:rPr>
        <w:t>毛泽东思想是马克思主义中国化的第一个重大理论成果，是马克思列宁主义普遍原理和中国革命具体实践相结合的产物。它是马克思列宁主义在中国的运用和发展，是被实践证明了的关于中国革命和建设的正确的理论原则和经验总结，是中国集体智慧的结晶。但是在今天的中国，有人说毛泽东思想是毛泽东时代的产物是在革命时期形成的指导革命实践的理论，现在已经过时了，对于现代中国的发展没有了现实意义。究竟毛泽东思想对现代中国，对这个接受了改革开放的洗礼，焕然一新的中国的发展是否还有现实意义，我想答案是肯定的。本文仅就个人看法浅谈一下毛泽东思想对现代中国发展的现实意义。</w:t>
      </w:r>
    </w:p>
    <w:p w14:paraId="24E1890D" w14:textId="7B5385A5" w:rsidR="004A70E3" w:rsidRDefault="004A70E3">
      <w:pPr>
        <w:rPr>
          <w:rFonts w:ascii="-webkit-standard" w:hAnsi="-webkit-standard" w:hint="eastAsia"/>
          <w:color w:val="444444"/>
          <w:shd w:val="clear" w:color="auto" w:fill="FFFFFF"/>
        </w:rPr>
      </w:pPr>
    </w:p>
    <w:p w14:paraId="73044B30" w14:textId="66CF50E0" w:rsidR="004A70E3" w:rsidRDefault="004A70E3" w:rsidP="004A70E3">
      <w:pPr>
        <w:pStyle w:val="a3"/>
        <w:spacing w:before="0" w:beforeAutospacing="0" w:after="150" w:afterAutospacing="0"/>
        <w:rPr>
          <w:rFonts w:ascii="-webkit-standard" w:hAnsi="-webkit-standard" w:hint="eastAsia"/>
          <w:color w:val="444444"/>
        </w:rPr>
      </w:pPr>
      <w:r w:rsidRPr="004A70E3">
        <w:rPr>
          <w:rFonts w:ascii="-webkit-standard" w:hAnsi="-webkit-standard"/>
          <w:b/>
          <w:bCs/>
          <w:color w:val="444444"/>
        </w:rPr>
        <w:t>关键词：</w:t>
      </w:r>
      <w:r>
        <w:rPr>
          <w:rFonts w:ascii="-webkit-standard" w:hAnsi="-webkit-standard"/>
          <w:color w:val="444444"/>
        </w:rPr>
        <w:t>毛泽东思想</w:t>
      </w:r>
      <w:r>
        <w:rPr>
          <w:rFonts w:ascii="-webkit-standard" w:hAnsi="-webkit-standard"/>
          <w:color w:val="444444"/>
        </w:rPr>
        <w:t xml:space="preserve"> </w:t>
      </w:r>
      <w:r>
        <w:rPr>
          <w:rFonts w:ascii="-webkit-standard" w:hAnsi="-webkit-standard"/>
          <w:color w:val="444444"/>
        </w:rPr>
        <w:t>现代中国发展</w:t>
      </w:r>
      <w:r>
        <w:rPr>
          <w:rFonts w:ascii="-webkit-standard" w:hAnsi="-webkit-standard"/>
          <w:color w:val="444444"/>
        </w:rPr>
        <w:t xml:space="preserve"> </w:t>
      </w:r>
      <w:r>
        <w:rPr>
          <w:rFonts w:ascii="-webkit-standard" w:hAnsi="-webkit-standard"/>
          <w:color w:val="444444"/>
        </w:rPr>
        <w:t>现实意义</w:t>
      </w:r>
    </w:p>
    <w:p w14:paraId="3A5E943E" w14:textId="5B89907F" w:rsidR="004A70E3" w:rsidRDefault="004A70E3" w:rsidP="004A70E3">
      <w:pPr>
        <w:pStyle w:val="a3"/>
        <w:spacing w:before="0" w:beforeAutospacing="0" w:after="150" w:afterAutospacing="0"/>
        <w:rPr>
          <w:rFonts w:ascii="-webkit-standard" w:hAnsi="-webkit-standard" w:hint="eastAsia"/>
          <w:color w:val="444444"/>
        </w:rPr>
      </w:pPr>
    </w:p>
    <w:p w14:paraId="47793E6A" w14:textId="785D3381" w:rsidR="00DF28BF" w:rsidRDefault="00C224B7" w:rsidP="00C224B7">
      <w:pPr>
        <w:pStyle w:val="a3"/>
        <w:spacing w:before="0" w:beforeAutospacing="0" w:after="150" w:afterAutospacing="0"/>
        <w:ind w:firstLine="420"/>
        <w:rPr>
          <w:color w:val="333333"/>
          <w:shd w:val="clear" w:color="auto" w:fill="FFFFFF"/>
        </w:rPr>
      </w:pPr>
      <w:r>
        <w:rPr>
          <w:rFonts w:hint="eastAsia"/>
          <w:color w:val="333333"/>
          <w:shd w:val="clear" w:color="auto" w:fill="FFFFFF"/>
        </w:rPr>
        <w:t>中国共产党第二十次全国代表大会于10月16日至22日在北京举行。这是在全党全国各族人民迈上全面建设社会主义现代化国家新征程、向第二个百年奋斗目标进军的关键时刻召开的一次十分重要的大会，是一次高举旗帜、凝聚力量、团结奋进的大会。大会高举中国特色社会主义伟大旗帜，坚持马克思列宁主义、毛泽东思想、邓小平理论、“三个代表”重要思想、科学发展观，全面贯彻习近平新时代中国特色社会主义思想，分析了国际国内形势，提出了党的二十大主题，回顾总结了过去5年的工作和新时代10年的伟大变革，阐述了开辟马克思主义中国化时代化新境界、中国式现代化的中国特色和本质要求等重大问题，对全面建设社会主义现代化国家、全面推进中华民族伟大复兴进行了战略谋划，对统筹推进“五位一体”总体布局、协调推进“四个全面”战略布局作出了全面部署。</w:t>
      </w:r>
    </w:p>
    <w:p w14:paraId="2A8DC524" w14:textId="1FDE81E8" w:rsidR="00C224B7" w:rsidRDefault="00C224B7" w:rsidP="00C224B7">
      <w:pPr>
        <w:pStyle w:val="a3"/>
        <w:spacing w:before="0" w:beforeAutospacing="0" w:after="150" w:afterAutospacing="0"/>
        <w:ind w:firstLine="420"/>
        <w:rPr>
          <w:color w:val="333333"/>
          <w:shd w:val="clear" w:color="auto" w:fill="FFFFFF"/>
        </w:rPr>
      </w:pPr>
      <w:r>
        <w:rPr>
          <w:rFonts w:hint="eastAsia"/>
          <w:color w:val="333333"/>
          <w:shd w:val="clear" w:color="auto" w:fill="FFFFFF"/>
        </w:rPr>
        <w:t>习近平同志的报告，深刻阐释了新时代坚持和发展中国特色社会主义的一系列重大理论和实践问题，描绘了全面建设社会主义现代化国家、全面推进中华民族伟大复兴的宏伟蓝图，为新时代新征程党和国家事业发展、实现第二个百年奋斗目标指明了前进方向、确立了行动指南，是党和人民智慧的结晶，是党团结带领全国各族人民夺取中国特色社会主义新胜利的政治宣言和行动纲领，是马克思主义的纲领性文献。《中国共产党章程（修正案）》体现了党的十九大以来党的理论创新、实践创新、制度创新成果，体现了党的二十大报告确定的重要思想、重要观点、重大战略、重大举措，对坚持和加强党的全面领导、坚定不移推进全面从严治党、坚持和完善党的建设、推进党的自我革命提出了明确要求。</w:t>
      </w:r>
    </w:p>
    <w:p w14:paraId="362A5D4D" w14:textId="0BAB552E" w:rsidR="00C224B7" w:rsidRDefault="00C224B7" w:rsidP="00C224B7">
      <w:pPr>
        <w:pStyle w:val="a3"/>
        <w:spacing w:before="0" w:beforeAutospacing="0" w:after="150" w:afterAutospacing="0"/>
        <w:ind w:firstLine="420"/>
        <w:rPr>
          <w:rFonts w:ascii="-webkit-standard" w:hAnsi="-webkit-standard" w:hint="eastAsia"/>
          <w:color w:val="444444"/>
        </w:rPr>
      </w:pPr>
      <w:r>
        <w:rPr>
          <w:rFonts w:hint="eastAsia"/>
          <w:color w:val="333333"/>
          <w:shd w:val="clear" w:color="auto" w:fill="FFFFFF"/>
        </w:rPr>
        <w:t>为了学习贯彻党的二十大精神，我们必须要从根源上认识到毛泽东思想在新时代的意义：</w:t>
      </w:r>
    </w:p>
    <w:p w14:paraId="1B110604" w14:textId="4DEB124D" w:rsidR="00DF28BF" w:rsidRDefault="00DF28BF" w:rsidP="00DF28BF">
      <w:pPr>
        <w:pStyle w:val="a3"/>
        <w:spacing w:before="0" w:beforeAutospacing="0" w:after="150" w:afterAutospacing="0"/>
        <w:ind w:firstLineChars="200" w:firstLine="480"/>
        <w:rPr>
          <w:rFonts w:ascii="Arial" w:hAnsi="Arial" w:cs="Arial"/>
          <w:color w:val="191919"/>
          <w:shd w:val="clear" w:color="auto" w:fill="FFFFFF"/>
        </w:rPr>
      </w:pPr>
      <w:r>
        <w:rPr>
          <w:rFonts w:ascii="Arial" w:hAnsi="Arial" w:cs="Arial"/>
          <w:color w:val="191919"/>
          <w:shd w:val="clear" w:color="auto" w:fill="FFFFFF"/>
        </w:rPr>
        <w:t>毛泽东思想在当前全而深化改革的伟大历史征程中有巨大影响力，开启了科学社会主义在中国由理论向实践转化的伟大征程，夯实了新时代中国特色社会主义建设道路的理论基础，为新时代中国特色社会主义的科学发展提供了实践叙事框架。进一步廓清毛泽东思想对新时代中国特色社会主义的价值与意</w:t>
      </w:r>
      <w:r>
        <w:rPr>
          <w:rFonts w:ascii="Arial" w:hAnsi="Arial" w:cs="Arial"/>
          <w:color w:val="191919"/>
          <w:shd w:val="clear" w:color="auto" w:fill="FFFFFF"/>
        </w:rPr>
        <w:lastRenderedPageBreak/>
        <w:t>义，建构毛泽东思想在当代历史语境中的</w:t>
      </w:r>
      <w:r>
        <w:rPr>
          <w:rFonts w:ascii="Arial" w:hAnsi="Arial" w:cs="Arial"/>
          <w:color w:val="191919"/>
          <w:shd w:val="clear" w:color="auto" w:fill="FFFFFF"/>
        </w:rPr>
        <w:t>“</w:t>
      </w:r>
      <w:r>
        <w:rPr>
          <w:rFonts w:ascii="Arial" w:hAnsi="Arial" w:cs="Arial"/>
          <w:color w:val="191919"/>
          <w:shd w:val="clear" w:color="auto" w:fill="FFFFFF"/>
        </w:rPr>
        <w:t>出场</w:t>
      </w:r>
      <w:r>
        <w:rPr>
          <w:rFonts w:ascii="Arial" w:hAnsi="Arial" w:cs="Arial"/>
          <w:color w:val="191919"/>
          <w:shd w:val="clear" w:color="auto" w:fill="FFFFFF"/>
        </w:rPr>
        <w:t>”</w:t>
      </w:r>
      <w:r>
        <w:rPr>
          <w:rFonts w:ascii="Arial" w:hAnsi="Arial" w:cs="Arial"/>
          <w:color w:val="191919"/>
          <w:shd w:val="clear" w:color="auto" w:fill="FFFFFF"/>
        </w:rPr>
        <w:t>方式，有助于不断推进马克思主义中国化，形成新格局、新气象、新境界。</w:t>
      </w:r>
    </w:p>
    <w:p w14:paraId="11FAB731" w14:textId="77777777" w:rsidR="00DF28BF" w:rsidRDefault="00DF28BF" w:rsidP="00DF28BF">
      <w:pPr>
        <w:widowControl/>
        <w:spacing w:before="151" w:after="432"/>
        <w:ind w:firstLineChars="200" w:firstLine="480"/>
        <w:jc w:val="left"/>
        <w:rPr>
          <w:rFonts w:ascii="Arial" w:eastAsia="宋体" w:hAnsi="Arial" w:cs="Arial"/>
          <w:color w:val="191919"/>
          <w:kern w:val="0"/>
          <w:sz w:val="24"/>
        </w:rPr>
      </w:pPr>
      <w:r w:rsidRPr="00DF28BF">
        <w:rPr>
          <w:rFonts w:ascii="Arial" w:eastAsia="宋体" w:hAnsi="Arial" w:cs="Arial"/>
          <w:color w:val="191919"/>
          <w:kern w:val="0"/>
          <w:sz w:val="24"/>
        </w:rPr>
        <w:t>毛泽东思想不仅在革命与建设时期具有重要指导意义，而且在当前全面深化改革的伟大历史征程中仍有巨大影响力。在中国特色社会主义进入新时代的全新背景下，进一步廓清毛泽东思想对新时代中国特色社会主义的价值与意义，建构毛泽东思想在当代历史语境中的</w:t>
      </w:r>
      <w:r w:rsidRPr="00DF28BF">
        <w:rPr>
          <w:rFonts w:ascii="Arial" w:eastAsia="宋体" w:hAnsi="Arial" w:cs="Arial"/>
          <w:color w:val="191919"/>
          <w:kern w:val="0"/>
          <w:sz w:val="24"/>
        </w:rPr>
        <w:t>“</w:t>
      </w:r>
      <w:r w:rsidRPr="00DF28BF">
        <w:rPr>
          <w:rFonts w:ascii="Arial" w:eastAsia="宋体" w:hAnsi="Arial" w:cs="Arial"/>
          <w:color w:val="191919"/>
          <w:kern w:val="0"/>
          <w:sz w:val="24"/>
        </w:rPr>
        <w:t>出场</w:t>
      </w:r>
      <w:r w:rsidRPr="00DF28BF">
        <w:rPr>
          <w:rFonts w:ascii="Arial" w:eastAsia="宋体" w:hAnsi="Arial" w:cs="Arial"/>
          <w:color w:val="191919"/>
          <w:kern w:val="0"/>
          <w:sz w:val="24"/>
        </w:rPr>
        <w:t>”</w:t>
      </w:r>
      <w:r w:rsidRPr="00DF28BF">
        <w:rPr>
          <w:rFonts w:ascii="Arial" w:eastAsia="宋体" w:hAnsi="Arial" w:cs="Arial"/>
          <w:color w:val="191919"/>
          <w:kern w:val="0"/>
          <w:sz w:val="24"/>
        </w:rPr>
        <w:t>方式，不仅是对历史虚无主义思潮的有力回应，也将有助于推进马克思主义中国化不断实现理论创新，开拓形成新格局、新气象、新境界。</w:t>
      </w:r>
    </w:p>
    <w:p w14:paraId="4E29F54E" w14:textId="5A527DD0" w:rsidR="00DF28BF" w:rsidRPr="00DF28BF" w:rsidRDefault="00DF28BF" w:rsidP="00DF28BF">
      <w:pPr>
        <w:widowControl/>
        <w:spacing w:before="151" w:after="432"/>
        <w:ind w:firstLineChars="200" w:firstLine="480"/>
        <w:jc w:val="left"/>
        <w:rPr>
          <w:rFonts w:ascii="Arial" w:eastAsia="宋体" w:hAnsi="Arial" w:cs="Arial"/>
          <w:color w:val="191919"/>
          <w:kern w:val="0"/>
          <w:sz w:val="24"/>
        </w:rPr>
      </w:pPr>
      <w:r w:rsidRPr="00DF28BF">
        <w:rPr>
          <w:rFonts w:ascii="宋体" w:eastAsia="宋体" w:hAnsi="宋体" w:cs="Arial"/>
          <w:color w:val="191919"/>
          <w:sz w:val="24"/>
          <w:shd w:val="clear" w:color="auto" w:fill="FFFFFF"/>
        </w:rPr>
        <w:t>承先贤之创造，开时代之生面。随着中国特色社会主义进入新时代，需在新时代视域中重新理解毛泽东思想，使其以“思维中的具体”的形式再现出来，并进一步和新时代新国情、新世情、新党情相结合，以期实现对作为真理的毛泽东思想适用范围、界限以及现实效用性的当代检验</w:t>
      </w:r>
    </w:p>
    <w:p w14:paraId="06C5724B" w14:textId="33F51D5C" w:rsidR="004A70E3" w:rsidRDefault="004A70E3" w:rsidP="004A70E3">
      <w:pPr>
        <w:pStyle w:val="a3"/>
        <w:spacing w:before="0" w:beforeAutospacing="0" w:after="150" w:afterAutospacing="0"/>
        <w:rPr>
          <w:rFonts w:ascii="-webkit-standard" w:hAnsi="-webkit-standard" w:hint="eastAsia"/>
          <w:color w:val="444444"/>
        </w:rPr>
      </w:pPr>
      <w:r>
        <w:rPr>
          <w:rFonts w:ascii="-webkit-standard" w:hAnsi="-webkit-standard"/>
          <w:color w:val="444444"/>
        </w:rPr>
        <w:t xml:space="preserve">　　</w:t>
      </w:r>
      <w:r>
        <w:rPr>
          <w:rFonts w:ascii="-webkit-standard" w:hAnsi="-webkit-standard" w:hint="eastAsia"/>
          <w:color w:val="444444"/>
        </w:rPr>
        <w:t>一、</w:t>
      </w:r>
      <w:r>
        <w:rPr>
          <w:rFonts w:ascii="-webkit-standard" w:hAnsi="-webkit-standard"/>
          <w:color w:val="444444"/>
        </w:rPr>
        <w:t>毛泽东思想对当今党建的指导意义</w:t>
      </w:r>
    </w:p>
    <w:p w14:paraId="5FBE527A" w14:textId="24A9DE50" w:rsidR="004A70E3" w:rsidRDefault="004A70E3" w:rsidP="004A70E3">
      <w:pPr>
        <w:pStyle w:val="a3"/>
        <w:spacing w:before="0" w:beforeAutospacing="0" w:after="150" w:afterAutospacing="0"/>
        <w:ind w:firstLine="480"/>
        <w:rPr>
          <w:rFonts w:ascii="-webkit-standard" w:hAnsi="-webkit-standard" w:hint="eastAsia"/>
          <w:color w:val="444444"/>
        </w:rPr>
      </w:pPr>
      <w:r>
        <w:rPr>
          <w:rFonts w:ascii="-webkit-standard" w:hAnsi="-webkit-standard"/>
          <w:color w:val="444444"/>
        </w:rPr>
        <w:t>毛泽东思想中关于党的自身建设的理论经过了长期的形成与发展的过程，构成了一个科学的体系。结合当前党的执政条件的变化，毛泽东党建思想中一些理论观点仍旧值得关注。毛泽东思想中特别注重党员的思想上入党，指出理论和实践相结合的作风，和人民群众紧密地联系在一起的作风，以及自我批评的作风。这是当今党的建设中仍旧需要重点注重的地方，这关系到一个党发展的方向。其中还要求了全党警惕资产阶级思想的侵蚀，反对脱离群众的官僚主义，保持艰苦奋斗的作风。如今的中国，是改革开放的中国，时刻受到资产阶级思想的冲击，与资产阶级挂钩是党在建设上最敏感的地方，更需要坚持毛泽东思想中党建的指导，如若不然，党的本质就会变味，党的信仰就会被侵蚀。可见，毛泽东思想为中国指明了正确的方向，当今的中国发展得如何快，党的信仰不能动摇，党的本质不能改变，这也说明了毛泽东思想对当今党建，以及未来党建的指导意义。</w:t>
      </w:r>
    </w:p>
    <w:p w14:paraId="0FCF7435" w14:textId="77777777" w:rsidR="004A70E3" w:rsidRDefault="004A70E3" w:rsidP="004A70E3">
      <w:pPr>
        <w:pStyle w:val="a3"/>
        <w:spacing w:before="0" w:beforeAutospacing="0" w:after="150" w:afterAutospacing="0"/>
        <w:ind w:firstLine="480"/>
        <w:rPr>
          <w:rFonts w:ascii="-webkit-standard" w:hAnsi="-webkit-standard" w:hint="eastAsia"/>
          <w:color w:val="444444"/>
        </w:rPr>
      </w:pPr>
    </w:p>
    <w:p w14:paraId="236F0B1B" w14:textId="4A59DD13" w:rsidR="004A70E3" w:rsidRDefault="004A70E3" w:rsidP="004A70E3">
      <w:pPr>
        <w:pStyle w:val="a3"/>
        <w:spacing w:before="0" w:beforeAutospacing="0" w:after="150" w:afterAutospacing="0"/>
        <w:rPr>
          <w:rFonts w:ascii="-webkit-standard" w:hAnsi="-webkit-standard" w:hint="eastAsia"/>
          <w:color w:val="444444"/>
        </w:rPr>
      </w:pPr>
      <w:r>
        <w:rPr>
          <w:rFonts w:ascii="-webkit-standard" w:hAnsi="-webkit-standard"/>
          <w:color w:val="444444"/>
        </w:rPr>
        <w:t xml:space="preserve">　　</w:t>
      </w:r>
      <w:r>
        <w:rPr>
          <w:rFonts w:ascii="-webkit-standard" w:hAnsi="-webkit-standard" w:hint="eastAsia"/>
          <w:color w:val="444444"/>
        </w:rPr>
        <w:t>二、</w:t>
      </w:r>
      <w:r>
        <w:rPr>
          <w:rFonts w:ascii="-webkit-standard" w:hAnsi="-webkit-standard"/>
          <w:color w:val="444444"/>
        </w:rPr>
        <w:t>毛泽东思想与当今国防建设</w:t>
      </w:r>
    </w:p>
    <w:p w14:paraId="6D14702B" w14:textId="67C5ECCC" w:rsidR="00DF28BF" w:rsidRDefault="004A70E3" w:rsidP="00725085">
      <w:pPr>
        <w:pStyle w:val="a3"/>
        <w:spacing w:before="0" w:beforeAutospacing="0" w:after="150" w:afterAutospacing="0"/>
        <w:rPr>
          <w:rFonts w:ascii="-webkit-standard" w:hAnsi="-webkit-standard" w:hint="eastAsia"/>
          <w:color w:val="444444"/>
        </w:rPr>
      </w:pPr>
      <w:r>
        <w:rPr>
          <w:rFonts w:ascii="-webkit-standard" w:hAnsi="-webkit-standard"/>
          <w:color w:val="444444"/>
        </w:rPr>
        <w:t xml:space="preserve">　　毛泽东思想中提出了革命军队建设和军事战略的理论，系统地提出了建设人民军队的思想以及论述了要随着敌我力量对比的变化和战争发展的进程，正确地实行军事战略的转变，提出了必须加强国防，建设现代化革命力量和发展现代化国防技术的重要指导思想。这些思想及理论虽然是在建国前后时期提出，却对后来的中国，甚至国际有着深刻的影响。毛泽东军事思想既可以在军事方面为我们抵制当代军事思想中形形色色的错误观点和思潮，为正确地观察思考战争与和平、军事斗争与军事建设问题，提供一套科学的思路，又可以为我们新时期的国防和军队建设，特别是高技术条件下的建军与作战，提供研究新情况、探索新规律、解决新问题的锐利思想武器。并且，毛泽东思想中还创造性地把马克思主义的辩证唯物主义和历史唯物主义引入军事领域，不仅系统地阐明了战争与政治、经济和地理的关系，深刻地揭示了战争的本质，科学地提出了军事辩证法的若干范畴，揭示了战争指导者认识战争运动的辩证过程，</w:t>
      </w:r>
      <w:r>
        <w:rPr>
          <w:rFonts w:ascii="-webkit-standard" w:hAnsi="-webkit-standard"/>
          <w:color w:val="444444"/>
        </w:rPr>
        <w:lastRenderedPageBreak/>
        <w:t>具有长期而普遍的学习与应用价值。毛泽东军事思想的影响已经超越国界，它曾是我军克敌制胜的法宝，而今更是在现代社会中具有普遍的适应性和融通性，在世界军事思想史上占有重要的地位，成为全世界革命人民的共同财富，并将永远载入人类进步事业的史册。毛泽东思想与当今社会主义建设</w:t>
      </w:r>
    </w:p>
    <w:p w14:paraId="4B422BF4" w14:textId="3ADB46EC" w:rsidR="004A70E3" w:rsidRDefault="004A70E3" w:rsidP="00DF28BF">
      <w:pPr>
        <w:pStyle w:val="a3"/>
        <w:spacing w:before="0" w:beforeAutospacing="0" w:after="150" w:afterAutospacing="0"/>
        <w:ind w:firstLine="480"/>
        <w:rPr>
          <w:rFonts w:ascii="-webkit-standard" w:hAnsi="-webkit-standard" w:hint="eastAsia"/>
          <w:color w:val="444444"/>
        </w:rPr>
      </w:pPr>
      <w:r>
        <w:rPr>
          <w:rFonts w:ascii="-webkit-standard" w:hAnsi="-webkit-standard"/>
          <w:color w:val="444444"/>
        </w:rPr>
        <w:t>总而言之，毛泽东思想不是在个别方面，而是在许多方面以其独创性理论丰富和发展了马克思列宁主义，构成一个博大精深的科学思想体系。他有着坚实的中国化马克思主义哲学思想的理论基础，其核心和精髓就是实事求是。它仅仅围绕着中国革命和建设这个主题，提出了一系列相互关联的重要的理论的观点。虽然时代在发展，改革开放在前进，现代中国的面貌不断更新，但中国的本质不会变，中国的信仰和理想不会变。毛泽东思想经过了中国革命和建设长期实践的检验，已被证明是颠扑不破的科学真理，对现代中国的各方面发展都有指导意义与现实意义。</w:t>
      </w:r>
    </w:p>
    <w:p w14:paraId="4A806624" w14:textId="5D576EFD" w:rsidR="00DF28BF" w:rsidRPr="00DF28BF" w:rsidRDefault="00DF28BF" w:rsidP="00DF28BF">
      <w:pPr>
        <w:pStyle w:val="a3"/>
        <w:spacing w:before="0" w:beforeAutospacing="0" w:after="150" w:afterAutospacing="0"/>
        <w:ind w:firstLine="480"/>
        <w:rPr>
          <w:color w:val="444444"/>
        </w:rPr>
      </w:pPr>
      <w:r w:rsidRPr="00DF28BF">
        <w:rPr>
          <w:rFonts w:cs="Arial"/>
          <w:color w:val="191919"/>
          <w:shd w:val="clear" w:color="auto" w:fill="FFFFFF"/>
        </w:rPr>
        <w:t>毛泽东思想作为党的根本指导思想，是中国特色社会主义事业的“定盘星”和“压舱石”。“任何时候都不能动摇高举毛泽东思想旗帜的原则，我们将永远高举毛泽东思想的旗帜前进”。“新时代中国特色社会主义思想”作为马克思主义中国化的最新理论成果，是对毛泽东思想理论要旨的时代确认，既是理论承继，又有实践创新，体现事实判断与价值判断的辩证统一，必将在新时代焕发出更加深厚的思想伟力和强大真理力量！</w:t>
      </w:r>
    </w:p>
    <w:p w14:paraId="4E3B078C" w14:textId="77777777" w:rsidR="004A70E3" w:rsidRPr="004A70E3" w:rsidRDefault="004A70E3"/>
    <w:sectPr w:rsidR="004A70E3" w:rsidRPr="004A70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E3"/>
    <w:rsid w:val="00332D7D"/>
    <w:rsid w:val="004A70E3"/>
    <w:rsid w:val="00725085"/>
    <w:rsid w:val="00835871"/>
    <w:rsid w:val="009328D9"/>
    <w:rsid w:val="00C224B7"/>
    <w:rsid w:val="00DF2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85E6A7"/>
  <w15:chartTrackingRefBased/>
  <w15:docId w15:val="{137A4254-EED6-6345-B8D6-6FF7603D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70E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50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A70E3"/>
    <w:pPr>
      <w:widowControl/>
      <w:spacing w:before="100" w:beforeAutospacing="1" w:after="100" w:afterAutospacing="1"/>
      <w:jc w:val="left"/>
    </w:pPr>
    <w:rPr>
      <w:rFonts w:ascii="宋体" w:eastAsia="宋体" w:hAnsi="宋体" w:cs="宋体"/>
      <w:kern w:val="0"/>
      <w:sz w:val="24"/>
    </w:rPr>
  </w:style>
  <w:style w:type="character" w:customStyle="1" w:styleId="10">
    <w:name w:val="标题 1 字符"/>
    <w:basedOn w:val="a0"/>
    <w:link w:val="1"/>
    <w:uiPriority w:val="9"/>
    <w:rsid w:val="004A70E3"/>
    <w:rPr>
      <w:b/>
      <w:bCs/>
      <w:kern w:val="44"/>
      <w:sz w:val="44"/>
      <w:szCs w:val="44"/>
    </w:rPr>
  </w:style>
  <w:style w:type="character" w:customStyle="1" w:styleId="20">
    <w:name w:val="标题 2 字符"/>
    <w:basedOn w:val="a0"/>
    <w:link w:val="2"/>
    <w:uiPriority w:val="9"/>
    <w:rsid w:val="00725085"/>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725085"/>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725085"/>
    <w:rPr>
      <w:b/>
      <w:bCs/>
      <w:kern w:val="28"/>
      <w:sz w:val="32"/>
      <w:szCs w:val="32"/>
    </w:rPr>
  </w:style>
  <w:style w:type="paragraph" w:styleId="a6">
    <w:name w:val="Title"/>
    <w:basedOn w:val="a"/>
    <w:next w:val="a"/>
    <w:link w:val="a7"/>
    <w:uiPriority w:val="10"/>
    <w:qFormat/>
    <w:rsid w:val="00725085"/>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72508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46643">
      <w:bodyDiv w:val="1"/>
      <w:marLeft w:val="0"/>
      <w:marRight w:val="0"/>
      <w:marTop w:val="0"/>
      <w:marBottom w:val="0"/>
      <w:divBdr>
        <w:top w:val="none" w:sz="0" w:space="0" w:color="auto"/>
        <w:left w:val="none" w:sz="0" w:space="0" w:color="auto"/>
        <w:bottom w:val="none" w:sz="0" w:space="0" w:color="auto"/>
        <w:right w:val="none" w:sz="0" w:space="0" w:color="auto"/>
      </w:divBdr>
    </w:div>
    <w:div w:id="9646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Xiaokang Ye [mn20xy]</dc:creator>
  <cp:keywords/>
  <dc:description/>
  <cp:lastModifiedBy>Xiaokang Ye [mn20xy]</cp:lastModifiedBy>
  <cp:revision>4</cp:revision>
  <cp:lastPrinted>2022-11-07T14:46:00Z</cp:lastPrinted>
  <dcterms:created xsi:type="dcterms:W3CDTF">2022-11-06T11:00:00Z</dcterms:created>
  <dcterms:modified xsi:type="dcterms:W3CDTF">2022-11-07T14:46:00Z</dcterms:modified>
</cp:coreProperties>
</file>