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649105"/>
        <w:docPartObj>
          <w:docPartGallery w:val="Cover Pages"/>
          <w:docPartUnique/>
        </w:docPartObj>
      </w:sdtPr>
      <w:sdtEndPr>
        <w:rPr>
          <w:lang w:val="en-US"/>
        </w:rPr>
      </w:sdtEndPr>
      <w:sdtContent>
        <w:p w14:paraId="32383063" w14:textId="5D78D1A3" w:rsidR="005E7034" w:rsidRDefault="005E7034">
          <w:r>
            <w:rPr>
              <w:noProof/>
            </w:rPr>
            <mc:AlternateContent>
              <mc:Choice Requires="wps">
                <w:drawing>
                  <wp:anchor distT="0" distB="0" distL="114300" distR="114300" simplePos="0" relativeHeight="251661312" behindDoc="0" locked="0" layoutInCell="1" allowOverlap="1" wp14:anchorId="30A503C8" wp14:editId="458EE3E0">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763FC57" w14:textId="60B368BB" w:rsidR="005E7034" w:rsidRDefault="00A6304B">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20B6F">
                                      <w:rPr>
                                        <w:i/>
                                        <w:color w:val="262626" w:themeColor="text1" w:themeTint="D9"/>
                                        <w:sz w:val="26"/>
                                        <w:szCs w:val="26"/>
                                        <w:lang w:val="nl-NL"/>
                                      </w:rPr>
                                      <w:t>ITeam</w:t>
                                    </w:r>
                                  </w:sdtContent>
                                </w:sdt>
                                <w:r w:rsidR="005E7034">
                                  <w:rPr>
                                    <w:i/>
                                    <w:color w:val="262626" w:themeColor="text1" w:themeTint="D9"/>
                                    <w:sz w:val="26"/>
                                    <w:szCs w:val="26"/>
                                  </w:rPr>
                                  <w:t xml:space="preserve"> |</w:t>
                                </w:r>
                                <w:r w:rsidR="0043677C">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43677C">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0A503C8" id="_x0000_t202" coordsize="21600,21600" o:spt="202" path="m,l,21600r21600,l21600,xe">
                    <v:stroke joinstyle="miter"/>
                    <v:path gradientshapeok="t" o:connecttype="rect"/>
                  </v:shapetype>
                  <v:shape id="Text Box 42"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6763FC57" w14:textId="60B368BB" w:rsidR="005E7034" w:rsidRDefault="00A6304B">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20B6F">
                                <w:rPr>
                                  <w:i/>
                                  <w:color w:val="262626" w:themeColor="text1" w:themeTint="D9"/>
                                  <w:sz w:val="26"/>
                                  <w:szCs w:val="26"/>
                                  <w:lang w:val="nl-NL"/>
                                </w:rPr>
                                <w:t>ITeam</w:t>
                              </w:r>
                            </w:sdtContent>
                          </w:sdt>
                          <w:r w:rsidR="005E7034">
                            <w:rPr>
                              <w:i/>
                              <w:color w:val="262626" w:themeColor="text1" w:themeTint="D9"/>
                              <w:sz w:val="26"/>
                              <w:szCs w:val="26"/>
                            </w:rPr>
                            <w:t xml:space="preserve"> |</w:t>
                          </w:r>
                          <w:r w:rsidR="0043677C">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43677C">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5C8E883" wp14:editId="578C9EC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519EB8"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8B483DF" wp14:editId="5033EFB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0E915E0" w14:textId="72BDF21D" w:rsidR="005E7034" w:rsidRDefault="005909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stakeholder analyse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F908C6" w14:textId="047A39C1" w:rsidR="005E7034" w:rsidRDefault="00020B6F">
                                    <w:pPr>
                                      <w:pStyle w:val="NoSpacing"/>
                                      <w:rPr>
                                        <w:i/>
                                        <w:color w:val="262626" w:themeColor="text1" w:themeTint="D9"/>
                                        <w:sz w:val="36"/>
                                        <w:szCs w:val="36"/>
                                      </w:rPr>
                                    </w:pPr>
                                    <w:proofErr w:type="spellStart"/>
                                    <w:proofErr w:type="gramStart"/>
                                    <w:r>
                                      <w:rPr>
                                        <w:color w:val="262626" w:themeColor="text1" w:themeTint="D9"/>
                                        <w:sz w:val="36"/>
                                        <w:szCs w:val="36"/>
                                        <w:lang w:val="nl-NL"/>
                                      </w:rPr>
                                      <w:t>steam</w:t>
                                    </w:r>
                                    <w:proofErr w:type="spellEnd"/>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8B483DF" id="Text Box 44"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0E915E0" w14:textId="72BDF21D" w:rsidR="005E7034" w:rsidRDefault="005909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stakeholder analyse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F908C6" w14:textId="047A39C1" w:rsidR="005E7034" w:rsidRDefault="00020B6F">
                              <w:pPr>
                                <w:pStyle w:val="NoSpacing"/>
                                <w:rPr>
                                  <w:i/>
                                  <w:color w:val="262626" w:themeColor="text1" w:themeTint="D9"/>
                                  <w:sz w:val="36"/>
                                  <w:szCs w:val="36"/>
                                </w:rPr>
                              </w:pPr>
                              <w:proofErr w:type="spellStart"/>
                              <w:proofErr w:type="gramStart"/>
                              <w:r>
                                <w:rPr>
                                  <w:color w:val="262626" w:themeColor="text1" w:themeTint="D9"/>
                                  <w:sz w:val="36"/>
                                  <w:szCs w:val="36"/>
                                  <w:lang w:val="nl-NL"/>
                                </w:rPr>
                                <w:t>steam</w:t>
                              </w:r>
                              <w:proofErr w:type="spellEnd"/>
                              <w:proofErr w:type="gramEnd"/>
                            </w:p>
                          </w:sdtContent>
                        </w:sdt>
                      </w:txbxContent>
                    </v:textbox>
                    <w10:wrap anchorx="page" anchory="page"/>
                  </v:shape>
                </w:pict>
              </mc:Fallback>
            </mc:AlternateContent>
          </w:r>
        </w:p>
        <w:p w14:paraId="0AC098FD" w14:textId="0EA465FA" w:rsidR="00B44DC5" w:rsidRPr="00020B6F" w:rsidRDefault="005E7034" w:rsidP="00B2742C">
          <w:pPr>
            <w:rPr>
              <w:lang w:val="en-US"/>
            </w:rPr>
          </w:pPr>
          <w:r>
            <w:rPr>
              <w:lang w:val="en-US"/>
            </w:rPr>
            <w:br w:type="page"/>
          </w:r>
        </w:p>
      </w:sdtContent>
    </w:sdt>
    <w:p w14:paraId="357AEFE9" w14:textId="77777777" w:rsidR="009A458A" w:rsidRDefault="009A458A" w:rsidP="00B2742C">
      <w:pPr>
        <w:rPr>
          <w:lang w:val="nl-NL"/>
        </w:rPr>
      </w:pPr>
    </w:p>
    <w:p w14:paraId="6D33A7AB" w14:textId="2359ADD0" w:rsidR="00B44DC5" w:rsidRPr="006A57CD" w:rsidRDefault="00B44DC5" w:rsidP="006A57CD">
      <w:pPr>
        <w:pStyle w:val="Heading1"/>
      </w:pPr>
      <w:bookmarkStart w:id="0" w:name="_Toc184674703"/>
      <w:r w:rsidRPr="006A57CD">
        <w:t>Inleiding</w:t>
      </w:r>
      <w:bookmarkEnd w:id="0"/>
      <w:r w:rsidRPr="006A57CD">
        <w:t xml:space="preserve"> </w:t>
      </w:r>
    </w:p>
    <w:p w14:paraId="5DAAA929" w14:textId="59A6E24A" w:rsidR="00E6688B" w:rsidRDefault="00C46276" w:rsidP="00E6688B">
      <w:r w:rsidRPr="00C46276">
        <w:rPr>
          <w:lang w:val="nl-NL"/>
        </w:rPr>
        <w:t>In dit verslag wordt een stakeholderanalyse van Steam gepresenteerd, waarin de missie, visie en strategie van het platform worden besproken. Ook wordt de productvisie van ons eigen product beschreven, met nadruk op hoe het bijdraagt aan de bredere doelen van Steam. Het UI-model wordt gebruikt om de belangrijkste stakeholders te identificeren. Vervolgens worden de voor- en nadelen van deze stakeholders in kaart gebracht. Dit helpt om de relaties tussen Steam en de betrokken partijen beter te begrijpen en inzicht te krijgen in hun invloed op het platform.</w:t>
      </w:r>
    </w:p>
    <w:p w14:paraId="77288500" w14:textId="77777777" w:rsidR="00E6688B" w:rsidRDefault="00E6688B" w:rsidP="00E6688B"/>
    <w:p w14:paraId="68833B8C" w14:textId="77777777" w:rsidR="00E6688B" w:rsidRDefault="00E6688B" w:rsidP="00E6688B"/>
    <w:p w14:paraId="0D904EF1" w14:textId="77777777" w:rsidR="00E6688B" w:rsidRDefault="00E6688B" w:rsidP="00E6688B"/>
    <w:p w14:paraId="7431284C" w14:textId="77777777" w:rsidR="00E6688B" w:rsidRDefault="00E6688B" w:rsidP="00E6688B"/>
    <w:p w14:paraId="1114B6B3" w14:textId="77777777" w:rsidR="00B44DC5" w:rsidRPr="00E6688B" w:rsidRDefault="00B44DC5" w:rsidP="00B2742C"/>
    <w:p w14:paraId="5323647E" w14:textId="77777777" w:rsidR="00B44DC5" w:rsidRDefault="00B44DC5" w:rsidP="00B2742C">
      <w:pPr>
        <w:rPr>
          <w:lang w:val="nl-NL"/>
        </w:rPr>
      </w:pPr>
    </w:p>
    <w:p w14:paraId="30891A82" w14:textId="77777777" w:rsidR="00B44DC5" w:rsidRDefault="00B44DC5" w:rsidP="00B2742C">
      <w:pPr>
        <w:rPr>
          <w:lang w:val="nl-NL"/>
        </w:rPr>
      </w:pPr>
    </w:p>
    <w:p w14:paraId="7A8BDCA2" w14:textId="77777777" w:rsidR="00B44DC5" w:rsidRDefault="00B44DC5" w:rsidP="00B2742C">
      <w:pPr>
        <w:rPr>
          <w:lang w:val="nl-NL"/>
        </w:rPr>
      </w:pPr>
    </w:p>
    <w:p w14:paraId="1A0F77E9" w14:textId="77777777" w:rsidR="00B44DC5" w:rsidRDefault="00B44DC5" w:rsidP="00B2742C">
      <w:pPr>
        <w:rPr>
          <w:lang w:val="nl-NL"/>
        </w:rPr>
      </w:pPr>
    </w:p>
    <w:p w14:paraId="3AB6BF0F" w14:textId="77777777" w:rsidR="00B44DC5" w:rsidRDefault="00B44DC5" w:rsidP="00B2742C">
      <w:pPr>
        <w:rPr>
          <w:lang w:val="nl-NL"/>
        </w:rPr>
      </w:pPr>
    </w:p>
    <w:p w14:paraId="31226791" w14:textId="77777777" w:rsidR="00B44DC5" w:rsidRDefault="00B44DC5" w:rsidP="00B2742C">
      <w:pPr>
        <w:rPr>
          <w:lang w:val="nl-NL"/>
        </w:rPr>
      </w:pPr>
    </w:p>
    <w:p w14:paraId="6A716B3D" w14:textId="77777777" w:rsidR="00B44DC5" w:rsidRDefault="00B44DC5" w:rsidP="00B2742C">
      <w:pPr>
        <w:rPr>
          <w:lang w:val="nl-NL"/>
        </w:rPr>
      </w:pPr>
    </w:p>
    <w:p w14:paraId="5A84F244" w14:textId="77777777" w:rsidR="00B44DC5" w:rsidRDefault="00B44DC5" w:rsidP="00B2742C">
      <w:pPr>
        <w:rPr>
          <w:lang w:val="nl-NL"/>
        </w:rPr>
      </w:pPr>
    </w:p>
    <w:p w14:paraId="2510E9C8" w14:textId="77777777" w:rsidR="00B44DC5" w:rsidRDefault="00B44DC5" w:rsidP="00B2742C">
      <w:pPr>
        <w:rPr>
          <w:lang w:val="nl-NL"/>
        </w:rPr>
      </w:pPr>
    </w:p>
    <w:p w14:paraId="403A8AEC" w14:textId="77777777" w:rsidR="00B44DC5" w:rsidRDefault="00B44DC5" w:rsidP="00B2742C">
      <w:pPr>
        <w:rPr>
          <w:lang w:val="nl-NL"/>
        </w:rPr>
      </w:pPr>
    </w:p>
    <w:p w14:paraId="41B73668" w14:textId="77777777" w:rsidR="00B44DC5" w:rsidRDefault="00B44DC5" w:rsidP="00B2742C">
      <w:pPr>
        <w:rPr>
          <w:lang w:val="nl-NL"/>
        </w:rPr>
      </w:pPr>
    </w:p>
    <w:p w14:paraId="54902894" w14:textId="77777777" w:rsidR="00B44DC5" w:rsidRDefault="00B44DC5" w:rsidP="00B2742C">
      <w:pPr>
        <w:rPr>
          <w:lang w:val="nl-NL"/>
        </w:rPr>
      </w:pPr>
    </w:p>
    <w:p w14:paraId="53AAA9F9" w14:textId="77777777" w:rsidR="00B44DC5" w:rsidRDefault="00B44DC5" w:rsidP="00B2742C">
      <w:pPr>
        <w:rPr>
          <w:lang w:val="nl-NL"/>
        </w:rPr>
      </w:pPr>
    </w:p>
    <w:p w14:paraId="36008065" w14:textId="77777777" w:rsidR="00B44DC5" w:rsidRDefault="00B44DC5" w:rsidP="00B2742C">
      <w:pPr>
        <w:rPr>
          <w:lang w:val="nl-NL"/>
        </w:rPr>
      </w:pPr>
    </w:p>
    <w:p w14:paraId="5D598474" w14:textId="77777777" w:rsidR="00B44DC5" w:rsidRDefault="00B44DC5" w:rsidP="00B2742C">
      <w:pPr>
        <w:rPr>
          <w:lang w:val="nl-NL"/>
        </w:rPr>
      </w:pPr>
    </w:p>
    <w:p w14:paraId="4FDD5FA8" w14:textId="77777777" w:rsidR="00B44DC5" w:rsidRDefault="00B44DC5" w:rsidP="00B2742C">
      <w:pPr>
        <w:rPr>
          <w:lang w:val="nl-NL"/>
        </w:rPr>
      </w:pPr>
    </w:p>
    <w:p w14:paraId="22C396F4" w14:textId="77777777" w:rsidR="00B44DC5" w:rsidRDefault="00B44DC5" w:rsidP="00B2742C">
      <w:pPr>
        <w:rPr>
          <w:lang w:val="nl-NL"/>
        </w:rPr>
      </w:pPr>
    </w:p>
    <w:p w14:paraId="3DF58F98" w14:textId="77777777" w:rsidR="005E7034" w:rsidRPr="00F65466" w:rsidRDefault="005E7034" w:rsidP="00B2742C">
      <w:pPr>
        <w:rPr>
          <w:lang w:val="nl-NL"/>
        </w:rPr>
      </w:pPr>
    </w:p>
    <w:sdt>
      <w:sdtPr>
        <w:rPr>
          <w:smallCaps w:val="0"/>
          <w:spacing w:val="0"/>
          <w:sz w:val="20"/>
          <w:szCs w:val="20"/>
        </w:rPr>
        <w:id w:val="573321699"/>
        <w:docPartObj>
          <w:docPartGallery w:val="Table of Contents"/>
          <w:docPartUnique/>
        </w:docPartObj>
      </w:sdtPr>
      <w:sdtEndPr>
        <w:rPr>
          <w:b/>
          <w:bCs/>
          <w:noProof/>
        </w:rPr>
      </w:sdtEndPr>
      <w:sdtContent>
        <w:p w14:paraId="1CCC6345" w14:textId="40ECA6D6" w:rsidR="00C027C9" w:rsidRPr="00C027C9" w:rsidRDefault="00C027C9">
          <w:pPr>
            <w:pStyle w:val="TOCHeading"/>
            <w:rPr>
              <w:lang w:val="nl-NL"/>
            </w:rPr>
          </w:pPr>
          <w:r>
            <w:rPr>
              <w:lang w:val="nl-NL"/>
            </w:rPr>
            <w:t>inhoudsopgaven</w:t>
          </w:r>
        </w:p>
        <w:p w14:paraId="3257F805" w14:textId="45CDA219" w:rsidR="00CF0A9D" w:rsidRDefault="00C027C9">
          <w:pPr>
            <w:pStyle w:val="TOC1"/>
            <w:tabs>
              <w:tab w:val="right" w:leader="dot" w:pos="9016"/>
            </w:tabs>
            <w:rPr>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84674703" w:history="1">
            <w:r w:rsidR="00CF0A9D" w:rsidRPr="00226791">
              <w:rPr>
                <w:rStyle w:val="Hyperlink"/>
                <w:noProof/>
              </w:rPr>
              <w:t>Inleiding</w:t>
            </w:r>
            <w:r w:rsidR="00CF0A9D">
              <w:rPr>
                <w:noProof/>
                <w:webHidden/>
              </w:rPr>
              <w:tab/>
            </w:r>
            <w:r w:rsidR="00CF0A9D">
              <w:rPr>
                <w:noProof/>
                <w:webHidden/>
              </w:rPr>
              <w:fldChar w:fldCharType="begin"/>
            </w:r>
            <w:r w:rsidR="00CF0A9D">
              <w:rPr>
                <w:noProof/>
                <w:webHidden/>
              </w:rPr>
              <w:instrText xml:space="preserve"> PAGEREF _Toc184674703 \h </w:instrText>
            </w:r>
            <w:r w:rsidR="00CF0A9D">
              <w:rPr>
                <w:noProof/>
                <w:webHidden/>
              </w:rPr>
            </w:r>
            <w:r w:rsidR="00CF0A9D">
              <w:rPr>
                <w:noProof/>
                <w:webHidden/>
              </w:rPr>
              <w:fldChar w:fldCharType="separate"/>
            </w:r>
            <w:r w:rsidR="00CF0A9D">
              <w:rPr>
                <w:noProof/>
                <w:webHidden/>
              </w:rPr>
              <w:t>1</w:t>
            </w:r>
            <w:r w:rsidR="00CF0A9D">
              <w:rPr>
                <w:noProof/>
                <w:webHidden/>
              </w:rPr>
              <w:fldChar w:fldCharType="end"/>
            </w:r>
          </w:hyperlink>
        </w:p>
        <w:p w14:paraId="73D2AC55" w14:textId="3D92DC95" w:rsidR="00CF0A9D" w:rsidRDefault="00CF0A9D">
          <w:pPr>
            <w:pStyle w:val="TOC1"/>
            <w:tabs>
              <w:tab w:val="right" w:leader="dot" w:pos="9016"/>
            </w:tabs>
            <w:rPr>
              <w:b w:val="0"/>
              <w:bCs w:val="0"/>
              <w:i w:val="0"/>
              <w:iCs w:val="0"/>
              <w:noProof/>
              <w:kern w:val="2"/>
              <w:lang w:eastAsia="en-GB"/>
              <w14:ligatures w14:val="standardContextual"/>
            </w:rPr>
          </w:pPr>
          <w:hyperlink w:anchor="_Toc184674704" w:history="1">
            <w:r w:rsidRPr="00226791">
              <w:rPr>
                <w:rStyle w:val="Hyperlink"/>
                <w:rFonts w:ascii="Arial" w:hAnsi="Arial" w:cs="Arial"/>
                <w:noProof/>
                <w:lang w:val="nl-NL"/>
              </w:rPr>
              <w:t>Missie, visie en strategie</w:t>
            </w:r>
            <w:r>
              <w:rPr>
                <w:noProof/>
                <w:webHidden/>
              </w:rPr>
              <w:tab/>
            </w:r>
            <w:r>
              <w:rPr>
                <w:noProof/>
                <w:webHidden/>
              </w:rPr>
              <w:fldChar w:fldCharType="begin"/>
            </w:r>
            <w:r>
              <w:rPr>
                <w:noProof/>
                <w:webHidden/>
              </w:rPr>
              <w:instrText xml:space="preserve"> PAGEREF _Toc184674704 \h </w:instrText>
            </w:r>
            <w:r>
              <w:rPr>
                <w:noProof/>
                <w:webHidden/>
              </w:rPr>
            </w:r>
            <w:r>
              <w:rPr>
                <w:noProof/>
                <w:webHidden/>
              </w:rPr>
              <w:fldChar w:fldCharType="separate"/>
            </w:r>
            <w:r>
              <w:rPr>
                <w:noProof/>
                <w:webHidden/>
              </w:rPr>
              <w:t>3</w:t>
            </w:r>
            <w:r>
              <w:rPr>
                <w:noProof/>
                <w:webHidden/>
              </w:rPr>
              <w:fldChar w:fldCharType="end"/>
            </w:r>
          </w:hyperlink>
        </w:p>
        <w:p w14:paraId="557F7F6A" w14:textId="3A11099C" w:rsidR="00CF0A9D" w:rsidRDefault="00CF0A9D">
          <w:pPr>
            <w:pStyle w:val="TOC1"/>
            <w:tabs>
              <w:tab w:val="right" w:leader="dot" w:pos="9016"/>
            </w:tabs>
            <w:rPr>
              <w:b w:val="0"/>
              <w:bCs w:val="0"/>
              <w:i w:val="0"/>
              <w:iCs w:val="0"/>
              <w:noProof/>
              <w:kern w:val="2"/>
              <w:lang w:eastAsia="en-GB"/>
              <w14:ligatures w14:val="standardContextual"/>
            </w:rPr>
          </w:pPr>
          <w:hyperlink w:anchor="_Toc184674708" w:history="1">
            <w:r w:rsidRPr="00226791">
              <w:rPr>
                <w:rStyle w:val="Hyperlink"/>
                <w:rFonts w:ascii="Arial" w:hAnsi="Arial" w:cs="Arial"/>
                <w:noProof/>
                <w:lang w:val="nl-NL"/>
              </w:rPr>
              <w:t>productvisie</w:t>
            </w:r>
            <w:r>
              <w:rPr>
                <w:noProof/>
                <w:webHidden/>
              </w:rPr>
              <w:tab/>
            </w:r>
            <w:r>
              <w:rPr>
                <w:noProof/>
                <w:webHidden/>
              </w:rPr>
              <w:fldChar w:fldCharType="begin"/>
            </w:r>
            <w:r>
              <w:rPr>
                <w:noProof/>
                <w:webHidden/>
              </w:rPr>
              <w:instrText xml:space="preserve"> PAGEREF _Toc184674708 \h </w:instrText>
            </w:r>
            <w:r>
              <w:rPr>
                <w:noProof/>
                <w:webHidden/>
              </w:rPr>
            </w:r>
            <w:r>
              <w:rPr>
                <w:noProof/>
                <w:webHidden/>
              </w:rPr>
              <w:fldChar w:fldCharType="separate"/>
            </w:r>
            <w:r>
              <w:rPr>
                <w:noProof/>
                <w:webHidden/>
              </w:rPr>
              <w:t>4</w:t>
            </w:r>
            <w:r>
              <w:rPr>
                <w:noProof/>
                <w:webHidden/>
              </w:rPr>
              <w:fldChar w:fldCharType="end"/>
            </w:r>
          </w:hyperlink>
        </w:p>
        <w:p w14:paraId="1747F946" w14:textId="1164FC86" w:rsidR="00CF0A9D" w:rsidRDefault="00CF0A9D">
          <w:pPr>
            <w:pStyle w:val="TOC1"/>
            <w:tabs>
              <w:tab w:val="right" w:leader="dot" w:pos="9016"/>
            </w:tabs>
            <w:rPr>
              <w:b w:val="0"/>
              <w:bCs w:val="0"/>
              <w:i w:val="0"/>
              <w:iCs w:val="0"/>
              <w:noProof/>
              <w:kern w:val="2"/>
              <w:lang w:eastAsia="en-GB"/>
              <w14:ligatures w14:val="standardContextual"/>
            </w:rPr>
          </w:pPr>
          <w:hyperlink w:anchor="_Toc184674709" w:history="1">
            <w:r w:rsidRPr="00226791">
              <w:rPr>
                <w:rStyle w:val="Hyperlink"/>
                <w:rFonts w:ascii="Arial" w:hAnsi="Arial" w:cs="Arial"/>
                <w:noProof/>
              </w:rPr>
              <w:t>UI- model</w:t>
            </w:r>
            <w:r>
              <w:rPr>
                <w:noProof/>
                <w:webHidden/>
              </w:rPr>
              <w:tab/>
            </w:r>
            <w:r>
              <w:rPr>
                <w:noProof/>
                <w:webHidden/>
              </w:rPr>
              <w:fldChar w:fldCharType="begin"/>
            </w:r>
            <w:r>
              <w:rPr>
                <w:noProof/>
                <w:webHidden/>
              </w:rPr>
              <w:instrText xml:space="preserve"> PAGEREF _Toc184674709 \h </w:instrText>
            </w:r>
            <w:r>
              <w:rPr>
                <w:noProof/>
                <w:webHidden/>
              </w:rPr>
            </w:r>
            <w:r>
              <w:rPr>
                <w:noProof/>
                <w:webHidden/>
              </w:rPr>
              <w:fldChar w:fldCharType="separate"/>
            </w:r>
            <w:r>
              <w:rPr>
                <w:noProof/>
                <w:webHidden/>
              </w:rPr>
              <w:t>4</w:t>
            </w:r>
            <w:r>
              <w:rPr>
                <w:noProof/>
                <w:webHidden/>
              </w:rPr>
              <w:fldChar w:fldCharType="end"/>
            </w:r>
          </w:hyperlink>
        </w:p>
        <w:p w14:paraId="18B9BCED" w14:textId="3DF17777" w:rsidR="00CF0A9D" w:rsidRDefault="00CF0A9D">
          <w:pPr>
            <w:pStyle w:val="TOC1"/>
            <w:tabs>
              <w:tab w:val="right" w:leader="dot" w:pos="9016"/>
            </w:tabs>
            <w:rPr>
              <w:b w:val="0"/>
              <w:bCs w:val="0"/>
              <w:i w:val="0"/>
              <w:iCs w:val="0"/>
              <w:noProof/>
              <w:kern w:val="2"/>
              <w:lang w:eastAsia="en-GB"/>
              <w14:ligatures w14:val="standardContextual"/>
            </w:rPr>
          </w:pPr>
          <w:hyperlink w:anchor="_Toc184674711" w:history="1">
            <w:r w:rsidRPr="00226791">
              <w:rPr>
                <w:rStyle w:val="Hyperlink"/>
                <w:rFonts w:ascii="Arial" w:hAnsi="Arial" w:cs="Arial"/>
                <w:noProof/>
              </w:rPr>
              <w:t>belangen van stakeholders</w:t>
            </w:r>
            <w:r>
              <w:rPr>
                <w:noProof/>
                <w:webHidden/>
              </w:rPr>
              <w:tab/>
            </w:r>
            <w:r>
              <w:rPr>
                <w:noProof/>
                <w:webHidden/>
              </w:rPr>
              <w:fldChar w:fldCharType="begin"/>
            </w:r>
            <w:r>
              <w:rPr>
                <w:noProof/>
                <w:webHidden/>
              </w:rPr>
              <w:instrText xml:space="preserve"> PAGEREF _Toc184674711 \h </w:instrText>
            </w:r>
            <w:r>
              <w:rPr>
                <w:noProof/>
                <w:webHidden/>
              </w:rPr>
            </w:r>
            <w:r>
              <w:rPr>
                <w:noProof/>
                <w:webHidden/>
              </w:rPr>
              <w:fldChar w:fldCharType="separate"/>
            </w:r>
            <w:r>
              <w:rPr>
                <w:noProof/>
                <w:webHidden/>
              </w:rPr>
              <w:t>5</w:t>
            </w:r>
            <w:r>
              <w:rPr>
                <w:noProof/>
                <w:webHidden/>
              </w:rPr>
              <w:fldChar w:fldCharType="end"/>
            </w:r>
          </w:hyperlink>
        </w:p>
        <w:p w14:paraId="1133C952" w14:textId="0C1EAF6E" w:rsidR="00CF0A9D" w:rsidRDefault="00CF0A9D">
          <w:pPr>
            <w:pStyle w:val="TOC1"/>
            <w:tabs>
              <w:tab w:val="right" w:leader="dot" w:pos="9016"/>
            </w:tabs>
            <w:rPr>
              <w:b w:val="0"/>
              <w:bCs w:val="0"/>
              <w:i w:val="0"/>
              <w:iCs w:val="0"/>
              <w:noProof/>
              <w:kern w:val="2"/>
              <w:lang w:eastAsia="en-GB"/>
              <w14:ligatures w14:val="standardContextual"/>
            </w:rPr>
          </w:pPr>
          <w:hyperlink w:anchor="_Toc184674717" w:history="1">
            <w:r w:rsidRPr="00226791">
              <w:rPr>
                <w:rStyle w:val="Hyperlink"/>
                <w:rFonts w:ascii="Arial" w:hAnsi="Arial" w:cs="Arial"/>
                <w:noProof/>
                <w:lang w:val="nl-NL"/>
              </w:rPr>
              <w:t>bronvermelding</w:t>
            </w:r>
            <w:r>
              <w:rPr>
                <w:noProof/>
                <w:webHidden/>
              </w:rPr>
              <w:tab/>
            </w:r>
            <w:r>
              <w:rPr>
                <w:noProof/>
                <w:webHidden/>
              </w:rPr>
              <w:fldChar w:fldCharType="begin"/>
            </w:r>
            <w:r>
              <w:rPr>
                <w:noProof/>
                <w:webHidden/>
              </w:rPr>
              <w:instrText xml:space="preserve"> PAGEREF _Toc184674717 \h </w:instrText>
            </w:r>
            <w:r>
              <w:rPr>
                <w:noProof/>
                <w:webHidden/>
              </w:rPr>
            </w:r>
            <w:r>
              <w:rPr>
                <w:noProof/>
                <w:webHidden/>
              </w:rPr>
              <w:fldChar w:fldCharType="separate"/>
            </w:r>
            <w:r>
              <w:rPr>
                <w:noProof/>
                <w:webHidden/>
              </w:rPr>
              <w:t>6</w:t>
            </w:r>
            <w:r>
              <w:rPr>
                <w:noProof/>
                <w:webHidden/>
              </w:rPr>
              <w:fldChar w:fldCharType="end"/>
            </w:r>
          </w:hyperlink>
        </w:p>
        <w:p w14:paraId="68091C97" w14:textId="0ABF0185" w:rsidR="00C027C9" w:rsidRDefault="00C027C9">
          <w:r>
            <w:rPr>
              <w:b/>
              <w:bCs/>
              <w:noProof/>
            </w:rPr>
            <w:fldChar w:fldCharType="end"/>
          </w:r>
        </w:p>
      </w:sdtContent>
    </w:sdt>
    <w:p w14:paraId="0FD9BFBC" w14:textId="77777777" w:rsidR="00B44DC5" w:rsidRPr="005E7034" w:rsidRDefault="00B44DC5" w:rsidP="00B2742C">
      <w:pPr>
        <w:rPr>
          <w:lang w:val="en-US"/>
        </w:rPr>
      </w:pPr>
    </w:p>
    <w:p w14:paraId="11B98F8C" w14:textId="77777777" w:rsidR="00B44DC5" w:rsidRPr="005E7034" w:rsidRDefault="00B44DC5" w:rsidP="00B2742C">
      <w:pPr>
        <w:rPr>
          <w:lang w:val="en-US"/>
        </w:rPr>
      </w:pPr>
    </w:p>
    <w:p w14:paraId="11096AEF" w14:textId="77777777" w:rsidR="00B44DC5" w:rsidRPr="005E7034" w:rsidRDefault="00B44DC5" w:rsidP="00B2742C">
      <w:pPr>
        <w:rPr>
          <w:lang w:val="en-US"/>
        </w:rPr>
      </w:pPr>
    </w:p>
    <w:p w14:paraId="1A0A7D3B" w14:textId="77777777" w:rsidR="00B44DC5" w:rsidRPr="005E7034" w:rsidRDefault="00B44DC5" w:rsidP="00B2742C">
      <w:pPr>
        <w:rPr>
          <w:lang w:val="en-US"/>
        </w:rPr>
      </w:pPr>
    </w:p>
    <w:p w14:paraId="1BE69692" w14:textId="77777777" w:rsidR="00B44DC5" w:rsidRPr="005E7034" w:rsidRDefault="00B44DC5" w:rsidP="00B2742C">
      <w:pPr>
        <w:rPr>
          <w:lang w:val="en-US"/>
        </w:rPr>
      </w:pPr>
    </w:p>
    <w:p w14:paraId="2C296D4F" w14:textId="77777777" w:rsidR="00B44DC5" w:rsidRPr="005E7034" w:rsidRDefault="00B44DC5" w:rsidP="00B2742C">
      <w:pPr>
        <w:rPr>
          <w:lang w:val="en-US"/>
        </w:rPr>
      </w:pPr>
    </w:p>
    <w:p w14:paraId="317B4D57" w14:textId="77777777" w:rsidR="00B44DC5" w:rsidRPr="005E7034" w:rsidRDefault="00B44DC5" w:rsidP="00B2742C">
      <w:pPr>
        <w:rPr>
          <w:lang w:val="en-US"/>
        </w:rPr>
      </w:pPr>
    </w:p>
    <w:p w14:paraId="2052CDEA" w14:textId="77777777" w:rsidR="00B44DC5" w:rsidRPr="005E7034" w:rsidRDefault="00B44DC5" w:rsidP="00B2742C">
      <w:pPr>
        <w:rPr>
          <w:lang w:val="en-US"/>
        </w:rPr>
      </w:pPr>
    </w:p>
    <w:p w14:paraId="0BE721F1" w14:textId="77777777" w:rsidR="00B44DC5" w:rsidRPr="005E7034" w:rsidRDefault="00B44DC5" w:rsidP="00B2742C">
      <w:pPr>
        <w:rPr>
          <w:lang w:val="en-US"/>
        </w:rPr>
      </w:pPr>
    </w:p>
    <w:p w14:paraId="556C36CD" w14:textId="77777777" w:rsidR="00B44DC5" w:rsidRPr="005E7034" w:rsidRDefault="00B44DC5" w:rsidP="00B2742C">
      <w:pPr>
        <w:rPr>
          <w:lang w:val="en-US"/>
        </w:rPr>
      </w:pPr>
    </w:p>
    <w:p w14:paraId="707D1469" w14:textId="77777777" w:rsidR="00543F08" w:rsidRDefault="00543F08" w:rsidP="00B2742C">
      <w:pPr>
        <w:rPr>
          <w:rFonts w:ascii="Arial" w:hAnsi="Arial" w:cs="Arial"/>
          <w:lang w:val="nl-NL"/>
        </w:rPr>
      </w:pPr>
    </w:p>
    <w:p w14:paraId="6CA98CD4" w14:textId="77777777" w:rsidR="002936CB" w:rsidRDefault="002936CB" w:rsidP="00B2742C">
      <w:pPr>
        <w:rPr>
          <w:rFonts w:ascii="Arial" w:hAnsi="Arial" w:cs="Arial"/>
          <w:lang w:val="nl-NL"/>
        </w:rPr>
      </w:pPr>
    </w:p>
    <w:p w14:paraId="0F0C4A5F" w14:textId="77777777" w:rsidR="002936CB" w:rsidRDefault="002936CB" w:rsidP="00B2742C">
      <w:pPr>
        <w:rPr>
          <w:rFonts w:ascii="Arial" w:hAnsi="Arial" w:cs="Arial"/>
          <w:lang w:val="nl-NL"/>
        </w:rPr>
      </w:pPr>
    </w:p>
    <w:p w14:paraId="43736DE5" w14:textId="77777777" w:rsidR="002936CB" w:rsidRDefault="002936CB" w:rsidP="00B2742C">
      <w:pPr>
        <w:rPr>
          <w:rFonts w:ascii="Arial" w:hAnsi="Arial" w:cs="Arial"/>
          <w:lang w:val="nl-NL"/>
        </w:rPr>
      </w:pPr>
    </w:p>
    <w:p w14:paraId="6171373F" w14:textId="77777777" w:rsidR="002936CB" w:rsidRDefault="002936CB" w:rsidP="00B2742C">
      <w:pPr>
        <w:rPr>
          <w:rFonts w:ascii="Arial" w:hAnsi="Arial" w:cs="Arial"/>
          <w:lang w:val="nl-NL"/>
        </w:rPr>
      </w:pPr>
    </w:p>
    <w:p w14:paraId="77065A1B" w14:textId="77777777" w:rsidR="002E3FB1" w:rsidRDefault="002E3FB1" w:rsidP="00B2742C">
      <w:pPr>
        <w:rPr>
          <w:rFonts w:ascii="Arial" w:hAnsi="Arial" w:cs="Arial"/>
          <w:lang w:val="nl-NL"/>
        </w:rPr>
      </w:pPr>
    </w:p>
    <w:p w14:paraId="70EBC9BE" w14:textId="77777777" w:rsidR="002936CB" w:rsidRDefault="002936CB" w:rsidP="00B2742C">
      <w:pPr>
        <w:rPr>
          <w:rFonts w:ascii="Arial" w:hAnsi="Arial" w:cs="Arial"/>
          <w:lang w:val="nl-NL"/>
        </w:rPr>
      </w:pPr>
    </w:p>
    <w:p w14:paraId="581222A8" w14:textId="77777777" w:rsidR="002936CB" w:rsidRDefault="002936CB" w:rsidP="00B2742C">
      <w:pPr>
        <w:rPr>
          <w:rFonts w:ascii="Arial" w:hAnsi="Arial" w:cs="Arial"/>
          <w:lang w:val="nl-NL"/>
        </w:rPr>
      </w:pPr>
    </w:p>
    <w:p w14:paraId="3CC66804" w14:textId="77777777" w:rsidR="00CF0A9D" w:rsidRDefault="00CF0A9D" w:rsidP="00B2742C">
      <w:pPr>
        <w:rPr>
          <w:rFonts w:ascii="Arial" w:hAnsi="Arial" w:cs="Arial"/>
          <w:lang w:val="nl-NL"/>
        </w:rPr>
      </w:pPr>
    </w:p>
    <w:p w14:paraId="392677B6" w14:textId="77777777" w:rsidR="00CF0A9D" w:rsidRDefault="00CF0A9D" w:rsidP="00B2742C">
      <w:pPr>
        <w:rPr>
          <w:rFonts w:ascii="Arial" w:hAnsi="Arial" w:cs="Arial"/>
          <w:lang w:val="nl-NL"/>
        </w:rPr>
      </w:pPr>
    </w:p>
    <w:p w14:paraId="320CA9DB" w14:textId="77777777" w:rsidR="00CF0A9D" w:rsidRPr="00625F56" w:rsidRDefault="00CF0A9D" w:rsidP="00B2742C">
      <w:pPr>
        <w:rPr>
          <w:rFonts w:ascii="Arial" w:hAnsi="Arial" w:cs="Arial"/>
          <w:lang w:val="nl-NL"/>
        </w:rPr>
      </w:pPr>
    </w:p>
    <w:p w14:paraId="2B5D082A" w14:textId="67B5DD61" w:rsidR="00625F56" w:rsidRPr="00D07FD6" w:rsidRDefault="00BC3987" w:rsidP="00D07FD6">
      <w:pPr>
        <w:pStyle w:val="Heading1"/>
      </w:pPr>
      <w:bookmarkStart w:id="1" w:name="_Toc184674704"/>
      <w:r w:rsidRPr="00D07FD6">
        <w:lastRenderedPageBreak/>
        <w:t>Missie, visie en strategie</w:t>
      </w:r>
      <w:bookmarkEnd w:id="1"/>
    </w:p>
    <w:p w14:paraId="1B155C84" w14:textId="77777777" w:rsidR="00625F56" w:rsidRDefault="00625F56" w:rsidP="00625F56">
      <w:pPr>
        <w:rPr>
          <w:lang w:val="nl-NL"/>
        </w:rPr>
      </w:pPr>
    </w:p>
    <w:p w14:paraId="39FDA0D5" w14:textId="77777777" w:rsidR="00365BAE" w:rsidRPr="00D07FD6" w:rsidRDefault="00365BAE" w:rsidP="00D07FD6">
      <w:pPr>
        <w:pStyle w:val="Heading2"/>
      </w:pPr>
      <w:bookmarkStart w:id="2" w:name="_Toc184674705"/>
      <w:r w:rsidRPr="00D07FD6">
        <w:t>MISSIE</w:t>
      </w:r>
      <w:bookmarkEnd w:id="2"/>
    </w:p>
    <w:p w14:paraId="28BEF61C" w14:textId="441926B3" w:rsidR="00365BAE" w:rsidRPr="00365BAE" w:rsidRDefault="00365BAE" w:rsidP="00365BAE">
      <w:r w:rsidRPr="00625F56">
        <w:t xml:space="preserve">De missie van Steam is om een toegankelijk en innovatief platform te bieden waar ontwikkelaars hun creativiteit kunnen omzetten in speelbare games, testers kunnen bijdragen aan de kwaliteit en speelervaring, en spelers een divers aanbod van games kunnen ontdekken en beleven. Steam streeft naar het bevorderen van samenwerking, creativiteit en plezier binnen een wereldwijde community. </w:t>
      </w:r>
    </w:p>
    <w:p w14:paraId="77D83076" w14:textId="02CEAB1F" w:rsidR="00365BAE" w:rsidRDefault="00625F56" w:rsidP="00D07FD6">
      <w:pPr>
        <w:pStyle w:val="Heading2"/>
      </w:pPr>
      <w:bookmarkStart w:id="3" w:name="_Toc184674706"/>
      <w:r w:rsidRPr="00625F56">
        <w:t>VISIE</w:t>
      </w:r>
      <w:bookmarkEnd w:id="3"/>
    </w:p>
    <w:p w14:paraId="68AB1852" w14:textId="61164263" w:rsidR="00625F56" w:rsidRPr="00365BAE" w:rsidRDefault="00365BAE" w:rsidP="00365BAE">
      <w:r>
        <w:t>De visie van Steam is om intwikkelaars, testers en spelers samen te brengen op een platform</w:t>
      </w:r>
      <w:r w:rsidR="00625F56" w:rsidRPr="00365BAE">
        <w:t xml:space="preserve">. Ontwikkelaars krijgen de mogelijkheid om hun creatieve ideeën en projecten te tonen, testers kunnen bijdragen door spellen te testen op speelbaarheid en kwaliteit, en spelers kunnen uiteindelijk genieten van de spellen die daaruit voortkomen. </w:t>
      </w:r>
    </w:p>
    <w:p w14:paraId="267F316E" w14:textId="77777777" w:rsidR="00625F56" w:rsidRDefault="00625F56" w:rsidP="00D828CC">
      <w:pPr>
        <w:pStyle w:val="Heading2"/>
      </w:pPr>
      <w:bookmarkStart w:id="4" w:name="_Toc184674707"/>
      <w:r w:rsidRPr="00625F56">
        <w:t>STRATEGIE</w:t>
      </w:r>
      <w:bookmarkEnd w:id="4"/>
    </w:p>
    <w:p w14:paraId="7B98C833" w14:textId="78981276" w:rsidR="00625F56" w:rsidRDefault="00625F56" w:rsidP="00365BAE">
      <w:r w:rsidRPr="00625F56">
        <w:t>Steam richt zich op zowel gamers als gameontwikkelaars door een platform te bieden dat hen helpt groeien en samenwerken. Voor gamers is Steam een plek waar ze gemakkelijk nieuwe spellen kunnen ontdekken, spelen en delen met anderen. Voor ontwikkelaars biedt het platform tools om hun games te maken, te publiceren en een groot publiek te bereiken. Steam gebruikt zijn sterke positie om creativiteit, technologie en de community samen te brengen, zodat iedereen in de gamewereld kan profiteren van de mogelijkheden die het platform biedt.</w:t>
      </w:r>
    </w:p>
    <w:p w14:paraId="0EE2C79A" w14:textId="77777777" w:rsidR="00625F56" w:rsidRDefault="00625F56" w:rsidP="00B2742C">
      <w:pPr>
        <w:rPr>
          <w:rFonts w:ascii="Arial" w:hAnsi="Arial" w:cs="Arial"/>
        </w:rPr>
      </w:pPr>
    </w:p>
    <w:p w14:paraId="5AF8FDEA" w14:textId="77777777" w:rsidR="00625F56" w:rsidRDefault="00625F56" w:rsidP="00B2742C">
      <w:pPr>
        <w:rPr>
          <w:rFonts w:ascii="Arial" w:hAnsi="Arial" w:cs="Arial"/>
        </w:rPr>
      </w:pPr>
    </w:p>
    <w:p w14:paraId="2013E9E8" w14:textId="77777777" w:rsidR="00625F56" w:rsidRDefault="00625F56" w:rsidP="00B2742C">
      <w:pPr>
        <w:rPr>
          <w:rFonts w:ascii="Arial" w:hAnsi="Arial" w:cs="Arial"/>
        </w:rPr>
      </w:pPr>
    </w:p>
    <w:p w14:paraId="4173E7BE" w14:textId="77777777" w:rsidR="00625F56" w:rsidRDefault="00625F56" w:rsidP="00B2742C">
      <w:pPr>
        <w:rPr>
          <w:rFonts w:ascii="Arial" w:hAnsi="Arial" w:cs="Arial"/>
        </w:rPr>
      </w:pPr>
    </w:p>
    <w:p w14:paraId="69F0B891" w14:textId="77777777" w:rsidR="00625F56" w:rsidRDefault="00625F56" w:rsidP="00B2742C">
      <w:pPr>
        <w:rPr>
          <w:rFonts w:ascii="Arial" w:hAnsi="Arial" w:cs="Arial"/>
        </w:rPr>
      </w:pPr>
    </w:p>
    <w:p w14:paraId="4A550986" w14:textId="77777777" w:rsidR="00625F56" w:rsidRDefault="00625F56" w:rsidP="00B2742C">
      <w:pPr>
        <w:rPr>
          <w:rFonts w:ascii="Arial" w:hAnsi="Arial" w:cs="Arial"/>
        </w:rPr>
      </w:pPr>
    </w:p>
    <w:p w14:paraId="64DAD615" w14:textId="77777777" w:rsidR="00625F56" w:rsidRDefault="00625F56" w:rsidP="00B2742C">
      <w:pPr>
        <w:rPr>
          <w:rFonts w:ascii="Arial" w:hAnsi="Arial" w:cs="Arial"/>
        </w:rPr>
      </w:pPr>
    </w:p>
    <w:p w14:paraId="221B936D" w14:textId="77777777" w:rsidR="00F25E5F" w:rsidRDefault="00F25E5F" w:rsidP="00B44DC5">
      <w:pPr>
        <w:rPr>
          <w:rFonts w:ascii="Arial" w:hAnsi="Arial" w:cs="Arial"/>
          <w:lang w:val="nl-NL"/>
        </w:rPr>
      </w:pPr>
    </w:p>
    <w:p w14:paraId="748A74ED" w14:textId="77777777" w:rsidR="005734FB" w:rsidRDefault="005734FB" w:rsidP="00B44DC5">
      <w:pPr>
        <w:rPr>
          <w:rFonts w:ascii="Arial" w:hAnsi="Arial" w:cs="Arial"/>
          <w:lang w:val="nl-NL"/>
        </w:rPr>
      </w:pPr>
    </w:p>
    <w:p w14:paraId="74C5F6D7" w14:textId="77777777" w:rsidR="005734FB" w:rsidRDefault="005734FB" w:rsidP="00B44DC5">
      <w:pPr>
        <w:rPr>
          <w:rFonts w:ascii="Arial" w:hAnsi="Arial" w:cs="Arial"/>
          <w:lang w:val="nl-NL"/>
        </w:rPr>
      </w:pPr>
    </w:p>
    <w:p w14:paraId="432A7EA1" w14:textId="77777777" w:rsidR="005734FB" w:rsidRDefault="005734FB" w:rsidP="00B44DC5">
      <w:pPr>
        <w:rPr>
          <w:rFonts w:ascii="Arial" w:hAnsi="Arial" w:cs="Arial"/>
          <w:lang w:val="nl-NL"/>
        </w:rPr>
      </w:pPr>
    </w:p>
    <w:p w14:paraId="5F689216" w14:textId="77777777" w:rsidR="00D07FD6" w:rsidRDefault="00D07FD6" w:rsidP="00B44DC5">
      <w:pPr>
        <w:rPr>
          <w:rFonts w:ascii="Arial" w:hAnsi="Arial" w:cs="Arial"/>
          <w:lang w:val="nl-NL"/>
        </w:rPr>
      </w:pPr>
    </w:p>
    <w:p w14:paraId="615E4530" w14:textId="77777777" w:rsidR="00D07FD6" w:rsidRDefault="00D07FD6" w:rsidP="00B44DC5">
      <w:pPr>
        <w:rPr>
          <w:rFonts w:ascii="Arial" w:hAnsi="Arial" w:cs="Arial"/>
          <w:lang w:val="nl-NL"/>
        </w:rPr>
      </w:pPr>
    </w:p>
    <w:p w14:paraId="1C3E0D63" w14:textId="77777777" w:rsidR="005734FB" w:rsidRDefault="005734FB" w:rsidP="00B44DC5">
      <w:pPr>
        <w:rPr>
          <w:rFonts w:ascii="Arial" w:hAnsi="Arial" w:cs="Arial"/>
          <w:lang w:val="nl-NL"/>
        </w:rPr>
      </w:pPr>
    </w:p>
    <w:p w14:paraId="011999B0" w14:textId="77777777" w:rsidR="00CF0A9D" w:rsidRPr="00625F56" w:rsidRDefault="00CF0A9D" w:rsidP="00B44DC5">
      <w:pPr>
        <w:rPr>
          <w:rFonts w:ascii="Arial" w:hAnsi="Arial" w:cs="Arial"/>
          <w:lang w:val="nl-NL"/>
        </w:rPr>
      </w:pPr>
    </w:p>
    <w:p w14:paraId="6BF37E3D" w14:textId="269A10A3" w:rsidR="00171E1F" w:rsidRPr="00625F56" w:rsidRDefault="00171E1F" w:rsidP="00B44DC5">
      <w:pPr>
        <w:pStyle w:val="Heading1"/>
        <w:rPr>
          <w:rFonts w:ascii="Arial" w:hAnsi="Arial" w:cs="Arial"/>
          <w:lang w:val="nl-NL"/>
        </w:rPr>
      </w:pPr>
      <w:bookmarkStart w:id="5" w:name="_Toc184674708"/>
      <w:r w:rsidRPr="00625F56">
        <w:rPr>
          <w:rFonts w:ascii="Arial" w:hAnsi="Arial" w:cs="Arial"/>
          <w:lang w:val="nl-NL"/>
        </w:rPr>
        <w:lastRenderedPageBreak/>
        <w:t>productvisie</w:t>
      </w:r>
      <w:bookmarkEnd w:id="5"/>
      <w:r w:rsidRPr="00625F56">
        <w:rPr>
          <w:rFonts w:ascii="Arial" w:hAnsi="Arial" w:cs="Arial"/>
          <w:lang w:val="nl-NL"/>
        </w:rPr>
        <w:t xml:space="preserve"> </w:t>
      </w:r>
    </w:p>
    <w:p w14:paraId="7B5A86D2" w14:textId="03E777F1" w:rsidR="008B7935" w:rsidRPr="008B7935" w:rsidRDefault="008B7935" w:rsidP="00365BAE">
      <w:r w:rsidRPr="008B7935">
        <w:t xml:space="preserve">Onze visie is om een gezonde en verantwoorde game-ervaring te bevorderen door spelers te helpen een balans te vinden tussen gamen, werk, school en hun gezondheid. We doen dit met een innovatief IT-systeem dat een gepersonaliseerd dashboard biedt, inclusief dynamische pop-up meldingen. Deze meldingen geven inzicht in speeltijd en herinneren spelers aan het belang van pauzes. Bovendien ontvangen ze suggesties voor activiteiten die hun </w:t>
      </w:r>
      <w:r w:rsidR="00365BAE">
        <w:t xml:space="preserve"> </w:t>
      </w:r>
      <w:r w:rsidRPr="008B7935">
        <w:t xml:space="preserve"> en mentale gezondheid bevorderen.</w:t>
      </w:r>
    </w:p>
    <w:p w14:paraId="5AF317CE" w14:textId="77777777" w:rsidR="008B7935" w:rsidRPr="008B7935" w:rsidRDefault="008B7935" w:rsidP="00365BAE">
      <w:r w:rsidRPr="008B7935">
        <w:t>Met deze oplossing willen we bijdragen aan een gezonde gamercultuur, waarbij we spelers ondersteunen in het maken van verantwoorde keuzes, zodat gamen leuk blijft en in balans is met andere belangrijke aspecten van het leven.</w:t>
      </w:r>
    </w:p>
    <w:p w14:paraId="396ED55B" w14:textId="0C05F45E" w:rsidR="00543F08" w:rsidRPr="008B7935" w:rsidRDefault="00543F08" w:rsidP="00171E1F">
      <w:pPr>
        <w:rPr>
          <w:rFonts w:ascii="Arial" w:hAnsi="Arial" w:cs="Arial"/>
        </w:rPr>
      </w:pPr>
    </w:p>
    <w:p w14:paraId="5EE5028A" w14:textId="47E4E15C" w:rsidR="004B4E3D" w:rsidRPr="0080446A" w:rsidRDefault="004B4E3D" w:rsidP="004B4E3D">
      <w:pPr>
        <w:pStyle w:val="Heading1"/>
        <w:rPr>
          <w:rFonts w:ascii="Arial" w:hAnsi="Arial" w:cs="Arial"/>
        </w:rPr>
      </w:pPr>
    </w:p>
    <w:p w14:paraId="058CDE49" w14:textId="794D3EFA" w:rsidR="004B4E3D" w:rsidRPr="0080446A" w:rsidRDefault="00CF0A9D" w:rsidP="00CF0A9D">
      <w:pPr>
        <w:pStyle w:val="Heading1"/>
        <w:rPr>
          <w:rFonts w:ascii="Arial" w:hAnsi="Arial" w:cs="Arial"/>
        </w:rPr>
      </w:pPr>
      <w:bookmarkStart w:id="6" w:name="_Toc184674709"/>
      <w:r>
        <w:rPr>
          <w:rFonts w:ascii="Arial" w:hAnsi="Arial" w:cs="Arial"/>
        </w:rPr>
        <w:t>UI- model</w:t>
      </w:r>
      <w:bookmarkEnd w:id="6"/>
    </w:p>
    <w:p w14:paraId="1FAAB908" w14:textId="7B473206" w:rsidR="00CF0A9D" w:rsidRPr="00CF0A9D" w:rsidRDefault="00CF0A9D" w:rsidP="00CF0A9D">
      <w:pPr>
        <w:pStyle w:val="Heading1"/>
        <w:ind w:left="1440"/>
        <w:jc w:val="center"/>
        <w:rPr>
          <w:rFonts w:ascii="Arial" w:hAnsi="Arial" w:cs="Arial"/>
        </w:rPr>
      </w:pPr>
    </w:p>
    <w:p w14:paraId="6DA75360" w14:textId="4C5866DB" w:rsidR="00CF0A9D" w:rsidRDefault="00CF0A9D" w:rsidP="00CF0A9D">
      <w:bookmarkStart w:id="7" w:name="_Toc184674710"/>
      <w:r>
        <w:rPr>
          <w:rFonts w:ascii="Arial" w:hAnsi="Arial" w:cs="Arial"/>
          <w:noProof/>
        </w:rPr>
        <w:drawing>
          <wp:anchor distT="0" distB="0" distL="114300" distR="114300" simplePos="0" relativeHeight="251664384" behindDoc="0" locked="0" layoutInCell="1" allowOverlap="1" wp14:anchorId="4C8BCA69" wp14:editId="558B3529">
            <wp:simplePos x="0" y="0"/>
            <wp:positionH relativeFrom="margin">
              <wp:posOffset>750570</wp:posOffset>
            </wp:positionH>
            <wp:positionV relativeFrom="margin">
              <wp:posOffset>4547870</wp:posOffset>
            </wp:positionV>
            <wp:extent cx="3680460" cy="3731895"/>
            <wp:effectExtent l="0" t="0" r="2540" b="1905"/>
            <wp:wrapSquare wrapText="bothSides"/>
            <wp:docPr id="1214128253" name="Picture 5"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32993" name="Picture 5" descr="A blue circl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0460" cy="3731895"/>
                    </a:xfrm>
                    <a:prstGeom prst="rect">
                      <a:avLst/>
                    </a:prstGeom>
                  </pic:spPr>
                </pic:pic>
              </a:graphicData>
            </a:graphic>
            <wp14:sizeRelH relativeFrom="page">
              <wp14:pctWidth>0</wp14:pctWidth>
            </wp14:sizeRelH>
            <wp14:sizeRelV relativeFrom="page">
              <wp14:pctHeight>0</wp14:pctHeight>
            </wp14:sizeRelV>
          </wp:anchor>
        </w:drawing>
      </w:r>
      <w:bookmarkEnd w:id="7"/>
    </w:p>
    <w:p w14:paraId="0FDDCFBA" w14:textId="3D2194DB" w:rsidR="00CF0A9D" w:rsidRDefault="00CF0A9D" w:rsidP="00CF0A9D">
      <w:pPr>
        <w:jc w:val="center"/>
      </w:pPr>
    </w:p>
    <w:p w14:paraId="26B26ADF" w14:textId="0E1DCD6F" w:rsidR="00CF0A9D" w:rsidRDefault="00CF0A9D" w:rsidP="00CF0A9D"/>
    <w:p w14:paraId="03CB4BAA" w14:textId="7198E26C" w:rsidR="00CF0A9D" w:rsidRDefault="00CF0A9D" w:rsidP="00CF0A9D"/>
    <w:p w14:paraId="27827846" w14:textId="77777777" w:rsidR="00CF0A9D" w:rsidRDefault="00CF0A9D" w:rsidP="00CF0A9D"/>
    <w:p w14:paraId="475934B3" w14:textId="77777777" w:rsidR="00CF0A9D" w:rsidRDefault="00CF0A9D" w:rsidP="00CF0A9D"/>
    <w:p w14:paraId="06F258D1" w14:textId="77777777" w:rsidR="00CF0A9D" w:rsidRDefault="00CF0A9D" w:rsidP="00CF0A9D"/>
    <w:p w14:paraId="3011D1F7" w14:textId="77777777" w:rsidR="00CF0A9D" w:rsidRDefault="00CF0A9D" w:rsidP="00CF0A9D"/>
    <w:p w14:paraId="3C480DB6" w14:textId="77777777" w:rsidR="00CF0A9D" w:rsidRDefault="00CF0A9D" w:rsidP="00CF0A9D"/>
    <w:p w14:paraId="27B4F33A" w14:textId="77777777" w:rsidR="00CF0A9D" w:rsidRDefault="00CF0A9D" w:rsidP="00CF0A9D"/>
    <w:p w14:paraId="00EA7F0E" w14:textId="77777777" w:rsidR="00CF0A9D" w:rsidRDefault="00CF0A9D" w:rsidP="00CF0A9D"/>
    <w:p w14:paraId="77101F1B" w14:textId="77777777" w:rsidR="00CF0A9D" w:rsidRDefault="00CF0A9D" w:rsidP="00CF0A9D"/>
    <w:p w14:paraId="7A97E303" w14:textId="77777777" w:rsidR="00CF0A9D" w:rsidRDefault="00CF0A9D" w:rsidP="00CF0A9D"/>
    <w:p w14:paraId="1182D158" w14:textId="77777777" w:rsidR="00CF0A9D" w:rsidRDefault="00CF0A9D" w:rsidP="00CF0A9D"/>
    <w:p w14:paraId="32F32572" w14:textId="77777777" w:rsidR="00CF0A9D" w:rsidRDefault="00CF0A9D" w:rsidP="00CF0A9D"/>
    <w:p w14:paraId="2BD73B21" w14:textId="77777777" w:rsidR="00CF0A9D" w:rsidRDefault="00CF0A9D" w:rsidP="00CF0A9D"/>
    <w:p w14:paraId="36809A13" w14:textId="77777777" w:rsidR="00CF0A9D" w:rsidRPr="00CF0A9D" w:rsidRDefault="00CF0A9D" w:rsidP="00CF0A9D"/>
    <w:p w14:paraId="35B56140" w14:textId="071CAE24" w:rsidR="006332D3" w:rsidRPr="00D07FD6" w:rsidRDefault="00656DBD" w:rsidP="004B4E3D">
      <w:pPr>
        <w:pStyle w:val="Heading1"/>
        <w:rPr>
          <w:rFonts w:ascii="Arial" w:hAnsi="Arial" w:cs="Arial"/>
          <w:color w:val="000000" w:themeColor="text1"/>
        </w:rPr>
      </w:pPr>
      <w:bookmarkStart w:id="8" w:name="_Toc184674711"/>
      <w:r w:rsidRPr="00D07FD6">
        <w:rPr>
          <w:rFonts w:ascii="Arial" w:hAnsi="Arial" w:cs="Arial"/>
          <w:color w:val="000000" w:themeColor="text1"/>
        </w:rPr>
        <w:lastRenderedPageBreak/>
        <w:t>b</w:t>
      </w:r>
      <w:r w:rsidR="00543F08" w:rsidRPr="00D07FD6">
        <w:rPr>
          <w:rFonts w:ascii="Arial" w:hAnsi="Arial" w:cs="Arial"/>
          <w:color w:val="000000" w:themeColor="text1"/>
        </w:rPr>
        <w:t xml:space="preserve">elangen van </w:t>
      </w:r>
      <w:r w:rsidR="00625F56" w:rsidRPr="00D07FD6">
        <w:rPr>
          <w:rFonts w:ascii="Arial" w:hAnsi="Arial" w:cs="Arial"/>
          <w:color w:val="000000" w:themeColor="text1"/>
        </w:rPr>
        <w:t>s</w:t>
      </w:r>
      <w:r w:rsidR="00543F08" w:rsidRPr="00D07FD6">
        <w:rPr>
          <w:rFonts w:ascii="Arial" w:hAnsi="Arial" w:cs="Arial"/>
          <w:color w:val="000000" w:themeColor="text1"/>
        </w:rPr>
        <w:t>takeholders</w:t>
      </w:r>
      <w:bookmarkEnd w:id="8"/>
    </w:p>
    <w:p w14:paraId="3F024CEB" w14:textId="398EEF0D" w:rsidR="00CF59E3" w:rsidRPr="00D07FD6" w:rsidRDefault="00656DBD" w:rsidP="00D07FD6">
      <w:pPr>
        <w:pStyle w:val="Heading2"/>
        <w:rPr>
          <w:color w:val="000000" w:themeColor="text1"/>
        </w:rPr>
      </w:pPr>
      <w:bookmarkStart w:id="9" w:name="_Toc184396656"/>
      <w:bookmarkStart w:id="10" w:name="_Toc184674712"/>
      <w:bookmarkStart w:id="11" w:name="_Toc184391827"/>
      <w:r w:rsidRPr="00D07FD6">
        <w:rPr>
          <w:color w:val="000000" w:themeColor="text1"/>
        </w:rPr>
        <w:t>g</w:t>
      </w:r>
      <w:r w:rsidR="00543F08" w:rsidRPr="00D07FD6">
        <w:rPr>
          <w:color w:val="000000" w:themeColor="text1"/>
        </w:rPr>
        <w:t>amers</w:t>
      </w:r>
      <w:bookmarkEnd w:id="9"/>
      <w:bookmarkEnd w:id="10"/>
      <w:r w:rsidR="00543F08" w:rsidRPr="00D07FD6">
        <w:rPr>
          <w:color w:val="000000" w:themeColor="text1"/>
        </w:rPr>
        <w:t xml:space="preserve"> </w:t>
      </w:r>
      <w:bookmarkEnd w:id="11"/>
    </w:p>
    <w:p w14:paraId="0A0CB8C5" w14:textId="3CF38004" w:rsidR="00CF59E3" w:rsidRPr="00D07FD6" w:rsidRDefault="00CF59E3" w:rsidP="00365BAE">
      <w:pPr>
        <w:rPr>
          <w:color w:val="000000" w:themeColor="text1"/>
        </w:rPr>
      </w:pPr>
      <w:r w:rsidRPr="00D07FD6">
        <w:rPr>
          <w:color w:val="000000" w:themeColor="text1"/>
        </w:rPr>
        <w:t>Voordelen</w:t>
      </w:r>
      <w:r w:rsidR="00AC631A" w:rsidRPr="00D07FD6">
        <w:rPr>
          <w:color w:val="000000" w:themeColor="text1"/>
        </w:rPr>
        <w:t xml:space="preserve">: </w:t>
      </w:r>
      <w:r w:rsidRPr="00D07FD6">
        <w:rPr>
          <w:color w:val="000000" w:themeColor="text1"/>
        </w:rPr>
        <w:t>Het systeem helpt spelers inzicht te krijgen in hun speeltijd en maakt het makkelijker om een balans te vinden tussen gamen en andere activiteiten, zoals school of werk.</w:t>
      </w:r>
    </w:p>
    <w:p w14:paraId="6F5E9797" w14:textId="437B087E" w:rsidR="002F509E" w:rsidRPr="00D07FD6" w:rsidRDefault="00CF59E3" w:rsidP="00365BAE">
      <w:pPr>
        <w:rPr>
          <w:color w:val="000000" w:themeColor="text1"/>
        </w:rPr>
      </w:pPr>
      <w:r w:rsidRPr="00D07FD6">
        <w:rPr>
          <w:color w:val="000000" w:themeColor="text1"/>
        </w:rPr>
        <w:t>Nadelen</w:t>
      </w:r>
      <w:r w:rsidR="00AC631A" w:rsidRPr="00D07FD6">
        <w:rPr>
          <w:color w:val="000000" w:themeColor="text1"/>
        </w:rPr>
        <w:t xml:space="preserve">: </w:t>
      </w:r>
      <w:r w:rsidRPr="00D07FD6">
        <w:rPr>
          <w:color w:val="000000" w:themeColor="text1"/>
        </w:rPr>
        <w:t>Sommige spelers kunnen</w:t>
      </w:r>
      <w:r w:rsidR="00F24057" w:rsidRPr="00D07FD6">
        <w:rPr>
          <w:color w:val="000000" w:themeColor="text1"/>
        </w:rPr>
        <w:t xml:space="preserve"> </w:t>
      </w:r>
      <w:r w:rsidR="00012D34" w:rsidRPr="00D07FD6">
        <w:rPr>
          <w:color w:val="000000" w:themeColor="text1"/>
        </w:rPr>
        <w:t>zich irriteren aan de</w:t>
      </w:r>
      <w:r w:rsidRPr="00D07FD6">
        <w:rPr>
          <w:color w:val="000000" w:themeColor="text1"/>
        </w:rPr>
        <w:t xml:space="preserve"> meldingen, vooral als </w:t>
      </w:r>
      <w:r w:rsidR="003B192A" w:rsidRPr="00D07FD6">
        <w:rPr>
          <w:color w:val="000000" w:themeColor="text1"/>
        </w:rPr>
        <w:t>de meldingen</w:t>
      </w:r>
      <w:r w:rsidRPr="00D07FD6">
        <w:rPr>
          <w:color w:val="000000" w:themeColor="text1"/>
        </w:rPr>
        <w:t xml:space="preserve"> onderbreken tijdens het spelen. Dit kan de spelervaring verstoren.</w:t>
      </w:r>
    </w:p>
    <w:p w14:paraId="1CDBC3CE" w14:textId="7BD567B0" w:rsidR="002F509E" w:rsidRPr="00D07FD6" w:rsidRDefault="00656DBD" w:rsidP="00D07FD6">
      <w:pPr>
        <w:pStyle w:val="Heading2"/>
        <w:rPr>
          <w:color w:val="000000" w:themeColor="text1"/>
        </w:rPr>
      </w:pPr>
      <w:bookmarkStart w:id="12" w:name="_Toc184391828"/>
      <w:bookmarkStart w:id="13" w:name="_Toc184396657"/>
      <w:bookmarkStart w:id="14" w:name="_Toc184674713"/>
      <w:r w:rsidRPr="00D07FD6">
        <w:rPr>
          <w:color w:val="000000" w:themeColor="text1"/>
        </w:rPr>
        <w:t>o</w:t>
      </w:r>
      <w:r w:rsidR="00543F08" w:rsidRPr="00D07FD6">
        <w:rPr>
          <w:color w:val="000000" w:themeColor="text1"/>
        </w:rPr>
        <w:t>uders van jonge gamers</w:t>
      </w:r>
      <w:bookmarkEnd w:id="12"/>
      <w:bookmarkEnd w:id="13"/>
      <w:bookmarkEnd w:id="14"/>
      <w:r w:rsidR="00D07FD6">
        <w:rPr>
          <w:color w:val="000000" w:themeColor="text1"/>
        </w:rPr>
        <w:t xml:space="preserve"> </w:t>
      </w:r>
    </w:p>
    <w:p w14:paraId="3B7E298A" w14:textId="3A534602" w:rsidR="006332D3" w:rsidRPr="00D07FD6" w:rsidRDefault="006332D3" w:rsidP="00365BAE">
      <w:pPr>
        <w:rPr>
          <w:color w:val="000000" w:themeColor="text1"/>
        </w:rPr>
      </w:pPr>
      <w:r w:rsidRPr="00D07FD6">
        <w:rPr>
          <w:color w:val="000000" w:themeColor="text1"/>
        </w:rPr>
        <w:t>Voordelen</w:t>
      </w:r>
      <w:r w:rsidR="00AC631A" w:rsidRPr="00D07FD6">
        <w:rPr>
          <w:color w:val="000000" w:themeColor="text1"/>
        </w:rPr>
        <w:t xml:space="preserve">: </w:t>
      </w:r>
      <w:r w:rsidRPr="00D07FD6">
        <w:rPr>
          <w:color w:val="000000" w:themeColor="text1"/>
        </w:rPr>
        <w:t>Ouders krijgen meer controle en inzicht in het gamegedrag van hun kinderen. Ze kunnen de tijd die hun kinderen aan gamen besteden volgen en zorgen dat ze een goede balans vinden tussen gamen en andere belangrijke activiteiten zoals schoolwerk.</w:t>
      </w:r>
    </w:p>
    <w:p w14:paraId="3D3CF7B3" w14:textId="0B0E4BF0" w:rsidR="004951E7" w:rsidRPr="00D07FD6" w:rsidRDefault="006332D3" w:rsidP="00365BAE">
      <w:pPr>
        <w:rPr>
          <w:color w:val="000000" w:themeColor="text1"/>
        </w:rPr>
      </w:pPr>
      <w:r w:rsidRPr="00D07FD6">
        <w:rPr>
          <w:color w:val="000000" w:themeColor="text1"/>
        </w:rPr>
        <w:t>Nadelen</w:t>
      </w:r>
      <w:r w:rsidR="00AC631A" w:rsidRPr="00D07FD6">
        <w:rPr>
          <w:color w:val="000000" w:themeColor="text1"/>
        </w:rPr>
        <w:t xml:space="preserve">: </w:t>
      </w:r>
      <w:r w:rsidRPr="00D07FD6">
        <w:rPr>
          <w:color w:val="000000" w:themeColor="text1"/>
        </w:rPr>
        <w:t>Kinderen kunnen tegenstand bieden tegen deze controle, vooral als ze zich beperkt voelen in hun vrijheid. Dit kan leiden tot frustratie en conflicten tussen ouders en kinderen.</w:t>
      </w:r>
    </w:p>
    <w:p w14:paraId="7033F59F" w14:textId="034C845A" w:rsidR="00AC631A" w:rsidRPr="00D07FD6" w:rsidRDefault="00D07FD6" w:rsidP="00D07FD6">
      <w:pPr>
        <w:pStyle w:val="Heading2"/>
      </w:pPr>
      <w:r>
        <w:t>steam</w:t>
      </w:r>
    </w:p>
    <w:p w14:paraId="0AB8869D" w14:textId="125946C3" w:rsidR="004B4E3D" w:rsidRPr="0080446A" w:rsidRDefault="0080446A" w:rsidP="00365BAE">
      <w:pPr>
        <w:rPr>
          <w:b/>
          <w:bCs/>
          <w:highlight w:val="lightGray"/>
        </w:rPr>
      </w:pPr>
      <w:r w:rsidRPr="0080446A">
        <w:t>Voordelen: Het systeem kan Steam helpen om zijn imago als betrouwbaar platform te verbeteren, wat kan zorgen voor meer vertrouwen van gebruikers. Spelers zullen het platform waarderen omdat het zich inzet voor het welzijn van gamers en hen helpt om een gezondere balans te vinden tussen gamen en andere activiteiten.</w:t>
      </w:r>
    </w:p>
    <w:p w14:paraId="4B6320A6" w14:textId="22BF036E" w:rsidR="00365BAE" w:rsidRDefault="004B4E3D" w:rsidP="00365BAE">
      <w:r w:rsidRPr="0080446A">
        <w:t xml:space="preserve">Nadelen: </w:t>
      </w:r>
      <w:r w:rsidR="000A3445" w:rsidRPr="0080446A">
        <w:t>Er is mogelijk technische ondersteuning nodig voor de implementatie en het onderhoud van het systeem, wat kan zorgen voor extra kosten en middelen voor Steam.</w:t>
      </w:r>
    </w:p>
    <w:p w14:paraId="14F724FF" w14:textId="5CF0F5F6" w:rsidR="00365BAE" w:rsidRDefault="004B4E3D" w:rsidP="00D07FD6">
      <w:pPr>
        <w:pStyle w:val="Heading3"/>
      </w:pPr>
      <w:r w:rsidRPr="0007523D">
        <w:t>GAME-ONTWIKKELAARS</w:t>
      </w:r>
      <w:r w:rsidR="00D07FD6">
        <w:t xml:space="preserve"> </w:t>
      </w:r>
    </w:p>
    <w:p w14:paraId="046308CB" w14:textId="23954788" w:rsidR="00EB1805" w:rsidRPr="0080446A" w:rsidRDefault="00EB1805" w:rsidP="00365BAE">
      <w:r w:rsidRPr="0080446A">
        <w:t>Voordelen: Het systeem kan helpen om een gezondere gamecommunity te creëren, wat goed is voor de reputatie van game-ontwikkelaars. Het laat zien dat ze geven om het welzijn van hun spelers.</w:t>
      </w:r>
    </w:p>
    <w:p w14:paraId="4CE5DB39" w14:textId="0FFC9289" w:rsidR="004B4E3D" w:rsidRPr="0080446A" w:rsidRDefault="00EB1805" w:rsidP="00365BAE">
      <w:r w:rsidRPr="0080446A">
        <w:t>Nadelen: Het systeem kan ervoor zorgen dat spelers minder tijd in hun games doorbrengen, wat kan leiden tot minder inkomsten voor de ontwikkelaars als ze minder vaak of korter spelen.</w:t>
      </w:r>
    </w:p>
    <w:p w14:paraId="29180ADA" w14:textId="21ED0C21" w:rsidR="004B4E3D" w:rsidRPr="00D07FD6" w:rsidRDefault="004B4E3D" w:rsidP="00D07FD6">
      <w:pPr>
        <w:pStyle w:val="Heading3"/>
      </w:pPr>
      <w:bookmarkStart w:id="15" w:name="_Toc184674715"/>
      <w:r w:rsidRPr="00D07FD6">
        <w:t>GEZONDHEIDSORGANISATIES</w:t>
      </w:r>
      <w:bookmarkEnd w:id="15"/>
    </w:p>
    <w:p w14:paraId="385A4CF2" w14:textId="7ABE7CCB" w:rsidR="00655143" w:rsidRPr="0080446A" w:rsidRDefault="00655143" w:rsidP="00365BAE">
      <w:r w:rsidRPr="0080446A">
        <w:t>Voordelen: Gezondheidsorganisaties kunnen het systeem zien als een manier om gezond gedrag onder gamers te bevorderen. Het helpt hen om hun doel van een gezondere levensstijl te ondersteunen en te versterken.</w:t>
      </w:r>
    </w:p>
    <w:p w14:paraId="678F62FA" w14:textId="0C55897B" w:rsidR="00655143" w:rsidRPr="0080446A" w:rsidRDefault="00655143" w:rsidP="00365BAE">
      <w:pPr>
        <w:rPr>
          <w:b/>
          <w:bCs/>
        </w:rPr>
      </w:pPr>
      <w:r w:rsidRPr="0080446A">
        <w:t>Nadelen: Er zijn geen directe nadelen voor gezondheidsorganisaties, omdat het systeem hen juist helpt om hun doelen te bereiken zonder negatieve gevolgen</w:t>
      </w:r>
      <w:r w:rsidRPr="0080446A">
        <w:rPr>
          <w:b/>
          <w:bCs/>
        </w:rPr>
        <w:t>.</w:t>
      </w:r>
    </w:p>
    <w:p w14:paraId="79FB4E9F" w14:textId="6D48C9D6" w:rsidR="00655143" w:rsidRPr="00655143" w:rsidRDefault="00655143" w:rsidP="00655143">
      <w:pPr>
        <w:pStyle w:val="NoSpacing"/>
        <w:rPr>
          <w:rFonts w:ascii="Arial" w:hAnsi="Arial" w:cs="Arial"/>
        </w:rPr>
      </w:pPr>
    </w:p>
    <w:p w14:paraId="34C51BC1" w14:textId="78C83533" w:rsidR="004B4E3D" w:rsidRPr="00D07FD6" w:rsidRDefault="004B4E3D" w:rsidP="00D07FD6">
      <w:pPr>
        <w:pStyle w:val="Heading3"/>
      </w:pPr>
      <w:bookmarkStart w:id="16" w:name="_Toc184674716"/>
      <w:r w:rsidRPr="00D07FD6">
        <w:t>HACKERS</w:t>
      </w:r>
      <w:bookmarkEnd w:id="16"/>
    </w:p>
    <w:p w14:paraId="08C68585" w14:textId="4D7C1152" w:rsidR="004B4E3D" w:rsidRPr="0080446A" w:rsidRDefault="004B4E3D" w:rsidP="00365BAE">
      <w:r w:rsidRPr="0080446A">
        <w:t xml:space="preserve">Voordelen: </w:t>
      </w:r>
      <w:r w:rsidR="00655143" w:rsidRPr="0080446A">
        <w:t xml:space="preserve">er is niet echt een voordeel aan hacken. </w:t>
      </w:r>
    </w:p>
    <w:p w14:paraId="127C6EC2" w14:textId="79B1B302" w:rsidR="009516E6" w:rsidRPr="0080446A" w:rsidRDefault="004B4E3D" w:rsidP="00365BAE">
      <w:r w:rsidRPr="0080446A">
        <w:t xml:space="preserve">Nadelen: </w:t>
      </w:r>
      <w:r w:rsidR="00827B45" w:rsidRPr="0080446A">
        <w:t>Hackers kunnen beveiligde informatie stelen, verspreiden of voor slechte doeleinden gebruiken. Dit kan de betrouwbaarheid en veiligheid van het systeem ernstig verminderen, waardoor gebruikers het platform niet meer vertrouwen en het mogelijk niet langer willen gebruike</w:t>
      </w:r>
    </w:p>
    <w:p w14:paraId="6E57B474" w14:textId="1C99EE4C" w:rsidR="00DC2C0E" w:rsidRPr="0080446A" w:rsidRDefault="00DC2C0E" w:rsidP="00365BAE">
      <w:pPr>
        <w:rPr>
          <w:lang w:val="nl-NL"/>
        </w:rPr>
      </w:pPr>
    </w:p>
    <w:p w14:paraId="148BE0F4" w14:textId="70867CCE" w:rsidR="00CF0A9D" w:rsidRDefault="00CF0A9D" w:rsidP="0080446A">
      <w:pPr>
        <w:rPr>
          <w:lang w:val="nl-NL"/>
        </w:rPr>
      </w:pPr>
    </w:p>
    <w:p w14:paraId="75C6E27D" w14:textId="2585BB40" w:rsidR="00D27DC2" w:rsidRPr="0080446A" w:rsidRDefault="0080446A" w:rsidP="00D27DC2">
      <w:pPr>
        <w:pStyle w:val="Heading1"/>
        <w:rPr>
          <w:rFonts w:ascii="Arial" w:hAnsi="Arial" w:cs="Arial"/>
          <w:lang w:val="nl-NL"/>
        </w:rPr>
      </w:pPr>
      <w:bookmarkStart w:id="17" w:name="_Toc184674717"/>
      <w:r>
        <w:rPr>
          <w:rFonts w:ascii="Arial" w:hAnsi="Arial" w:cs="Arial"/>
          <w:lang w:val="nl-NL"/>
        </w:rPr>
        <w:lastRenderedPageBreak/>
        <w:t>b</w:t>
      </w:r>
      <w:r w:rsidR="00D27DC2" w:rsidRPr="0080446A">
        <w:rPr>
          <w:rFonts w:ascii="Arial" w:hAnsi="Arial" w:cs="Arial"/>
          <w:lang w:val="nl-NL"/>
        </w:rPr>
        <w:t>ronvermelding</w:t>
      </w:r>
      <w:bookmarkEnd w:id="17"/>
      <w:r w:rsidR="00D27DC2" w:rsidRPr="0080446A">
        <w:rPr>
          <w:rFonts w:ascii="Arial" w:hAnsi="Arial" w:cs="Arial"/>
          <w:lang w:val="nl-NL"/>
        </w:rPr>
        <w:t xml:space="preserve"> </w:t>
      </w:r>
    </w:p>
    <w:p w14:paraId="21A90E9F" w14:textId="77777777" w:rsidR="00D27DC2" w:rsidRDefault="00D27DC2" w:rsidP="00D27DC2">
      <w:pPr>
        <w:rPr>
          <w:rFonts w:ascii="Arial" w:hAnsi="Arial" w:cs="Arial"/>
          <w:lang w:val="nl-NL"/>
        </w:rPr>
      </w:pPr>
    </w:p>
    <w:p w14:paraId="156C30DC" w14:textId="6383AA2B" w:rsidR="00D27DC2" w:rsidRDefault="003D2179" w:rsidP="00D07FD6">
      <w:hyperlink r:id="rId10" w:history="1">
        <w:r w:rsidRPr="00625F56">
          <w:rPr>
            <w:rStyle w:val="Hyperlink"/>
            <w:rFonts w:ascii="Arial" w:hAnsi="Arial" w:cs="Arial"/>
            <w:lang w:val="nl-NL"/>
          </w:rPr>
          <w:t>https://store.steampowered.com/about/?l=dutch</w:t>
        </w:r>
      </w:hyperlink>
      <w:r w:rsidRPr="00625F56">
        <w:rPr>
          <w:rFonts w:ascii="Arial" w:hAnsi="Arial" w:cs="Arial"/>
          <w:lang w:val="nl-NL"/>
        </w:rPr>
        <w:t xml:space="preserve"> </w:t>
      </w:r>
    </w:p>
    <w:p w14:paraId="7E781341" w14:textId="4A548DC2" w:rsidR="00D07FD6" w:rsidRPr="00625F56" w:rsidRDefault="00D07FD6" w:rsidP="00D07FD6">
      <w:pPr>
        <w:rPr>
          <w:rFonts w:ascii="Arial" w:hAnsi="Arial" w:cs="Arial"/>
          <w:lang w:val="nl-NL"/>
        </w:rPr>
      </w:pPr>
      <w:hyperlink r:id="rId11" w:history="1">
        <w:r w:rsidRPr="00D64835">
          <w:rPr>
            <w:rStyle w:val="Hyperlink"/>
            <w:rFonts w:ascii="Arial" w:hAnsi="Arial" w:cs="Arial"/>
            <w:lang w:val="nl-NL"/>
          </w:rPr>
          <w:t>https://www.valvesoftware.com/en/about</w:t>
        </w:r>
      </w:hyperlink>
      <w:r>
        <w:rPr>
          <w:rFonts w:ascii="Arial" w:hAnsi="Arial" w:cs="Arial"/>
          <w:lang w:val="nl-NL"/>
        </w:rPr>
        <w:t xml:space="preserve"> </w:t>
      </w:r>
    </w:p>
    <w:p w14:paraId="44B5FB5F" w14:textId="2CC576FD" w:rsidR="00D27DC2" w:rsidRDefault="009459E0">
      <w:pPr>
        <w:rPr>
          <w:rFonts w:ascii="Arial" w:hAnsi="Arial" w:cs="Arial"/>
        </w:rPr>
      </w:pPr>
      <w:hyperlink r:id="rId12" w:history="1">
        <w:r w:rsidRPr="00D64835">
          <w:rPr>
            <w:rStyle w:val="Hyperlink"/>
            <w:rFonts w:ascii="Arial" w:hAnsi="Arial" w:cs="Arial"/>
          </w:rPr>
          <w:t>https://canvas.hu.nl/courses/44597/pages/bim2-business-organisaties-en-stakeholders</w:t>
        </w:r>
      </w:hyperlink>
    </w:p>
    <w:p w14:paraId="21614EC1" w14:textId="77777777" w:rsidR="009459E0" w:rsidRPr="00625F56" w:rsidRDefault="009459E0">
      <w:pPr>
        <w:rPr>
          <w:rFonts w:ascii="Arial" w:hAnsi="Arial" w:cs="Arial"/>
        </w:rPr>
      </w:pPr>
    </w:p>
    <w:p w14:paraId="0BC81AF9" w14:textId="77777777" w:rsidR="00D27DC2" w:rsidRPr="00625F56" w:rsidRDefault="00D27DC2">
      <w:pPr>
        <w:rPr>
          <w:rFonts w:ascii="Arial" w:hAnsi="Arial" w:cs="Arial"/>
        </w:rPr>
      </w:pPr>
    </w:p>
    <w:p w14:paraId="36F090D9" w14:textId="77777777" w:rsidR="000F188A" w:rsidRPr="00625F56" w:rsidRDefault="000F188A">
      <w:pPr>
        <w:rPr>
          <w:rFonts w:ascii="Arial" w:hAnsi="Arial" w:cs="Arial"/>
        </w:rPr>
      </w:pPr>
    </w:p>
    <w:p w14:paraId="640BCB0D" w14:textId="77777777" w:rsidR="000F188A" w:rsidRPr="00625F56" w:rsidRDefault="000F188A">
      <w:pPr>
        <w:rPr>
          <w:rFonts w:ascii="Arial" w:hAnsi="Arial" w:cs="Arial"/>
        </w:rPr>
      </w:pPr>
    </w:p>
    <w:p w14:paraId="1B62018C" w14:textId="77777777" w:rsidR="00B44DC5" w:rsidRPr="00625F56" w:rsidRDefault="00B44DC5">
      <w:pPr>
        <w:rPr>
          <w:rStyle w:val="textlayer--absolute"/>
          <w:rFonts w:ascii="Arial" w:hAnsi="Arial" w:cs="Arial"/>
          <w:sz w:val="38"/>
          <w:szCs w:val="38"/>
        </w:rPr>
      </w:pPr>
    </w:p>
    <w:p w14:paraId="03D2E231" w14:textId="4EA9CA32" w:rsidR="00E23CF0" w:rsidRPr="00625F56" w:rsidRDefault="00E23CF0">
      <w:pPr>
        <w:rPr>
          <w:rFonts w:ascii="Arial" w:hAnsi="Arial" w:cs="Arial"/>
          <w:lang w:val="nl-NL"/>
        </w:rPr>
      </w:pPr>
    </w:p>
    <w:sectPr w:rsidR="00E23CF0" w:rsidRPr="00625F56" w:rsidSect="005E7034">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80E0E" w14:textId="77777777" w:rsidR="00BC2EA3" w:rsidRDefault="00BC2EA3" w:rsidP="005E7034">
      <w:pPr>
        <w:spacing w:after="0" w:line="240" w:lineRule="auto"/>
      </w:pPr>
      <w:r>
        <w:separator/>
      </w:r>
    </w:p>
  </w:endnote>
  <w:endnote w:type="continuationSeparator" w:id="0">
    <w:p w14:paraId="495E4D2D" w14:textId="77777777" w:rsidR="00BC2EA3" w:rsidRDefault="00BC2EA3" w:rsidP="005E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2441675"/>
      <w:docPartObj>
        <w:docPartGallery w:val="Page Numbers (Bottom of Page)"/>
        <w:docPartUnique/>
      </w:docPartObj>
    </w:sdtPr>
    <w:sdtEndPr>
      <w:rPr>
        <w:rStyle w:val="PageNumber"/>
      </w:rPr>
    </w:sdtEndPr>
    <w:sdtContent>
      <w:p w14:paraId="0C5F20FC" w14:textId="4ECF8B26" w:rsidR="005E7034" w:rsidRDefault="005E7034" w:rsidP="005E7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3ADCB" w14:textId="77777777" w:rsidR="005E7034" w:rsidRDefault="005E7034" w:rsidP="005E70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3490077"/>
      <w:docPartObj>
        <w:docPartGallery w:val="Page Numbers (Bottom of Page)"/>
        <w:docPartUnique/>
      </w:docPartObj>
    </w:sdtPr>
    <w:sdtEndPr>
      <w:rPr>
        <w:rStyle w:val="PageNumber"/>
      </w:rPr>
    </w:sdtEndPr>
    <w:sdtContent>
      <w:p w14:paraId="6B23A2C0" w14:textId="232D14F2" w:rsidR="005E7034" w:rsidRDefault="005E7034" w:rsidP="005E7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7CE9D6" w14:textId="77777777" w:rsidR="005E7034" w:rsidRDefault="005E7034" w:rsidP="005E70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DA57D" w14:textId="77777777" w:rsidR="00BC2EA3" w:rsidRDefault="00BC2EA3" w:rsidP="005E7034">
      <w:pPr>
        <w:spacing w:after="0" w:line="240" w:lineRule="auto"/>
      </w:pPr>
      <w:r>
        <w:separator/>
      </w:r>
    </w:p>
  </w:footnote>
  <w:footnote w:type="continuationSeparator" w:id="0">
    <w:p w14:paraId="04ABD3C0" w14:textId="77777777" w:rsidR="00BC2EA3" w:rsidRDefault="00BC2EA3" w:rsidP="005E7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C42AA"/>
    <w:multiLevelType w:val="multilevel"/>
    <w:tmpl w:val="56BE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E7469"/>
    <w:multiLevelType w:val="multilevel"/>
    <w:tmpl w:val="772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06123"/>
    <w:multiLevelType w:val="multilevel"/>
    <w:tmpl w:val="B42A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90D01"/>
    <w:multiLevelType w:val="multilevel"/>
    <w:tmpl w:val="2E0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A4493"/>
    <w:multiLevelType w:val="multilevel"/>
    <w:tmpl w:val="F6D04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F4522"/>
    <w:multiLevelType w:val="multilevel"/>
    <w:tmpl w:val="C5ECA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8773">
    <w:abstractNumId w:val="3"/>
  </w:num>
  <w:num w:numId="2" w16cid:durableId="872226921">
    <w:abstractNumId w:val="0"/>
  </w:num>
  <w:num w:numId="3" w16cid:durableId="1954970773">
    <w:abstractNumId w:val="1"/>
  </w:num>
  <w:num w:numId="4" w16cid:durableId="884370659">
    <w:abstractNumId w:val="2"/>
  </w:num>
  <w:num w:numId="5" w16cid:durableId="873082290">
    <w:abstractNumId w:val="5"/>
  </w:num>
  <w:num w:numId="6" w16cid:durableId="981691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47"/>
    <w:rsid w:val="0000754D"/>
    <w:rsid w:val="00012D34"/>
    <w:rsid w:val="00020B6F"/>
    <w:rsid w:val="0007523D"/>
    <w:rsid w:val="00096AF9"/>
    <w:rsid w:val="000A3445"/>
    <w:rsid w:val="000A568D"/>
    <w:rsid w:val="000B121C"/>
    <w:rsid w:val="000F188A"/>
    <w:rsid w:val="0012224A"/>
    <w:rsid w:val="00171E1F"/>
    <w:rsid w:val="0017488F"/>
    <w:rsid w:val="001956A1"/>
    <w:rsid w:val="00196CAF"/>
    <w:rsid w:val="001A64C3"/>
    <w:rsid w:val="001D6747"/>
    <w:rsid w:val="001E2199"/>
    <w:rsid w:val="002014FE"/>
    <w:rsid w:val="002417DE"/>
    <w:rsid w:val="002645BE"/>
    <w:rsid w:val="002802F7"/>
    <w:rsid w:val="002872A2"/>
    <w:rsid w:val="002936CB"/>
    <w:rsid w:val="002C4308"/>
    <w:rsid w:val="002D7B13"/>
    <w:rsid w:val="002E3FB1"/>
    <w:rsid w:val="002E7DF5"/>
    <w:rsid w:val="002F509E"/>
    <w:rsid w:val="00312496"/>
    <w:rsid w:val="00364241"/>
    <w:rsid w:val="00365BAE"/>
    <w:rsid w:val="003B192A"/>
    <w:rsid w:val="003C3562"/>
    <w:rsid w:val="003D2179"/>
    <w:rsid w:val="004076D6"/>
    <w:rsid w:val="00424F0B"/>
    <w:rsid w:val="00434F8E"/>
    <w:rsid w:val="0043677C"/>
    <w:rsid w:val="00462E0E"/>
    <w:rsid w:val="004951E7"/>
    <w:rsid w:val="004A0AFD"/>
    <w:rsid w:val="004B4E3D"/>
    <w:rsid w:val="00543F08"/>
    <w:rsid w:val="005734FB"/>
    <w:rsid w:val="00577D0E"/>
    <w:rsid w:val="00590900"/>
    <w:rsid w:val="005A402E"/>
    <w:rsid w:val="005E7034"/>
    <w:rsid w:val="006077EF"/>
    <w:rsid w:val="0061047E"/>
    <w:rsid w:val="0062584A"/>
    <w:rsid w:val="00625F56"/>
    <w:rsid w:val="006332D3"/>
    <w:rsid w:val="00634298"/>
    <w:rsid w:val="00635072"/>
    <w:rsid w:val="00655143"/>
    <w:rsid w:val="00656DBD"/>
    <w:rsid w:val="006A57CD"/>
    <w:rsid w:val="00761A37"/>
    <w:rsid w:val="007D5739"/>
    <w:rsid w:val="0080446A"/>
    <w:rsid w:val="00827B45"/>
    <w:rsid w:val="00846D56"/>
    <w:rsid w:val="00867F7C"/>
    <w:rsid w:val="008B446A"/>
    <w:rsid w:val="008B7935"/>
    <w:rsid w:val="00913CF0"/>
    <w:rsid w:val="00937F5F"/>
    <w:rsid w:val="009459E0"/>
    <w:rsid w:val="009516E6"/>
    <w:rsid w:val="009A458A"/>
    <w:rsid w:val="009C1137"/>
    <w:rsid w:val="00A12BCF"/>
    <w:rsid w:val="00A440B2"/>
    <w:rsid w:val="00A6304B"/>
    <w:rsid w:val="00A71E93"/>
    <w:rsid w:val="00AC471E"/>
    <w:rsid w:val="00AC631A"/>
    <w:rsid w:val="00B2742C"/>
    <w:rsid w:val="00B34188"/>
    <w:rsid w:val="00B44DC5"/>
    <w:rsid w:val="00BC2EA3"/>
    <w:rsid w:val="00BC3987"/>
    <w:rsid w:val="00BE46ED"/>
    <w:rsid w:val="00C027C9"/>
    <w:rsid w:val="00C35699"/>
    <w:rsid w:val="00C46276"/>
    <w:rsid w:val="00C82E18"/>
    <w:rsid w:val="00C93F0D"/>
    <w:rsid w:val="00CB2BA9"/>
    <w:rsid w:val="00CC1BE1"/>
    <w:rsid w:val="00CC7E5E"/>
    <w:rsid w:val="00CF0A9D"/>
    <w:rsid w:val="00CF1513"/>
    <w:rsid w:val="00CF59E3"/>
    <w:rsid w:val="00D07FD6"/>
    <w:rsid w:val="00D27DC2"/>
    <w:rsid w:val="00D65DEE"/>
    <w:rsid w:val="00D65FEB"/>
    <w:rsid w:val="00D67F77"/>
    <w:rsid w:val="00D704F2"/>
    <w:rsid w:val="00D828CC"/>
    <w:rsid w:val="00DA4B42"/>
    <w:rsid w:val="00DC2C0E"/>
    <w:rsid w:val="00DC4B6B"/>
    <w:rsid w:val="00DF4C08"/>
    <w:rsid w:val="00E23CF0"/>
    <w:rsid w:val="00E2517E"/>
    <w:rsid w:val="00E25DFE"/>
    <w:rsid w:val="00E6362B"/>
    <w:rsid w:val="00E6688B"/>
    <w:rsid w:val="00E81B81"/>
    <w:rsid w:val="00EB1805"/>
    <w:rsid w:val="00EC536F"/>
    <w:rsid w:val="00EE41F2"/>
    <w:rsid w:val="00F24057"/>
    <w:rsid w:val="00F25E5F"/>
    <w:rsid w:val="00F6242B"/>
    <w:rsid w:val="00F65466"/>
    <w:rsid w:val="00F84617"/>
    <w:rsid w:val="00FE7B63"/>
    <w:rsid w:val="00FF01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CA99"/>
  <w15:chartTrackingRefBased/>
  <w15:docId w15:val="{0AAFDEC5-19C4-8545-ABE7-DE5C51F3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DC5"/>
  </w:style>
  <w:style w:type="paragraph" w:styleId="Heading1">
    <w:name w:val="heading 1"/>
    <w:basedOn w:val="Normal"/>
    <w:next w:val="Normal"/>
    <w:link w:val="Heading1Char"/>
    <w:uiPriority w:val="9"/>
    <w:qFormat/>
    <w:rsid w:val="00B44DC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44DC5"/>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44DC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44DC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44DC5"/>
    <w:pPr>
      <w:spacing w:before="200" w:after="0"/>
      <w:jc w:val="left"/>
      <w:outlineLvl w:val="4"/>
    </w:pPr>
    <w:rPr>
      <w:smallCaps/>
      <w:color w:val="47D8B4" w:themeColor="accent2" w:themeShade="BF"/>
      <w:spacing w:val="10"/>
      <w:sz w:val="22"/>
      <w:szCs w:val="26"/>
    </w:rPr>
  </w:style>
  <w:style w:type="paragraph" w:styleId="Heading6">
    <w:name w:val="heading 6"/>
    <w:basedOn w:val="Normal"/>
    <w:next w:val="Normal"/>
    <w:link w:val="Heading6Char"/>
    <w:uiPriority w:val="9"/>
    <w:semiHidden/>
    <w:unhideWhenUsed/>
    <w:qFormat/>
    <w:rsid w:val="00B44DC5"/>
    <w:pPr>
      <w:spacing w:after="0"/>
      <w:jc w:val="left"/>
      <w:outlineLvl w:val="5"/>
    </w:pPr>
    <w:rPr>
      <w:smallCaps/>
      <w:color w:val="97E9D5" w:themeColor="accent2"/>
      <w:spacing w:val="5"/>
      <w:sz w:val="22"/>
    </w:rPr>
  </w:style>
  <w:style w:type="paragraph" w:styleId="Heading7">
    <w:name w:val="heading 7"/>
    <w:basedOn w:val="Normal"/>
    <w:next w:val="Normal"/>
    <w:link w:val="Heading7Char"/>
    <w:uiPriority w:val="9"/>
    <w:semiHidden/>
    <w:unhideWhenUsed/>
    <w:qFormat/>
    <w:rsid w:val="00B44DC5"/>
    <w:pPr>
      <w:spacing w:after="0"/>
      <w:jc w:val="left"/>
      <w:outlineLvl w:val="6"/>
    </w:pPr>
    <w:rPr>
      <w:b/>
      <w:smallCaps/>
      <w:color w:val="97E9D5" w:themeColor="accent2"/>
      <w:spacing w:val="10"/>
    </w:rPr>
  </w:style>
  <w:style w:type="paragraph" w:styleId="Heading8">
    <w:name w:val="heading 8"/>
    <w:basedOn w:val="Normal"/>
    <w:next w:val="Normal"/>
    <w:link w:val="Heading8Char"/>
    <w:uiPriority w:val="9"/>
    <w:semiHidden/>
    <w:unhideWhenUsed/>
    <w:qFormat/>
    <w:rsid w:val="00B44DC5"/>
    <w:pPr>
      <w:spacing w:after="0"/>
      <w:jc w:val="left"/>
      <w:outlineLvl w:val="7"/>
    </w:pPr>
    <w:rPr>
      <w:b/>
      <w:i/>
      <w:smallCaps/>
      <w:color w:val="47D8B4" w:themeColor="accent2" w:themeShade="BF"/>
    </w:rPr>
  </w:style>
  <w:style w:type="paragraph" w:styleId="Heading9">
    <w:name w:val="heading 9"/>
    <w:basedOn w:val="Normal"/>
    <w:next w:val="Normal"/>
    <w:link w:val="Heading9Char"/>
    <w:uiPriority w:val="9"/>
    <w:semiHidden/>
    <w:unhideWhenUsed/>
    <w:qFormat/>
    <w:rsid w:val="00B44DC5"/>
    <w:pPr>
      <w:spacing w:after="0"/>
      <w:jc w:val="left"/>
      <w:outlineLvl w:val="8"/>
    </w:pPr>
    <w:rPr>
      <w:b/>
      <w:i/>
      <w:smallCaps/>
      <w:color w:val="219D7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DC5"/>
    <w:rPr>
      <w:smallCaps/>
      <w:spacing w:val="5"/>
      <w:sz w:val="32"/>
      <w:szCs w:val="32"/>
    </w:rPr>
  </w:style>
  <w:style w:type="character" w:customStyle="1" w:styleId="Heading2Char">
    <w:name w:val="Heading 2 Char"/>
    <w:basedOn w:val="DefaultParagraphFont"/>
    <w:link w:val="Heading2"/>
    <w:uiPriority w:val="9"/>
    <w:rsid w:val="00B44DC5"/>
    <w:rPr>
      <w:smallCaps/>
      <w:spacing w:val="5"/>
      <w:sz w:val="28"/>
      <w:szCs w:val="28"/>
    </w:rPr>
  </w:style>
  <w:style w:type="character" w:customStyle="1" w:styleId="Heading3Char">
    <w:name w:val="Heading 3 Char"/>
    <w:basedOn w:val="DefaultParagraphFont"/>
    <w:link w:val="Heading3"/>
    <w:uiPriority w:val="9"/>
    <w:rsid w:val="00B44DC5"/>
    <w:rPr>
      <w:smallCaps/>
      <w:spacing w:val="5"/>
      <w:sz w:val="24"/>
      <w:szCs w:val="24"/>
    </w:rPr>
  </w:style>
  <w:style w:type="character" w:customStyle="1" w:styleId="Heading4Char">
    <w:name w:val="Heading 4 Char"/>
    <w:basedOn w:val="DefaultParagraphFont"/>
    <w:link w:val="Heading4"/>
    <w:uiPriority w:val="9"/>
    <w:semiHidden/>
    <w:rsid w:val="00B44DC5"/>
    <w:rPr>
      <w:smallCaps/>
      <w:spacing w:val="10"/>
      <w:sz w:val="22"/>
      <w:szCs w:val="22"/>
    </w:rPr>
  </w:style>
  <w:style w:type="character" w:customStyle="1" w:styleId="Heading5Char">
    <w:name w:val="Heading 5 Char"/>
    <w:basedOn w:val="DefaultParagraphFont"/>
    <w:link w:val="Heading5"/>
    <w:uiPriority w:val="9"/>
    <w:semiHidden/>
    <w:rsid w:val="00B44DC5"/>
    <w:rPr>
      <w:smallCaps/>
      <w:color w:val="47D8B4" w:themeColor="accent2" w:themeShade="BF"/>
      <w:spacing w:val="10"/>
      <w:sz w:val="22"/>
      <w:szCs w:val="26"/>
    </w:rPr>
  </w:style>
  <w:style w:type="character" w:customStyle="1" w:styleId="Heading6Char">
    <w:name w:val="Heading 6 Char"/>
    <w:basedOn w:val="DefaultParagraphFont"/>
    <w:link w:val="Heading6"/>
    <w:uiPriority w:val="9"/>
    <w:semiHidden/>
    <w:rsid w:val="00B44DC5"/>
    <w:rPr>
      <w:smallCaps/>
      <w:color w:val="97E9D5" w:themeColor="accent2"/>
      <w:spacing w:val="5"/>
      <w:sz w:val="22"/>
    </w:rPr>
  </w:style>
  <w:style w:type="character" w:customStyle="1" w:styleId="Heading7Char">
    <w:name w:val="Heading 7 Char"/>
    <w:basedOn w:val="DefaultParagraphFont"/>
    <w:link w:val="Heading7"/>
    <w:uiPriority w:val="9"/>
    <w:semiHidden/>
    <w:rsid w:val="00B44DC5"/>
    <w:rPr>
      <w:b/>
      <w:smallCaps/>
      <w:color w:val="97E9D5" w:themeColor="accent2"/>
      <w:spacing w:val="10"/>
    </w:rPr>
  </w:style>
  <w:style w:type="character" w:customStyle="1" w:styleId="Heading8Char">
    <w:name w:val="Heading 8 Char"/>
    <w:basedOn w:val="DefaultParagraphFont"/>
    <w:link w:val="Heading8"/>
    <w:uiPriority w:val="9"/>
    <w:semiHidden/>
    <w:rsid w:val="00B44DC5"/>
    <w:rPr>
      <w:b/>
      <w:i/>
      <w:smallCaps/>
      <w:color w:val="47D8B4" w:themeColor="accent2" w:themeShade="BF"/>
    </w:rPr>
  </w:style>
  <w:style w:type="character" w:customStyle="1" w:styleId="Heading9Char">
    <w:name w:val="Heading 9 Char"/>
    <w:basedOn w:val="DefaultParagraphFont"/>
    <w:link w:val="Heading9"/>
    <w:uiPriority w:val="9"/>
    <w:semiHidden/>
    <w:rsid w:val="00B44DC5"/>
    <w:rPr>
      <w:b/>
      <w:i/>
      <w:smallCaps/>
      <w:color w:val="219D7E" w:themeColor="accent2" w:themeShade="7F"/>
    </w:rPr>
  </w:style>
  <w:style w:type="paragraph" w:styleId="Title">
    <w:name w:val="Title"/>
    <w:basedOn w:val="Normal"/>
    <w:next w:val="Normal"/>
    <w:link w:val="TitleChar"/>
    <w:uiPriority w:val="10"/>
    <w:qFormat/>
    <w:rsid w:val="00B44DC5"/>
    <w:pPr>
      <w:pBdr>
        <w:top w:val="single" w:sz="12" w:space="1" w:color="97E9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44DC5"/>
    <w:rPr>
      <w:smallCaps/>
      <w:sz w:val="48"/>
      <w:szCs w:val="48"/>
    </w:rPr>
  </w:style>
  <w:style w:type="paragraph" w:styleId="Subtitle">
    <w:name w:val="Subtitle"/>
    <w:basedOn w:val="Normal"/>
    <w:next w:val="Normal"/>
    <w:link w:val="SubtitleChar"/>
    <w:uiPriority w:val="11"/>
    <w:qFormat/>
    <w:rsid w:val="00B44DC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44DC5"/>
    <w:rPr>
      <w:rFonts w:asciiTheme="majorHAnsi" w:eastAsiaTheme="majorEastAsia" w:hAnsiTheme="majorHAnsi" w:cstheme="majorBidi"/>
      <w:szCs w:val="22"/>
    </w:rPr>
  </w:style>
  <w:style w:type="paragraph" w:styleId="Quote">
    <w:name w:val="Quote"/>
    <w:basedOn w:val="Normal"/>
    <w:next w:val="Normal"/>
    <w:link w:val="QuoteChar"/>
    <w:uiPriority w:val="29"/>
    <w:qFormat/>
    <w:rsid w:val="00B44DC5"/>
    <w:rPr>
      <w:i/>
    </w:rPr>
  </w:style>
  <w:style w:type="character" w:customStyle="1" w:styleId="QuoteChar">
    <w:name w:val="Quote Char"/>
    <w:basedOn w:val="DefaultParagraphFont"/>
    <w:link w:val="Quote"/>
    <w:uiPriority w:val="29"/>
    <w:rsid w:val="00B44DC5"/>
    <w:rPr>
      <w:i/>
    </w:rPr>
  </w:style>
  <w:style w:type="paragraph" w:styleId="ListParagraph">
    <w:name w:val="List Paragraph"/>
    <w:basedOn w:val="Normal"/>
    <w:uiPriority w:val="34"/>
    <w:qFormat/>
    <w:rsid w:val="00B44DC5"/>
    <w:pPr>
      <w:ind w:left="720"/>
      <w:contextualSpacing/>
    </w:pPr>
  </w:style>
  <w:style w:type="character" w:styleId="IntenseEmphasis">
    <w:name w:val="Intense Emphasis"/>
    <w:uiPriority w:val="21"/>
    <w:qFormat/>
    <w:rsid w:val="00B44DC5"/>
    <w:rPr>
      <w:b/>
      <w:i/>
      <w:color w:val="97E9D5" w:themeColor="accent2"/>
      <w:spacing w:val="10"/>
    </w:rPr>
  </w:style>
  <w:style w:type="paragraph" w:styleId="IntenseQuote">
    <w:name w:val="Intense Quote"/>
    <w:basedOn w:val="Normal"/>
    <w:next w:val="Normal"/>
    <w:link w:val="IntenseQuoteChar"/>
    <w:uiPriority w:val="30"/>
    <w:qFormat/>
    <w:rsid w:val="00B44DC5"/>
    <w:pPr>
      <w:pBdr>
        <w:top w:val="single" w:sz="8" w:space="10" w:color="47D8B4" w:themeColor="accent2" w:themeShade="BF"/>
        <w:left w:val="single" w:sz="8" w:space="10" w:color="47D8B4" w:themeColor="accent2" w:themeShade="BF"/>
        <w:bottom w:val="single" w:sz="8" w:space="10" w:color="47D8B4" w:themeColor="accent2" w:themeShade="BF"/>
        <w:right w:val="single" w:sz="8" w:space="10" w:color="47D8B4" w:themeColor="accent2" w:themeShade="BF"/>
      </w:pBdr>
      <w:shd w:val="clear" w:color="auto" w:fill="97E9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44DC5"/>
    <w:rPr>
      <w:b/>
      <w:i/>
      <w:color w:val="FFFFFF" w:themeColor="background1"/>
      <w:shd w:val="clear" w:color="auto" w:fill="97E9D5" w:themeFill="accent2"/>
    </w:rPr>
  </w:style>
  <w:style w:type="character" w:styleId="IntenseReference">
    <w:name w:val="Intense Reference"/>
    <w:uiPriority w:val="32"/>
    <w:qFormat/>
    <w:rsid w:val="00B44DC5"/>
    <w:rPr>
      <w:b/>
      <w:bCs/>
      <w:smallCaps/>
      <w:spacing w:val="5"/>
      <w:sz w:val="22"/>
      <w:szCs w:val="22"/>
      <w:u w:val="single"/>
    </w:rPr>
  </w:style>
  <w:style w:type="character" w:customStyle="1" w:styleId="description">
    <w:name w:val="description"/>
    <w:basedOn w:val="DefaultParagraphFont"/>
    <w:rsid w:val="00867F7C"/>
  </w:style>
  <w:style w:type="paragraph" w:customStyle="1" w:styleId="PersonalName">
    <w:name w:val="Personal Name"/>
    <w:basedOn w:val="Title"/>
    <w:rsid w:val="000F188A"/>
    <w:rPr>
      <w:b/>
      <w:caps/>
      <w:color w:val="000000"/>
      <w:sz w:val="28"/>
      <w:szCs w:val="28"/>
    </w:rPr>
  </w:style>
  <w:style w:type="paragraph" w:styleId="Caption">
    <w:name w:val="caption"/>
    <w:basedOn w:val="Normal"/>
    <w:next w:val="Normal"/>
    <w:uiPriority w:val="35"/>
    <w:semiHidden/>
    <w:unhideWhenUsed/>
    <w:qFormat/>
    <w:rsid w:val="00B44DC5"/>
    <w:rPr>
      <w:b/>
      <w:bCs/>
      <w:caps/>
      <w:sz w:val="16"/>
      <w:szCs w:val="18"/>
    </w:rPr>
  </w:style>
  <w:style w:type="character" w:styleId="Strong">
    <w:name w:val="Strong"/>
    <w:uiPriority w:val="22"/>
    <w:qFormat/>
    <w:rsid w:val="00B44DC5"/>
    <w:rPr>
      <w:b/>
      <w:color w:val="97E9D5" w:themeColor="accent2"/>
    </w:rPr>
  </w:style>
  <w:style w:type="character" w:styleId="Emphasis">
    <w:name w:val="Emphasis"/>
    <w:uiPriority w:val="20"/>
    <w:qFormat/>
    <w:rsid w:val="00B44DC5"/>
    <w:rPr>
      <w:b/>
      <w:i/>
      <w:spacing w:val="10"/>
    </w:rPr>
  </w:style>
  <w:style w:type="paragraph" w:styleId="NoSpacing">
    <w:name w:val="No Spacing"/>
    <w:basedOn w:val="Normal"/>
    <w:link w:val="NoSpacingChar"/>
    <w:uiPriority w:val="1"/>
    <w:qFormat/>
    <w:rsid w:val="00B44DC5"/>
    <w:pPr>
      <w:spacing w:after="0" w:line="240" w:lineRule="auto"/>
    </w:pPr>
  </w:style>
  <w:style w:type="character" w:customStyle="1" w:styleId="NoSpacingChar">
    <w:name w:val="No Spacing Char"/>
    <w:basedOn w:val="DefaultParagraphFont"/>
    <w:link w:val="NoSpacing"/>
    <w:uiPriority w:val="1"/>
    <w:rsid w:val="00B44DC5"/>
  </w:style>
  <w:style w:type="character" w:styleId="SubtleEmphasis">
    <w:name w:val="Subtle Emphasis"/>
    <w:uiPriority w:val="19"/>
    <w:qFormat/>
    <w:rsid w:val="00B44DC5"/>
    <w:rPr>
      <w:i/>
    </w:rPr>
  </w:style>
  <w:style w:type="character" w:styleId="SubtleReference">
    <w:name w:val="Subtle Reference"/>
    <w:uiPriority w:val="31"/>
    <w:qFormat/>
    <w:rsid w:val="00B44DC5"/>
    <w:rPr>
      <w:b/>
    </w:rPr>
  </w:style>
  <w:style w:type="character" w:styleId="BookTitle">
    <w:name w:val="Book Title"/>
    <w:uiPriority w:val="33"/>
    <w:qFormat/>
    <w:rsid w:val="00B44DC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44DC5"/>
    <w:pPr>
      <w:outlineLvl w:val="9"/>
    </w:pPr>
  </w:style>
  <w:style w:type="character" w:styleId="Hyperlink">
    <w:name w:val="Hyperlink"/>
    <w:basedOn w:val="DefaultParagraphFont"/>
    <w:uiPriority w:val="99"/>
    <w:unhideWhenUsed/>
    <w:rsid w:val="003D2179"/>
    <w:rPr>
      <w:color w:val="FBCA98" w:themeColor="hyperlink"/>
      <w:u w:val="single"/>
    </w:rPr>
  </w:style>
  <w:style w:type="character" w:styleId="UnresolvedMention">
    <w:name w:val="Unresolved Mention"/>
    <w:basedOn w:val="DefaultParagraphFont"/>
    <w:uiPriority w:val="99"/>
    <w:semiHidden/>
    <w:unhideWhenUsed/>
    <w:rsid w:val="003D2179"/>
    <w:rPr>
      <w:color w:val="605E5C"/>
      <w:shd w:val="clear" w:color="auto" w:fill="E1DFDD"/>
    </w:rPr>
  </w:style>
  <w:style w:type="paragraph" w:styleId="Footer">
    <w:name w:val="footer"/>
    <w:basedOn w:val="Normal"/>
    <w:link w:val="FooterChar"/>
    <w:uiPriority w:val="99"/>
    <w:unhideWhenUsed/>
    <w:rsid w:val="005E7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034"/>
  </w:style>
  <w:style w:type="character" w:styleId="PageNumber">
    <w:name w:val="page number"/>
    <w:basedOn w:val="DefaultParagraphFont"/>
    <w:uiPriority w:val="99"/>
    <w:semiHidden/>
    <w:unhideWhenUsed/>
    <w:rsid w:val="005E7034"/>
  </w:style>
  <w:style w:type="paragraph" w:styleId="EndnoteText">
    <w:name w:val="endnote text"/>
    <w:basedOn w:val="Normal"/>
    <w:link w:val="EndnoteTextChar"/>
    <w:uiPriority w:val="99"/>
    <w:semiHidden/>
    <w:unhideWhenUsed/>
    <w:rsid w:val="005E7034"/>
    <w:pPr>
      <w:spacing w:after="0" w:line="240" w:lineRule="auto"/>
    </w:pPr>
  </w:style>
  <w:style w:type="character" w:customStyle="1" w:styleId="EndnoteTextChar">
    <w:name w:val="Endnote Text Char"/>
    <w:basedOn w:val="DefaultParagraphFont"/>
    <w:link w:val="EndnoteText"/>
    <w:uiPriority w:val="99"/>
    <w:semiHidden/>
    <w:rsid w:val="005E7034"/>
  </w:style>
  <w:style w:type="character" w:styleId="EndnoteReference">
    <w:name w:val="endnote reference"/>
    <w:basedOn w:val="DefaultParagraphFont"/>
    <w:uiPriority w:val="99"/>
    <w:semiHidden/>
    <w:unhideWhenUsed/>
    <w:rsid w:val="005E7034"/>
    <w:rPr>
      <w:vertAlign w:val="superscript"/>
    </w:rPr>
  </w:style>
  <w:style w:type="paragraph" w:styleId="TOC1">
    <w:name w:val="toc 1"/>
    <w:basedOn w:val="Normal"/>
    <w:next w:val="Normal"/>
    <w:autoRedefine/>
    <w:uiPriority w:val="39"/>
    <w:unhideWhenUsed/>
    <w:rsid w:val="00C027C9"/>
    <w:pPr>
      <w:spacing w:before="120" w:after="0"/>
      <w:jc w:val="left"/>
    </w:pPr>
    <w:rPr>
      <w:b/>
      <w:bCs/>
      <w:i/>
      <w:iCs/>
      <w:sz w:val="24"/>
      <w:szCs w:val="24"/>
    </w:rPr>
  </w:style>
  <w:style w:type="paragraph" w:styleId="TOC2">
    <w:name w:val="toc 2"/>
    <w:basedOn w:val="Normal"/>
    <w:next w:val="Normal"/>
    <w:autoRedefine/>
    <w:uiPriority w:val="39"/>
    <w:unhideWhenUsed/>
    <w:rsid w:val="00C027C9"/>
    <w:pPr>
      <w:spacing w:before="120" w:after="0"/>
      <w:ind w:left="200"/>
      <w:jc w:val="left"/>
    </w:pPr>
    <w:rPr>
      <w:b/>
      <w:bCs/>
      <w:sz w:val="22"/>
      <w:szCs w:val="22"/>
    </w:rPr>
  </w:style>
  <w:style w:type="paragraph" w:styleId="TOC3">
    <w:name w:val="toc 3"/>
    <w:basedOn w:val="Normal"/>
    <w:next w:val="Normal"/>
    <w:autoRedefine/>
    <w:uiPriority w:val="39"/>
    <w:unhideWhenUsed/>
    <w:rsid w:val="00C027C9"/>
    <w:pPr>
      <w:spacing w:after="0"/>
      <w:ind w:left="400"/>
      <w:jc w:val="left"/>
    </w:pPr>
  </w:style>
  <w:style w:type="paragraph" w:styleId="TOC4">
    <w:name w:val="toc 4"/>
    <w:basedOn w:val="Normal"/>
    <w:next w:val="Normal"/>
    <w:autoRedefine/>
    <w:uiPriority w:val="39"/>
    <w:semiHidden/>
    <w:unhideWhenUsed/>
    <w:rsid w:val="00C027C9"/>
    <w:pPr>
      <w:spacing w:after="0"/>
      <w:ind w:left="600"/>
      <w:jc w:val="left"/>
    </w:pPr>
  </w:style>
  <w:style w:type="paragraph" w:styleId="TOC5">
    <w:name w:val="toc 5"/>
    <w:basedOn w:val="Normal"/>
    <w:next w:val="Normal"/>
    <w:autoRedefine/>
    <w:uiPriority w:val="39"/>
    <w:semiHidden/>
    <w:unhideWhenUsed/>
    <w:rsid w:val="00C027C9"/>
    <w:pPr>
      <w:spacing w:after="0"/>
      <w:ind w:left="800"/>
      <w:jc w:val="left"/>
    </w:pPr>
  </w:style>
  <w:style w:type="paragraph" w:styleId="TOC6">
    <w:name w:val="toc 6"/>
    <w:basedOn w:val="Normal"/>
    <w:next w:val="Normal"/>
    <w:autoRedefine/>
    <w:uiPriority w:val="39"/>
    <w:semiHidden/>
    <w:unhideWhenUsed/>
    <w:rsid w:val="00C027C9"/>
    <w:pPr>
      <w:spacing w:after="0"/>
      <w:ind w:left="1000"/>
      <w:jc w:val="left"/>
    </w:pPr>
  </w:style>
  <w:style w:type="paragraph" w:styleId="TOC7">
    <w:name w:val="toc 7"/>
    <w:basedOn w:val="Normal"/>
    <w:next w:val="Normal"/>
    <w:autoRedefine/>
    <w:uiPriority w:val="39"/>
    <w:semiHidden/>
    <w:unhideWhenUsed/>
    <w:rsid w:val="00C027C9"/>
    <w:pPr>
      <w:spacing w:after="0"/>
      <w:ind w:left="1200"/>
      <w:jc w:val="left"/>
    </w:pPr>
  </w:style>
  <w:style w:type="paragraph" w:styleId="TOC8">
    <w:name w:val="toc 8"/>
    <w:basedOn w:val="Normal"/>
    <w:next w:val="Normal"/>
    <w:autoRedefine/>
    <w:uiPriority w:val="39"/>
    <w:semiHidden/>
    <w:unhideWhenUsed/>
    <w:rsid w:val="00C027C9"/>
    <w:pPr>
      <w:spacing w:after="0"/>
      <w:ind w:left="1400"/>
      <w:jc w:val="left"/>
    </w:pPr>
  </w:style>
  <w:style w:type="paragraph" w:styleId="TOC9">
    <w:name w:val="toc 9"/>
    <w:basedOn w:val="Normal"/>
    <w:next w:val="Normal"/>
    <w:autoRedefine/>
    <w:uiPriority w:val="39"/>
    <w:semiHidden/>
    <w:unhideWhenUsed/>
    <w:rsid w:val="00C027C9"/>
    <w:pPr>
      <w:spacing w:after="0"/>
      <w:ind w:left="1600"/>
      <w:jc w:val="left"/>
    </w:pPr>
  </w:style>
  <w:style w:type="character" w:customStyle="1" w:styleId="textlayer--absolute">
    <w:name w:val="textlayer--absolute"/>
    <w:basedOn w:val="DefaultParagraphFont"/>
    <w:rsid w:val="00F6242B"/>
  </w:style>
  <w:style w:type="character" w:styleId="FollowedHyperlink">
    <w:name w:val="FollowedHyperlink"/>
    <w:basedOn w:val="DefaultParagraphFont"/>
    <w:uiPriority w:val="99"/>
    <w:semiHidden/>
    <w:unhideWhenUsed/>
    <w:rsid w:val="00D07FD6"/>
    <w:rPr>
      <w:color w:val="D3B86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0216">
      <w:bodyDiv w:val="1"/>
      <w:marLeft w:val="0"/>
      <w:marRight w:val="0"/>
      <w:marTop w:val="0"/>
      <w:marBottom w:val="0"/>
      <w:divBdr>
        <w:top w:val="none" w:sz="0" w:space="0" w:color="auto"/>
        <w:left w:val="none" w:sz="0" w:space="0" w:color="auto"/>
        <w:bottom w:val="none" w:sz="0" w:space="0" w:color="auto"/>
        <w:right w:val="none" w:sz="0" w:space="0" w:color="auto"/>
      </w:divBdr>
    </w:div>
    <w:div w:id="51973241">
      <w:bodyDiv w:val="1"/>
      <w:marLeft w:val="0"/>
      <w:marRight w:val="0"/>
      <w:marTop w:val="0"/>
      <w:marBottom w:val="0"/>
      <w:divBdr>
        <w:top w:val="none" w:sz="0" w:space="0" w:color="auto"/>
        <w:left w:val="none" w:sz="0" w:space="0" w:color="auto"/>
        <w:bottom w:val="none" w:sz="0" w:space="0" w:color="auto"/>
        <w:right w:val="none" w:sz="0" w:space="0" w:color="auto"/>
      </w:divBdr>
    </w:div>
    <w:div w:id="65079616">
      <w:bodyDiv w:val="1"/>
      <w:marLeft w:val="0"/>
      <w:marRight w:val="0"/>
      <w:marTop w:val="0"/>
      <w:marBottom w:val="0"/>
      <w:divBdr>
        <w:top w:val="none" w:sz="0" w:space="0" w:color="auto"/>
        <w:left w:val="none" w:sz="0" w:space="0" w:color="auto"/>
        <w:bottom w:val="none" w:sz="0" w:space="0" w:color="auto"/>
        <w:right w:val="none" w:sz="0" w:space="0" w:color="auto"/>
      </w:divBdr>
    </w:div>
    <w:div w:id="120924113">
      <w:bodyDiv w:val="1"/>
      <w:marLeft w:val="0"/>
      <w:marRight w:val="0"/>
      <w:marTop w:val="0"/>
      <w:marBottom w:val="0"/>
      <w:divBdr>
        <w:top w:val="none" w:sz="0" w:space="0" w:color="auto"/>
        <w:left w:val="none" w:sz="0" w:space="0" w:color="auto"/>
        <w:bottom w:val="none" w:sz="0" w:space="0" w:color="auto"/>
        <w:right w:val="none" w:sz="0" w:space="0" w:color="auto"/>
      </w:divBdr>
    </w:div>
    <w:div w:id="136076636">
      <w:bodyDiv w:val="1"/>
      <w:marLeft w:val="0"/>
      <w:marRight w:val="0"/>
      <w:marTop w:val="0"/>
      <w:marBottom w:val="0"/>
      <w:divBdr>
        <w:top w:val="none" w:sz="0" w:space="0" w:color="auto"/>
        <w:left w:val="none" w:sz="0" w:space="0" w:color="auto"/>
        <w:bottom w:val="none" w:sz="0" w:space="0" w:color="auto"/>
        <w:right w:val="none" w:sz="0" w:space="0" w:color="auto"/>
      </w:divBdr>
      <w:divsChild>
        <w:div w:id="361052048">
          <w:marLeft w:val="0"/>
          <w:marRight w:val="0"/>
          <w:marTop w:val="0"/>
          <w:marBottom w:val="0"/>
          <w:divBdr>
            <w:top w:val="none" w:sz="0" w:space="0" w:color="auto"/>
            <w:left w:val="none" w:sz="0" w:space="0" w:color="auto"/>
            <w:bottom w:val="none" w:sz="0" w:space="0" w:color="auto"/>
            <w:right w:val="none" w:sz="0" w:space="0" w:color="auto"/>
          </w:divBdr>
          <w:divsChild>
            <w:div w:id="696006544">
              <w:marLeft w:val="0"/>
              <w:marRight w:val="0"/>
              <w:marTop w:val="0"/>
              <w:marBottom w:val="0"/>
              <w:divBdr>
                <w:top w:val="none" w:sz="0" w:space="0" w:color="auto"/>
                <w:left w:val="none" w:sz="0" w:space="0" w:color="auto"/>
                <w:bottom w:val="none" w:sz="0" w:space="0" w:color="auto"/>
                <w:right w:val="none" w:sz="0" w:space="0" w:color="auto"/>
              </w:divBdr>
              <w:divsChild>
                <w:div w:id="293875323">
                  <w:marLeft w:val="0"/>
                  <w:marRight w:val="0"/>
                  <w:marTop w:val="0"/>
                  <w:marBottom w:val="0"/>
                  <w:divBdr>
                    <w:top w:val="none" w:sz="0" w:space="0" w:color="auto"/>
                    <w:left w:val="none" w:sz="0" w:space="0" w:color="auto"/>
                    <w:bottom w:val="none" w:sz="0" w:space="0" w:color="auto"/>
                    <w:right w:val="none" w:sz="0" w:space="0" w:color="auto"/>
                  </w:divBdr>
                  <w:divsChild>
                    <w:div w:id="14377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8418">
          <w:marLeft w:val="0"/>
          <w:marRight w:val="0"/>
          <w:marTop w:val="0"/>
          <w:marBottom w:val="0"/>
          <w:divBdr>
            <w:top w:val="none" w:sz="0" w:space="0" w:color="auto"/>
            <w:left w:val="none" w:sz="0" w:space="0" w:color="auto"/>
            <w:bottom w:val="none" w:sz="0" w:space="0" w:color="auto"/>
            <w:right w:val="none" w:sz="0" w:space="0" w:color="auto"/>
          </w:divBdr>
          <w:divsChild>
            <w:div w:id="1053774274">
              <w:marLeft w:val="0"/>
              <w:marRight w:val="0"/>
              <w:marTop w:val="0"/>
              <w:marBottom w:val="0"/>
              <w:divBdr>
                <w:top w:val="none" w:sz="0" w:space="0" w:color="auto"/>
                <w:left w:val="none" w:sz="0" w:space="0" w:color="auto"/>
                <w:bottom w:val="none" w:sz="0" w:space="0" w:color="auto"/>
                <w:right w:val="none" w:sz="0" w:space="0" w:color="auto"/>
              </w:divBdr>
              <w:divsChild>
                <w:div w:id="644120373">
                  <w:marLeft w:val="0"/>
                  <w:marRight w:val="0"/>
                  <w:marTop w:val="0"/>
                  <w:marBottom w:val="0"/>
                  <w:divBdr>
                    <w:top w:val="none" w:sz="0" w:space="0" w:color="auto"/>
                    <w:left w:val="none" w:sz="0" w:space="0" w:color="auto"/>
                    <w:bottom w:val="none" w:sz="0" w:space="0" w:color="auto"/>
                    <w:right w:val="none" w:sz="0" w:space="0" w:color="auto"/>
                  </w:divBdr>
                  <w:divsChild>
                    <w:div w:id="585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5578">
      <w:bodyDiv w:val="1"/>
      <w:marLeft w:val="0"/>
      <w:marRight w:val="0"/>
      <w:marTop w:val="0"/>
      <w:marBottom w:val="0"/>
      <w:divBdr>
        <w:top w:val="none" w:sz="0" w:space="0" w:color="auto"/>
        <w:left w:val="none" w:sz="0" w:space="0" w:color="auto"/>
        <w:bottom w:val="none" w:sz="0" w:space="0" w:color="auto"/>
        <w:right w:val="none" w:sz="0" w:space="0" w:color="auto"/>
      </w:divBdr>
    </w:div>
    <w:div w:id="336464276">
      <w:bodyDiv w:val="1"/>
      <w:marLeft w:val="0"/>
      <w:marRight w:val="0"/>
      <w:marTop w:val="0"/>
      <w:marBottom w:val="0"/>
      <w:divBdr>
        <w:top w:val="none" w:sz="0" w:space="0" w:color="auto"/>
        <w:left w:val="none" w:sz="0" w:space="0" w:color="auto"/>
        <w:bottom w:val="none" w:sz="0" w:space="0" w:color="auto"/>
        <w:right w:val="none" w:sz="0" w:space="0" w:color="auto"/>
      </w:divBdr>
    </w:div>
    <w:div w:id="429282982">
      <w:bodyDiv w:val="1"/>
      <w:marLeft w:val="0"/>
      <w:marRight w:val="0"/>
      <w:marTop w:val="0"/>
      <w:marBottom w:val="0"/>
      <w:divBdr>
        <w:top w:val="none" w:sz="0" w:space="0" w:color="auto"/>
        <w:left w:val="none" w:sz="0" w:space="0" w:color="auto"/>
        <w:bottom w:val="none" w:sz="0" w:space="0" w:color="auto"/>
        <w:right w:val="none" w:sz="0" w:space="0" w:color="auto"/>
      </w:divBdr>
    </w:div>
    <w:div w:id="472871229">
      <w:bodyDiv w:val="1"/>
      <w:marLeft w:val="0"/>
      <w:marRight w:val="0"/>
      <w:marTop w:val="0"/>
      <w:marBottom w:val="0"/>
      <w:divBdr>
        <w:top w:val="none" w:sz="0" w:space="0" w:color="auto"/>
        <w:left w:val="none" w:sz="0" w:space="0" w:color="auto"/>
        <w:bottom w:val="none" w:sz="0" w:space="0" w:color="auto"/>
        <w:right w:val="none" w:sz="0" w:space="0" w:color="auto"/>
      </w:divBdr>
    </w:div>
    <w:div w:id="497618923">
      <w:bodyDiv w:val="1"/>
      <w:marLeft w:val="0"/>
      <w:marRight w:val="0"/>
      <w:marTop w:val="0"/>
      <w:marBottom w:val="0"/>
      <w:divBdr>
        <w:top w:val="none" w:sz="0" w:space="0" w:color="auto"/>
        <w:left w:val="none" w:sz="0" w:space="0" w:color="auto"/>
        <w:bottom w:val="none" w:sz="0" w:space="0" w:color="auto"/>
        <w:right w:val="none" w:sz="0" w:space="0" w:color="auto"/>
      </w:divBdr>
      <w:divsChild>
        <w:div w:id="1736778268">
          <w:marLeft w:val="0"/>
          <w:marRight w:val="0"/>
          <w:marTop w:val="0"/>
          <w:marBottom w:val="0"/>
          <w:divBdr>
            <w:top w:val="none" w:sz="0" w:space="0" w:color="auto"/>
            <w:left w:val="none" w:sz="0" w:space="0" w:color="auto"/>
            <w:bottom w:val="none" w:sz="0" w:space="0" w:color="auto"/>
            <w:right w:val="none" w:sz="0" w:space="0" w:color="auto"/>
          </w:divBdr>
          <w:divsChild>
            <w:div w:id="37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777">
      <w:bodyDiv w:val="1"/>
      <w:marLeft w:val="0"/>
      <w:marRight w:val="0"/>
      <w:marTop w:val="0"/>
      <w:marBottom w:val="0"/>
      <w:divBdr>
        <w:top w:val="none" w:sz="0" w:space="0" w:color="auto"/>
        <w:left w:val="none" w:sz="0" w:space="0" w:color="auto"/>
        <w:bottom w:val="none" w:sz="0" w:space="0" w:color="auto"/>
        <w:right w:val="none" w:sz="0" w:space="0" w:color="auto"/>
      </w:divBdr>
      <w:divsChild>
        <w:div w:id="1726639359">
          <w:marLeft w:val="0"/>
          <w:marRight w:val="0"/>
          <w:marTop w:val="0"/>
          <w:marBottom w:val="0"/>
          <w:divBdr>
            <w:top w:val="none" w:sz="0" w:space="0" w:color="auto"/>
            <w:left w:val="none" w:sz="0" w:space="0" w:color="auto"/>
            <w:bottom w:val="none" w:sz="0" w:space="0" w:color="auto"/>
            <w:right w:val="none" w:sz="0" w:space="0" w:color="auto"/>
          </w:divBdr>
          <w:divsChild>
            <w:div w:id="28531274">
              <w:marLeft w:val="0"/>
              <w:marRight w:val="0"/>
              <w:marTop w:val="0"/>
              <w:marBottom w:val="0"/>
              <w:divBdr>
                <w:top w:val="none" w:sz="0" w:space="0" w:color="auto"/>
                <w:left w:val="none" w:sz="0" w:space="0" w:color="auto"/>
                <w:bottom w:val="none" w:sz="0" w:space="0" w:color="auto"/>
                <w:right w:val="none" w:sz="0" w:space="0" w:color="auto"/>
              </w:divBdr>
              <w:divsChild>
                <w:div w:id="2125731948">
                  <w:marLeft w:val="0"/>
                  <w:marRight w:val="0"/>
                  <w:marTop w:val="0"/>
                  <w:marBottom w:val="0"/>
                  <w:divBdr>
                    <w:top w:val="none" w:sz="0" w:space="0" w:color="auto"/>
                    <w:left w:val="none" w:sz="0" w:space="0" w:color="auto"/>
                    <w:bottom w:val="none" w:sz="0" w:space="0" w:color="auto"/>
                    <w:right w:val="none" w:sz="0" w:space="0" w:color="auto"/>
                  </w:divBdr>
                  <w:divsChild>
                    <w:div w:id="2070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92857">
      <w:bodyDiv w:val="1"/>
      <w:marLeft w:val="0"/>
      <w:marRight w:val="0"/>
      <w:marTop w:val="0"/>
      <w:marBottom w:val="0"/>
      <w:divBdr>
        <w:top w:val="none" w:sz="0" w:space="0" w:color="auto"/>
        <w:left w:val="none" w:sz="0" w:space="0" w:color="auto"/>
        <w:bottom w:val="none" w:sz="0" w:space="0" w:color="auto"/>
        <w:right w:val="none" w:sz="0" w:space="0" w:color="auto"/>
      </w:divBdr>
    </w:div>
    <w:div w:id="603656519">
      <w:bodyDiv w:val="1"/>
      <w:marLeft w:val="0"/>
      <w:marRight w:val="0"/>
      <w:marTop w:val="0"/>
      <w:marBottom w:val="0"/>
      <w:divBdr>
        <w:top w:val="none" w:sz="0" w:space="0" w:color="auto"/>
        <w:left w:val="none" w:sz="0" w:space="0" w:color="auto"/>
        <w:bottom w:val="none" w:sz="0" w:space="0" w:color="auto"/>
        <w:right w:val="none" w:sz="0" w:space="0" w:color="auto"/>
      </w:divBdr>
    </w:div>
    <w:div w:id="616524637">
      <w:bodyDiv w:val="1"/>
      <w:marLeft w:val="0"/>
      <w:marRight w:val="0"/>
      <w:marTop w:val="0"/>
      <w:marBottom w:val="0"/>
      <w:divBdr>
        <w:top w:val="none" w:sz="0" w:space="0" w:color="auto"/>
        <w:left w:val="none" w:sz="0" w:space="0" w:color="auto"/>
        <w:bottom w:val="none" w:sz="0" w:space="0" w:color="auto"/>
        <w:right w:val="none" w:sz="0" w:space="0" w:color="auto"/>
      </w:divBdr>
    </w:div>
    <w:div w:id="671184702">
      <w:bodyDiv w:val="1"/>
      <w:marLeft w:val="0"/>
      <w:marRight w:val="0"/>
      <w:marTop w:val="0"/>
      <w:marBottom w:val="0"/>
      <w:divBdr>
        <w:top w:val="none" w:sz="0" w:space="0" w:color="auto"/>
        <w:left w:val="none" w:sz="0" w:space="0" w:color="auto"/>
        <w:bottom w:val="none" w:sz="0" w:space="0" w:color="auto"/>
        <w:right w:val="none" w:sz="0" w:space="0" w:color="auto"/>
      </w:divBdr>
    </w:div>
    <w:div w:id="673335649">
      <w:bodyDiv w:val="1"/>
      <w:marLeft w:val="0"/>
      <w:marRight w:val="0"/>
      <w:marTop w:val="0"/>
      <w:marBottom w:val="0"/>
      <w:divBdr>
        <w:top w:val="none" w:sz="0" w:space="0" w:color="auto"/>
        <w:left w:val="none" w:sz="0" w:space="0" w:color="auto"/>
        <w:bottom w:val="none" w:sz="0" w:space="0" w:color="auto"/>
        <w:right w:val="none" w:sz="0" w:space="0" w:color="auto"/>
      </w:divBdr>
    </w:div>
    <w:div w:id="751242664">
      <w:bodyDiv w:val="1"/>
      <w:marLeft w:val="0"/>
      <w:marRight w:val="0"/>
      <w:marTop w:val="0"/>
      <w:marBottom w:val="0"/>
      <w:divBdr>
        <w:top w:val="none" w:sz="0" w:space="0" w:color="auto"/>
        <w:left w:val="none" w:sz="0" w:space="0" w:color="auto"/>
        <w:bottom w:val="none" w:sz="0" w:space="0" w:color="auto"/>
        <w:right w:val="none" w:sz="0" w:space="0" w:color="auto"/>
      </w:divBdr>
      <w:divsChild>
        <w:div w:id="2138600847">
          <w:marLeft w:val="0"/>
          <w:marRight w:val="0"/>
          <w:marTop w:val="0"/>
          <w:marBottom w:val="0"/>
          <w:divBdr>
            <w:top w:val="none" w:sz="0" w:space="0" w:color="auto"/>
            <w:left w:val="none" w:sz="0" w:space="0" w:color="auto"/>
            <w:bottom w:val="none" w:sz="0" w:space="0" w:color="auto"/>
            <w:right w:val="none" w:sz="0" w:space="0" w:color="auto"/>
          </w:divBdr>
          <w:divsChild>
            <w:div w:id="845021681">
              <w:marLeft w:val="0"/>
              <w:marRight w:val="0"/>
              <w:marTop w:val="0"/>
              <w:marBottom w:val="0"/>
              <w:divBdr>
                <w:top w:val="none" w:sz="0" w:space="0" w:color="auto"/>
                <w:left w:val="none" w:sz="0" w:space="0" w:color="auto"/>
                <w:bottom w:val="none" w:sz="0" w:space="0" w:color="auto"/>
                <w:right w:val="none" w:sz="0" w:space="0" w:color="auto"/>
              </w:divBdr>
              <w:divsChild>
                <w:div w:id="2140760540">
                  <w:marLeft w:val="0"/>
                  <w:marRight w:val="0"/>
                  <w:marTop w:val="0"/>
                  <w:marBottom w:val="0"/>
                  <w:divBdr>
                    <w:top w:val="none" w:sz="0" w:space="0" w:color="auto"/>
                    <w:left w:val="none" w:sz="0" w:space="0" w:color="auto"/>
                    <w:bottom w:val="none" w:sz="0" w:space="0" w:color="auto"/>
                    <w:right w:val="none" w:sz="0" w:space="0" w:color="auto"/>
                  </w:divBdr>
                  <w:divsChild>
                    <w:div w:id="14975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78800">
      <w:bodyDiv w:val="1"/>
      <w:marLeft w:val="0"/>
      <w:marRight w:val="0"/>
      <w:marTop w:val="0"/>
      <w:marBottom w:val="0"/>
      <w:divBdr>
        <w:top w:val="none" w:sz="0" w:space="0" w:color="auto"/>
        <w:left w:val="none" w:sz="0" w:space="0" w:color="auto"/>
        <w:bottom w:val="none" w:sz="0" w:space="0" w:color="auto"/>
        <w:right w:val="none" w:sz="0" w:space="0" w:color="auto"/>
      </w:divBdr>
    </w:div>
    <w:div w:id="813915621">
      <w:bodyDiv w:val="1"/>
      <w:marLeft w:val="0"/>
      <w:marRight w:val="0"/>
      <w:marTop w:val="0"/>
      <w:marBottom w:val="0"/>
      <w:divBdr>
        <w:top w:val="none" w:sz="0" w:space="0" w:color="auto"/>
        <w:left w:val="none" w:sz="0" w:space="0" w:color="auto"/>
        <w:bottom w:val="none" w:sz="0" w:space="0" w:color="auto"/>
        <w:right w:val="none" w:sz="0" w:space="0" w:color="auto"/>
      </w:divBdr>
      <w:divsChild>
        <w:div w:id="1534878591">
          <w:marLeft w:val="0"/>
          <w:marRight w:val="0"/>
          <w:marTop w:val="0"/>
          <w:marBottom w:val="0"/>
          <w:divBdr>
            <w:top w:val="none" w:sz="0" w:space="0" w:color="auto"/>
            <w:left w:val="none" w:sz="0" w:space="0" w:color="auto"/>
            <w:bottom w:val="none" w:sz="0" w:space="0" w:color="auto"/>
            <w:right w:val="none" w:sz="0" w:space="0" w:color="auto"/>
          </w:divBdr>
          <w:divsChild>
            <w:div w:id="1796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2077">
      <w:bodyDiv w:val="1"/>
      <w:marLeft w:val="0"/>
      <w:marRight w:val="0"/>
      <w:marTop w:val="0"/>
      <w:marBottom w:val="0"/>
      <w:divBdr>
        <w:top w:val="none" w:sz="0" w:space="0" w:color="auto"/>
        <w:left w:val="none" w:sz="0" w:space="0" w:color="auto"/>
        <w:bottom w:val="none" w:sz="0" w:space="0" w:color="auto"/>
        <w:right w:val="none" w:sz="0" w:space="0" w:color="auto"/>
      </w:divBdr>
    </w:div>
    <w:div w:id="940144668">
      <w:bodyDiv w:val="1"/>
      <w:marLeft w:val="0"/>
      <w:marRight w:val="0"/>
      <w:marTop w:val="0"/>
      <w:marBottom w:val="0"/>
      <w:divBdr>
        <w:top w:val="none" w:sz="0" w:space="0" w:color="auto"/>
        <w:left w:val="none" w:sz="0" w:space="0" w:color="auto"/>
        <w:bottom w:val="none" w:sz="0" w:space="0" w:color="auto"/>
        <w:right w:val="none" w:sz="0" w:space="0" w:color="auto"/>
      </w:divBdr>
    </w:div>
    <w:div w:id="958682330">
      <w:bodyDiv w:val="1"/>
      <w:marLeft w:val="0"/>
      <w:marRight w:val="0"/>
      <w:marTop w:val="0"/>
      <w:marBottom w:val="0"/>
      <w:divBdr>
        <w:top w:val="none" w:sz="0" w:space="0" w:color="auto"/>
        <w:left w:val="none" w:sz="0" w:space="0" w:color="auto"/>
        <w:bottom w:val="none" w:sz="0" w:space="0" w:color="auto"/>
        <w:right w:val="none" w:sz="0" w:space="0" w:color="auto"/>
      </w:divBdr>
    </w:div>
    <w:div w:id="1101529288">
      <w:bodyDiv w:val="1"/>
      <w:marLeft w:val="0"/>
      <w:marRight w:val="0"/>
      <w:marTop w:val="0"/>
      <w:marBottom w:val="0"/>
      <w:divBdr>
        <w:top w:val="none" w:sz="0" w:space="0" w:color="auto"/>
        <w:left w:val="none" w:sz="0" w:space="0" w:color="auto"/>
        <w:bottom w:val="none" w:sz="0" w:space="0" w:color="auto"/>
        <w:right w:val="none" w:sz="0" w:space="0" w:color="auto"/>
      </w:divBdr>
    </w:div>
    <w:div w:id="1125582629">
      <w:bodyDiv w:val="1"/>
      <w:marLeft w:val="0"/>
      <w:marRight w:val="0"/>
      <w:marTop w:val="0"/>
      <w:marBottom w:val="0"/>
      <w:divBdr>
        <w:top w:val="none" w:sz="0" w:space="0" w:color="auto"/>
        <w:left w:val="none" w:sz="0" w:space="0" w:color="auto"/>
        <w:bottom w:val="none" w:sz="0" w:space="0" w:color="auto"/>
        <w:right w:val="none" w:sz="0" w:space="0" w:color="auto"/>
      </w:divBdr>
    </w:div>
    <w:div w:id="1277561993">
      <w:bodyDiv w:val="1"/>
      <w:marLeft w:val="0"/>
      <w:marRight w:val="0"/>
      <w:marTop w:val="0"/>
      <w:marBottom w:val="0"/>
      <w:divBdr>
        <w:top w:val="none" w:sz="0" w:space="0" w:color="auto"/>
        <w:left w:val="none" w:sz="0" w:space="0" w:color="auto"/>
        <w:bottom w:val="none" w:sz="0" w:space="0" w:color="auto"/>
        <w:right w:val="none" w:sz="0" w:space="0" w:color="auto"/>
      </w:divBdr>
    </w:div>
    <w:div w:id="1326202190">
      <w:bodyDiv w:val="1"/>
      <w:marLeft w:val="0"/>
      <w:marRight w:val="0"/>
      <w:marTop w:val="0"/>
      <w:marBottom w:val="0"/>
      <w:divBdr>
        <w:top w:val="none" w:sz="0" w:space="0" w:color="auto"/>
        <w:left w:val="none" w:sz="0" w:space="0" w:color="auto"/>
        <w:bottom w:val="none" w:sz="0" w:space="0" w:color="auto"/>
        <w:right w:val="none" w:sz="0" w:space="0" w:color="auto"/>
      </w:divBdr>
    </w:div>
    <w:div w:id="1337998686">
      <w:bodyDiv w:val="1"/>
      <w:marLeft w:val="0"/>
      <w:marRight w:val="0"/>
      <w:marTop w:val="0"/>
      <w:marBottom w:val="0"/>
      <w:divBdr>
        <w:top w:val="none" w:sz="0" w:space="0" w:color="auto"/>
        <w:left w:val="none" w:sz="0" w:space="0" w:color="auto"/>
        <w:bottom w:val="none" w:sz="0" w:space="0" w:color="auto"/>
        <w:right w:val="none" w:sz="0" w:space="0" w:color="auto"/>
      </w:divBdr>
    </w:div>
    <w:div w:id="1382091611">
      <w:bodyDiv w:val="1"/>
      <w:marLeft w:val="0"/>
      <w:marRight w:val="0"/>
      <w:marTop w:val="0"/>
      <w:marBottom w:val="0"/>
      <w:divBdr>
        <w:top w:val="none" w:sz="0" w:space="0" w:color="auto"/>
        <w:left w:val="none" w:sz="0" w:space="0" w:color="auto"/>
        <w:bottom w:val="none" w:sz="0" w:space="0" w:color="auto"/>
        <w:right w:val="none" w:sz="0" w:space="0" w:color="auto"/>
      </w:divBdr>
      <w:divsChild>
        <w:div w:id="289945438">
          <w:marLeft w:val="0"/>
          <w:marRight w:val="0"/>
          <w:marTop w:val="0"/>
          <w:marBottom w:val="0"/>
          <w:divBdr>
            <w:top w:val="none" w:sz="0" w:space="0" w:color="auto"/>
            <w:left w:val="none" w:sz="0" w:space="0" w:color="auto"/>
            <w:bottom w:val="none" w:sz="0" w:space="0" w:color="auto"/>
            <w:right w:val="none" w:sz="0" w:space="0" w:color="auto"/>
          </w:divBdr>
          <w:divsChild>
            <w:div w:id="1166822973">
              <w:marLeft w:val="0"/>
              <w:marRight w:val="0"/>
              <w:marTop w:val="0"/>
              <w:marBottom w:val="0"/>
              <w:divBdr>
                <w:top w:val="none" w:sz="0" w:space="0" w:color="auto"/>
                <w:left w:val="none" w:sz="0" w:space="0" w:color="auto"/>
                <w:bottom w:val="none" w:sz="0" w:space="0" w:color="auto"/>
                <w:right w:val="none" w:sz="0" w:space="0" w:color="auto"/>
              </w:divBdr>
              <w:divsChild>
                <w:div w:id="1630894300">
                  <w:marLeft w:val="0"/>
                  <w:marRight w:val="0"/>
                  <w:marTop w:val="0"/>
                  <w:marBottom w:val="0"/>
                  <w:divBdr>
                    <w:top w:val="none" w:sz="0" w:space="0" w:color="auto"/>
                    <w:left w:val="none" w:sz="0" w:space="0" w:color="auto"/>
                    <w:bottom w:val="none" w:sz="0" w:space="0" w:color="auto"/>
                    <w:right w:val="none" w:sz="0" w:space="0" w:color="auto"/>
                  </w:divBdr>
                  <w:divsChild>
                    <w:div w:id="13611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019">
          <w:marLeft w:val="0"/>
          <w:marRight w:val="0"/>
          <w:marTop w:val="0"/>
          <w:marBottom w:val="0"/>
          <w:divBdr>
            <w:top w:val="none" w:sz="0" w:space="0" w:color="auto"/>
            <w:left w:val="none" w:sz="0" w:space="0" w:color="auto"/>
            <w:bottom w:val="none" w:sz="0" w:space="0" w:color="auto"/>
            <w:right w:val="none" w:sz="0" w:space="0" w:color="auto"/>
          </w:divBdr>
          <w:divsChild>
            <w:div w:id="824856890">
              <w:marLeft w:val="0"/>
              <w:marRight w:val="0"/>
              <w:marTop w:val="0"/>
              <w:marBottom w:val="0"/>
              <w:divBdr>
                <w:top w:val="none" w:sz="0" w:space="0" w:color="auto"/>
                <w:left w:val="none" w:sz="0" w:space="0" w:color="auto"/>
                <w:bottom w:val="none" w:sz="0" w:space="0" w:color="auto"/>
                <w:right w:val="none" w:sz="0" w:space="0" w:color="auto"/>
              </w:divBdr>
              <w:divsChild>
                <w:div w:id="1224683097">
                  <w:marLeft w:val="0"/>
                  <w:marRight w:val="0"/>
                  <w:marTop w:val="0"/>
                  <w:marBottom w:val="0"/>
                  <w:divBdr>
                    <w:top w:val="none" w:sz="0" w:space="0" w:color="auto"/>
                    <w:left w:val="none" w:sz="0" w:space="0" w:color="auto"/>
                    <w:bottom w:val="none" w:sz="0" w:space="0" w:color="auto"/>
                    <w:right w:val="none" w:sz="0" w:space="0" w:color="auto"/>
                  </w:divBdr>
                  <w:divsChild>
                    <w:div w:id="10100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30587">
      <w:bodyDiv w:val="1"/>
      <w:marLeft w:val="0"/>
      <w:marRight w:val="0"/>
      <w:marTop w:val="0"/>
      <w:marBottom w:val="0"/>
      <w:divBdr>
        <w:top w:val="none" w:sz="0" w:space="0" w:color="auto"/>
        <w:left w:val="none" w:sz="0" w:space="0" w:color="auto"/>
        <w:bottom w:val="none" w:sz="0" w:space="0" w:color="auto"/>
        <w:right w:val="none" w:sz="0" w:space="0" w:color="auto"/>
      </w:divBdr>
    </w:div>
    <w:div w:id="1463425913">
      <w:bodyDiv w:val="1"/>
      <w:marLeft w:val="0"/>
      <w:marRight w:val="0"/>
      <w:marTop w:val="0"/>
      <w:marBottom w:val="0"/>
      <w:divBdr>
        <w:top w:val="none" w:sz="0" w:space="0" w:color="auto"/>
        <w:left w:val="none" w:sz="0" w:space="0" w:color="auto"/>
        <w:bottom w:val="none" w:sz="0" w:space="0" w:color="auto"/>
        <w:right w:val="none" w:sz="0" w:space="0" w:color="auto"/>
      </w:divBdr>
    </w:div>
    <w:div w:id="1474524911">
      <w:bodyDiv w:val="1"/>
      <w:marLeft w:val="0"/>
      <w:marRight w:val="0"/>
      <w:marTop w:val="0"/>
      <w:marBottom w:val="0"/>
      <w:divBdr>
        <w:top w:val="none" w:sz="0" w:space="0" w:color="auto"/>
        <w:left w:val="none" w:sz="0" w:space="0" w:color="auto"/>
        <w:bottom w:val="none" w:sz="0" w:space="0" w:color="auto"/>
        <w:right w:val="none" w:sz="0" w:space="0" w:color="auto"/>
      </w:divBdr>
    </w:div>
    <w:div w:id="1541043271">
      <w:bodyDiv w:val="1"/>
      <w:marLeft w:val="0"/>
      <w:marRight w:val="0"/>
      <w:marTop w:val="0"/>
      <w:marBottom w:val="0"/>
      <w:divBdr>
        <w:top w:val="none" w:sz="0" w:space="0" w:color="auto"/>
        <w:left w:val="none" w:sz="0" w:space="0" w:color="auto"/>
        <w:bottom w:val="none" w:sz="0" w:space="0" w:color="auto"/>
        <w:right w:val="none" w:sz="0" w:space="0" w:color="auto"/>
      </w:divBdr>
    </w:div>
    <w:div w:id="1554196831">
      <w:bodyDiv w:val="1"/>
      <w:marLeft w:val="0"/>
      <w:marRight w:val="0"/>
      <w:marTop w:val="0"/>
      <w:marBottom w:val="0"/>
      <w:divBdr>
        <w:top w:val="none" w:sz="0" w:space="0" w:color="auto"/>
        <w:left w:val="none" w:sz="0" w:space="0" w:color="auto"/>
        <w:bottom w:val="none" w:sz="0" w:space="0" w:color="auto"/>
        <w:right w:val="none" w:sz="0" w:space="0" w:color="auto"/>
      </w:divBdr>
    </w:div>
    <w:div w:id="1555237824">
      <w:bodyDiv w:val="1"/>
      <w:marLeft w:val="0"/>
      <w:marRight w:val="0"/>
      <w:marTop w:val="0"/>
      <w:marBottom w:val="0"/>
      <w:divBdr>
        <w:top w:val="none" w:sz="0" w:space="0" w:color="auto"/>
        <w:left w:val="none" w:sz="0" w:space="0" w:color="auto"/>
        <w:bottom w:val="none" w:sz="0" w:space="0" w:color="auto"/>
        <w:right w:val="none" w:sz="0" w:space="0" w:color="auto"/>
      </w:divBdr>
    </w:div>
    <w:div w:id="1572155704">
      <w:bodyDiv w:val="1"/>
      <w:marLeft w:val="0"/>
      <w:marRight w:val="0"/>
      <w:marTop w:val="0"/>
      <w:marBottom w:val="0"/>
      <w:divBdr>
        <w:top w:val="none" w:sz="0" w:space="0" w:color="auto"/>
        <w:left w:val="none" w:sz="0" w:space="0" w:color="auto"/>
        <w:bottom w:val="none" w:sz="0" w:space="0" w:color="auto"/>
        <w:right w:val="none" w:sz="0" w:space="0" w:color="auto"/>
      </w:divBdr>
    </w:div>
    <w:div w:id="1589582496">
      <w:bodyDiv w:val="1"/>
      <w:marLeft w:val="0"/>
      <w:marRight w:val="0"/>
      <w:marTop w:val="0"/>
      <w:marBottom w:val="0"/>
      <w:divBdr>
        <w:top w:val="none" w:sz="0" w:space="0" w:color="auto"/>
        <w:left w:val="none" w:sz="0" w:space="0" w:color="auto"/>
        <w:bottom w:val="none" w:sz="0" w:space="0" w:color="auto"/>
        <w:right w:val="none" w:sz="0" w:space="0" w:color="auto"/>
      </w:divBdr>
    </w:div>
    <w:div w:id="1785230778">
      <w:bodyDiv w:val="1"/>
      <w:marLeft w:val="0"/>
      <w:marRight w:val="0"/>
      <w:marTop w:val="0"/>
      <w:marBottom w:val="0"/>
      <w:divBdr>
        <w:top w:val="none" w:sz="0" w:space="0" w:color="auto"/>
        <w:left w:val="none" w:sz="0" w:space="0" w:color="auto"/>
        <w:bottom w:val="none" w:sz="0" w:space="0" w:color="auto"/>
        <w:right w:val="none" w:sz="0" w:space="0" w:color="auto"/>
      </w:divBdr>
    </w:div>
    <w:div w:id="1826894817">
      <w:bodyDiv w:val="1"/>
      <w:marLeft w:val="0"/>
      <w:marRight w:val="0"/>
      <w:marTop w:val="0"/>
      <w:marBottom w:val="0"/>
      <w:divBdr>
        <w:top w:val="none" w:sz="0" w:space="0" w:color="auto"/>
        <w:left w:val="none" w:sz="0" w:space="0" w:color="auto"/>
        <w:bottom w:val="none" w:sz="0" w:space="0" w:color="auto"/>
        <w:right w:val="none" w:sz="0" w:space="0" w:color="auto"/>
      </w:divBdr>
    </w:div>
    <w:div w:id="1863787647">
      <w:bodyDiv w:val="1"/>
      <w:marLeft w:val="0"/>
      <w:marRight w:val="0"/>
      <w:marTop w:val="0"/>
      <w:marBottom w:val="0"/>
      <w:divBdr>
        <w:top w:val="none" w:sz="0" w:space="0" w:color="auto"/>
        <w:left w:val="none" w:sz="0" w:space="0" w:color="auto"/>
        <w:bottom w:val="none" w:sz="0" w:space="0" w:color="auto"/>
        <w:right w:val="none" w:sz="0" w:space="0" w:color="auto"/>
      </w:divBdr>
    </w:div>
    <w:div w:id="202277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hu.nl/courses/44597/pages/bim2-business-organisaties-en-stakehold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alvesoftware.com/en/abou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ore.steampowered.com/about/?l=dutc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5FC13-048A-1C41-9E06-65C52FC6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stakeholder analyse</vt:lpstr>
    </vt:vector>
  </TitlesOfParts>
  <Company>ITeam</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analyse</dc:title>
  <dc:subject>steam</dc:subject>
  <dc:creator>Tuana Tas</dc:creator>
  <cp:keywords/>
  <dc:description/>
  <cp:lastModifiedBy>Tuana Tas</cp:lastModifiedBy>
  <cp:revision>2</cp:revision>
  <dcterms:created xsi:type="dcterms:W3CDTF">2025-01-11T12:54:00Z</dcterms:created>
  <dcterms:modified xsi:type="dcterms:W3CDTF">2025-01-11T12:54:00Z</dcterms:modified>
</cp:coreProperties>
</file>