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FileForge</w:t>
      </w:r>
    </w:p>
    <w:p>
      <w:pPr>
        <w:spacing w:after="40"/>
        <w:jc w:val="center"/>
      </w:pPr>
      <w:r>
        <w:rPr>
          <w:rFonts w:ascii="Arial" w:cs="Arial" w:eastAsia="Arial" w:hAnsi="Arial"/>
          <w:color w:val="1E429F"/>
          <w:sz w:val="36"/>
          <w:szCs w:val="36"/>
        </w:rPr>
        <w:t xml:space="preserve">Developer Documentation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Pluggable Cloud Storage Bridge</w:t>
      </w:r>
    </w:p>
    <w:p>
      <w:pPr>
        <w:spacing w:after="0" w:before="4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·  April 2026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FileForge is a pluggable cloud-storage bridge built with Django and Django REST Framework. It lets external applications connect one or more cloud storage providers—Google Drive, Cloudinary, or any custom provider—and route file uploads through a unified REST API, without each calling application needing to know the specifics of any individual storage service.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FileForge is infrastructure: a self-hosted service that a developer deploys and then calls from their own backend. It handles credential management, async upload queuing, direct-upload orchestration, and file lifecycle tracking. Version 2.0 adds a full authentication and multi-tenancy layer: developer accounts, registered apps, and cryptographic API keys.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cloud storage backend (Google Drive, Cloudinary). Each provider is a stateless adapter implementing a standard interface.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DeveloperUser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human who registers an account and owns one or more Apps. Authenticates via JWT.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named integration registered by a DeveloperUser. Holds an owner_slug that scopes all files and credentials to that integration. Replaces the old X-App-Owner honour-system header.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hashed secret (prefix ffk_) bound to an App. External servers include it as a Bearer token to authenticate storage API calls.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 slug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stable random identifier (e.g. app_xk3m9pq7rz1c) generated when an App is created. Stored on every File and StorageCredential row so data is scoped correctly.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record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database row tracking a file's metadata, upload status, and reference to the provider's own file ID.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Async upload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Small files are buffered to disk then uploaded to the provider by a background worker (Django-Q2). The API returns immediately with status: pending.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 upload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Large files bypass FileForge entirely. FileForge issues a signed URL; the client uploads straight to the provider.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Credential</w:t>
            </w:r>
          </w:p>
        </w:tc>
        <w:tc>
          <w:tcPr>
            <w:tcW w:type="dxa" w:w="7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Provider-specific secrets stored per app owner. Merged with environment-level defaults to authenticate the provider call.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Auth models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fileforge_auth/models.py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DeveloperUser, App, ApiKey — the identity and ownership layer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Auth backend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fileforge_auth/authentication.py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ApiKeyAuthentication — validates Bearer ffk_... tokens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fileforge_auth/permissions.py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IsAuthenticatedApp (API key), IsAuthenticatedDeveloper (JWT)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Auth views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fileforge_auth/views.py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Register, login, me, app CRUD, key management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interface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storage/providers/base.py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BaseStorageProvider — strict contract all providers must satisfy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registry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storage/providers/registry.py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 → class mapping; plugin-ready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Built-in providers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storage/providers/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Drive and Cloudinary adapters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storage/services/storage_manager.py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Single orchestration entry point; resolves credentials and routes calls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Async tasks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storage/tasks/file_tasks.py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process_file_upload, cleanup_temp_files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Utilities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storage/utils/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Disk temp storage; upload strategy threshold helper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 models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storage/models.py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and StorageCredential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 API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storage/views.py + urls.py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DRF views mounted at /api/ — require API key auth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0B981" w:sz="8"/>
          <w:left w:val="single" w:color="10B981" w:sz="16"/>
          <w:bottom w:val="single" w:color="10B981" w:sz="4"/>
          <w:right w:val="single" w:color="10B98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Design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Views and tasks never import provider classes directly — all provider access goes through StorageManager. The management (auth) API and the storage API are two independent surfaces with two independent authentication schemes: JWT for humans, API keys for machines.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Two-Surface API Design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FileForge exposes two distinct API surfaces that must never be mixed: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Management API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 (Bearer access token)</w:t>
            </w:r>
          </w:p>
        </w:tc>
        <w:tc>
          <w:tcPr>
            <w:tcW w:type="dxa" w:w="3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 (human, browser or tooling)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 API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 (Bearer ffk_...)</w:t>
            </w:r>
          </w:p>
        </w:tc>
        <w:tc>
          <w:tcPr>
            <w:tcW w:type="dxa" w:w="3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External app (server-to-server)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Getting Started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Python 3.11 or 3.12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No Redis or external broker required — Django-Q2 uses the SQLite ORM broker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Internet access from the server to the chosen cloud provider APIs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Installation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Clone the repository and enter the project directory.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https://github.com/your-org/fileforge.git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fileforge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 and activate a virtual environment, then install dependencies.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          # Windows: 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Copy the sample environment file and fill in your secrets (see Section 3).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Run migrations. This creates all tables including the new auth tables.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you have existing data from v1, migrate legacy owner strings to App records.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migrate_legacy_owners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Start the service (migrates, starts Q2 worker, launches dev server on port 5000).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./run.sh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Verify the service is live.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http://localhost:5000/api/health/</w:t>
            </w:r>
          </w:p>
        </w:tc>
      </w:tr>
    </w:tbl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"ok",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"providers": ["cloudinary", "google_drive"]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First Steps After Installation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typical onboarding flow for a new developer integrating their application: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 a developer account via POST /auth/register/.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Obtain a JWT access token via POST /auth/token/.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 an App via POST /auth/apps/ — note the owner_slug in the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 an API key for that app via POST /auth/apps/{id}/keys/ — copy the raw_key immediately, it is shown only once.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that API key as a Bearer token on all storage API calls (/api/...).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 your provider credentials via POST /api/credentials/.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Start uploading files via POST /api/files/.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Production Deployment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For production, use Gunicorn and keep the Q2 worker alive in the background: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 --noinput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qcluster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exec gunicorn --bind 0.0.0.0:5000 --workers 2 fileforge.wsgi:application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10B981" w:sz="8"/>
          <w:left w:val="single" w:color="10B981" w:sz="16"/>
          <w:bottom w:val="single" w:color="10B981" w:sz="4"/>
          <w:right w:val="single" w:color="10B98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PythonAnywhere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FileForge detects PythonAnywhere automatically. Set PYTHONANYWHERE_DOMAIN in your environment and ALLOWED_HOSTS, STATIC_ROOT, and MEDIA_ROOT adjust accordingly.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Configuration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configuration is driven by environment variables, typically stored in a .env file. python-dotenv loads them automatically on startup.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Core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(insecure dev key)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Django SECRET_KEY. Always set a strong random value in production.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DJANGO_DEBUG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 to 0 in production.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FILEFORGE_DEFAULT_OWNER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 value used when no API key is present and no X-App-Owner header is sent (legacy fallback only).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FILEFORGE_MAX_UPLOAD_SIZE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104857600 (100 MB)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Hard limit on file size accepted by POST /api/files/.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FILEFORGE_DEFAULT_MAX_SYNC_SIZE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5242880 (5 MB)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Files larger than this threshold are redirected to the direct-upload flow.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FILEFORGE_TEMP_DIR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{BASE_DIR}/tmp_uploads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Directory where incoming files are buffered to disk before provider upload.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FILEFORGE_Q_WORKERS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Number of Django-Q2 background worker threads.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FILEFORGE_Q_SYNC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 to 1 to run background tasks synchronously — useful in tests.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JWT Settings</w:t>
      </w:r>
    </w:p>
    <w:tbl>
      <w:tblPr>
        <w:tblW w:type="dxa" w:w="9360"/>
        <w:tblBorders>
          <w:top w:val="single" w:color="3B82F6" w:sz="8"/>
          <w:left w:val="single" w:color="3B82F6" w:sz="16"/>
          <w:bottom w:val="single" w:color="3B82F6" w:sz="4"/>
          <w:right w:val="single" w:color="3B82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These settings control the SimpleJWT token lifetimes for the developer management API.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JWT_ACCESS_MINUTES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Lifetime of an access token in minutes.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JWT_REFRESH_DAYS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Lifetime of a refresh token in days. Rotation is enabled — each refresh issues a new pair and blacklists the old refresh token.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Google Drive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rPr>
          <w:tblHeader/>
        </w:trPr>
        <w:tc>
          <w:tcPr>
            <w:tcW w:type="dxa" w:w="3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1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One of the two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Full service account key JSON as a single-line string.</w:t>
            </w:r>
          </w:p>
        </w:tc>
      </w:tr>
      <w:tr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GOOGLE_SERVICE_ACCOUNT_FILE</w:t>
            </w:r>
          </w:p>
        </w:tc>
        <w:tc>
          <w:tcPr>
            <w:tcW w:type="dxa" w:w="1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One of the two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Filesystem path to the service account key JSON file.</w:t>
            </w:r>
          </w:p>
        </w:tc>
      </w:tr>
      <w:tr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GOOGLE_DRIVE_FOLDER_ID</w:t>
            </w:r>
          </w:p>
        </w:tc>
        <w:tc>
          <w:tcPr>
            <w:tcW w:type="dxa" w:w="1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Parent folder ID where uploaded files will be placed.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Cloudinary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One option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Full Cloudinary URL: cloudinary://api_key:api_secret@cloud_name.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Or these three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Your Cloudinary cloud name.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Or these three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 API key.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Or these three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 API secret.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Per-Provider Sync Size Overrides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FILEFORGE_GOOGLE_DRIVE_MAX_SYNC_SIZE=5242880   # 5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FILEFORGE_CLOUDINARY_MAX_SYNC_SIZE=10485760    # 10 MB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Per-Owner Credential Overrides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Environment variables provide system-wide defaults. To use different credentials for a specific App (e.g. a customer's own Cloudinary account), store them via POST /api/credentials/ using that App's API key. Per-owner credentials win over environment defaults at request time.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Authentication &amp; Ownership</w:t>
      </w:r>
    </w:p>
    <w:tbl>
      <w:tblPr>
        <w:tblW w:type="dxa" w:w="9360"/>
        <w:tblBorders>
          <w:top w:val="single" w:color="F59E0B" w:sz="8"/>
          <w:left w:val="single" w:color="F59E0B" w:sz="16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Changed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The honour-system X-App-Owner header has been replaced by cryptographic API keys. The header is still read as a fallback for backward compatibility during a migration period, but new integrations must use API keys.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Developer Accounts (JWT)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Developers who manage Apps and API keys authenticate using JSON Web Tokens issued by SimpleJWT. The typical flow 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Register: POST /auth/register/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Obtain tokens: POST /auth/token/ — returns access (30 min) and refresh (7 days) tokens.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Use: include Authorization: Bearer &lt;access_token&gt; on all /auth/ management requests.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Refresh: POST /auth/token/refresh/ — returns a new pair and blacklists the old refresh token.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token response includes email and full_name fields alongside the standard access and refresh tokens for frontend convenience.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App API Keys (Storage API)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External servers that call the storage API (/api/...) authenticate with API keys. Key properties: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11928"/>
          <w:sz w:val="22"/>
          <w:szCs w:val="22"/>
        </w:rPr>
        <w:t xml:space="preserve">ffk_&lt;40 random chars&gt; — the ffk_ prefix makes keys identifiable in logs and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111928"/>
          <w:sz w:val="22"/>
          <w:szCs w:val="22"/>
        </w:rPr>
        <w:t xml:space="preserve">Only the SHA-256 hash is stored. The raw key is shown exactly once on creation and cannot be recovered.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Header: </w:t>
      </w:r>
      <w:r>
        <w:rPr>
          <w:rFonts w:ascii="Courier New" w:cs="Courier New" w:eastAsia="Courier New" w:hAnsi="Courier New"/>
          <w:color w:val="111928"/>
          <w:sz w:val="20"/>
          <w:szCs w:val="20"/>
        </w:rPr>
        <w:t xml:space="preserve">Authorization: Bearer ffk_&lt;token&gt;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Rotation: </w:t>
      </w:r>
      <w:r>
        <w:rPr>
          <w:rFonts w:ascii="Arial" w:cs="Arial" w:eastAsia="Arial" w:hAnsi="Arial"/>
          <w:color w:val="111928"/>
          <w:sz w:val="22"/>
          <w:szCs w:val="22"/>
        </w:rPr>
        <w:t xml:space="preserve">Create a new key, deploy it, then revoke the old one. No downtime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Expiry: </w:t>
      </w:r>
      <w:r>
        <w:rPr>
          <w:rFonts w:ascii="Arial" w:cs="Arial" w:eastAsia="Arial" w:hAnsi="Arial"/>
          <w:color w:val="111928"/>
          <w:sz w:val="22"/>
          <w:szCs w:val="22"/>
        </w:rPr>
        <w:t xml:space="preserve">Optional. Set expires_at on creation for time-limited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Tracking: </w:t>
      </w:r>
      <w:r>
        <w:rPr>
          <w:rFonts w:ascii="Arial" w:cs="Arial" w:eastAsia="Arial" w:hAnsi="Arial"/>
          <w:color w:val="111928"/>
          <w:sz w:val="22"/>
          <w:szCs w:val="22"/>
        </w:rPr>
        <w:t xml:space="preserve">last_used_at is updated on every successful authentication.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F59E0B" w:sz="8"/>
          <w:left w:val="single" w:color="F59E0B" w:sz="16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Never expose FileForge API keys to browsers or end users. Always make storage API calls server-side from your backend and inject the key there. An API key grants full read/write access to its App's data.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Owner Scoping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File and StorageCredential row has an owner column. For API-key-authenticated requests, this is automatically set to the owner_slug of the API key's App — a stable random string generated when the App was created. There is no way for one App to read or write another App's data.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owner_slug is intentionally opaque and immutable. It is not the App's name or ID — renaming an App does not affect its slug, so existing file records always resolve correctly.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Multi-Tenant Usage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Multiple independent applications can share a single FileForge instance. Each registers its own developer account, creates its own App, and uses its own API keys. Isolation is enforced at the database layer — all queries include a WHERE owner = &lt;slug&gt; filter derived from the authenticated API key.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Permission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  <w:tc>
          <w:tcPr>
            <w:tcW w:type="dxa" w:w="4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IsAuthenticatedApp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 storage endpoints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Request authenticated by ApiKeyAuthentication (request.auth is an ApiKey instance).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IsAuthenticatedDeveloper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 management endpoints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Request authenticated by JWTAuthentication (request.auth is a JWT token, not an ApiKey).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IsAppOwner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Object-level checks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 ApiKey's App owner_slug matches the object's owner field. Used to prevent cross-app data access.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Management API Reference  (/auth/)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management endpoints are authenticated with JWT. Include Authorization: Bearer &lt;access_token&gt; on every request. The registration and token endpoints are public.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Registration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/auth/register/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Creates a new developer account. Public — no authentication required.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Must be unique across all developer accounts.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Minimum 8 characters. Validated against Django's password validators.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password_confirm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Must match password.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Display name. Can be updated later via PATCH /auth/me/.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/auth/register/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"full_name": "Alice Dev",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"StrongPass123!",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"password_confirm": "StrongPass123!"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201 Created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"full_name": "Alice Dev",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"date_joined": "2026-04-27T09:00:00Z"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Tokens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/auth/token/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Obtain a JWT access/refresh pair. Public.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/auth/token/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"email": "alice@example.com", "password": "StrongPass123!"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"access":  "&lt;short-lived JWT&gt;",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"refresh": "&lt;long-lived JWT&gt;",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"full_name": "Alice Dev"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/auth/token/refresh/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Exchange a refresh token for a new access/refresh pair. The old refresh token is blacklisted immediately.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/auth/token/refresh/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"refresh": "&lt;refresh_token&gt;"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"access": "&lt;new_access_token&gt;", "refresh": "&lt;new_refresh_token&gt;"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Developer Profile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/auth/me/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Returns the authenticated developer's profile.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/auth/me/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&lt;access_token&gt;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"full_name": "Alice Dev",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"date_joined": "2026-04-27T09:00:00Z"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PATCH /auth/me/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Update full_name. Email cannot be changed.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/auth/me/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&lt;access_token&gt;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"full_name": "Alice Smith"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/auth/me/change-password/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/auth/me/change-password/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&lt;access_token&gt;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"current_password": "StrongPass123!", "new_password": "NewStrong456!"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"Password updated."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Apps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/auth/apps/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Lists all Apps owned by the authenticated developer.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"My SaaS 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"Production integration",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"owner_slug": "app_xk3m9pq7rz1c",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"is_active":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"api_key_count":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"created_at": "2026-04-27T09:00:00Z",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"updated_at": "2026-04-27T09:00:00Z"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/auth/apps/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Creates a new App. The owner_slug is auto-generated and immutable.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/auth/apps/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&lt;access_token&gt;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"My SaaS 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"Production integration"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201 Created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"My SaaS 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"owner_slug": "app_xk3m9pq7rz1c",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"is_active":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"api_key_count":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/auth/apps/{id}/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Retrieves a single App. Returns 404 if the App belongs to a different developer.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PATCH /auth/apps/{id}/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Updates name, description, or is_active. The owner_slug field is read-only and ignored if submitted.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DELETE /auth/apps/{id}/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Deletes the App and all its API keys. Returns 204 No Content. Note: File and StorageCredential rows are NOT deleted — historical data is preserved with its owner_slug.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API Keys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/auth/apps/{id}/keys/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Lists all API keys for an App. The raw key is never included in list responses — only the key_prefix (first 8 characters) is shown for identification.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"app":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"app_name": "My SaaS 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"production server",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"key_prefix": "ffk_xK3m",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"is_active":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"last_used_at": "2026-04-28T07:30:00Z",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"expires_at":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"created_at": "2026-04-27T09:00:00Z"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/auth/apps/{id}/keys/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Creates a new API key. The raw_key field is present in this response only — it cannot be retrieved afterwards. Copy it immediately.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/auth/apps/1/keys/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&lt;access_token&gt;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"production server",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"expires_at":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201 Created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"production server",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"key_prefix": "ffk_xK3m",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"raw_key": "ffk_xK3mAbc123...  ← shown ONCE, copy now",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"expires_at":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"created_at": "2026-04-27T09:00:00Z"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F59E0B" w:sz="8"/>
          <w:left w:val="single" w:color="F59E0B" w:sz="16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raw_key is shown once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After this response, the raw key cannot be recovered. Only the SHA-256 hash is stored in the database. If a key is lost, revoke it and create a new one.</w:t>
            </w:r>
          </w:p>
        </w:tc>
      </w:tr>
    </w:tbl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/auth/apps/{id}/keys/{key_id}/revoke/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Marks a key as inactive. The key immediately stops authenticating. Returns 200 with a confirmation message.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"API key revoked." }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Storage API Reference  (/api/)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storage endpoints require a valid API key in the Authorization header: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ffk_&lt;your_api_key&gt;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owner is resolved automatically from the API key's App. Do not send an X-App-Owner header — it is ignored when a valid API key is present.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Health Check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/api/health/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Public — no authentication required. Returns liveness status and registered providers.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"status": "ok", "providers": ["cloudinary", "google_drive"]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Providers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/api/providers/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"providers":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"cloudinary",   "supports_direct_upload":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"google_drive", "supports_direct_upload":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Credentials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/api/credentials/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Lists credentials stored for the App whose API key was used.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/api/credentials/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[{ "id": 1, "owner": "app_xk3m9pq7rz1c", "provider": "cloudinary", "credentials": { ... }, ... }]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/api/credentials/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Creates or upserts (updates on conflict) credentials for a provider, scoped to the calling App.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/api/credentials/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"provider": "cloudinary",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"credentials": { "cloud_name": "my-cloud", "api_key": "123", "api_secret": "secret"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"is_default":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/api/credentials/{id}/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Retrieves a single credential. Returns 404 if owned by a different App.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PATCH / PUT /api/credentials/{id}/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Updates a credential. PATCH is partial; PUT replaces all fields.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DELETE /api/credentials/{id}/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Deletes a credential record. Returns 204 No Content.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Files — List &amp; Upload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/api/files/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Lists all file records for the calling App. Accepts an optional ?provider= query parameter.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/api/files/?provider=cloudinary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42,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"photo.jpg",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"size": 204800,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"content_type": "image/jpeg",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"provider": "cloudinary",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"provider_file_id": "photo",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"url": "https://res.cloudinary.com/my-cloud/image/upload/photo.jpg",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"completed",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"error_message": "",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"owner": "app_xk3m9pq7rz1c",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"metadata": { "resource_type": "image", "bytes": 204800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"upload_strategy": "async_backend",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"created_at": "2026-04-27T12:00:00Z",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"updated_at": "2026-04-27T12:00:05Z"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POST /api/files/ — Async Backend Upload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Accepts a multipart upload for files at or below the provider's sync threshold (default 5 MB). Returns 202 Accepted immediately; poll for completion.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(multipart)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 file to upload.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"cloudinary" or "google_drive" (or any registered provider).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Override filename. Defaults to the original filename.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/api/files/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multipart/form-data; boundary=----B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------B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Content-Disposition: form-data; name="file"; filename="report.pdf"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&lt;binary data&gt;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------B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Content-Disposition: form-data; name="provider"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cloudinary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------B--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202 Accepted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"id": 43, "status": "pending", "owner": "app_xk3m9pq7rz1c", ...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Error — 413 file exceeds hard limit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"File exceeds maximum upload size of 104857600 bytes."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Error — 413 file too large for sync flow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"File is too large for sync upload on this provider; use POST /api/files/direct-upload/ instead.", "provider": "cloudinary", "size": 12582912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Files — Detail, Rename, Delete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GET /api/files/{id}/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Poll this endpoint after a 202 response to check upload status. Returns 404 if the file belongs to a different App.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File status lifecycle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pending  →  uploading  →  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↘  failed     (check error_message)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PATCH /api/files/{id}/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Renames a file. FileForge updates both the database record and the file's name/public_id on the provider.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/api/files/43/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"name": "q1-report-final.pdf"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DELETE /api/files/{id}/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Deletes the database record and the underlying object from the provider. Returns 204 No Content.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Direct Upload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for files above the provider's sync threshold. The file bytes never touch the FileForge server.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Step 1 — POST /api/files/direct-upload/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Filename on the provider.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name.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size in bytes.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MIME type.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/api/files/direct-upload/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"name": "large-video.mp4", "provider": "cloudinary", "size": 52428800, "content_type": "video/mp4"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201 Created (Cloudinary)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"file_id": 44,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"upload_url": "https://api.cloudinary.com/v1_1/my-cloud/video/upload",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"method":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"fields": { "timestamp": "...", "public_id": "large-video", "api_key": "...", "signature": "..."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"headers":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"expires_in":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"provider_ref": { "public_id": "large-video", "resource_type": "video"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201 Created (Google Drive)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"file_id": 45,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"upload_url": "https://www.googleapis.com/upload/drive/v3/files?uploadType=resumable&amp;upload_id=xyz",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"method": "PUT",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"fields":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"headers": { "Content-Type": "video/mp4"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"provider_ref": { "path": "large-video.mp4"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Step 2 — Client uploads to provider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Upload directly using the ticket values. For Cloudinary: multipart POST with fields as form data. For Google Drive: PUT with the file body.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Cloudinary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form = new FormData();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Object.entries(ticket.fields).forEach(([k,v]) =&gt; form.append(k, v));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form.append('file', fileBlob);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fetch(ticket.upload_url, { method: 'POST', body: form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Google Drive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fetch(ticket.upload_url, { method: 'PUT', headers: ticket.headers, body: fileBlob });</w:t>
            </w:r>
          </w:p>
        </w:tc>
      </w:tr>
    </w:tbl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Step 3 — POST /api/files/direct-upload/complete/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Request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/api/files/direct-upload/complete/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"file_id": 44,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"provider_file_id": "large-video",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"provider_response": { "public_id": "large-video", "secure_url": "https://...", "resource_type": "video", "bytes": 52428800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Response — 200 OK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"id": 44, "status": "completed", "url": "https://res.cloudinary.com/...", ... }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Upload Flow Guide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Choosing the Right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size</w:t>
            </w:r>
          </w:p>
        </w:tc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4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≤ provider sync threshold (default 5 MB)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Async backend upload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 /api/files/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&gt; provider sync threshold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 upload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 /api/files/direct-upload/ then /complete/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Unknown at call time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Check 413 response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If 413 returned with direct-upload hint, switch flows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Async Backend Upload — Full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POST /api/files/ with file as multipart form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Receive 202 Accepted with the File record (status: "pending").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Poll GET /api/files/{id}/ at intervals (e.g. every 2 seconds with exponential back-off).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When status becomes "completed", use the url field. If "failed", read error_message.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Direct Upload — Full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POST /api/files/direct-upload/ with name, provider, size, content_type.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Receive 201 Created with file_id, upload_url, method, fields, headers.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Upload directly to upload_url using the returned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POST /api/files/direct-upload/complete/ with file_id and provider response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Receive completed File record with status: "completed".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File Status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record created; background upload queued.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uploading</w:t>
            </w:r>
          </w:p>
        </w:tc>
        <w:tc>
          <w:tcPr>
            <w:tcW w:type="dxa" w:w="7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Background worker is transferring bytes to the provider.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completed</w:t>
            </w:r>
          </w:p>
        </w:tc>
        <w:tc>
          <w:tcPr>
            <w:tcW w:type="dxa" w:w="7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Upload succeeded. provider_file_id and url are populated.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failed</w:t>
            </w:r>
          </w:p>
        </w:tc>
        <w:tc>
          <w:tcPr>
            <w:tcW w:type="dxa" w:w="7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Upload failed. Check error_message. The temp file has been deleted.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Provider Guide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Cloudinary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Credentials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Option A — URL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CLOUDINARY_URL=cloudinary://api_key:api_secret@cloud_name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Option B — individual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CLOUDINARY_CLOUD_NAME=my-cloud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CLOUDINARY_API_KEY=123456789012345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CLOUDINARY_API_SECRET=my-api-secret</w:t>
            </w:r>
          </w:p>
        </w:tc>
      </w:tr>
    </w:tbl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Optional credential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folder</w:t>
            </w:r>
          </w:p>
        </w:tc>
        <w:tc>
          <w:tcPr>
            <w:tcW w:type="dxa" w:w="7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Folder prefix prepended to all uploads (e.g. "uploads/avatars").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7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"auto" (default), "image", "video", or "raw".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Cloudinary's destroy API does not accept resource_type: "auto" — FileForge defaults to "image" for delete and rename. Set resource_type explicitly in credentials for non-image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direct-upload ticket uses a signed form POST. Do not cache the ticket — signatures expire.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Google Drive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Service Account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 Google Cloud Console, create a service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Share the target Drive folder with the service account email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Download a JSON key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Set GOOGLE_SERVICE_ACCOUNT_JSON or GOOGLE_SERVICE_ACCOUNT_FILE.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Set GOOGLE_DRIVE_FOLDER_ID to the target folder's ID.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Files uploaded without folder_id go to the service account root — not visible to humans in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For direct upload, the client PUTs the file body to the resumable session URL from the ticket. After upload, call /complete/ with the Drive file ID in provider_file_id.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Adding a Custom Provider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Create storage/providers/my_provider.py — subclass BaseStorageProvider: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.base import BaseStorageProvider, UploadResult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MyProvider(BaseStorageProvider):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 = "my_provider"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supports_direct_upload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upload(self, file, path, *, content_type=None, size=None,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call your SDK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UploadResult(provider_file_id='...', url='...')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download(self, file_id, **kwargs):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delete(self, file_id, **kwargs):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update(self, file_id, **kwargs):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get_url(self, file_id, **kwargs): ...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 it in storage/providers/registry.py inside register_default_providers():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.my_provider import MyProvider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"my_provider" not in registry: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registry.register("my_provider", MyProvider)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Add credential keys to FILEFORGE_PROVIDER_ENV_CREDENTIALS in settings.py.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No views, serializers, or services need to change.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Data Models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DeveloperUser</w:t>
      </w:r>
    </w:p>
    <w:tbl>
      <w:tblPr>
        <w:tblW w:type="dxa" w:w="9360"/>
        <w:tblBorders>
          <w:top w:val="single" w:color="3B82F6" w:sz="8"/>
          <w:left w:val="single" w:color="3B82F6" w:sz="16"/>
          <w:bottom w:val="single" w:color="3B82F6" w:sz="4"/>
          <w:right w:val="single" w:color="3B82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Custom user model (AUTH_USER_MODEL = "fileforge_auth.DeveloperUser"). Email is the login field — no username.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Unique login identifier.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Display name. Optional.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Inactive users cannot log in or use their apps' API keys.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is_staff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Grants Django admin access.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date_joined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Auto-set on registration.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App</w:t>
      </w:r>
    </w:p>
    <w:tbl>
      <w:tblPr>
        <w:tblW w:type="dxa" w:w="9360"/>
        <w:tblBorders>
          <w:top w:val="single" w:color="3B82F6" w:sz="8"/>
          <w:left w:val="single" w:color="3B82F6" w:sz="16"/>
          <w:bottom w:val="single" w:color="3B82F6" w:sz="4"/>
          <w:right w:val="single" w:color="3B82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Replaces the X-App-Owner string header with a proper database entity.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ForeignKey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Owning DeveloperUser. CASCADE on delete.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Human name. Unique per developer.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TextField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Optional notes.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owner_slug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Stable random slug (app_&lt;12 chars&gt;). Stored on all File/StorageCredential rows. Immutable after creation.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Inactive apps' API keys are rejected.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Auto-set on creation.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Auto-updated on save.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ApiKey</w:t>
      </w:r>
    </w:p>
    <w:tbl>
      <w:tblPr>
        <w:tblW w:type="dxa" w:w="9360"/>
        <w:tblBorders>
          <w:top w:val="single" w:color="3B82F6" w:sz="8"/>
          <w:left w:val="single" w:color="3B82F6" w:sz="16"/>
          <w:bottom w:val="single" w:color="3B82F6" w:sz="4"/>
          <w:right w:val="single" w:color="3B82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Only the SHA-256 hash is stored. Raw keys are generated once and never persisted.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ForeignKey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Owning App. CASCADE on delete.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Human label, e.g. "production server".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key_hash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CharField(64)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SHA-256 hex digest. Unique index. Never exposed in API responses.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key_prefix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CharField(12)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First 8 characters of the raw key — safe to show in the UI for identification.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Revoked keys return 401.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Updated on every successful authentication.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Optional expiry. Null means the key never expires.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Auto-set on creation.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CharField(512)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Filename on the provider.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BigIntegerField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size in bytes.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MIME type.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CharField(64)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name.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provider_file_id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CharField(512)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Provider's file ID. Null until upload completes.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URLField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Viewable URL. Null until upload completes.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pending, uploading, completed, or failed.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TextField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Populated on failure.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App's owner_slug. Scopes the file to an App.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JSONField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Provider-specific metadata.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temp_path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Path to temp file on disk. Cleared after upload.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upload_strategy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CharField(16)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"async_backend" or "direct".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Auto-set on creation.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Auto-updated on save.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StorageCredential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App's owner_slug. Unique constraint with provider.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CharField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name.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JSONField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Provider-specific credential blob.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Informational.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Auto-set on creation.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Auto-updated on save.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Migrating from v1</w:t>
      </w:r>
    </w:p>
    <w:tbl>
      <w:tblPr>
        <w:tblW w:type="dxa" w:w="9360"/>
        <w:tblBorders>
          <w:top w:val="single" w:color="F59E0B" w:sz="8"/>
          <w:left w:val="single" w:color="F59E0B" w:sz="16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New in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2"/>
                <w:szCs w:val="22"/>
              </w:rPr>
              <w:t xml:space="preserve">If you are upgrading an existing FileForge instance, follow this section carefully.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behaviour</w:t>
            </w:r>
          </w:p>
        </w:tc>
        <w:tc>
          <w:tcPr>
            <w:tcW w:type="dxa" w:w="5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behaviour</w:t>
            </w:r>
          </w:p>
        </w:tc>
      </w:tr>
      <w:tr>
        <w:tc>
          <w:tcPr>
            <w:tcW w:type="dxa" w:w="4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X-App-Owner header identifies the caller — no verification.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 (Bearer ffk_...) identifies and authenticates the caller.</w:t>
            </w:r>
          </w:p>
        </w:tc>
      </w:tr>
      <w:tr>
        <w:tc>
          <w:tcPr>
            <w:tcW w:type="dxa" w:w="4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 developer accounts.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DeveloperUser model; register at POST /auth/register/.</w:t>
            </w:r>
          </w:p>
        </w:tc>
      </w:tr>
      <w:tr>
        <w:tc>
          <w:tcPr>
            <w:tcW w:type="dxa" w:w="4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 App concept — owner is a free-form string.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 model with auto-generated owner_slug.</w:t>
            </w:r>
          </w:p>
        </w:tc>
      </w:tr>
      <w:tr>
        <w:tc>
          <w:tcPr>
            <w:tcW w:type="dxa" w:w="4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API endpoints were unauthenticated (AllowAny).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Storage API requires API key. Management API requires JWT.</w:t>
            </w:r>
          </w:p>
        </w:tc>
      </w:tr>
      <w:tr>
        <w:tc>
          <w:tcPr>
            <w:tcW w:type="dxa" w:w="4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X-App-Owner: default used when no header sent.</w:t>
            </w:r>
          </w:p>
        </w:tc>
        <w:tc>
          <w:tcPr>
            <w:tcW w:type="dxa" w:w="5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Missing API key returns 401/403. Legacy header fallback still active during transition.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Upgrade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Install the new dependency.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   # adds djangorestframework-simplejwt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Add fileforge_auth and rest_framework_simplejwt.token_blacklist to INSTALLED_APPS. Set AUTH_USER_MODEL = "fileforge_auth.DeveloperUser". Add SIMPLE_JWT config. (See updated settings.py.)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Run migrations.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Migrate legacy owner strings to App records.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migrate_legacy_owners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command creates a placeholder DeveloperUser and an App with owner_slug equal to each distinct owner string found in existing File and StorageCredential rows. All historical data automatically resolves to the correct App without any data transformation.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 a real developer account and create a proper App with API keys for each integration.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/auth/register/ -d '{"email":"you@example.com","password":"...","password_confirm":"..."}'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Get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/auth/token/ -d '{"email":"you@example.com","password":"..."}'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Create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/auth/apps/ -H "Authorization: Bearer &lt;token&gt;" -d '{"name":"My App"}'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Create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/auth/apps/1/keys/ -H "Authorization: Bearer &lt;token&gt;" -d '{"name":"prod"}'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Update all callers to use Authorization: Bearer ffk_... instead of X-App-Owner.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Once all callers are migrated, the X-App-Owner fallback can be disabled by removing the legacy branch from _resolve_owner in storage/views.py.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Legacy Header Fallback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During migration, the X-App-Owner header still works for unauthenticated requests. Priority order in _resolve_owner: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API key present → owner_slug from ApiKey.app (authoritative).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No API key, X-App-Owner header present → use header value (legacy).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Neither present → FILEFORGE_DEFAULT_OWNER setting ("default").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Error Handling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Request succeeded.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Resource created.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upload accepted; background task queued.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 succeeded.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Validation error, unsupported operation, or bad credentials.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Missing, invalid, revoked, or expired API key or JWT.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Valid authentication but insufficient permission.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Resource not found or belongs to a different App/Developer.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413 Request Entity Too Large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exceeds FILEFORGE_MAX_UPLOAD_SIZE or sync threshold.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 underlying provider returned an error.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Unexpected server error.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Error Response Shape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Standard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"API key is inactive or expired."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Validation errors include per-field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"password_confirm": ["Passwords do not match."],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"provider": ["Unknown provider \"s3\". Available: cloudinary, google_drive"]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Authentication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 Authorization header on /api/ endpoint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A valid API key is required.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Bearer token doesn't start with ffk_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Invalid API key.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 hash not found in database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Invalid API key.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 is_active = false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API key is inactive or expired.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 expires_at in the past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API key is inactive or expired.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 is_active = false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This app has been deactivated.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Developer is_active = false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— Developer account is deactivated.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 used on a /auth/ endpoint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401/403 — JWT required; API key auth rejected.</w:t>
            </w:r>
          </w:p>
        </w:tc>
      </w:tr>
      <w:tr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 used on a /api/ endpoint</w:t>
            </w:r>
          </w:p>
        </w:tc>
        <w:tc>
          <w:tcPr>
            <w:tcW w:type="dxa" w:w="5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401/403 — API key required; JWT auth rejected.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Background Tasks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Django-Q2 Configuration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Django-Q2 uses an ORM broker — no Redis required. The worker is started in run.sh alongside the web server: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qcluster &amp;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workers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Parallel worker threads.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600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Task timeout in seconds.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660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Seconds before a timed-out task is retried.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queue_limit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50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Max queued tasks.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sync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 FILEFORGE_Q_SYNC=1 for synchronous execution (tests/dev).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save_limit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250</w:t>
            </w:r>
          </w:p>
        </w:tc>
        <w:tc>
          <w:tcPr>
            <w:tcW w:type="dxa" w:w="5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Completed task records to retain in the DB.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process_file_upload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Transitions a File through pending → uploading → completed|failed. Deletes the temp file on completion or failure. If the temp file is missing, the File immediately transitions to failed.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cleanup_temp_files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Removes orphaned temp files older than 24 hours. Run manually with: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cleanup_temp --max-age 86400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Synchronous Fallback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no Q2 cluster is running, FileForge falls back to executing process_file_upload synchronously in-process. The 202 response is still returned, but the file is already completed (or failed) by the time it arrives. Set FILEFORGE_Q_SYNC=1 to force this in tests.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Integration Examples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Complete Onboarding — Python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 = 'http://localhost:5000'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Register developer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requests.post(f'{BASE}/auth/register/', json={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'email': 'dev@example.com',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'password': 'StrongPass123!',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'password_confirm': 'StrongPass123!'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Obtain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 = requests.post(f'{BASE}/auth/token/',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json={'email': 'dev@example.com', 'password': 'StrongPass123!'})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access_token = r.json()['access']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mgmt = {'Authorization': f'Bearer {access_token}'}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Create an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requests.post(f'{BASE}/auth/apps/', json={'name': 'My App'}, headers=mgmt).json()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app_id = app['id']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Create an API key — store raw_key immediately!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key_resp = requests.post(f'{BASE}/auth/apps/{app_id}/keys/',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json={'name': 'production'}, headers=mgmt).json()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api_key = key_resp['raw_key']   # e.g. ffk_xK3mAbc123...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storage = {'Authorization': f'Bearer {api_key}'}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5. Register provider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requests.post(f'{BASE}/api/credentials/', json={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'provider': 'cloudinary',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'credentials': {'cloud_name': 'my-cloud', 'api_key': '123', 'api_secret': 'secret'}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headers=storage)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6. Upload 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open('photo.jpg', 'rb')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 = requests.post(f'{BASE}/api/files/',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data={'provider': 'cloudinary'},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files={'file': ('photo.jpg', f, 'image/jpeg')},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headers=storage).json()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file_id = resp['id']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7. Poll until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 = requests.get(f'{BASE}/api/files/{file_id}/', headers=storage).json()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rec['status'] in ('completed', 'failed'):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time.sleep(2)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print(rec['url'] if rec['status'] == 'completed' else rec['error_message'])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Complete Onboarding — JavaScript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BASE = 'http://localhost:5000';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setup()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fetch(`${BASE}/auth/register/`,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email: 'dev@example.com', password: 'Pass123!', password_confirm: 'Pass123!'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access } = await fetch(`${BASE}/auth/token/`,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email: 'dev@example.com', password: 'Pass123!'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mgmt = { Authorization: `Bearer ${access}`, 'Content-Type': 'application/json'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Create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id: appId } = await fetch(`${BASE}/auth/apps/`,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 headers: mgmt, body: JSON.stringify({ name: 'My App'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Create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raw_key } = await fetch(`${BASE}/auth/apps/${appId}/keys/`,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 headers: mgmt, body: JSON.stringify({ name: 'prod'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raw_key;  // Store this securely!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13.3 Direct Upload (Large File) — JavaScript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directUpload(file, apiKey)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storage = { Authorization: `Bearer ${apiKey}`, 'Content-Type': 'application/json'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Step 1: get ticket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ticket = await fetch(`${BASE}/api/files/direct-upload/`,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 headers: storage,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name: file.name, provider: 'cloudinary', size: file.size, content_type: file.type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Step 2: upload to 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form = new FormData();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Object.entries(ticket.fields).forEach(([k, v]) =&gt; form.append(k, v));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form.append('file', 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fetch(ticket.upload_url, { method: ticket.method, body: form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Step 3: notify FileForge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fetch(`${BASE}/api/files/direct-upload/complete/`,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 headers: storage,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file_id: ticket.file_id, provider_file_id: ticket.provider_ref.public_id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Security Considerations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14.1 API Key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Store API keys in environment variables or secrets managers — never in source code or version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Treat an API key like a password. If a key is compromised, revoke it immediately via POST /auth/apps/{id}/keys/{key_id}/revoke/ and issue a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the key_prefix (visible in the key list) to identify which key is in use without exposing the full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expires_at for time-limited access scenarios such as CI/CD pipelines or contractor integrations.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14.2 Never Expose FileForge Directly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FileForge API keys grant full read/write access to the App's data. Never expose them to browsers or end users. Always make storage API calls from your own backend server and inject the API key server-side.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14.3 JWT Token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Access tokens expire after 30 minutes (configurable via JWT_ACCESS_MINUTES).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Refresh token rotation is enabled — each refresh blacklists the old refresh token, limiting replay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Store JWTs in memory or secure httpOnly cookies. Never in localStorage for sensitive applications.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14.4 Credential Storage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Provider credentials stored in StorageCredential are saved as plaintext JSON. For production, consider encrypting the credentials column (e.g. with django-cryptography), or store credentials only as environment variables.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14.5 Temp File Security</w:t>
      </w:r>
    </w:p>
    <w:p>
      <w:pPr>
        <w:spacing w:after="10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Incoming files are buffered to FILEFORGE_TEMP_DIR. Ensure this directory is outside the web root and not accessible via MEDIA_URL or STATIC_URL.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14.6 HTTPS &amp; CSRF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Run FileForge behind a TLS-terminating proxy in production. Provider credentials and API keys in transit must be protected.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CSRF_TRUSTED_ORIGINS in settings.py must include your frontend's origin.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Server-to-server API key calls are unaffected by CSRF (they use Authorization headers, not cookies).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on every /api/ request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Missing or wrong API key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Ensure Authorization: Bearer ffk_... header is present. Check the key is_active and not expired.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"API key is inactive or expired"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 was revoked or has passed its expires_at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 a new key via POST /auth/apps/{id}/keys/.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401 on /auth/me/ when using an API key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 used on a JWT-only endpoint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Obtain a JWT token via POST /auth/token/ and use that for /auth/ endpoints.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403 on /auth/ endpoints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 missing or expired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Re-authenticate via POST /auth/token/ or refresh via POST /auth/token/refresh/.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list returns empty (files exist in DB)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 belongs to a different App than the one that uploaded the files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Verify the API key's owner_slug matches the owner column on the File rows.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stays in "pending" indefinitely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Django-Q2 cluster not running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Start with: python manage.py qcluster. Or set FILEFORGE_Q_SYNC=1 for synchronous execution.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 enters "failed" with credential error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Missing or wrong provider credentials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 updated credentials to /api/credentials/ and re-upload.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400 "Unknown provider"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not registered or import failed at startup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Check GET /api/providers/ for registered providers. Review startup logs for ImportError.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502 on /direct-upload/complete/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 rejected finalization (e.g. missing provider_file_id)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Inspect the detail field. Ensure provider_file_id is included in the complete request.</w:t>
            </w:r>
          </w:p>
        </w:tc>
      </w:tr>
      <w:tr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migrate_legacy_owners creates no Apps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 unmapped owner strings in existing data</w:t>
            </w:r>
          </w:p>
        </w:tc>
        <w:tc>
          <w:tcPr>
            <w:tcW w:type="dxa" w:w="41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Normal — all owners are already mapped. Safe to run multiple times.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16. Testing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16.1 Running the Test Suite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all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test fileforge_auth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with verbose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test fileforge_auth --verbosity=2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a specific test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test fileforge_auth.tests.ApiKeyAuthenticationTests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16.2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63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ApiKeyModelTests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ApiKey.create_for_app, is_valid, touch, slug generation, hash storage.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ApiKeyAuthenticationTests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Valid key auth, invalid/revoked/expired keys, inactive app/developer, last_used_at tracking.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RegistrationTests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Register success/failure, duplicate email, token obtain, wrong password.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MeViewTests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GET/PATCH me, change password, JWT-only access, API key rejection.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AppViewTests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 CRUD, developer scoping, duplicate name, slug immutability.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ApiKeyViewTests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Key create (raw_key once), list (no raw key), revoke, expiry, cross-developer isolation.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OwnerResolutionTests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Files/credentials scoped to owner_slug, cross-app 404, two-app isolation.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HealthViewTests</w:t>
            </w:r>
          </w:p>
        </w:tc>
        <w:tc>
          <w:tcPr>
            <w:tcW w:type="dxa" w:w="6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Health endpoint requires no auth.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16.3 Useful Test Settings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settings.py / .env for test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FILEFORGE_Q_SYNC=1    # run upload tasks synchronously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DJANGO_DEBUG=1        # use in-memory SQLite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17. Quick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/auth/register/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 developer account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/auth/token/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Obtain JWT pair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/auth/token/refresh/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Refresh JWT pair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/auth/me/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 developer profile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/auth/me/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/auth/me/change-password/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List apps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 app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 app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 app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 app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/auth/apps/{id}/keys/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List API keys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/auth/apps/{id}/keys/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 API key (returns raw_key once)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/auth/apps/{id}/keys/{key_id}/revoke/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Revoke API key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/api/health/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Liveness probe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/api/providers/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List providers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/api/credentials/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List credentials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/api/credentials/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Create/upsert credential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/api/credentials/{id}/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 credential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/api/credentials/{id}/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Update credential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/api/credentials/{id}/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 credential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List files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Upload file (async)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Get file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Rename file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/api/files/{id}/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/api/files/direct-upload/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Initiate direct upload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/api/files/direct-upload/complete/</w:t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API Key</w:t>
            </w:r>
          </w:p>
        </w:tc>
        <w:tc>
          <w:tcPr>
            <w:tcW w:type="dxa" w:w="3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Finalize direct upload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17.2 Authentication Header Cheatsheet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Management API  (register, login, apps, keys)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&lt;JWT access 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Storage API  (files, credentials, providers)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ffk_&lt;api_key&gt;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Health check — no header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/api/health/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17.3 File Status Lifecycle</w:t>
      </w:r>
    </w:p>
    <w:tbl>
      <w:tblPr>
        <w:tblW w:type="dxa" w:w="9360"/>
        <w:tblBorders>
          <w:top w:val="single" w:color="334155" w:sz="4"/>
          <w:left w:val="single" w:color="334155" w:sz="4"/>
          <w:bottom w:val="single" w:color="334155" w:sz="4"/>
          <w:right w:val="single" w:color="33415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 /api/files/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pending          ← File record created, task queued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uploading         ← Background worker transferring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┌────┴────┐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completed   failed     ← check error_message on failure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17.4 Provider Credential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29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fields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url  OR  (cloud_name + api_key + api_secret)</w:t>
            </w:r>
          </w:p>
        </w:tc>
        <w:tc>
          <w:tcPr>
            <w:tcW w:type="dxa" w:w="2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folder, resource_type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google_drive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service_account_json  OR  service_account_file</w:t>
            </w:r>
          </w:p>
        </w:tc>
        <w:tc>
          <w:tcPr>
            <w:tcW w:type="dxa" w:w="2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folder_id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17.5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Django secret key — always set in production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JWT_ACCESS_MINUTES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Access token lifetime (default: 30)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JWT_REFRESH_DAYS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Refresh token lifetime (default: 7)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FILEFORGE_MAX_UPLOAD_SIZE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Hard file size limit (default: 100 MB)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FILEFORGE_DEFAULT_MAX_SYNC_SIZE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Sync upload threshold (default: 5 MB)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FILEFORGE_Q_SYNC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 to 1 for synchronous background tasks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Full Cloudinary connection URL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service account key (JSON string)</w:t>
            </w:r>
          </w:p>
        </w:tc>
      </w:tr>
      <w:tr>
        <w:tc>
          <w:tcPr>
            <w:tcW w:type="dxa" w:w="3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GOOGLE_DRIVE_FOLDER_ID</w:t>
            </w:r>
          </w:p>
        </w:tc>
        <w:tc>
          <w:tcPr>
            <w:tcW w:type="dxa" w:w="5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Target Drive folder ID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FileForge Developer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v2.0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9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42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2026-04-28T22:29:29.447Z</dcterms:created>
  <dcterms:modified xsi:type="dcterms:W3CDTF">2026-04-28T22:29:29.448Z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