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DBC31" w14:textId="2059FFC2" w:rsidR="00F334E1" w:rsidRDefault="00F45203">
      <w:r>
        <w:rPr>
          <w:noProof/>
          <w:lang w:val="nl-BE" w:eastAsia="nl-BE"/>
        </w:rPr>
        <w:drawing>
          <wp:anchor distT="0" distB="0" distL="114300" distR="114300" simplePos="0" relativeHeight="251658240" behindDoc="0" locked="0" layoutInCell="1" allowOverlap="1" wp14:anchorId="6CA57E5B" wp14:editId="2527BA00">
            <wp:simplePos x="0" y="0"/>
            <wp:positionH relativeFrom="margin">
              <wp:align>left</wp:align>
            </wp:positionH>
            <wp:positionV relativeFrom="margin">
              <wp:align>top</wp:align>
            </wp:positionV>
            <wp:extent cx="962025" cy="962025"/>
            <wp:effectExtent l="0" t="0" r="9525"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4E1">
        <w:rPr>
          <w:noProof/>
          <w:lang w:val="nl-BE" w:eastAsia="nl-BE"/>
        </w:rPr>
        <w:drawing>
          <wp:anchor distT="0" distB="0" distL="114300" distR="114300" simplePos="0" relativeHeight="251658241" behindDoc="0" locked="0" layoutInCell="1" allowOverlap="1" wp14:anchorId="77DA3570" wp14:editId="4484F1F9">
            <wp:simplePos x="0" y="0"/>
            <wp:positionH relativeFrom="margin">
              <wp:align>right</wp:align>
            </wp:positionH>
            <wp:positionV relativeFrom="margin">
              <wp:align>top</wp:align>
            </wp:positionV>
            <wp:extent cx="3234055" cy="715010"/>
            <wp:effectExtent l="0" t="0" r="4445"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95F3D" w14:textId="39A81940" w:rsidR="00F334E1" w:rsidRDefault="00443EAA" w:rsidP="00F334E1">
      <w:pPr>
        <w:pStyle w:val="Titel"/>
      </w:pPr>
      <w:proofErr w:type="spellStart"/>
      <w:r>
        <w:t>En</w:t>
      </w:r>
      <w:proofErr w:type="spellEnd"/>
      <w:r>
        <w:t>-Ocean</w:t>
      </w:r>
    </w:p>
    <w:p w14:paraId="772C14F1" w14:textId="4A68B4D1" w:rsidR="00F334E1" w:rsidRPr="00F334E1" w:rsidRDefault="00F334E1" w:rsidP="00443EAA">
      <w:pPr>
        <w:ind w:left="709" w:hanging="709"/>
      </w:pPr>
      <w:r w:rsidRPr="00F334E1">
        <w:t xml:space="preserve">Author: </w:t>
      </w:r>
      <w:sdt>
        <w:sdtPr>
          <w:rPr>
            <w:rFonts w:ascii="Arial" w:hAnsi="Arial" w:cs="Arial"/>
            <w:color w:val="202124"/>
            <w:spacing w:val="3"/>
            <w:sz w:val="21"/>
            <w:szCs w:val="21"/>
            <w:shd w:val="clear" w:color="auto" w:fill="FFFFFF"/>
          </w:rPr>
          <w:id w:val="-445854747"/>
          <w:placeholder>
            <w:docPart w:val="E73099E581184779A13802E841A90475"/>
          </w:placeholder>
          <w:text/>
        </w:sdtPr>
        <w:sdtEndPr/>
        <w:sdtContent>
          <w:r w:rsidR="002017DE" w:rsidRPr="002017DE">
            <w:rPr>
              <w:rFonts w:ascii="Arial" w:hAnsi="Arial" w:cs="Arial"/>
              <w:color w:val="202124"/>
              <w:spacing w:val="3"/>
              <w:sz w:val="21"/>
              <w:szCs w:val="21"/>
              <w:shd w:val="clear" w:color="auto" w:fill="FFFFFF"/>
            </w:rPr>
            <w:t xml:space="preserve">Abad </w:t>
          </w:r>
          <w:proofErr w:type="spellStart"/>
          <w:r w:rsidR="002017DE" w:rsidRPr="002017DE">
            <w:rPr>
              <w:rFonts w:ascii="Arial" w:hAnsi="Arial" w:cs="Arial"/>
              <w:color w:val="202124"/>
              <w:spacing w:val="3"/>
              <w:sz w:val="21"/>
              <w:szCs w:val="21"/>
              <w:shd w:val="clear" w:color="auto" w:fill="FFFFFF"/>
            </w:rPr>
            <w:t>Sethi</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Arne Dubois</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Bart </w:t>
          </w:r>
          <w:proofErr w:type="spellStart"/>
          <w:r w:rsidR="002017DE" w:rsidRPr="002017DE">
            <w:rPr>
              <w:rFonts w:ascii="Arial" w:hAnsi="Arial" w:cs="Arial"/>
              <w:color w:val="202124"/>
              <w:spacing w:val="3"/>
              <w:sz w:val="21"/>
              <w:szCs w:val="21"/>
              <w:shd w:val="clear" w:color="auto" w:fill="FFFFFF"/>
            </w:rPr>
            <w:t>Grispe</w:t>
          </w:r>
          <w:r w:rsidR="00443EAA">
            <w:rPr>
              <w:rFonts w:ascii="Arial" w:hAnsi="Arial" w:cs="Arial"/>
              <w:color w:val="202124"/>
              <w:spacing w:val="3"/>
              <w:sz w:val="21"/>
              <w:szCs w:val="21"/>
              <w:shd w:val="clear" w:color="auto" w:fill="FFFFFF"/>
            </w:rPr>
            <w:t>n</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Dennis </w:t>
          </w:r>
          <w:proofErr w:type="spellStart"/>
          <w:r w:rsidR="002017DE" w:rsidRPr="002017DE">
            <w:rPr>
              <w:rFonts w:ascii="Arial" w:hAnsi="Arial" w:cs="Arial"/>
              <w:color w:val="202124"/>
              <w:spacing w:val="3"/>
              <w:sz w:val="21"/>
              <w:szCs w:val="21"/>
              <w:shd w:val="clear" w:color="auto" w:fill="FFFFFF"/>
            </w:rPr>
            <w:t>Merken</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Jason Vaesen</w:t>
          </w:r>
          <w:r w:rsidR="00443EAA">
            <w:rPr>
              <w:rFonts w:ascii="Arial" w:hAnsi="Arial" w:cs="Arial"/>
              <w:color w:val="202124"/>
              <w:spacing w:val="3"/>
              <w:sz w:val="21"/>
              <w:szCs w:val="21"/>
              <w:shd w:val="clear" w:color="auto" w:fill="FFFFFF"/>
            </w:rPr>
            <w:t xml:space="preserve">              </w:t>
          </w:r>
          <w:proofErr w:type="spellStart"/>
          <w:r w:rsidR="002017DE" w:rsidRPr="002017DE">
            <w:rPr>
              <w:rFonts w:ascii="Arial" w:hAnsi="Arial" w:cs="Arial"/>
              <w:color w:val="202124"/>
              <w:spacing w:val="3"/>
              <w:sz w:val="21"/>
              <w:szCs w:val="21"/>
              <w:shd w:val="clear" w:color="auto" w:fill="FFFFFF"/>
            </w:rPr>
            <w:t>Michiel</w:t>
          </w:r>
          <w:proofErr w:type="spellEnd"/>
          <w:r w:rsidR="002017DE" w:rsidRPr="002017DE">
            <w:rPr>
              <w:rFonts w:ascii="Arial" w:hAnsi="Arial" w:cs="Arial"/>
              <w:color w:val="202124"/>
              <w:spacing w:val="3"/>
              <w:sz w:val="21"/>
              <w:szCs w:val="21"/>
              <w:shd w:val="clear" w:color="auto" w:fill="FFFFFF"/>
            </w:rPr>
            <w:t xml:space="preserve"> </w:t>
          </w:r>
          <w:proofErr w:type="spellStart"/>
          <w:r w:rsidR="002017DE" w:rsidRPr="002017DE">
            <w:rPr>
              <w:rFonts w:ascii="Arial" w:hAnsi="Arial" w:cs="Arial"/>
              <w:color w:val="202124"/>
              <w:spacing w:val="3"/>
              <w:sz w:val="21"/>
              <w:szCs w:val="21"/>
              <w:shd w:val="clear" w:color="auto" w:fill="FFFFFF"/>
            </w:rPr>
            <w:t>Hamblok</w:t>
          </w:r>
          <w:proofErr w:type="spellEnd"/>
        </w:sdtContent>
      </w:sdt>
      <w:r w:rsidRPr="00F334E1">
        <w:br/>
      </w:r>
    </w:p>
    <w:tbl>
      <w:tblPr>
        <w:tblStyle w:val="Tabelraster"/>
        <w:tblW w:w="0" w:type="auto"/>
        <w:tblLook w:val="04A0" w:firstRow="1" w:lastRow="0" w:firstColumn="1" w:lastColumn="0" w:noHBand="0" w:noVBand="1"/>
      </w:tblPr>
      <w:tblGrid>
        <w:gridCol w:w="8966"/>
      </w:tblGrid>
      <w:tr w:rsidR="005A0E47" w:rsidRPr="004E0CCA" w14:paraId="754E7794" w14:textId="77777777" w:rsidTr="005A0E47">
        <w:tc>
          <w:tcPr>
            <w:tcW w:w="9016" w:type="dxa"/>
            <w:tcBorders>
              <w:top w:val="single" w:sz="24" w:space="0" w:color="00B050"/>
              <w:left w:val="single" w:sz="24" w:space="0" w:color="00B050"/>
              <w:bottom w:val="single" w:sz="24" w:space="0" w:color="00B050"/>
              <w:right w:val="single" w:sz="24" w:space="0" w:color="00B050"/>
            </w:tcBorders>
          </w:tcPr>
          <w:p w14:paraId="444D7601" w14:textId="693072EC" w:rsidR="005A0E47" w:rsidRPr="00C06ED1" w:rsidRDefault="00A87701" w:rsidP="00F334E1">
            <w:pPr>
              <w:rPr>
                <w:rStyle w:val="Zwaar"/>
                <w:lang w:val="nl-NL"/>
              </w:rPr>
            </w:pPr>
            <w:r w:rsidRPr="00C06ED1">
              <w:rPr>
                <w:rStyle w:val="Zwaar"/>
                <w:lang w:val="nl-NL"/>
              </w:rPr>
              <w:t>Abstract</w:t>
            </w:r>
            <w:r w:rsidR="0021129C" w:rsidRPr="00C06ED1">
              <w:rPr>
                <w:rStyle w:val="Zwaar"/>
                <w:lang w:val="nl-NL"/>
              </w:rPr>
              <w:t xml:space="preserve"> [Deel </w:t>
            </w:r>
            <w:r w:rsidR="00F449A3" w:rsidRPr="00C06ED1">
              <w:rPr>
                <w:rStyle w:val="Zwaar"/>
                <w:lang w:val="nl-NL"/>
              </w:rPr>
              <w:t xml:space="preserve">3 </w:t>
            </w:r>
            <w:r w:rsidR="0021129C" w:rsidRPr="00C06ED1">
              <w:rPr>
                <w:rStyle w:val="Zwaar"/>
                <w:lang w:val="nl-NL"/>
              </w:rPr>
              <w:t xml:space="preserve">+ </w:t>
            </w:r>
            <w:r w:rsidR="00F449A3" w:rsidRPr="00C06ED1">
              <w:rPr>
                <w:rStyle w:val="Zwaar"/>
                <w:lang w:val="nl-NL"/>
              </w:rPr>
              <w:t>4</w:t>
            </w:r>
            <w:r w:rsidR="0021129C" w:rsidRPr="00C06ED1">
              <w:rPr>
                <w:rStyle w:val="Zwaar"/>
                <w:lang w:val="nl-NL"/>
              </w:rPr>
              <w:t>]</w:t>
            </w:r>
          </w:p>
          <w:p w14:paraId="0362FBBF" w14:textId="021B317D" w:rsidR="00C06ED1" w:rsidRPr="001E6EAF" w:rsidRDefault="00C1235D" w:rsidP="00C06ED1">
            <w:pPr>
              <w:rPr>
                <w:lang w:val="nl-NL"/>
              </w:rPr>
            </w:pPr>
            <w:r>
              <w:rPr>
                <w:rFonts w:cs="Calibri"/>
                <w:color w:val="333333"/>
                <w:lang w:val="nl-NL"/>
              </w:rPr>
              <w:t xml:space="preserve">De </w:t>
            </w:r>
            <w:proofErr w:type="spellStart"/>
            <w:r>
              <w:rPr>
                <w:rFonts w:cs="Calibri"/>
                <w:color w:val="333333"/>
                <w:lang w:val="nl-NL"/>
              </w:rPr>
              <w:t>industry</w:t>
            </w:r>
            <w:proofErr w:type="spellEnd"/>
            <w:r>
              <w:rPr>
                <w:rFonts w:cs="Calibri"/>
                <w:color w:val="333333"/>
                <w:lang w:val="nl-NL"/>
              </w:rPr>
              <w:t xml:space="preserve"> 4.0 is een nieuwe evolutie in de manier waarop automatisering wordt aangepakt in de industrie. Het doel van dit project is om deze manier van werken te integreren in een geautomatiseerde serre. In deze serre werken </w:t>
            </w:r>
            <w:proofErr w:type="spellStart"/>
            <w:r>
              <w:rPr>
                <w:rFonts w:cs="Calibri"/>
                <w:color w:val="333333"/>
                <w:lang w:val="nl-NL"/>
              </w:rPr>
              <w:t>plc’s</w:t>
            </w:r>
            <w:proofErr w:type="spellEnd"/>
            <w:r>
              <w:rPr>
                <w:rFonts w:cs="Calibri"/>
                <w:color w:val="333333"/>
                <w:lang w:val="nl-NL"/>
              </w:rPr>
              <w:t xml:space="preserve">, </w:t>
            </w:r>
            <w:proofErr w:type="spellStart"/>
            <w:r>
              <w:rPr>
                <w:rFonts w:cs="Calibri"/>
                <w:color w:val="333333"/>
                <w:lang w:val="nl-NL"/>
              </w:rPr>
              <w:t>EnOcean</w:t>
            </w:r>
            <w:proofErr w:type="spellEnd"/>
            <w:r w:rsidR="00D03A17">
              <w:rPr>
                <w:rFonts w:cs="Calibri"/>
                <w:color w:val="333333"/>
                <w:lang w:val="nl-NL"/>
              </w:rPr>
              <w:t xml:space="preserve"> </w:t>
            </w:r>
            <w:r>
              <w:rPr>
                <w:rFonts w:cs="Calibri"/>
                <w:color w:val="333333"/>
                <w:lang w:val="nl-NL"/>
              </w:rPr>
              <w:t xml:space="preserve">sensoren, </w:t>
            </w:r>
            <w:proofErr w:type="spellStart"/>
            <w:r>
              <w:rPr>
                <w:rFonts w:cs="Calibri"/>
                <w:color w:val="333333"/>
                <w:lang w:val="nl-NL"/>
              </w:rPr>
              <w:t>Sigfox</w:t>
            </w:r>
            <w:proofErr w:type="spellEnd"/>
            <w:r w:rsidR="00D03A17">
              <w:rPr>
                <w:rFonts w:cs="Calibri"/>
                <w:color w:val="333333"/>
                <w:lang w:val="nl-NL"/>
              </w:rPr>
              <w:t xml:space="preserve"> </w:t>
            </w:r>
            <w:r>
              <w:rPr>
                <w:rFonts w:cs="Calibri"/>
                <w:color w:val="333333"/>
                <w:lang w:val="nl-NL"/>
              </w:rPr>
              <w:t>sensoren</w:t>
            </w:r>
            <w:r w:rsidR="00E47A32">
              <w:rPr>
                <w:rFonts w:cs="Calibri"/>
                <w:color w:val="333333"/>
                <w:lang w:val="nl-NL"/>
              </w:rPr>
              <w:t>,</w:t>
            </w:r>
            <w:r>
              <w:rPr>
                <w:rFonts w:cs="Calibri"/>
                <w:color w:val="333333"/>
                <w:lang w:val="nl-NL"/>
              </w:rPr>
              <w:t xml:space="preserve"> databases en servers met elkaar om een intelligent geheel te vormen.</w:t>
            </w:r>
            <w:r>
              <w:rPr>
                <w:rFonts w:cs="Calibri"/>
                <w:color w:val="333333"/>
                <w:lang w:val="nl-NL"/>
              </w:rPr>
              <w:br/>
              <w:t xml:space="preserve">Deze </w:t>
            </w:r>
            <w:r w:rsidR="006E6721">
              <w:rPr>
                <w:rFonts w:cs="Calibri"/>
                <w:color w:val="333333"/>
                <w:lang w:val="nl-NL"/>
              </w:rPr>
              <w:t xml:space="preserve">“slimme </w:t>
            </w:r>
            <w:r>
              <w:rPr>
                <w:rFonts w:cs="Calibri"/>
                <w:color w:val="333333"/>
                <w:lang w:val="nl-NL"/>
              </w:rPr>
              <w:t>serre</w:t>
            </w:r>
            <w:r w:rsidR="006E6721">
              <w:rPr>
                <w:rFonts w:cs="Calibri"/>
                <w:color w:val="333333"/>
                <w:lang w:val="nl-NL"/>
              </w:rPr>
              <w:t>”</w:t>
            </w:r>
            <w:r>
              <w:rPr>
                <w:rFonts w:cs="Calibri"/>
                <w:color w:val="333333"/>
                <w:lang w:val="nl-NL"/>
              </w:rPr>
              <w:t xml:space="preserve"> kan met behulp van informatie van zowel eigen sensoren, informatie van de nutsbedrijven en de eigen database voorspellingen maken over </w:t>
            </w:r>
            <w:r w:rsidR="00E47A32">
              <w:rPr>
                <w:rFonts w:cs="Calibri"/>
                <w:color w:val="333333"/>
                <w:lang w:val="nl-NL"/>
              </w:rPr>
              <w:t xml:space="preserve">verbruik. Verschillende serres worden met elkaar en met de buitenwereld verbonden om een “smart </w:t>
            </w:r>
            <w:proofErr w:type="spellStart"/>
            <w:r w:rsidR="00E47A32">
              <w:rPr>
                <w:rFonts w:cs="Calibri"/>
                <w:color w:val="333333"/>
                <w:lang w:val="nl-NL"/>
              </w:rPr>
              <w:t>grid</w:t>
            </w:r>
            <w:proofErr w:type="spellEnd"/>
            <w:r w:rsidR="00E47A32">
              <w:rPr>
                <w:rFonts w:cs="Calibri"/>
                <w:color w:val="333333"/>
                <w:lang w:val="nl-NL"/>
              </w:rPr>
              <w:t>” te maken. Op deze manier kan er efficiënter worden omgesprongen met stroom en water.</w:t>
            </w:r>
          </w:p>
          <w:p w14:paraId="0BBD395E" w14:textId="7954C66E" w:rsidR="00F449A3" w:rsidRPr="00F53BE1" w:rsidRDefault="00F449A3" w:rsidP="00C06ED1">
            <w:pPr>
              <w:rPr>
                <w:rStyle w:val="Zwaar"/>
                <w:lang w:val="nl-NL"/>
              </w:rPr>
            </w:pPr>
          </w:p>
        </w:tc>
      </w:tr>
    </w:tbl>
    <w:p w14:paraId="542790FF" w14:textId="77777777" w:rsidR="00F334E1" w:rsidRPr="00F53BE1" w:rsidRDefault="00F334E1" w:rsidP="00F334E1">
      <w:pPr>
        <w:rPr>
          <w:lang w:val="nl-NL"/>
        </w:rPr>
      </w:pPr>
    </w:p>
    <w:sdt>
      <w:sdtPr>
        <w:rPr>
          <w:rFonts w:asciiTheme="minorHAnsi" w:eastAsiaTheme="minorHAnsi" w:hAnsiTheme="minorHAnsi" w:cstheme="minorBidi"/>
          <w:b/>
          <w:bCs/>
          <w:color w:val="auto"/>
          <w:spacing w:val="0"/>
          <w:kern w:val="0"/>
          <w:sz w:val="22"/>
          <w:szCs w:val="22"/>
          <w:lang w:val="nl-NL"/>
        </w:rPr>
        <w:id w:val="401105320"/>
        <w:docPartObj>
          <w:docPartGallery w:val="Table of Contents"/>
          <w:docPartUnique/>
        </w:docPartObj>
      </w:sdtPr>
      <w:sdtEndPr/>
      <w:sdtContent>
        <w:p w14:paraId="51663D83" w14:textId="347A568C" w:rsidR="00BA3371" w:rsidRDefault="00BA3371" w:rsidP="00BA3371">
          <w:pPr>
            <w:pStyle w:val="Titel"/>
          </w:pPr>
          <w:r>
            <w:rPr>
              <w:lang w:val="nl-NL"/>
            </w:rPr>
            <w:t>Content</w:t>
          </w:r>
        </w:p>
        <w:p w14:paraId="4DE666A9" w14:textId="2D4BBC07" w:rsidR="00A128EF" w:rsidRDefault="00BA3371">
          <w:pPr>
            <w:pStyle w:val="Inhopg1"/>
            <w:tabs>
              <w:tab w:val="right" w:leader="dot" w:pos="9016"/>
            </w:tabs>
            <w:rPr>
              <w:rFonts w:eastAsiaTheme="minorEastAsia"/>
              <w:noProof/>
              <w:lang w:val="nl-BE" w:eastAsia="nl-BE"/>
            </w:rPr>
          </w:pPr>
          <w:r>
            <w:fldChar w:fldCharType="begin"/>
          </w:r>
          <w:r>
            <w:instrText xml:space="preserve"> TOC \o "1-3" \h \z \u </w:instrText>
          </w:r>
          <w:r>
            <w:fldChar w:fldCharType="separate"/>
          </w:r>
          <w:hyperlink w:anchor="_Toc26826335" w:history="1">
            <w:r w:rsidR="00A128EF" w:rsidRPr="00625478">
              <w:rPr>
                <w:rStyle w:val="Hyperlink"/>
                <w:noProof/>
              </w:rPr>
              <w:t>1. Introduction [Deel 1 + 4]</w:t>
            </w:r>
            <w:r w:rsidR="00A128EF">
              <w:rPr>
                <w:noProof/>
                <w:webHidden/>
              </w:rPr>
              <w:tab/>
            </w:r>
            <w:r w:rsidR="00A128EF">
              <w:rPr>
                <w:noProof/>
                <w:webHidden/>
              </w:rPr>
              <w:fldChar w:fldCharType="begin"/>
            </w:r>
            <w:r w:rsidR="00A128EF">
              <w:rPr>
                <w:noProof/>
                <w:webHidden/>
              </w:rPr>
              <w:instrText xml:space="preserve"> PAGEREF _Toc26826335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1AFD4653" w14:textId="2A821610" w:rsidR="00A128EF" w:rsidRDefault="00A128EF">
          <w:pPr>
            <w:pStyle w:val="Inhopg1"/>
            <w:tabs>
              <w:tab w:val="right" w:leader="dot" w:pos="9016"/>
            </w:tabs>
            <w:rPr>
              <w:rFonts w:eastAsiaTheme="minorEastAsia"/>
              <w:noProof/>
              <w:lang w:val="nl-BE" w:eastAsia="nl-BE"/>
            </w:rPr>
          </w:pPr>
          <w:hyperlink w:anchor="_Toc26826336" w:history="1">
            <w:r w:rsidRPr="00625478">
              <w:rPr>
                <w:rStyle w:val="Hyperlink"/>
                <w:noProof/>
                <w:lang w:val="nl-NL"/>
              </w:rPr>
              <w:t>2. Materiaal en methode [Deel 1]</w:t>
            </w:r>
            <w:r>
              <w:rPr>
                <w:noProof/>
                <w:webHidden/>
              </w:rPr>
              <w:tab/>
            </w:r>
            <w:r>
              <w:rPr>
                <w:noProof/>
                <w:webHidden/>
              </w:rPr>
              <w:fldChar w:fldCharType="begin"/>
            </w:r>
            <w:r>
              <w:rPr>
                <w:noProof/>
                <w:webHidden/>
              </w:rPr>
              <w:instrText xml:space="preserve"> PAGEREF _Toc26826336 \h </w:instrText>
            </w:r>
            <w:r>
              <w:rPr>
                <w:noProof/>
                <w:webHidden/>
              </w:rPr>
            </w:r>
            <w:r>
              <w:rPr>
                <w:noProof/>
                <w:webHidden/>
              </w:rPr>
              <w:fldChar w:fldCharType="separate"/>
            </w:r>
            <w:r>
              <w:rPr>
                <w:noProof/>
                <w:webHidden/>
              </w:rPr>
              <w:t>2</w:t>
            </w:r>
            <w:r>
              <w:rPr>
                <w:noProof/>
                <w:webHidden/>
              </w:rPr>
              <w:fldChar w:fldCharType="end"/>
            </w:r>
          </w:hyperlink>
        </w:p>
        <w:p w14:paraId="017FAB55" w14:textId="555B1B2B" w:rsidR="00A128EF" w:rsidRDefault="00A128EF">
          <w:pPr>
            <w:pStyle w:val="Inhopg2"/>
            <w:tabs>
              <w:tab w:val="right" w:leader="dot" w:pos="9016"/>
            </w:tabs>
            <w:rPr>
              <w:noProof/>
            </w:rPr>
          </w:pPr>
          <w:hyperlink w:anchor="_Toc26826337" w:history="1">
            <w:r w:rsidRPr="00625478">
              <w:rPr>
                <w:rStyle w:val="Hyperlink"/>
                <w:noProof/>
                <w:lang w:val="nl-NL"/>
              </w:rPr>
              <w:t>2.1. Sigfox</w:t>
            </w:r>
            <w:r>
              <w:rPr>
                <w:noProof/>
                <w:webHidden/>
              </w:rPr>
              <w:tab/>
            </w:r>
            <w:r>
              <w:rPr>
                <w:noProof/>
                <w:webHidden/>
              </w:rPr>
              <w:fldChar w:fldCharType="begin"/>
            </w:r>
            <w:r>
              <w:rPr>
                <w:noProof/>
                <w:webHidden/>
              </w:rPr>
              <w:instrText xml:space="preserve"> PAGEREF _Toc26826337 \h </w:instrText>
            </w:r>
            <w:r>
              <w:rPr>
                <w:noProof/>
                <w:webHidden/>
              </w:rPr>
            </w:r>
            <w:r>
              <w:rPr>
                <w:noProof/>
                <w:webHidden/>
              </w:rPr>
              <w:fldChar w:fldCharType="separate"/>
            </w:r>
            <w:r>
              <w:rPr>
                <w:noProof/>
                <w:webHidden/>
              </w:rPr>
              <w:t>2</w:t>
            </w:r>
            <w:r>
              <w:rPr>
                <w:noProof/>
                <w:webHidden/>
              </w:rPr>
              <w:fldChar w:fldCharType="end"/>
            </w:r>
          </w:hyperlink>
        </w:p>
        <w:p w14:paraId="19DC92CE" w14:textId="0540989F" w:rsidR="00A128EF" w:rsidRDefault="00A128EF">
          <w:pPr>
            <w:pStyle w:val="Inhopg2"/>
            <w:tabs>
              <w:tab w:val="right" w:leader="dot" w:pos="9016"/>
            </w:tabs>
            <w:rPr>
              <w:noProof/>
            </w:rPr>
          </w:pPr>
          <w:hyperlink w:anchor="_Toc26826338" w:history="1">
            <w:r w:rsidRPr="00625478">
              <w:rPr>
                <w:rStyle w:val="Hyperlink"/>
                <w:noProof/>
                <w:lang w:val="nl-NL"/>
              </w:rPr>
              <w:t>2.2. PLC</w:t>
            </w:r>
            <w:r>
              <w:rPr>
                <w:noProof/>
                <w:webHidden/>
              </w:rPr>
              <w:tab/>
            </w:r>
            <w:r>
              <w:rPr>
                <w:noProof/>
                <w:webHidden/>
              </w:rPr>
              <w:fldChar w:fldCharType="begin"/>
            </w:r>
            <w:r>
              <w:rPr>
                <w:noProof/>
                <w:webHidden/>
              </w:rPr>
              <w:instrText xml:space="preserve"> PAGEREF _Toc26826338 \h </w:instrText>
            </w:r>
            <w:r>
              <w:rPr>
                <w:noProof/>
                <w:webHidden/>
              </w:rPr>
            </w:r>
            <w:r>
              <w:rPr>
                <w:noProof/>
                <w:webHidden/>
              </w:rPr>
              <w:fldChar w:fldCharType="separate"/>
            </w:r>
            <w:r>
              <w:rPr>
                <w:noProof/>
                <w:webHidden/>
              </w:rPr>
              <w:t>3</w:t>
            </w:r>
            <w:r>
              <w:rPr>
                <w:noProof/>
                <w:webHidden/>
              </w:rPr>
              <w:fldChar w:fldCharType="end"/>
            </w:r>
          </w:hyperlink>
        </w:p>
        <w:p w14:paraId="3DF8A1C8" w14:textId="297A4499" w:rsidR="00A128EF" w:rsidRDefault="00A128EF">
          <w:pPr>
            <w:pStyle w:val="Inhopg2"/>
            <w:tabs>
              <w:tab w:val="right" w:leader="dot" w:pos="9016"/>
            </w:tabs>
            <w:rPr>
              <w:noProof/>
            </w:rPr>
          </w:pPr>
          <w:hyperlink w:anchor="_Toc26826339" w:history="1">
            <w:r w:rsidRPr="00625478">
              <w:rPr>
                <w:rStyle w:val="Hyperlink"/>
                <w:noProof/>
                <w:lang w:val="nl-NL"/>
              </w:rPr>
              <w:t>2.3. Raspberry Pi</w:t>
            </w:r>
            <w:r>
              <w:rPr>
                <w:noProof/>
                <w:webHidden/>
              </w:rPr>
              <w:tab/>
            </w:r>
            <w:r>
              <w:rPr>
                <w:noProof/>
                <w:webHidden/>
              </w:rPr>
              <w:fldChar w:fldCharType="begin"/>
            </w:r>
            <w:r>
              <w:rPr>
                <w:noProof/>
                <w:webHidden/>
              </w:rPr>
              <w:instrText xml:space="preserve"> PAGEREF _Toc26826339 \h </w:instrText>
            </w:r>
            <w:r>
              <w:rPr>
                <w:noProof/>
                <w:webHidden/>
              </w:rPr>
            </w:r>
            <w:r>
              <w:rPr>
                <w:noProof/>
                <w:webHidden/>
              </w:rPr>
              <w:fldChar w:fldCharType="separate"/>
            </w:r>
            <w:r>
              <w:rPr>
                <w:noProof/>
                <w:webHidden/>
              </w:rPr>
              <w:t>3</w:t>
            </w:r>
            <w:r>
              <w:rPr>
                <w:noProof/>
                <w:webHidden/>
              </w:rPr>
              <w:fldChar w:fldCharType="end"/>
            </w:r>
          </w:hyperlink>
        </w:p>
        <w:p w14:paraId="06635CCD" w14:textId="75FAE755" w:rsidR="00A128EF" w:rsidRDefault="00A128EF">
          <w:pPr>
            <w:pStyle w:val="Inhopg1"/>
            <w:tabs>
              <w:tab w:val="right" w:leader="dot" w:pos="9016"/>
            </w:tabs>
            <w:rPr>
              <w:rFonts w:eastAsiaTheme="minorEastAsia"/>
              <w:noProof/>
              <w:lang w:val="nl-BE" w:eastAsia="nl-BE"/>
            </w:rPr>
          </w:pPr>
          <w:hyperlink w:anchor="_Toc26826340" w:history="1">
            <w:r w:rsidRPr="00625478">
              <w:rPr>
                <w:rStyle w:val="Hyperlink"/>
                <w:noProof/>
                <w:lang w:val="nl-NL"/>
              </w:rPr>
              <w:t>3. Resultaten [Deel 2 + 3]</w:t>
            </w:r>
            <w:r>
              <w:rPr>
                <w:noProof/>
                <w:webHidden/>
              </w:rPr>
              <w:tab/>
            </w:r>
            <w:r>
              <w:rPr>
                <w:noProof/>
                <w:webHidden/>
              </w:rPr>
              <w:fldChar w:fldCharType="begin"/>
            </w:r>
            <w:r>
              <w:rPr>
                <w:noProof/>
                <w:webHidden/>
              </w:rPr>
              <w:instrText xml:space="preserve"> PAGEREF _Toc26826340 \h </w:instrText>
            </w:r>
            <w:r>
              <w:rPr>
                <w:noProof/>
                <w:webHidden/>
              </w:rPr>
            </w:r>
            <w:r>
              <w:rPr>
                <w:noProof/>
                <w:webHidden/>
              </w:rPr>
              <w:fldChar w:fldCharType="separate"/>
            </w:r>
            <w:r>
              <w:rPr>
                <w:noProof/>
                <w:webHidden/>
              </w:rPr>
              <w:t>3</w:t>
            </w:r>
            <w:r>
              <w:rPr>
                <w:noProof/>
                <w:webHidden/>
              </w:rPr>
              <w:fldChar w:fldCharType="end"/>
            </w:r>
          </w:hyperlink>
        </w:p>
        <w:p w14:paraId="2CEBC5E4" w14:textId="36C5CD39" w:rsidR="00A128EF" w:rsidRDefault="00A128EF">
          <w:pPr>
            <w:pStyle w:val="Inhopg2"/>
            <w:tabs>
              <w:tab w:val="right" w:leader="dot" w:pos="9016"/>
            </w:tabs>
            <w:rPr>
              <w:noProof/>
            </w:rPr>
          </w:pPr>
          <w:hyperlink w:anchor="_Toc26826341" w:history="1">
            <w:r w:rsidRPr="00625478">
              <w:rPr>
                <w:rStyle w:val="Hyperlink"/>
                <w:noProof/>
                <w:lang w:val="nl-NL"/>
              </w:rPr>
              <w:t>3.1. Sigfox decoding</w:t>
            </w:r>
            <w:r>
              <w:rPr>
                <w:noProof/>
                <w:webHidden/>
              </w:rPr>
              <w:tab/>
            </w:r>
            <w:r>
              <w:rPr>
                <w:noProof/>
                <w:webHidden/>
              </w:rPr>
              <w:fldChar w:fldCharType="begin"/>
            </w:r>
            <w:r>
              <w:rPr>
                <w:noProof/>
                <w:webHidden/>
              </w:rPr>
              <w:instrText xml:space="preserve"> PAGEREF _Toc26826341 \h </w:instrText>
            </w:r>
            <w:r>
              <w:rPr>
                <w:noProof/>
                <w:webHidden/>
              </w:rPr>
            </w:r>
            <w:r>
              <w:rPr>
                <w:noProof/>
                <w:webHidden/>
              </w:rPr>
              <w:fldChar w:fldCharType="separate"/>
            </w:r>
            <w:r>
              <w:rPr>
                <w:noProof/>
                <w:webHidden/>
              </w:rPr>
              <w:t>3</w:t>
            </w:r>
            <w:r>
              <w:rPr>
                <w:noProof/>
                <w:webHidden/>
              </w:rPr>
              <w:fldChar w:fldCharType="end"/>
            </w:r>
          </w:hyperlink>
        </w:p>
        <w:p w14:paraId="6C13961D" w14:textId="385EAB06" w:rsidR="00A128EF" w:rsidRDefault="00A128EF">
          <w:pPr>
            <w:pStyle w:val="Inhopg1"/>
            <w:tabs>
              <w:tab w:val="right" w:leader="dot" w:pos="9016"/>
            </w:tabs>
            <w:rPr>
              <w:rFonts w:eastAsiaTheme="minorEastAsia"/>
              <w:noProof/>
              <w:lang w:val="nl-BE" w:eastAsia="nl-BE"/>
            </w:rPr>
          </w:pPr>
          <w:hyperlink w:anchor="_Toc26826342" w:history="1">
            <w:r w:rsidRPr="00625478">
              <w:rPr>
                <w:rStyle w:val="Hyperlink"/>
                <w:noProof/>
                <w:lang w:val="nl-NL"/>
              </w:rPr>
              <w:t>4. Discussie [Deel 2 + 3]</w:t>
            </w:r>
            <w:r>
              <w:rPr>
                <w:noProof/>
                <w:webHidden/>
              </w:rPr>
              <w:tab/>
            </w:r>
            <w:r>
              <w:rPr>
                <w:noProof/>
                <w:webHidden/>
              </w:rPr>
              <w:fldChar w:fldCharType="begin"/>
            </w:r>
            <w:r>
              <w:rPr>
                <w:noProof/>
                <w:webHidden/>
              </w:rPr>
              <w:instrText xml:space="preserve"> PAGEREF _Toc26826342 \h </w:instrText>
            </w:r>
            <w:r>
              <w:rPr>
                <w:noProof/>
                <w:webHidden/>
              </w:rPr>
            </w:r>
            <w:r>
              <w:rPr>
                <w:noProof/>
                <w:webHidden/>
              </w:rPr>
              <w:fldChar w:fldCharType="separate"/>
            </w:r>
            <w:r>
              <w:rPr>
                <w:noProof/>
                <w:webHidden/>
              </w:rPr>
              <w:t>4</w:t>
            </w:r>
            <w:r>
              <w:rPr>
                <w:noProof/>
                <w:webHidden/>
              </w:rPr>
              <w:fldChar w:fldCharType="end"/>
            </w:r>
          </w:hyperlink>
        </w:p>
        <w:p w14:paraId="4672D204" w14:textId="3307AD53" w:rsidR="00A128EF" w:rsidRDefault="00A128EF">
          <w:pPr>
            <w:pStyle w:val="Inhopg1"/>
            <w:tabs>
              <w:tab w:val="right" w:leader="dot" w:pos="9016"/>
            </w:tabs>
            <w:rPr>
              <w:rFonts w:eastAsiaTheme="minorEastAsia"/>
              <w:noProof/>
              <w:lang w:val="nl-BE" w:eastAsia="nl-BE"/>
            </w:rPr>
          </w:pPr>
          <w:hyperlink w:anchor="_Toc26826343" w:history="1">
            <w:r w:rsidRPr="00625478">
              <w:rPr>
                <w:rStyle w:val="Hyperlink"/>
                <w:noProof/>
                <w:lang w:val="nl-NL"/>
              </w:rPr>
              <w:t>5. Conclusie [Deel 4]</w:t>
            </w:r>
            <w:r>
              <w:rPr>
                <w:noProof/>
                <w:webHidden/>
              </w:rPr>
              <w:tab/>
            </w:r>
            <w:r>
              <w:rPr>
                <w:noProof/>
                <w:webHidden/>
              </w:rPr>
              <w:fldChar w:fldCharType="begin"/>
            </w:r>
            <w:r>
              <w:rPr>
                <w:noProof/>
                <w:webHidden/>
              </w:rPr>
              <w:instrText xml:space="preserve"> PAGEREF _Toc26826343 \h </w:instrText>
            </w:r>
            <w:r>
              <w:rPr>
                <w:noProof/>
                <w:webHidden/>
              </w:rPr>
            </w:r>
            <w:r>
              <w:rPr>
                <w:noProof/>
                <w:webHidden/>
              </w:rPr>
              <w:fldChar w:fldCharType="separate"/>
            </w:r>
            <w:r>
              <w:rPr>
                <w:noProof/>
                <w:webHidden/>
              </w:rPr>
              <w:t>4</w:t>
            </w:r>
            <w:r>
              <w:rPr>
                <w:noProof/>
                <w:webHidden/>
              </w:rPr>
              <w:fldChar w:fldCharType="end"/>
            </w:r>
          </w:hyperlink>
        </w:p>
        <w:p w14:paraId="3DEFCA7B" w14:textId="03971461" w:rsidR="00A128EF" w:rsidRDefault="00A128EF">
          <w:pPr>
            <w:pStyle w:val="Inhopg1"/>
            <w:tabs>
              <w:tab w:val="right" w:leader="dot" w:pos="9016"/>
            </w:tabs>
            <w:rPr>
              <w:rFonts w:eastAsiaTheme="minorEastAsia"/>
              <w:noProof/>
              <w:lang w:val="nl-BE" w:eastAsia="nl-BE"/>
            </w:rPr>
          </w:pPr>
          <w:hyperlink w:anchor="_Toc26826344" w:history="1">
            <w:r w:rsidRPr="00625478">
              <w:rPr>
                <w:rStyle w:val="Hyperlink"/>
                <w:noProof/>
              </w:rPr>
              <w:t>6.</w:t>
            </w:r>
            <w:r w:rsidRPr="00625478">
              <w:rPr>
                <w:rStyle w:val="Hyperlink"/>
                <w:noProof/>
                <w:lang w:val="nl-NL"/>
              </w:rPr>
              <w:t xml:space="preserve"> Reference list</w:t>
            </w:r>
            <w:r>
              <w:rPr>
                <w:noProof/>
                <w:webHidden/>
              </w:rPr>
              <w:tab/>
            </w:r>
            <w:r>
              <w:rPr>
                <w:noProof/>
                <w:webHidden/>
              </w:rPr>
              <w:fldChar w:fldCharType="begin"/>
            </w:r>
            <w:r>
              <w:rPr>
                <w:noProof/>
                <w:webHidden/>
              </w:rPr>
              <w:instrText xml:space="preserve"> PAGEREF _Toc26826344 \h </w:instrText>
            </w:r>
            <w:r>
              <w:rPr>
                <w:noProof/>
                <w:webHidden/>
              </w:rPr>
            </w:r>
            <w:r>
              <w:rPr>
                <w:noProof/>
                <w:webHidden/>
              </w:rPr>
              <w:fldChar w:fldCharType="separate"/>
            </w:r>
            <w:r>
              <w:rPr>
                <w:noProof/>
                <w:webHidden/>
              </w:rPr>
              <w:t>4</w:t>
            </w:r>
            <w:r>
              <w:rPr>
                <w:noProof/>
                <w:webHidden/>
              </w:rPr>
              <w:fldChar w:fldCharType="end"/>
            </w:r>
          </w:hyperlink>
        </w:p>
        <w:p w14:paraId="3337A128" w14:textId="2E04E9CB" w:rsidR="00A128EF" w:rsidRDefault="00A128EF">
          <w:pPr>
            <w:pStyle w:val="Inhopg1"/>
            <w:tabs>
              <w:tab w:val="right" w:leader="dot" w:pos="9016"/>
            </w:tabs>
            <w:rPr>
              <w:rFonts w:eastAsiaTheme="minorEastAsia"/>
              <w:noProof/>
              <w:lang w:val="nl-BE" w:eastAsia="nl-BE"/>
            </w:rPr>
          </w:pPr>
          <w:hyperlink w:anchor="_Toc26826345" w:history="1">
            <w:r w:rsidRPr="00625478">
              <w:rPr>
                <w:rStyle w:val="Hyperlink"/>
                <w:noProof/>
              </w:rPr>
              <w:t>7. Attachment</w:t>
            </w:r>
            <w:r>
              <w:rPr>
                <w:noProof/>
                <w:webHidden/>
              </w:rPr>
              <w:tab/>
            </w:r>
            <w:r>
              <w:rPr>
                <w:noProof/>
                <w:webHidden/>
              </w:rPr>
              <w:fldChar w:fldCharType="begin"/>
            </w:r>
            <w:r>
              <w:rPr>
                <w:noProof/>
                <w:webHidden/>
              </w:rPr>
              <w:instrText xml:space="preserve"> PAGEREF _Toc26826345 \h </w:instrText>
            </w:r>
            <w:r>
              <w:rPr>
                <w:noProof/>
                <w:webHidden/>
              </w:rPr>
            </w:r>
            <w:r>
              <w:rPr>
                <w:noProof/>
                <w:webHidden/>
              </w:rPr>
              <w:fldChar w:fldCharType="separate"/>
            </w:r>
            <w:r>
              <w:rPr>
                <w:noProof/>
                <w:webHidden/>
              </w:rPr>
              <w:t>4</w:t>
            </w:r>
            <w:r>
              <w:rPr>
                <w:noProof/>
                <w:webHidden/>
              </w:rPr>
              <w:fldChar w:fldCharType="end"/>
            </w:r>
          </w:hyperlink>
        </w:p>
        <w:p w14:paraId="5A5298F7" w14:textId="782E5884" w:rsidR="00BA3371" w:rsidRDefault="00BA3371">
          <w:r>
            <w:rPr>
              <w:b/>
              <w:bCs/>
              <w:lang w:val="nl-NL"/>
            </w:rPr>
            <w:fldChar w:fldCharType="end"/>
          </w:r>
        </w:p>
      </w:sdtContent>
    </w:sdt>
    <w:p w14:paraId="17725DED" w14:textId="01031382" w:rsidR="001E1AF6" w:rsidRDefault="001E1AF6">
      <w:r>
        <w:br w:type="page"/>
      </w:r>
    </w:p>
    <w:p w14:paraId="4B298043" w14:textId="773A2187" w:rsidR="00076663" w:rsidRDefault="00D42257" w:rsidP="00076663">
      <w:pPr>
        <w:pStyle w:val="Kop1"/>
      </w:pPr>
      <w:bookmarkStart w:id="0" w:name="_Toc26826335"/>
      <w:r>
        <w:lastRenderedPageBreak/>
        <w:t>Introduction [</w:t>
      </w:r>
      <w:proofErr w:type="spellStart"/>
      <w:r>
        <w:t>Deel</w:t>
      </w:r>
      <w:proofErr w:type="spellEnd"/>
      <w:r>
        <w:t xml:space="preserve"> 1 + 4]</w:t>
      </w:r>
      <w:bookmarkEnd w:id="0"/>
    </w:p>
    <w:p w14:paraId="16FF967E" w14:textId="3FABAC71" w:rsidR="00D304D9" w:rsidRDefault="00D304D9" w:rsidP="00D304D9">
      <w:pPr>
        <w:rPr>
          <w:rFonts w:cs="Calibri"/>
          <w:color w:val="333333"/>
          <w:lang w:val="nl-NL"/>
        </w:rPr>
      </w:pPr>
      <w:r w:rsidRPr="00F53BE1">
        <w:rPr>
          <w:lang w:val="nl-NL"/>
        </w:rPr>
        <w:t xml:space="preserve">De doelstelling van dit onderzoek is om  </w:t>
      </w:r>
      <w:proofErr w:type="spellStart"/>
      <w:r w:rsidR="004E0CCA">
        <w:rPr>
          <w:rFonts w:cs="Calibri"/>
          <w:color w:val="333333"/>
          <w:lang w:val="nl-NL"/>
        </w:rPr>
        <w:t>PLC</w:t>
      </w:r>
      <w:r>
        <w:rPr>
          <w:rFonts w:cs="Calibri"/>
          <w:color w:val="333333"/>
          <w:lang w:val="nl-NL"/>
        </w:rPr>
        <w:t>’s</w:t>
      </w:r>
      <w:proofErr w:type="spellEnd"/>
      <w:r>
        <w:rPr>
          <w:rFonts w:cs="Calibri"/>
          <w:color w:val="333333"/>
          <w:lang w:val="nl-NL"/>
        </w:rPr>
        <w:t xml:space="preserve">, </w:t>
      </w:r>
      <w:proofErr w:type="spellStart"/>
      <w:r>
        <w:rPr>
          <w:rFonts w:cs="Calibri"/>
          <w:color w:val="333333"/>
          <w:lang w:val="nl-NL"/>
        </w:rPr>
        <w:t>EnOcean</w:t>
      </w:r>
      <w:proofErr w:type="spellEnd"/>
      <w:r w:rsidR="00F53BE1">
        <w:rPr>
          <w:rFonts w:cs="Calibri"/>
          <w:color w:val="333333"/>
          <w:lang w:val="nl-NL"/>
        </w:rPr>
        <w:t xml:space="preserve"> </w:t>
      </w:r>
      <w:r>
        <w:rPr>
          <w:rFonts w:cs="Calibri"/>
          <w:color w:val="333333"/>
          <w:lang w:val="nl-NL"/>
        </w:rPr>
        <w:t xml:space="preserve">sensoren, </w:t>
      </w:r>
      <w:proofErr w:type="spellStart"/>
      <w:r>
        <w:rPr>
          <w:rFonts w:cs="Calibri"/>
          <w:color w:val="333333"/>
          <w:lang w:val="nl-NL"/>
        </w:rPr>
        <w:t>Sigfox</w:t>
      </w:r>
      <w:proofErr w:type="spellEnd"/>
      <w:r w:rsidR="00F53BE1">
        <w:rPr>
          <w:rFonts w:cs="Calibri"/>
          <w:color w:val="333333"/>
          <w:lang w:val="nl-NL"/>
        </w:rPr>
        <w:t xml:space="preserve"> </w:t>
      </w:r>
      <w:r>
        <w:rPr>
          <w:rFonts w:cs="Calibri"/>
          <w:color w:val="333333"/>
          <w:lang w:val="nl-NL"/>
        </w:rPr>
        <w:t xml:space="preserve">sensoren, databases en servers met elkaar te laten werken om samen een intelligent geheel te vormen in het kader van </w:t>
      </w:r>
      <w:proofErr w:type="spellStart"/>
      <w:r>
        <w:rPr>
          <w:rFonts w:cs="Calibri"/>
          <w:color w:val="333333"/>
          <w:lang w:val="nl-NL"/>
        </w:rPr>
        <w:t>Industry</w:t>
      </w:r>
      <w:proofErr w:type="spellEnd"/>
      <w:r>
        <w:rPr>
          <w:rFonts w:cs="Calibri"/>
          <w:color w:val="333333"/>
          <w:lang w:val="nl-NL"/>
        </w:rPr>
        <w:t xml:space="preserve"> 4.0. </w:t>
      </w:r>
    </w:p>
    <w:p w14:paraId="74642D75" w14:textId="170AEAC5" w:rsidR="00D304D9" w:rsidRPr="00F53BE1" w:rsidRDefault="00D304D9" w:rsidP="00D304D9">
      <w:pPr>
        <w:rPr>
          <w:lang w:val="nl-NL"/>
        </w:rPr>
      </w:pPr>
      <w:r w:rsidRPr="00F53BE1">
        <w:rPr>
          <w:lang w:val="nl-NL"/>
        </w:rPr>
        <w:t>In het gedeelte ‘Materiaal en methode’ wordt er besproken uit welke onderdelen het project bestaat en een korte samenvatting over hoe deze werken.</w:t>
      </w:r>
    </w:p>
    <w:p w14:paraId="18DD3F51" w14:textId="6DA9F28F" w:rsidR="00D304D9" w:rsidRPr="00F53BE1" w:rsidRDefault="00D304D9" w:rsidP="00D304D9">
      <w:pPr>
        <w:rPr>
          <w:lang w:val="nl-NL"/>
        </w:rPr>
      </w:pPr>
      <w:r w:rsidRPr="00F53BE1">
        <w:rPr>
          <w:lang w:val="nl-NL"/>
        </w:rPr>
        <w:t xml:space="preserve">In het hoofdstuk resultaten gaan we over hoe deze componenten met elkaar werken om data uit te wisselen en te </w:t>
      </w:r>
      <w:r w:rsidR="00F53BE1">
        <w:rPr>
          <w:lang w:val="nl-NL"/>
        </w:rPr>
        <w:t>v</w:t>
      </w:r>
      <w:r w:rsidRPr="00F53BE1">
        <w:rPr>
          <w:lang w:val="nl-NL"/>
        </w:rPr>
        <w:t xml:space="preserve">erwerken. </w:t>
      </w:r>
    </w:p>
    <w:p w14:paraId="746A80FB" w14:textId="3D933DE4" w:rsidR="00C528D7" w:rsidRDefault="00C528D7" w:rsidP="00C528D7">
      <w:pPr>
        <w:pStyle w:val="Kop1"/>
        <w:rPr>
          <w:lang w:val="nl-NL"/>
        </w:rPr>
      </w:pPr>
      <w:bookmarkStart w:id="1" w:name="_Toc26826336"/>
      <w:r>
        <w:rPr>
          <w:lang w:val="nl-NL"/>
        </w:rPr>
        <w:t>Materiaal en methode [Deel 1]</w:t>
      </w:r>
      <w:bookmarkEnd w:id="1"/>
    </w:p>
    <w:p w14:paraId="1A966181" w14:textId="72650652" w:rsidR="006E6721" w:rsidRPr="006E6721" w:rsidRDefault="006E6721" w:rsidP="006E6721">
      <w:pPr>
        <w:rPr>
          <w:lang w:val="nl-NL"/>
        </w:rPr>
      </w:pPr>
      <w:r>
        <w:rPr>
          <w:lang w:val="nl-NL"/>
        </w:rPr>
        <w:t>Op figuur 1 is de opbouw van het project te zien. Dit geeft ook een grafische representatie over de manier waarop de systemen met elkaar communiceren.</w:t>
      </w:r>
    </w:p>
    <w:p w14:paraId="165D4594" w14:textId="7CA91107" w:rsidR="006E6721" w:rsidRDefault="006E6721" w:rsidP="006E6721">
      <w:pPr>
        <w:pStyle w:val="Kop2"/>
        <w:rPr>
          <w:lang w:val="nl-NL"/>
        </w:rPr>
      </w:pPr>
      <w:bookmarkStart w:id="2" w:name="_Toc26826337"/>
      <w:proofErr w:type="spellStart"/>
      <w:r>
        <w:rPr>
          <w:lang w:val="nl-NL"/>
        </w:rPr>
        <w:t>Sigfox</w:t>
      </w:r>
      <w:bookmarkEnd w:id="2"/>
      <w:proofErr w:type="spellEnd"/>
    </w:p>
    <w:p w14:paraId="02C553A7" w14:textId="7CFF2E5A" w:rsidR="006E6721" w:rsidRDefault="00296153" w:rsidP="006E6721">
      <w:pPr>
        <w:rPr>
          <w:lang w:val="nl-NL"/>
        </w:rPr>
      </w:pPr>
      <w:r>
        <w:rPr>
          <w:noProof/>
          <w:lang w:val="nl-BE" w:eastAsia="nl-BE"/>
        </w:rPr>
        <mc:AlternateContent>
          <mc:Choice Requires="wps">
            <w:drawing>
              <wp:anchor distT="0" distB="0" distL="114300" distR="114300" simplePos="0" relativeHeight="251661313" behindDoc="0" locked="0" layoutInCell="1" allowOverlap="1" wp14:anchorId="2B68998E" wp14:editId="05BA6EFB">
                <wp:simplePos x="0" y="0"/>
                <wp:positionH relativeFrom="margin">
                  <wp:align>center</wp:align>
                </wp:positionH>
                <wp:positionV relativeFrom="paragraph">
                  <wp:posOffset>4939418</wp:posOffset>
                </wp:positionV>
                <wp:extent cx="4298950" cy="635"/>
                <wp:effectExtent l="0" t="0" r="6350" b="0"/>
                <wp:wrapTopAndBottom/>
                <wp:docPr id="4" name="Tekstvak 4"/>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6DBDD367" w14:textId="641135AA" w:rsidR="006E6721" w:rsidRPr="0094549F" w:rsidRDefault="006E6721" w:rsidP="006E6721">
                            <w:pPr>
                              <w:pStyle w:val="Bijschrift"/>
                              <w:rPr>
                                <w:noProof/>
                              </w:rPr>
                            </w:pPr>
                            <w:proofErr w:type="spellStart"/>
                            <w:r>
                              <w:t>Figuur</w:t>
                            </w:r>
                            <w:proofErr w:type="spellEnd"/>
                            <w:r>
                              <w:t xml:space="preserve"> </w:t>
                            </w:r>
                            <w:r w:rsidR="006C3022">
                              <w:fldChar w:fldCharType="begin"/>
                            </w:r>
                            <w:r w:rsidR="006C3022">
                              <w:instrText xml:space="preserve"> SEQ Figuur \* ARABIC </w:instrText>
                            </w:r>
                            <w:r w:rsidR="006C3022">
                              <w:fldChar w:fldCharType="separate"/>
                            </w:r>
                            <w:r w:rsidR="00D304D9">
                              <w:rPr>
                                <w:noProof/>
                              </w:rPr>
                              <w:t>1</w:t>
                            </w:r>
                            <w:r w:rsidR="006C3022">
                              <w:rPr>
                                <w:noProof/>
                              </w:rPr>
                              <w:fldChar w:fldCharType="end"/>
                            </w:r>
                            <w:r>
                              <w:t xml:space="preserve">: flowchart </w:t>
                            </w:r>
                            <w:proofErr w:type="spellStart"/>
                            <w:r>
                              <w:t>slimme</w:t>
                            </w:r>
                            <w:proofErr w:type="spellEnd"/>
                            <w:r>
                              <w:t xml:space="preserve"> </w:t>
                            </w:r>
                            <w:proofErr w:type="spellStart"/>
                            <w:r>
                              <w:t>serre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8998E" id="_x0000_t202" coordsize="21600,21600" o:spt="202" path="m,l,21600r21600,l21600,xe">
                <v:stroke joinstyle="miter"/>
                <v:path gradientshapeok="t" o:connecttype="rect"/>
              </v:shapetype>
              <v:shape id="Tekstvak 4" o:spid="_x0000_s1026" type="#_x0000_t202" style="position:absolute;margin-left:0;margin-top:388.95pt;width:338.5pt;height:.05pt;z-index:25166131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" stroked="f">
                <v:textbox style="mso-fit-shape-to-text:t" inset="0,0,0,0">
                  <w:txbxContent>
                    <w:p w14:paraId="6DBDD367" w14:textId="641135AA" w:rsidR="006E6721" w:rsidRPr="0094549F" w:rsidRDefault="006E6721" w:rsidP="006E6721">
                      <w:pPr>
                        <w:pStyle w:val="Bijschrift"/>
                        <w:rPr>
                          <w:noProof/>
                        </w:rPr>
                      </w:pPr>
                      <w:proofErr w:type="spellStart"/>
                      <w:r>
                        <w:t>Figuur</w:t>
                      </w:r>
                      <w:proofErr w:type="spellEnd"/>
                      <w:r>
                        <w:t xml:space="preserve"> </w:t>
                      </w:r>
                      <w:r w:rsidR="006C3022">
                        <w:fldChar w:fldCharType="begin"/>
                      </w:r>
                      <w:r w:rsidR="006C3022">
                        <w:instrText xml:space="preserve"> SEQ Figuur \* ARABIC </w:instrText>
                      </w:r>
                      <w:r w:rsidR="006C3022">
                        <w:fldChar w:fldCharType="separate"/>
                      </w:r>
                      <w:r w:rsidR="00D304D9">
                        <w:rPr>
                          <w:noProof/>
                        </w:rPr>
                        <w:t>1</w:t>
                      </w:r>
                      <w:r w:rsidR="006C3022">
                        <w:rPr>
                          <w:noProof/>
                        </w:rPr>
                        <w:fldChar w:fldCharType="end"/>
                      </w:r>
                      <w:r>
                        <w:t xml:space="preserve">: flowchart </w:t>
                      </w:r>
                      <w:proofErr w:type="spellStart"/>
                      <w:r>
                        <w:t>slimme</w:t>
                      </w:r>
                      <w:proofErr w:type="spellEnd"/>
                      <w:r>
                        <w:t xml:space="preserve"> </w:t>
                      </w:r>
                      <w:proofErr w:type="spellStart"/>
                      <w:r>
                        <w:t>serre</w:t>
                      </w:r>
                      <w:proofErr w:type="spellEnd"/>
                    </w:p>
                  </w:txbxContent>
                </v:textbox>
                <w10:wrap type="topAndBottom" anchorx="margin"/>
              </v:shape>
            </w:pict>
          </mc:Fallback>
        </mc:AlternateContent>
      </w:r>
      <w:r w:rsidR="00D304D9">
        <w:rPr>
          <w:noProof/>
          <w:lang w:val="nl-BE" w:eastAsia="nl-BE"/>
        </w:rPr>
        <w:drawing>
          <wp:anchor distT="0" distB="0" distL="114300" distR="114300" simplePos="0" relativeHeight="251659265" behindDoc="0" locked="0" layoutInCell="1" allowOverlap="1" wp14:anchorId="6972A590" wp14:editId="75C53C5F">
            <wp:simplePos x="0" y="0"/>
            <wp:positionH relativeFrom="margin">
              <wp:align>center</wp:align>
            </wp:positionH>
            <wp:positionV relativeFrom="margin">
              <wp:posOffset>4073051</wp:posOffset>
            </wp:positionV>
            <wp:extent cx="4298950" cy="3596005"/>
            <wp:effectExtent l="0" t="0" r="6350" b="4445"/>
            <wp:wrapTopAndBottom/>
            <wp:docPr id="3" name="Afbeelding 3" descr="C:\Users\KoffieJoe\AppData\Local\Microsoft\Windows\INetCache\Content.Word\80538e8f0c59245180af5688ff038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ffieJoe\AppData\Local\Microsoft\Windows\INetCache\Content.Word\80538e8f0c59245180af5688ff038f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950" cy="359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721">
        <w:rPr>
          <w:lang w:val="nl-NL"/>
        </w:rPr>
        <w:t xml:space="preserve">Voor de sensoren buiten de serre wordt gebruikt gemaakt van sensoren die werken met </w:t>
      </w:r>
      <w:proofErr w:type="spellStart"/>
      <w:r w:rsidR="006E6721">
        <w:rPr>
          <w:lang w:val="nl-NL"/>
        </w:rPr>
        <w:t>Sigfox</w:t>
      </w:r>
      <w:proofErr w:type="spellEnd"/>
      <w:r w:rsidR="006E6721">
        <w:rPr>
          <w:lang w:val="nl-NL"/>
        </w:rPr>
        <w:t xml:space="preserve"> communicatie</w:t>
      </w:r>
      <w:r w:rsidR="00D34C34">
        <w:rPr>
          <w:lang w:val="nl-NL"/>
        </w:rPr>
        <w:t xml:space="preserve">. De sensor die gebruikt wordt is de </w:t>
      </w:r>
      <w:proofErr w:type="spellStart"/>
      <w:r w:rsidR="00D34C34">
        <w:rPr>
          <w:lang w:val="nl-NL"/>
        </w:rPr>
        <w:t>ITalks</w:t>
      </w:r>
      <w:proofErr w:type="spellEnd"/>
      <w:r w:rsidR="00D34C34">
        <w:rPr>
          <w:lang w:val="nl-NL"/>
        </w:rPr>
        <w:t xml:space="preserve"> MCS 1608. Deze sensoren kunnen temperatuur en luchtvochtigheid registreren. De informatie wordt doorgestuurd naar een van de masten van </w:t>
      </w:r>
      <w:proofErr w:type="spellStart"/>
      <w:r w:rsidR="00D34C34">
        <w:rPr>
          <w:lang w:val="nl-NL"/>
        </w:rPr>
        <w:t>Engi</w:t>
      </w:r>
      <w:proofErr w:type="spellEnd"/>
      <w:r w:rsidR="00D34C34">
        <w:rPr>
          <w:lang w:val="nl-NL"/>
        </w:rPr>
        <w:t xml:space="preserve">. Deze informatie wordt dan via een POST </w:t>
      </w:r>
      <w:proofErr w:type="spellStart"/>
      <w:r w:rsidR="00D34C34">
        <w:rPr>
          <w:lang w:val="nl-NL"/>
        </w:rPr>
        <w:t>request</w:t>
      </w:r>
      <w:proofErr w:type="spellEnd"/>
      <w:r w:rsidR="00D34C34">
        <w:rPr>
          <w:lang w:val="nl-NL"/>
        </w:rPr>
        <w:t xml:space="preserve"> doorgestuurd naar de PLC.</w:t>
      </w:r>
    </w:p>
    <w:p w14:paraId="6055B985" w14:textId="1F53A9AE" w:rsidR="00D34C34" w:rsidRDefault="00D34C34" w:rsidP="00D34C34">
      <w:pPr>
        <w:pStyle w:val="Kop2"/>
        <w:rPr>
          <w:lang w:val="nl-NL"/>
        </w:rPr>
      </w:pPr>
      <w:bookmarkStart w:id="3" w:name="_Toc26826338"/>
      <w:r>
        <w:rPr>
          <w:lang w:val="nl-NL"/>
        </w:rPr>
        <w:lastRenderedPageBreak/>
        <w:t>PLC</w:t>
      </w:r>
      <w:bookmarkEnd w:id="3"/>
    </w:p>
    <w:p w14:paraId="2B80901A" w14:textId="33D58529" w:rsidR="00D34C34" w:rsidRDefault="00D34C34" w:rsidP="00D34C34">
      <w:pPr>
        <w:pStyle w:val="Kop2"/>
        <w:rPr>
          <w:lang w:val="nl-NL"/>
        </w:rPr>
      </w:pPr>
      <w:bookmarkStart w:id="4" w:name="_Toc26826339"/>
      <w:proofErr w:type="spellStart"/>
      <w:r>
        <w:rPr>
          <w:lang w:val="nl-NL"/>
        </w:rPr>
        <w:t>Raspberry</w:t>
      </w:r>
      <w:proofErr w:type="spellEnd"/>
      <w:r>
        <w:rPr>
          <w:lang w:val="nl-NL"/>
        </w:rPr>
        <w:t xml:space="preserve"> Pi</w:t>
      </w:r>
      <w:bookmarkEnd w:id="4"/>
    </w:p>
    <w:p w14:paraId="16101358" w14:textId="21623A88" w:rsidR="00272A8B" w:rsidRDefault="006C3022" w:rsidP="004E0CCA">
      <w:pPr>
        <w:rPr>
          <w:lang w:val="nl-NL"/>
        </w:rPr>
      </w:pPr>
      <w:r w:rsidRPr="00272A8B">
        <w:drawing>
          <wp:anchor distT="0" distB="0" distL="114300" distR="114300" simplePos="0" relativeHeight="251668481" behindDoc="0" locked="0" layoutInCell="1" allowOverlap="1" wp14:anchorId="50842B6C" wp14:editId="54D485A7">
            <wp:simplePos x="0" y="0"/>
            <wp:positionH relativeFrom="column">
              <wp:posOffset>4505325</wp:posOffset>
            </wp:positionH>
            <wp:positionV relativeFrom="paragraph">
              <wp:posOffset>7620</wp:posOffset>
            </wp:positionV>
            <wp:extent cx="1943735" cy="2066925"/>
            <wp:effectExtent l="0" t="0" r="0" b="9525"/>
            <wp:wrapThrough wrapText="bothSides">
              <wp:wrapPolygon edited="0">
                <wp:start x="0" y="0"/>
                <wp:lineTo x="0" y="21500"/>
                <wp:lineTo x="21381" y="21500"/>
                <wp:lineTo x="21381" y="0"/>
                <wp:lineTo x="0" y="0"/>
              </wp:wrapPolygon>
            </wp:wrapThrough>
            <wp:docPr id="2054" name="Picture 6">
              <a:extLst xmlns:a="http://schemas.openxmlformats.org/drawingml/2006/main">
                <a:ext uri="{FF2B5EF4-FFF2-40B4-BE49-F238E27FC236}">
                  <a16:creationId xmlns:a16="http://schemas.microsoft.com/office/drawing/2014/main" id="{8225419A-6306-4CAC-9C57-A9F1221578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8225419A-6306-4CAC-9C57-A9F1221578FD}"/>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735" cy="2066925"/>
                    </a:xfrm>
                    <a:prstGeom prst="rect">
                      <a:avLst/>
                    </a:prstGeom>
                    <a:noFill/>
                  </pic:spPr>
                </pic:pic>
              </a:graphicData>
            </a:graphic>
          </wp:anchor>
        </w:drawing>
      </w:r>
      <w:r w:rsidR="004E0CCA">
        <w:rPr>
          <w:lang w:val="nl-NL"/>
        </w:rPr>
        <w:t xml:space="preserve">Voor de server die de database en interface host wordt er gebruik gemaakt van een </w:t>
      </w:r>
      <w:proofErr w:type="spellStart"/>
      <w:r w:rsidR="004E0CCA">
        <w:rPr>
          <w:lang w:val="nl-NL"/>
        </w:rPr>
        <w:t>Rasperry</w:t>
      </w:r>
      <w:proofErr w:type="spellEnd"/>
      <w:r w:rsidR="004E0CCA">
        <w:rPr>
          <w:lang w:val="nl-NL"/>
        </w:rPr>
        <w:t xml:space="preserve"> Pi 3b, deze staat in het vaklokaal. Voor het runnen van de database wordt er gebruikt gemaakt van de </w:t>
      </w:r>
      <w:proofErr w:type="spellStart"/>
      <w:r w:rsidR="004E0CCA">
        <w:rPr>
          <w:lang w:val="nl-NL"/>
        </w:rPr>
        <w:t>MySQL</w:t>
      </w:r>
      <w:proofErr w:type="spellEnd"/>
      <w:r w:rsidR="004E0CCA">
        <w:rPr>
          <w:lang w:val="nl-NL"/>
        </w:rPr>
        <w:t xml:space="preserve"> software, en wordt er gebruik gemaakt van </w:t>
      </w:r>
      <w:proofErr w:type="spellStart"/>
      <w:r w:rsidR="004E0CCA">
        <w:rPr>
          <w:lang w:val="nl-NL"/>
        </w:rPr>
        <w:t>Adminer</w:t>
      </w:r>
      <w:proofErr w:type="spellEnd"/>
      <w:r w:rsidR="004E0CCA">
        <w:rPr>
          <w:lang w:val="nl-NL"/>
        </w:rPr>
        <w:t xml:space="preserve"> als user interface om de datebase te managen. </w:t>
      </w:r>
      <w:r w:rsidR="00272A8B">
        <w:rPr>
          <w:lang w:val="nl-NL"/>
        </w:rPr>
        <w:t xml:space="preserve">In figuur 2 </w:t>
      </w:r>
      <w:proofErr w:type="spellStart"/>
      <w:r w:rsidR="00272A8B">
        <w:rPr>
          <w:lang w:val="nl-NL"/>
        </w:rPr>
        <w:t>kqn</w:t>
      </w:r>
      <w:proofErr w:type="spellEnd"/>
      <w:r w:rsidR="00272A8B">
        <w:rPr>
          <w:lang w:val="nl-NL"/>
        </w:rPr>
        <w:t xml:space="preserve"> men een voorbeeld zien van een database tabel via de </w:t>
      </w:r>
      <w:proofErr w:type="spellStart"/>
      <w:r w:rsidR="00272A8B">
        <w:rPr>
          <w:lang w:val="nl-NL"/>
        </w:rPr>
        <w:t>Adminer</w:t>
      </w:r>
      <w:proofErr w:type="spellEnd"/>
      <w:r w:rsidR="00272A8B">
        <w:rPr>
          <w:lang w:val="nl-NL"/>
        </w:rPr>
        <w:t xml:space="preserve"> user interface.</w:t>
      </w:r>
    </w:p>
    <w:p w14:paraId="567DFDCC" w14:textId="77777777" w:rsidR="006C3022" w:rsidRDefault="006C3022" w:rsidP="004E0CCA">
      <w:pPr>
        <w:rPr>
          <w:lang w:val="nl-NL"/>
        </w:rPr>
      </w:pPr>
    </w:p>
    <w:p w14:paraId="1EF05467" w14:textId="1E12E8E9" w:rsidR="004E0CCA" w:rsidRDefault="006C3022" w:rsidP="004E0CCA">
      <w:pPr>
        <w:rPr>
          <w:lang w:val="nl-NL"/>
        </w:rPr>
      </w:pPr>
      <w:r>
        <w:rPr>
          <w:noProof/>
          <w:lang w:val="nl-BE" w:eastAsia="nl-BE"/>
        </w:rPr>
        <mc:AlternateContent>
          <mc:Choice Requires="wps">
            <w:drawing>
              <wp:anchor distT="0" distB="0" distL="114300" distR="114300" simplePos="0" relativeHeight="251667457" behindDoc="0" locked="0" layoutInCell="1" allowOverlap="1" wp14:anchorId="2ADFB8FB" wp14:editId="44F19848">
                <wp:simplePos x="0" y="0"/>
                <wp:positionH relativeFrom="margin">
                  <wp:posOffset>4629150</wp:posOffset>
                </wp:positionH>
                <wp:positionV relativeFrom="paragraph">
                  <wp:posOffset>640715</wp:posOffset>
                </wp:positionV>
                <wp:extent cx="1803400" cy="635"/>
                <wp:effectExtent l="0" t="0" r="6350" b="0"/>
                <wp:wrapThrough wrapText="bothSides">
                  <wp:wrapPolygon edited="0">
                    <wp:start x="0" y="0"/>
                    <wp:lineTo x="0" y="20057"/>
                    <wp:lineTo x="21448" y="20057"/>
                    <wp:lineTo x="21448" y="0"/>
                    <wp:lineTo x="0" y="0"/>
                  </wp:wrapPolygon>
                </wp:wrapThrough>
                <wp:docPr id="10" name="Tekstvak 10"/>
                <wp:cNvGraphicFramePr/>
                <a:graphic xmlns:a="http://schemas.openxmlformats.org/drawingml/2006/main">
                  <a:graphicData uri="http://schemas.microsoft.com/office/word/2010/wordprocessingShape">
                    <wps:wsp>
                      <wps:cNvSpPr txBox="1"/>
                      <wps:spPr>
                        <a:xfrm>
                          <a:off x="0" y="0"/>
                          <a:ext cx="1803400" cy="635"/>
                        </a:xfrm>
                        <a:prstGeom prst="rect">
                          <a:avLst/>
                        </a:prstGeom>
                        <a:solidFill>
                          <a:prstClr val="white"/>
                        </a:solidFill>
                        <a:ln>
                          <a:noFill/>
                        </a:ln>
                        <a:effectLst/>
                      </wps:spPr>
                      <wps:txbx>
                        <w:txbxContent>
                          <w:p w14:paraId="49DBE776" w14:textId="79237EC2" w:rsidR="00272A8B" w:rsidRPr="0094549F" w:rsidRDefault="00272A8B" w:rsidP="00272A8B">
                            <w:pPr>
                              <w:pStyle w:val="Bijschrift"/>
                              <w:rPr>
                                <w:noProof/>
                              </w:rPr>
                            </w:pPr>
                            <w:proofErr w:type="spellStart"/>
                            <w:r>
                              <w:t>Figuur</w:t>
                            </w:r>
                            <w:proofErr w:type="spellEnd"/>
                            <w:r>
                              <w:t xml:space="preserve"> 2: </w:t>
                            </w:r>
                            <w:proofErr w:type="spellStart"/>
                            <w:r>
                              <w:t>voorbeeld</w:t>
                            </w:r>
                            <w:proofErr w:type="spellEnd"/>
                            <w:r>
                              <w:t xml:space="preserve"> </w:t>
                            </w:r>
                            <w:r>
                              <w:t>database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FB8FB" id="Tekstvak 10" o:spid="_x0000_s1027" type="#_x0000_t202" style="position:absolute;margin-left:364.5pt;margin-top:50.45pt;width:142pt;height:.05pt;z-index:25166745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" stroked="f">
                <v:textbox style="mso-fit-shape-to-text:t" inset="0,0,0,0">
                  <w:txbxContent>
                    <w:p w14:paraId="49DBE776" w14:textId="79237EC2" w:rsidR="00272A8B" w:rsidRPr="0094549F" w:rsidRDefault="00272A8B" w:rsidP="00272A8B">
                      <w:pPr>
                        <w:pStyle w:val="Bijschrift"/>
                        <w:rPr>
                          <w:noProof/>
                        </w:rPr>
                      </w:pPr>
                      <w:proofErr w:type="spellStart"/>
                      <w:r>
                        <w:t>Figuur</w:t>
                      </w:r>
                      <w:proofErr w:type="spellEnd"/>
                      <w:r>
                        <w:t xml:space="preserve"> 2: </w:t>
                      </w:r>
                      <w:proofErr w:type="spellStart"/>
                      <w:r>
                        <w:t>voorbeeld</w:t>
                      </w:r>
                      <w:proofErr w:type="spellEnd"/>
                      <w:r>
                        <w:t xml:space="preserve"> </w:t>
                      </w:r>
                      <w:r>
                        <w:t>database table</w:t>
                      </w:r>
                    </w:p>
                  </w:txbxContent>
                </v:textbox>
                <w10:wrap type="through" anchorx="margin"/>
              </v:shape>
            </w:pict>
          </mc:Fallback>
        </mc:AlternateContent>
      </w:r>
      <w:r w:rsidR="004E0CCA">
        <w:rPr>
          <w:lang w:val="nl-NL"/>
        </w:rPr>
        <w:t xml:space="preserve">Verder wordt er gebruik gemaakt van Node-RED om te data die via het MQTT protocol binnenkomt te verwerken en naar de database te versturen.  </w:t>
      </w:r>
      <w:r w:rsidR="00A128EF">
        <w:rPr>
          <w:lang w:val="nl-NL"/>
        </w:rPr>
        <w:t xml:space="preserve">Deze data versturen </w:t>
      </w:r>
      <w:r w:rsidR="004E0CCA">
        <w:rPr>
          <w:lang w:val="nl-NL"/>
        </w:rPr>
        <w:t>gebeurt aan de hand van enkele simpele blokken en SQL code</w:t>
      </w:r>
      <w:r w:rsidR="00A128EF">
        <w:rPr>
          <w:lang w:val="nl-NL"/>
        </w:rPr>
        <w:t xml:space="preserve">. Op figuur </w:t>
      </w:r>
      <w:r w:rsidR="00272A8B">
        <w:rPr>
          <w:lang w:val="nl-NL"/>
        </w:rPr>
        <w:t>3</w:t>
      </w:r>
      <w:r w:rsidR="00A128EF">
        <w:rPr>
          <w:lang w:val="nl-NL"/>
        </w:rPr>
        <w:t xml:space="preserve"> is een voorbeeld code te zien waarin een vooraf gedefinieerde waarde in de gewenste </w:t>
      </w:r>
      <w:proofErr w:type="spellStart"/>
      <w:r w:rsidR="00A128EF">
        <w:rPr>
          <w:lang w:val="nl-NL"/>
        </w:rPr>
        <w:t>MySQL</w:t>
      </w:r>
      <w:proofErr w:type="spellEnd"/>
      <w:r w:rsidR="00A128EF">
        <w:rPr>
          <w:lang w:val="nl-NL"/>
        </w:rPr>
        <w:t xml:space="preserve"> tabel zal worden ge</w:t>
      </w:r>
      <w:r w:rsidR="00465D3F">
        <w:rPr>
          <w:lang w:val="nl-NL"/>
        </w:rPr>
        <w:t>plaatst</w:t>
      </w:r>
      <w:r w:rsidR="00A128EF">
        <w:rPr>
          <w:lang w:val="nl-NL"/>
        </w:rPr>
        <w:t>.</w:t>
      </w:r>
    </w:p>
    <w:p w14:paraId="6B400219" w14:textId="13D5AAE1" w:rsidR="00A128EF" w:rsidRDefault="00575254" w:rsidP="00A128EF">
      <w:pPr>
        <w:spacing w:after="0"/>
        <w:rPr>
          <w:lang w:val="nl-NL"/>
        </w:rPr>
      </w:pPr>
      <w:r>
        <w:rPr>
          <w:noProof/>
          <w:lang w:val="nl-BE" w:eastAsia="nl-BE"/>
        </w:rPr>
        <mc:AlternateContent>
          <mc:Choice Requires="wps">
            <w:drawing>
              <wp:anchor distT="0" distB="0" distL="114300" distR="114300" simplePos="0" relativeHeight="251663361" behindDoc="0" locked="0" layoutInCell="1" allowOverlap="1" wp14:anchorId="2550DF0B" wp14:editId="0A8A6013">
                <wp:simplePos x="0" y="0"/>
                <wp:positionH relativeFrom="margin">
                  <wp:align>left</wp:align>
                </wp:positionH>
                <wp:positionV relativeFrom="paragraph">
                  <wp:posOffset>793750</wp:posOffset>
                </wp:positionV>
                <wp:extent cx="4298950" cy="635"/>
                <wp:effectExtent l="0" t="0" r="6350" b="0"/>
                <wp:wrapTopAndBottom/>
                <wp:docPr id="7" name="Tekstvak 7"/>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1146ADF0" w14:textId="0A728360" w:rsidR="00A128EF" w:rsidRPr="0094549F" w:rsidRDefault="00A128EF" w:rsidP="00A128EF">
                            <w:pPr>
                              <w:pStyle w:val="Bijschrift"/>
                              <w:rPr>
                                <w:noProof/>
                              </w:rPr>
                            </w:pPr>
                            <w:proofErr w:type="spellStart"/>
                            <w:r>
                              <w:t>Figuur</w:t>
                            </w:r>
                            <w:proofErr w:type="spellEnd"/>
                            <w:r>
                              <w:t xml:space="preserve"> </w:t>
                            </w:r>
                            <w:r w:rsidR="00272A8B">
                              <w:t>3</w:t>
                            </w:r>
                            <w:r>
                              <w:t xml:space="preserve">: </w:t>
                            </w:r>
                            <w:proofErr w:type="spellStart"/>
                            <w:r>
                              <w:t>voorbeeld</w:t>
                            </w:r>
                            <w:proofErr w:type="spellEnd"/>
                            <w:r>
                              <w:t xml:space="preserve"> SQL insertion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0DF0B" id="Tekstvak 7" o:spid="_x0000_s1028" type="#_x0000_t202" style="position:absolute;margin-left:0;margin-top:62.5pt;width:338.5pt;height:.05pt;z-index:25166336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" stroked="f">
                <v:textbox style="mso-fit-shape-to-text:t" inset="0,0,0,0">
                  <w:txbxContent>
                    <w:p w14:paraId="1146ADF0" w14:textId="0A728360" w:rsidR="00A128EF" w:rsidRPr="0094549F" w:rsidRDefault="00A128EF" w:rsidP="00A128EF">
                      <w:pPr>
                        <w:pStyle w:val="Bijschrift"/>
                        <w:rPr>
                          <w:noProof/>
                        </w:rPr>
                      </w:pPr>
                      <w:proofErr w:type="spellStart"/>
                      <w:r>
                        <w:t>Figuur</w:t>
                      </w:r>
                      <w:proofErr w:type="spellEnd"/>
                      <w:r>
                        <w:t xml:space="preserve"> </w:t>
                      </w:r>
                      <w:r w:rsidR="00272A8B">
                        <w:t>3</w:t>
                      </w:r>
                      <w:r>
                        <w:t xml:space="preserve">: </w:t>
                      </w:r>
                      <w:proofErr w:type="spellStart"/>
                      <w:r>
                        <w:t>voorbeeld</w:t>
                      </w:r>
                      <w:proofErr w:type="spellEnd"/>
                      <w:r>
                        <w:t xml:space="preserve"> SQL insertion</w:t>
                      </w:r>
                    </w:p>
                  </w:txbxContent>
                </v:textbox>
                <w10:wrap type="topAndBottom" anchorx="margin"/>
              </v:shape>
            </w:pict>
          </mc:Fallback>
        </mc:AlternateContent>
      </w:r>
      <w:r w:rsidR="00A128EF">
        <w:rPr>
          <w:noProof/>
        </w:rPr>
        <w:drawing>
          <wp:inline distT="0" distB="0" distL="0" distR="0" wp14:anchorId="65DB1630" wp14:editId="40EBCE72">
            <wp:extent cx="5353050" cy="6667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56"/>
                    <a:stretch/>
                  </pic:blipFill>
                  <pic:spPr bwMode="auto">
                    <a:xfrm>
                      <a:off x="0" y="0"/>
                      <a:ext cx="5353050" cy="666750"/>
                    </a:xfrm>
                    <a:prstGeom prst="rect">
                      <a:avLst/>
                    </a:prstGeom>
                    <a:noFill/>
                    <a:ln>
                      <a:noFill/>
                    </a:ln>
                    <a:extLst>
                      <a:ext uri="{53640926-AAD7-44D8-BBD7-CCE9431645EC}">
                        <a14:shadowObscured xmlns:a14="http://schemas.microsoft.com/office/drawing/2010/main"/>
                      </a:ext>
                    </a:extLst>
                  </pic:spPr>
                </pic:pic>
              </a:graphicData>
            </a:graphic>
          </wp:inline>
        </w:drawing>
      </w:r>
    </w:p>
    <w:p w14:paraId="40CE301F" w14:textId="77777777" w:rsidR="006C3022" w:rsidRDefault="006C3022" w:rsidP="004E0CCA">
      <w:pPr>
        <w:rPr>
          <w:lang w:val="nl-NL"/>
        </w:rPr>
      </w:pPr>
    </w:p>
    <w:p w14:paraId="29C10EB8" w14:textId="25FB9D4C" w:rsidR="00DD2B8E" w:rsidRDefault="006C3022" w:rsidP="004E0CCA">
      <w:pPr>
        <w:rPr>
          <w:lang w:val="nl-NL"/>
        </w:rPr>
      </w:pPr>
      <w:r w:rsidRPr="00575254">
        <w:drawing>
          <wp:anchor distT="0" distB="0" distL="114300" distR="114300" simplePos="0" relativeHeight="251669505" behindDoc="0" locked="0" layoutInCell="1" allowOverlap="1" wp14:anchorId="4B25A9E7" wp14:editId="67293937">
            <wp:simplePos x="0" y="0"/>
            <wp:positionH relativeFrom="column">
              <wp:posOffset>3271520</wp:posOffset>
            </wp:positionH>
            <wp:positionV relativeFrom="paragraph">
              <wp:posOffset>6350</wp:posOffset>
            </wp:positionV>
            <wp:extent cx="3161030" cy="1170305"/>
            <wp:effectExtent l="0" t="0" r="1270" b="0"/>
            <wp:wrapThrough wrapText="bothSides">
              <wp:wrapPolygon edited="0">
                <wp:start x="0" y="0"/>
                <wp:lineTo x="0" y="21096"/>
                <wp:lineTo x="21479" y="21096"/>
                <wp:lineTo x="21479" y="0"/>
                <wp:lineTo x="0" y="0"/>
              </wp:wrapPolygon>
            </wp:wrapThrough>
            <wp:docPr id="9" name="Picture 4">
              <a:extLst xmlns:a="http://schemas.openxmlformats.org/drawingml/2006/main">
                <a:ext uri="{FF2B5EF4-FFF2-40B4-BE49-F238E27FC236}">
                  <a16:creationId xmlns:a16="http://schemas.microsoft.com/office/drawing/2014/main" id="{6930411B-F141-40DC-A5CA-20A1FAC18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a:extLst>
                        <a:ext uri="{FF2B5EF4-FFF2-40B4-BE49-F238E27FC236}">
                          <a16:creationId xmlns:a16="http://schemas.microsoft.com/office/drawing/2014/main" id="{6930411B-F141-40DC-A5CA-20A1FAC1820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1030" cy="117030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75254">
        <w:rPr>
          <w:lang w:val="nl-NL"/>
        </w:rPr>
        <w:t>Ook voor de data te ontvangen via het MQTT protocol komt men toe met enkele blokken, in figuur</w:t>
      </w:r>
      <w:r w:rsidR="00272A8B">
        <w:rPr>
          <w:lang w:val="nl-NL"/>
        </w:rPr>
        <w:t xml:space="preserve"> 4</w:t>
      </w:r>
      <w:r w:rsidR="00575254">
        <w:rPr>
          <w:lang w:val="nl-NL"/>
        </w:rPr>
        <w:t xml:space="preserve"> kan men een simpel voorbeeld van een </w:t>
      </w:r>
      <w:proofErr w:type="spellStart"/>
      <w:r w:rsidR="00575254">
        <w:rPr>
          <w:lang w:val="nl-NL"/>
        </w:rPr>
        <w:t>publish</w:t>
      </w:r>
      <w:proofErr w:type="spellEnd"/>
      <w:r w:rsidR="00575254">
        <w:rPr>
          <w:lang w:val="nl-NL"/>
        </w:rPr>
        <w:t xml:space="preserve">/ </w:t>
      </w:r>
      <w:proofErr w:type="spellStart"/>
      <w:r w:rsidR="00575254">
        <w:rPr>
          <w:lang w:val="nl-NL"/>
        </w:rPr>
        <w:t>subscribe</w:t>
      </w:r>
      <w:proofErr w:type="spellEnd"/>
      <w:r w:rsidR="00575254">
        <w:rPr>
          <w:lang w:val="nl-NL"/>
        </w:rPr>
        <w:t xml:space="preserve"> voorbeeld zien. </w:t>
      </w:r>
      <w:r w:rsidR="00DD2B8E">
        <w:rPr>
          <w:lang w:val="nl-NL"/>
        </w:rPr>
        <w:t>Op dit basis principe wordt het ontvangen van de data van de PLC gebaseerd.</w:t>
      </w:r>
    </w:p>
    <w:p w14:paraId="180AE30B" w14:textId="581B2F8A" w:rsidR="00575254" w:rsidRDefault="006C3022" w:rsidP="004E0CCA">
      <w:pPr>
        <w:rPr>
          <w:lang w:val="nl-NL"/>
        </w:rPr>
      </w:pPr>
      <w:r>
        <w:rPr>
          <w:noProof/>
          <w:lang w:val="nl-BE" w:eastAsia="nl-BE"/>
        </w:rPr>
        <mc:AlternateContent>
          <mc:Choice Requires="wps">
            <w:drawing>
              <wp:anchor distT="0" distB="0" distL="114300" distR="114300" simplePos="0" relativeHeight="251665409" behindDoc="0" locked="0" layoutInCell="1" allowOverlap="1" wp14:anchorId="738E6249" wp14:editId="1D3D5D8D">
                <wp:simplePos x="0" y="0"/>
                <wp:positionH relativeFrom="margin">
                  <wp:posOffset>3362325</wp:posOffset>
                </wp:positionH>
                <wp:positionV relativeFrom="paragraph">
                  <wp:posOffset>260350</wp:posOffset>
                </wp:positionV>
                <wp:extent cx="2181225" cy="635"/>
                <wp:effectExtent l="0" t="0" r="9525" b="0"/>
                <wp:wrapThrough wrapText="bothSides">
                  <wp:wrapPolygon edited="0">
                    <wp:start x="0" y="0"/>
                    <wp:lineTo x="0" y="20057"/>
                    <wp:lineTo x="21506" y="20057"/>
                    <wp:lineTo x="21506" y="0"/>
                    <wp:lineTo x="0" y="0"/>
                  </wp:wrapPolygon>
                </wp:wrapThrough>
                <wp:docPr id="8" name="Tekstvak 8"/>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a:effectLst/>
                      </wps:spPr>
                      <wps:txbx>
                        <w:txbxContent>
                          <w:p w14:paraId="35D0DC9E" w14:textId="624FE46C" w:rsidR="00575254" w:rsidRPr="0094549F" w:rsidRDefault="00575254" w:rsidP="00575254">
                            <w:pPr>
                              <w:pStyle w:val="Bijschrift"/>
                              <w:rPr>
                                <w:noProof/>
                              </w:rPr>
                            </w:pPr>
                            <w:proofErr w:type="spellStart"/>
                            <w:r>
                              <w:t>Figuur</w:t>
                            </w:r>
                            <w:proofErr w:type="spellEnd"/>
                            <w:r>
                              <w:t xml:space="preserve"> </w:t>
                            </w:r>
                            <w:r w:rsidR="006C3022">
                              <w:t>4</w:t>
                            </w:r>
                            <w:r>
                              <w:t xml:space="preserve">: </w:t>
                            </w:r>
                            <w:proofErr w:type="spellStart"/>
                            <w:r>
                              <w:t>voorbeeld</w:t>
                            </w:r>
                            <w:proofErr w:type="spellEnd"/>
                            <w:r>
                              <w:t xml:space="preserve"> </w:t>
                            </w:r>
                            <w:r>
                              <w:t>MQTT Publish/ Subscribe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8E6249" id="Tekstvak 8" o:spid="_x0000_s1029" type="#_x0000_t202" style="position:absolute;margin-left:264.75pt;margin-top:20.5pt;width:171.75pt;height:.05pt;z-index:25166540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" stroked="f">
                <v:textbox style="mso-fit-shape-to-text:t" inset="0,0,0,0">
                  <w:txbxContent>
                    <w:p w14:paraId="35D0DC9E" w14:textId="624FE46C" w:rsidR="00575254" w:rsidRPr="0094549F" w:rsidRDefault="00575254" w:rsidP="00575254">
                      <w:pPr>
                        <w:pStyle w:val="Bijschrift"/>
                        <w:rPr>
                          <w:noProof/>
                        </w:rPr>
                      </w:pPr>
                      <w:proofErr w:type="spellStart"/>
                      <w:r>
                        <w:t>Figuur</w:t>
                      </w:r>
                      <w:proofErr w:type="spellEnd"/>
                      <w:r>
                        <w:t xml:space="preserve"> </w:t>
                      </w:r>
                      <w:r w:rsidR="006C3022">
                        <w:t>4</w:t>
                      </w:r>
                      <w:r>
                        <w:t xml:space="preserve">: </w:t>
                      </w:r>
                      <w:proofErr w:type="spellStart"/>
                      <w:r>
                        <w:t>voorbeeld</w:t>
                      </w:r>
                      <w:proofErr w:type="spellEnd"/>
                      <w:r>
                        <w:t xml:space="preserve"> </w:t>
                      </w:r>
                      <w:r>
                        <w:t>MQTT Publish/ Subscribe</w:t>
                      </w:r>
                    </w:p>
                  </w:txbxContent>
                </v:textbox>
                <w10:wrap type="through" anchorx="margin"/>
              </v:shape>
            </w:pict>
          </mc:Fallback>
        </mc:AlternateContent>
      </w:r>
    </w:p>
    <w:p w14:paraId="30245150" w14:textId="78BD7153" w:rsidR="00575254" w:rsidRDefault="00575254" w:rsidP="004E0CCA">
      <w:pPr>
        <w:rPr>
          <w:lang w:val="nl-NL"/>
        </w:rPr>
      </w:pPr>
    </w:p>
    <w:p w14:paraId="71409F21" w14:textId="75866049" w:rsidR="00575254" w:rsidRDefault="00575254" w:rsidP="004E0CCA">
      <w:pPr>
        <w:rPr>
          <w:lang w:val="nl-NL"/>
        </w:rPr>
      </w:pPr>
    </w:p>
    <w:p w14:paraId="5D5CE245" w14:textId="615C62F9" w:rsidR="00575254" w:rsidRDefault="00575254" w:rsidP="004E0CCA">
      <w:pPr>
        <w:rPr>
          <w:lang w:val="nl-NL"/>
        </w:rPr>
      </w:pPr>
    </w:p>
    <w:p w14:paraId="025434E9" w14:textId="64F64E00" w:rsidR="00A128EF" w:rsidRPr="004E0CCA" w:rsidRDefault="00A128EF" w:rsidP="004E0CCA">
      <w:pPr>
        <w:rPr>
          <w:lang w:val="nl-NL"/>
        </w:rPr>
      </w:pPr>
      <w:bookmarkStart w:id="5" w:name="_GoBack"/>
      <w:bookmarkEnd w:id="5"/>
    </w:p>
    <w:p w14:paraId="5D8466D6" w14:textId="77777777" w:rsidR="00465D3F" w:rsidRDefault="00465D3F">
      <w:pPr>
        <w:rPr>
          <w:rFonts w:asciiTheme="majorHAnsi" w:eastAsiaTheme="majorEastAsia" w:hAnsiTheme="majorHAnsi" w:cstheme="majorBidi"/>
          <w:color w:val="00B050"/>
          <w:sz w:val="32"/>
          <w:szCs w:val="32"/>
          <w:lang w:val="nl-NL"/>
        </w:rPr>
      </w:pPr>
      <w:bookmarkStart w:id="6" w:name="_Toc26826340"/>
      <w:r>
        <w:rPr>
          <w:lang w:val="nl-NL"/>
        </w:rPr>
        <w:br w:type="page"/>
      </w:r>
    </w:p>
    <w:p w14:paraId="3F57A1A1" w14:textId="7EDC1E54" w:rsidR="00505AD9" w:rsidRDefault="0024088F" w:rsidP="0024088F">
      <w:pPr>
        <w:pStyle w:val="Kop1"/>
        <w:rPr>
          <w:lang w:val="nl-NL"/>
        </w:rPr>
      </w:pPr>
      <w:r>
        <w:rPr>
          <w:lang w:val="nl-NL"/>
        </w:rPr>
        <w:lastRenderedPageBreak/>
        <w:t xml:space="preserve">Resultaten </w:t>
      </w:r>
      <w:r w:rsidR="001D49D3">
        <w:rPr>
          <w:lang w:val="nl-NL"/>
        </w:rPr>
        <w:t>[Deel 2 + 3]</w:t>
      </w:r>
      <w:bookmarkEnd w:id="6"/>
    </w:p>
    <w:p w14:paraId="2D871035" w14:textId="6E1C80A5" w:rsidR="00F23596" w:rsidRDefault="00F23596" w:rsidP="00F23596">
      <w:pPr>
        <w:pStyle w:val="Kop2"/>
        <w:rPr>
          <w:lang w:val="nl-NL"/>
        </w:rPr>
      </w:pPr>
      <w:bookmarkStart w:id="7" w:name="_Toc26826341"/>
      <w:proofErr w:type="spellStart"/>
      <w:r>
        <w:rPr>
          <w:lang w:val="nl-NL"/>
        </w:rPr>
        <w:t>Sigfox</w:t>
      </w:r>
      <w:proofErr w:type="spellEnd"/>
      <w:r>
        <w:rPr>
          <w:lang w:val="nl-NL"/>
        </w:rPr>
        <w:t xml:space="preserve"> </w:t>
      </w:r>
      <w:proofErr w:type="spellStart"/>
      <w:r>
        <w:rPr>
          <w:lang w:val="nl-NL"/>
        </w:rPr>
        <w:t>decoding</w:t>
      </w:r>
      <w:bookmarkEnd w:id="7"/>
      <w:proofErr w:type="spellEnd"/>
    </w:p>
    <w:p w14:paraId="5BB9486E" w14:textId="078BC80C" w:rsidR="00F23596" w:rsidRDefault="00F23596" w:rsidP="00F23596">
      <w:pPr>
        <w:rPr>
          <w:lang w:val="nl-NL"/>
        </w:rPr>
      </w:pPr>
      <w:r>
        <w:rPr>
          <w:lang w:val="nl-NL"/>
        </w:rPr>
        <w:t xml:space="preserve">De data komt binnen via een POST </w:t>
      </w:r>
      <w:proofErr w:type="spellStart"/>
      <w:r>
        <w:rPr>
          <w:lang w:val="nl-NL"/>
        </w:rPr>
        <w:t>request</w:t>
      </w:r>
      <w:proofErr w:type="spellEnd"/>
      <w:r>
        <w:rPr>
          <w:lang w:val="nl-NL"/>
        </w:rPr>
        <w:t xml:space="preserve"> op de </w:t>
      </w:r>
      <w:proofErr w:type="spellStart"/>
      <w:r>
        <w:rPr>
          <w:lang w:val="nl-NL"/>
        </w:rPr>
        <w:t>plc</w:t>
      </w:r>
      <w:proofErr w:type="spellEnd"/>
      <w:r>
        <w:rPr>
          <w:lang w:val="nl-NL"/>
        </w:rPr>
        <w:t xml:space="preserve"> en wordt verwerkt via een </w:t>
      </w:r>
      <w:proofErr w:type="spellStart"/>
      <w:r>
        <w:rPr>
          <w:lang w:val="nl-NL"/>
        </w:rPr>
        <w:t>FB_SocketUDPCreate</w:t>
      </w:r>
      <w:proofErr w:type="spellEnd"/>
      <w:r>
        <w:rPr>
          <w:lang w:val="nl-NL"/>
        </w:rPr>
        <w:t xml:space="preserve"> en </w:t>
      </w:r>
      <w:proofErr w:type="spellStart"/>
      <w:r>
        <w:rPr>
          <w:lang w:val="nl-NL"/>
        </w:rPr>
        <w:t>FB_SocketReceive</w:t>
      </w:r>
      <w:proofErr w:type="spellEnd"/>
      <w:r>
        <w:rPr>
          <w:lang w:val="nl-NL"/>
        </w:rPr>
        <w:t xml:space="preserve">. De ontvangen </w:t>
      </w:r>
      <w:proofErr w:type="spellStart"/>
      <w:r w:rsidR="00D304D9">
        <w:rPr>
          <w:lang w:val="nl-NL"/>
        </w:rPr>
        <w:t>payload</w:t>
      </w:r>
      <w:proofErr w:type="spellEnd"/>
      <w:r w:rsidR="00D304D9">
        <w:rPr>
          <w:lang w:val="nl-NL"/>
        </w:rPr>
        <w:t xml:space="preserve"> wordt gedecodeerd via een JSON decoder die alle data in een </w:t>
      </w:r>
      <w:proofErr w:type="spellStart"/>
      <w:r w:rsidR="00D304D9">
        <w:rPr>
          <w:lang w:val="nl-NL"/>
        </w:rPr>
        <w:t>struct</w:t>
      </w:r>
      <w:proofErr w:type="spellEnd"/>
      <w:r w:rsidR="00D304D9">
        <w:rPr>
          <w:lang w:val="nl-NL"/>
        </w:rPr>
        <w:t xml:space="preserve"> zet (figuur x).</w:t>
      </w:r>
    </w:p>
    <w:p w14:paraId="3C2EAC2F" w14:textId="77777777" w:rsidR="00D304D9" w:rsidRDefault="00D304D9" w:rsidP="00D304D9">
      <w:pPr>
        <w:keepNext/>
      </w:pPr>
      <w:r>
        <w:rPr>
          <w:noProof/>
          <w:lang w:val="nl-BE" w:eastAsia="nl-BE"/>
        </w:rPr>
        <w:drawing>
          <wp:inline distT="0" distB="0" distL="0" distR="0" wp14:anchorId="17DE22BA" wp14:editId="4F1D2821">
            <wp:extent cx="5731510" cy="3354057"/>
            <wp:effectExtent l="0" t="0" r="2540" b="0"/>
            <wp:docPr id="5" name="Afbeelding 5" descr="https://scontent-bru2-1.xx.fbcdn.net/v/t1.15752-9/78385728_740573910100691_6948573180105588736_n.png?_nc_cat=105&amp;_nc_ohc=XLjjd8Zj1bIAQmB2Pkx-jfFD9Nxgjrj0Ce-WW-gQateeEx5WIH5K9JcWQ&amp;_nc_ht=scontent-bru2-1.xx&amp;oh=f3fdaf9fdae73c87f191ef81eb6e2a4e&amp;oe=5E82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bru2-1.xx.fbcdn.net/v/t1.15752-9/78385728_740573910100691_6948573180105588736_n.png?_nc_cat=105&amp;_nc_ohc=XLjjd8Zj1bIAQmB2Pkx-jfFD9Nxgjrj0Ce-WW-gQateeEx5WIH5K9JcWQ&amp;_nc_ht=scontent-bru2-1.xx&amp;oh=f3fdaf9fdae73c87f191ef81eb6e2a4e&amp;oe=5E8256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54057"/>
                    </a:xfrm>
                    <a:prstGeom prst="rect">
                      <a:avLst/>
                    </a:prstGeom>
                    <a:noFill/>
                    <a:ln>
                      <a:noFill/>
                    </a:ln>
                  </pic:spPr>
                </pic:pic>
              </a:graphicData>
            </a:graphic>
          </wp:inline>
        </w:drawing>
      </w:r>
    </w:p>
    <w:p w14:paraId="6FE86923" w14:textId="7B84A662" w:rsidR="00465D3F" w:rsidRPr="00465D3F" w:rsidRDefault="00D304D9" w:rsidP="00465D3F">
      <w:pPr>
        <w:pStyle w:val="Bijschrift"/>
        <w:rPr>
          <w:lang w:val="nl-NL"/>
        </w:rPr>
      </w:pPr>
      <w:proofErr w:type="spellStart"/>
      <w:r>
        <w:t>Figuur</w:t>
      </w:r>
      <w:proofErr w:type="spellEnd"/>
      <w:r w:rsidR="00A128EF">
        <w:t xml:space="preserve"> 3</w:t>
      </w:r>
      <w:r>
        <w:t xml:space="preserve">: </w:t>
      </w:r>
      <w:proofErr w:type="spellStart"/>
      <w:r>
        <w:t>decoden</w:t>
      </w:r>
      <w:proofErr w:type="spellEnd"/>
      <w:r>
        <w:t xml:space="preserve"> JSON</w:t>
      </w:r>
    </w:p>
    <w:p w14:paraId="6E82D172" w14:textId="77777777" w:rsidR="00465D3F" w:rsidRPr="00465D3F" w:rsidRDefault="00465D3F" w:rsidP="00465D3F">
      <w:pPr>
        <w:ind w:left="360"/>
        <w:rPr>
          <w:lang w:val="nl-NL"/>
        </w:rPr>
      </w:pPr>
    </w:p>
    <w:p w14:paraId="31B235E9" w14:textId="77777777" w:rsidR="00465D3F" w:rsidRPr="00465D3F" w:rsidRDefault="00465D3F" w:rsidP="00465D3F">
      <w:pPr>
        <w:ind w:left="360"/>
        <w:rPr>
          <w:lang w:val="nl-NL"/>
        </w:rPr>
      </w:pPr>
    </w:p>
    <w:p w14:paraId="133A51EB" w14:textId="2BA9F1E9" w:rsidR="00EC3229" w:rsidRPr="00EC3229" w:rsidRDefault="00EC3229" w:rsidP="00EC3229">
      <w:pPr>
        <w:pStyle w:val="Lijstalinea"/>
        <w:numPr>
          <w:ilvl w:val="0"/>
          <w:numId w:val="7"/>
        </w:numPr>
        <w:rPr>
          <w:lang w:val="nl-NL"/>
        </w:rPr>
      </w:pPr>
      <w:r w:rsidRPr="00EC3229">
        <w:rPr>
          <w:lang w:val="nl-NL"/>
        </w:rPr>
        <w:t>Resultaten per onderzoeksmethode of deelonderwerp per alinea</w:t>
      </w:r>
    </w:p>
    <w:p w14:paraId="3F655DFE" w14:textId="77777777" w:rsidR="00EC3229" w:rsidRPr="00EC3229" w:rsidRDefault="00EC3229" w:rsidP="00EC3229">
      <w:pPr>
        <w:pStyle w:val="Lijstalinea"/>
        <w:numPr>
          <w:ilvl w:val="0"/>
          <w:numId w:val="7"/>
        </w:numPr>
        <w:rPr>
          <w:lang w:val="nl-NL"/>
        </w:rPr>
      </w:pPr>
      <w:r w:rsidRPr="00EC3229">
        <w:rPr>
          <w:lang w:val="nl-NL"/>
        </w:rPr>
        <w:t>Effectief uitgevoerd, zonder opinie want deze staan onder discussie</w:t>
      </w:r>
    </w:p>
    <w:p w14:paraId="2ED3A6E7" w14:textId="77777777" w:rsidR="00EC3229" w:rsidRPr="00EC3229" w:rsidRDefault="00EC3229" w:rsidP="00EC3229">
      <w:pPr>
        <w:pStyle w:val="Lijstalinea"/>
        <w:numPr>
          <w:ilvl w:val="0"/>
          <w:numId w:val="7"/>
        </w:numPr>
        <w:rPr>
          <w:lang w:val="nl-NL"/>
        </w:rPr>
      </w:pPr>
      <w:r w:rsidRPr="00EC3229">
        <w:rPr>
          <w:lang w:val="nl-NL"/>
        </w:rPr>
        <w:t xml:space="preserve">Kan print </w:t>
      </w:r>
      <w:proofErr w:type="spellStart"/>
      <w:r w:rsidRPr="00EC3229">
        <w:rPr>
          <w:lang w:val="nl-NL"/>
        </w:rPr>
        <w:t>screens</w:t>
      </w:r>
      <w:proofErr w:type="spellEnd"/>
      <w:r w:rsidRPr="00EC3229">
        <w:rPr>
          <w:lang w:val="nl-NL"/>
        </w:rPr>
        <w:t xml:space="preserve"> en schema’s bevatten</w:t>
      </w:r>
    </w:p>
    <w:p w14:paraId="08B6A64A" w14:textId="77777777" w:rsidR="00EC3229" w:rsidRPr="00EC3229" w:rsidRDefault="00EC3229" w:rsidP="00EC3229">
      <w:pPr>
        <w:pStyle w:val="Lijstalinea"/>
        <w:numPr>
          <w:ilvl w:val="0"/>
          <w:numId w:val="7"/>
        </w:numPr>
        <w:rPr>
          <w:lang w:val="nl-NL"/>
        </w:rPr>
      </w:pPr>
      <w:r w:rsidRPr="00EC3229">
        <w:rPr>
          <w:lang w:val="nl-NL"/>
        </w:rPr>
        <w:t>Meerdere projecten of deelonderwerpen worden als andere alinea’s uitgeschreven</w:t>
      </w:r>
    </w:p>
    <w:p w14:paraId="0723E883" w14:textId="766E7D07" w:rsidR="001D49D3" w:rsidRDefault="00F2059A" w:rsidP="00EC3229">
      <w:pPr>
        <w:pStyle w:val="Kop1"/>
        <w:rPr>
          <w:lang w:val="nl-NL"/>
        </w:rPr>
      </w:pPr>
      <w:bookmarkStart w:id="8" w:name="_Toc26826342"/>
      <w:r>
        <w:rPr>
          <w:lang w:val="nl-NL"/>
        </w:rPr>
        <w:t xml:space="preserve">Discussie [Deel </w:t>
      </w:r>
      <w:r w:rsidR="00164A14">
        <w:rPr>
          <w:lang w:val="nl-NL"/>
        </w:rPr>
        <w:t>2 + 3]</w:t>
      </w:r>
      <w:bookmarkEnd w:id="8"/>
    </w:p>
    <w:p w14:paraId="709CDE07" w14:textId="77777777" w:rsidR="00F20C09" w:rsidRPr="00F20C09" w:rsidRDefault="00F20C09" w:rsidP="00F20C09">
      <w:pPr>
        <w:pStyle w:val="Lijstalinea"/>
        <w:numPr>
          <w:ilvl w:val="0"/>
          <w:numId w:val="9"/>
        </w:numPr>
        <w:rPr>
          <w:lang w:val="nl-NL"/>
        </w:rPr>
      </w:pPr>
      <w:r w:rsidRPr="00F20C09">
        <w:rPr>
          <w:lang w:val="nl-NL"/>
        </w:rPr>
        <w:t>Validiteit van het onderzoek</w:t>
      </w:r>
    </w:p>
    <w:p w14:paraId="4CFEA9E7" w14:textId="77777777" w:rsidR="00F20C09" w:rsidRPr="00F20C09" w:rsidRDefault="00F20C09" w:rsidP="00F20C09">
      <w:pPr>
        <w:pStyle w:val="Lijstalinea"/>
        <w:numPr>
          <w:ilvl w:val="0"/>
          <w:numId w:val="9"/>
        </w:numPr>
        <w:rPr>
          <w:lang w:val="nl-NL"/>
        </w:rPr>
      </w:pPr>
      <w:r w:rsidRPr="00F20C09">
        <w:rPr>
          <w:lang w:val="nl-NL"/>
        </w:rPr>
        <w:t>Resultaten koppelen aan de verwachtingen</w:t>
      </w:r>
    </w:p>
    <w:p w14:paraId="60C8EA64" w14:textId="77777777" w:rsidR="00F20C09" w:rsidRPr="00F20C09" w:rsidRDefault="00F20C09" w:rsidP="00F20C09">
      <w:pPr>
        <w:pStyle w:val="Lijstalinea"/>
        <w:numPr>
          <w:ilvl w:val="0"/>
          <w:numId w:val="9"/>
        </w:numPr>
        <w:rPr>
          <w:lang w:val="nl-NL"/>
        </w:rPr>
      </w:pPr>
      <w:r w:rsidRPr="00F20C09">
        <w:rPr>
          <w:lang w:val="nl-NL"/>
        </w:rPr>
        <w:t>Verklaring van de resultaten</w:t>
      </w:r>
    </w:p>
    <w:p w14:paraId="16D4F89D" w14:textId="77777777" w:rsidR="00F20C09" w:rsidRPr="00F20C09" w:rsidRDefault="00F20C09" w:rsidP="00F20C09">
      <w:pPr>
        <w:pStyle w:val="Lijstalinea"/>
        <w:numPr>
          <w:ilvl w:val="0"/>
          <w:numId w:val="9"/>
        </w:numPr>
        <w:rPr>
          <w:lang w:val="nl-NL"/>
        </w:rPr>
      </w:pPr>
      <w:r w:rsidRPr="00F20C09">
        <w:rPr>
          <w:lang w:val="nl-NL"/>
        </w:rPr>
        <w:t>Nieuwe inzichten</w:t>
      </w:r>
    </w:p>
    <w:p w14:paraId="0352634D" w14:textId="77777777" w:rsidR="00F20C09" w:rsidRPr="00F20C09" w:rsidRDefault="00F20C09" w:rsidP="00F20C09">
      <w:pPr>
        <w:pStyle w:val="Lijstalinea"/>
        <w:numPr>
          <w:ilvl w:val="0"/>
          <w:numId w:val="9"/>
        </w:numPr>
        <w:rPr>
          <w:lang w:val="nl-NL"/>
        </w:rPr>
      </w:pPr>
      <w:proofErr w:type="spellStart"/>
      <w:r w:rsidRPr="00F20C09">
        <w:rPr>
          <w:lang w:val="nl-NL"/>
        </w:rPr>
        <w:t>Future</w:t>
      </w:r>
      <w:proofErr w:type="spellEnd"/>
      <w:r w:rsidRPr="00F20C09">
        <w:rPr>
          <w:lang w:val="nl-NL"/>
        </w:rPr>
        <w:t xml:space="preserve"> </w:t>
      </w:r>
      <w:proofErr w:type="spellStart"/>
      <w:r w:rsidRPr="00F20C09">
        <w:rPr>
          <w:lang w:val="nl-NL"/>
        </w:rPr>
        <w:t>work</w:t>
      </w:r>
      <w:proofErr w:type="spellEnd"/>
    </w:p>
    <w:p w14:paraId="07BF712E" w14:textId="63ACF5D1" w:rsidR="00164A14" w:rsidRDefault="008A4028" w:rsidP="00F20C09">
      <w:pPr>
        <w:pStyle w:val="Kop1"/>
        <w:rPr>
          <w:lang w:val="nl-NL"/>
        </w:rPr>
      </w:pPr>
      <w:bookmarkStart w:id="9" w:name="_Toc26826343"/>
      <w:r>
        <w:rPr>
          <w:lang w:val="nl-NL"/>
        </w:rPr>
        <w:t>Conclusie [Deel 4]</w:t>
      </w:r>
      <w:bookmarkEnd w:id="9"/>
    </w:p>
    <w:p w14:paraId="2D4DB59E" w14:textId="77777777" w:rsidR="009A1672" w:rsidRPr="009A1672" w:rsidRDefault="009A1672" w:rsidP="009A1672">
      <w:pPr>
        <w:pStyle w:val="Lijstalinea"/>
        <w:numPr>
          <w:ilvl w:val="0"/>
          <w:numId w:val="11"/>
        </w:numPr>
        <w:rPr>
          <w:lang w:val="nl-NL"/>
        </w:rPr>
      </w:pPr>
      <w:r w:rsidRPr="009A1672">
        <w:rPr>
          <w:lang w:val="nl-NL"/>
        </w:rPr>
        <w:t>Aanbevelingen</w:t>
      </w:r>
    </w:p>
    <w:p w14:paraId="193D39C7" w14:textId="77777777" w:rsidR="009A1672" w:rsidRPr="009A1672" w:rsidRDefault="009A1672" w:rsidP="009A1672">
      <w:pPr>
        <w:pStyle w:val="Lijstalinea"/>
        <w:numPr>
          <w:ilvl w:val="0"/>
          <w:numId w:val="11"/>
        </w:numPr>
        <w:rPr>
          <w:lang w:val="nl-NL"/>
        </w:rPr>
      </w:pPr>
      <w:r w:rsidRPr="009A1672">
        <w:rPr>
          <w:lang w:val="nl-NL"/>
        </w:rPr>
        <w:t>Adviesrapport</w:t>
      </w:r>
    </w:p>
    <w:p w14:paraId="5CDE56CA" w14:textId="77777777" w:rsidR="009A1672" w:rsidRDefault="009A1672" w:rsidP="009A1672">
      <w:pPr>
        <w:rPr>
          <w:lang w:val="nl-NL"/>
        </w:rPr>
      </w:pPr>
      <w:r>
        <w:rPr>
          <w:lang w:val="nl-NL"/>
        </w:rPr>
        <w:t>(Max halve pagina).</w:t>
      </w:r>
    </w:p>
    <w:bookmarkStart w:id="10" w:name="_Toc26826344" w:displacedByCustomXml="next"/>
    <w:sdt>
      <w:sdtPr>
        <w:rPr>
          <w:rFonts w:asciiTheme="minorHAnsi" w:eastAsiaTheme="minorHAnsi" w:hAnsiTheme="minorHAnsi" w:cstheme="minorBidi"/>
          <w:color w:val="auto"/>
          <w:sz w:val="22"/>
          <w:szCs w:val="22"/>
          <w:lang w:val="nl-NL"/>
        </w:rPr>
        <w:id w:val="1410579032"/>
        <w:docPartObj>
          <w:docPartGallery w:val="Bibliographies"/>
          <w:docPartUnique/>
        </w:docPartObj>
      </w:sdtPr>
      <w:sdtEndPr>
        <w:rPr>
          <w:lang w:val="en-GB"/>
        </w:rPr>
      </w:sdtEndPr>
      <w:sdtContent>
        <w:p w14:paraId="351F5B17" w14:textId="3CE36D03" w:rsidR="00E24979" w:rsidRDefault="00D44330">
          <w:pPr>
            <w:pStyle w:val="Kop1"/>
          </w:pPr>
          <w:r>
            <w:rPr>
              <w:lang w:val="nl-NL"/>
            </w:rPr>
            <w:t>Reference list</w:t>
          </w:r>
          <w:bookmarkEnd w:id="10"/>
        </w:p>
        <w:sdt>
          <w:sdtPr>
            <w:id w:val="111145805"/>
            <w:bibliography/>
          </w:sdtPr>
          <w:sdtEndPr/>
          <w:sdtContent>
            <w:p w14:paraId="0EF65401" w14:textId="71B976CB" w:rsidR="00E24979" w:rsidRPr="003D6063" w:rsidRDefault="00E24979">
              <w:r>
                <w:fldChar w:fldCharType="begin"/>
              </w:r>
              <w:r w:rsidRPr="003D6063">
                <w:instrText>BIBLIOGRAPHY</w:instrText>
              </w:r>
              <w:r>
                <w:fldChar w:fldCharType="separate"/>
              </w:r>
              <w:r w:rsidR="004D42E2" w:rsidRPr="003D6063">
                <w:rPr>
                  <w:b/>
                  <w:bCs/>
                  <w:noProof/>
                </w:rPr>
                <w:t xml:space="preserve">The current file doesn't have any </w:t>
              </w:r>
              <w:r w:rsidR="003D6063" w:rsidRPr="003D6063">
                <w:rPr>
                  <w:b/>
                  <w:bCs/>
                  <w:noProof/>
                </w:rPr>
                <w:t>references</w:t>
              </w:r>
              <w:r w:rsidRPr="003D6063">
                <w:rPr>
                  <w:b/>
                  <w:bCs/>
                  <w:noProof/>
                </w:rPr>
                <w:t>.</w:t>
              </w:r>
              <w:r>
                <w:rPr>
                  <w:b/>
                  <w:bCs/>
                </w:rPr>
                <w:fldChar w:fldCharType="end"/>
              </w:r>
            </w:p>
          </w:sdtContent>
        </w:sdt>
      </w:sdtContent>
    </w:sdt>
    <w:p w14:paraId="7D5F505A" w14:textId="3D36F203" w:rsidR="008A4028" w:rsidRDefault="007903E9" w:rsidP="00CC4DB5">
      <w:pPr>
        <w:pStyle w:val="Kop1"/>
      </w:pPr>
      <w:bookmarkStart w:id="11" w:name="_Toc26826345"/>
      <w:r>
        <w:t>Attachment</w:t>
      </w:r>
      <w:bookmarkEnd w:id="11"/>
    </w:p>
    <w:p w14:paraId="2E4683CE" w14:textId="77777777" w:rsidR="00FB07B1" w:rsidRPr="00FB07B1" w:rsidRDefault="00FB07B1" w:rsidP="00FB07B1">
      <w:pPr>
        <w:pStyle w:val="Lijstalinea"/>
        <w:numPr>
          <w:ilvl w:val="0"/>
          <w:numId w:val="13"/>
        </w:numPr>
        <w:rPr>
          <w:lang w:val="nl-NL"/>
        </w:rPr>
      </w:pPr>
      <w:r w:rsidRPr="00FB07B1">
        <w:rPr>
          <w:lang w:val="nl-NL"/>
        </w:rPr>
        <w:t>Informatie die relevant is maar niet binnen de AN past</w:t>
      </w:r>
    </w:p>
    <w:p w14:paraId="623B361F" w14:textId="77777777" w:rsidR="00FB07B1" w:rsidRDefault="00FB07B1" w:rsidP="00FB07B1">
      <w:pPr>
        <w:rPr>
          <w:lang w:val="nl-NL"/>
        </w:rPr>
      </w:pPr>
      <w:r>
        <w:rPr>
          <w:lang w:val="nl-NL"/>
        </w:rPr>
        <w:t>Afgeprint kan bijlage zich beperken tot een opsomming die te raadplegen is digitaal.</w:t>
      </w:r>
    </w:p>
    <w:p w14:paraId="7FEF205F" w14:textId="77777777" w:rsidR="007903E9" w:rsidRPr="00FB07B1" w:rsidRDefault="007903E9" w:rsidP="007903E9">
      <w:pPr>
        <w:rPr>
          <w:lang w:val="nl-NL"/>
        </w:rPr>
      </w:pPr>
    </w:p>
    <w:sectPr w:rsidR="007903E9" w:rsidRPr="00FB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7CD5"/>
    <w:multiLevelType w:val="hybridMultilevel"/>
    <w:tmpl w:val="7EEA4A7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4AD7F93"/>
    <w:multiLevelType w:val="hybridMultilevel"/>
    <w:tmpl w:val="4F88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16E1A"/>
    <w:multiLevelType w:val="hybridMultilevel"/>
    <w:tmpl w:val="47AAB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3F649F"/>
    <w:multiLevelType w:val="hybridMultilevel"/>
    <w:tmpl w:val="CCBA9074"/>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904747"/>
    <w:multiLevelType w:val="hybridMultilevel"/>
    <w:tmpl w:val="045A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9C228F"/>
    <w:multiLevelType w:val="hybridMultilevel"/>
    <w:tmpl w:val="F320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8C21F0"/>
    <w:multiLevelType w:val="hybridMultilevel"/>
    <w:tmpl w:val="EADA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550DE"/>
    <w:multiLevelType w:val="hybridMultilevel"/>
    <w:tmpl w:val="010C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201E21"/>
    <w:multiLevelType w:val="hybridMultilevel"/>
    <w:tmpl w:val="8584B07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01F3F"/>
    <w:multiLevelType w:val="hybridMultilevel"/>
    <w:tmpl w:val="A1305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004FA"/>
    <w:multiLevelType w:val="hybridMultilevel"/>
    <w:tmpl w:val="498AB77C"/>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5308B0"/>
    <w:multiLevelType w:val="hybridMultilevel"/>
    <w:tmpl w:val="B5D4074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AF2116"/>
    <w:multiLevelType w:val="hybridMultilevel"/>
    <w:tmpl w:val="FF26D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337A8A"/>
    <w:multiLevelType w:val="multilevel"/>
    <w:tmpl w:val="4ECEB5C8"/>
    <w:lvl w:ilvl="0">
      <w:start w:val="1"/>
      <w:numFmt w:val="decimal"/>
      <w:pStyle w:val="Kop1"/>
      <w:suff w:val="space"/>
      <w:lvlText w:val="%1."/>
      <w:lvlJc w:val="left"/>
      <w:pPr>
        <w:ind w:left="360" w:hanging="360"/>
      </w:pPr>
      <w:rPr>
        <w:rFonts w:hint="default"/>
      </w:rPr>
    </w:lvl>
    <w:lvl w:ilvl="1">
      <w:start w:val="1"/>
      <w:numFmt w:val="decimal"/>
      <w:pStyle w:val="Kop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2"/>
  </w:num>
  <w:num w:numId="3">
    <w:abstractNumId w:val="4"/>
  </w:num>
  <w:num w:numId="4">
    <w:abstractNumId w:val="1"/>
  </w:num>
  <w:num w:numId="5">
    <w:abstractNumId w:val="9"/>
  </w:num>
  <w:num w:numId="6">
    <w:abstractNumId w:val="11"/>
  </w:num>
  <w:num w:numId="7">
    <w:abstractNumId w:val="2"/>
  </w:num>
  <w:num w:numId="8">
    <w:abstractNumId w:val="8"/>
  </w:num>
  <w:num w:numId="9">
    <w:abstractNumId w:val="7"/>
  </w:num>
  <w:num w:numId="10">
    <w:abstractNumId w:val="10"/>
  </w:num>
  <w:num w:numId="11">
    <w:abstractNumId w:val="6"/>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4E1"/>
    <w:rsid w:val="00076663"/>
    <w:rsid w:val="000C1499"/>
    <w:rsid w:val="000D0662"/>
    <w:rsid w:val="00164A14"/>
    <w:rsid w:val="001D49D3"/>
    <w:rsid w:val="001E1AF6"/>
    <w:rsid w:val="001F22B4"/>
    <w:rsid w:val="002017DE"/>
    <w:rsid w:val="0021129C"/>
    <w:rsid w:val="0024088F"/>
    <w:rsid w:val="00272A8B"/>
    <w:rsid w:val="00296153"/>
    <w:rsid w:val="003D6063"/>
    <w:rsid w:val="00411384"/>
    <w:rsid w:val="00443EAA"/>
    <w:rsid w:val="00465D3F"/>
    <w:rsid w:val="00471CAB"/>
    <w:rsid w:val="004D42E2"/>
    <w:rsid w:val="004E0CCA"/>
    <w:rsid w:val="00505AD9"/>
    <w:rsid w:val="00575254"/>
    <w:rsid w:val="005A0E47"/>
    <w:rsid w:val="006C3022"/>
    <w:rsid w:val="006E6721"/>
    <w:rsid w:val="007903E9"/>
    <w:rsid w:val="007E3B94"/>
    <w:rsid w:val="008100EB"/>
    <w:rsid w:val="008A4028"/>
    <w:rsid w:val="008F069E"/>
    <w:rsid w:val="00962635"/>
    <w:rsid w:val="009715DF"/>
    <w:rsid w:val="009A1672"/>
    <w:rsid w:val="00A128EF"/>
    <w:rsid w:val="00A33B90"/>
    <w:rsid w:val="00A87701"/>
    <w:rsid w:val="00BA3371"/>
    <w:rsid w:val="00C06ED1"/>
    <w:rsid w:val="00C1235D"/>
    <w:rsid w:val="00C528D7"/>
    <w:rsid w:val="00C909DB"/>
    <w:rsid w:val="00CC065A"/>
    <w:rsid w:val="00CC4DB5"/>
    <w:rsid w:val="00D03A17"/>
    <w:rsid w:val="00D304D9"/>
    <w:rsid w:val="00D34C34"/>
    <w:rsid w:val="00D42257"/>
    <w:rsid w:val="00D44330"/>
    <w:rsid w:val="00DD2B8E"/>
    <w:rsid w:val="00E24979"/>
    <w:rsid w:val="00E47A32"/>
    <w:rsid w:val="00E76725"/>
    <w:rsid w:val="00EC3229"/>
    <w:rsid w:val="00F2059A"/>
    <w:rsid w:val="00F20C09"/>
    <w:rsid w:val="00F23596"/>
    <w:rsid w:val="00F334E1"/>
    <w:rsid w:val="00F449A3"/>
    <w:rsid w:val="00F45203"/>
    <w:rsid w:val="00F471D9"/>
    <w:rsid w:val="00F53BE1"/>
    <w:rsid w:val="00F5777E"/>
    <w:rsid w:val="00FB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801C"/>
  <w15:chartTrackingRefBased/>
  <w15:docId w15:val="{52BB48CF-6FA1-4BB6-A44F-035E3DFC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663"/>
    <w:pPr>
      <w:keepNext/>
      <w:keepLines/>
      <w:numPr>
        <w:numId w:val="1"/>
      </w:numPr>
      <w:spacing w:before="240" w:after="0"/>
      <w:outlineLvl w:val="0"/>
    </w:pPr>
    <w:rPr>
      <w:rFonts w:asciiTheme="majorHAnsi" w:eastAsiaTheme="majorEastAsia" w:hAnsiTheme="majorHAnsi" w:cstheme="majorBidi"/>
      <w:color w:val="00B050"/>
      <w:sz w:val="32"/>
      <w:szCs w:val="32"/>
    </w:rPr>
  </w:style>
  <w:style w:type="paragraph" w:styleId="Kop2">
    <w:name w:val="heading 2"/>
    <w:basedOn w:val="Kop1"/>
    <w:next w:val="Standaard"/>
    <w:link w:val="Kop2Char"/>
    <w:uiPriority w:val="9"/>
    <w:unhideWhenUsed/>
    <w:qFormat/>
    <w:rsid w:val="00076663"/>
    <w:pPr>
      <w:numPr>
        <w:ilvl w:val="1"/>
      </w:numPr>
      <w:outlineLvl w:val="1"/>
    </w:pPr>
    <w:rPr>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663"/>
    <w:rPr>
      <w:rFonts w:asciiTheme="majorHAnsi" w:eastAsiaTheme="majorEastAsia" w:hAnsiTheme="majorHAnsi" w:cstheme="majorBidi"/>
      <w:color w:val="00B050"/>
      <w:sz w:val="32"/>
      <w:szCs w:val="32"/>
    </w:rPr>
  </w:style>
  <w:style w:type="character" w:customStyle="1" w:styleId="Kop2Char">
    <w:name w:val="Kop 2 Char"/>
    <w:basedOn w:val="Standaardalinea-lettertype"/>
    <w:link w:val="Kop2"/>
    <w:uiPriority w:val="9"/>
    <w:rsid w:val="00076663"/>
    <w:rPr>
      <w:rFonts w:asciiTheme="majorHAnsi" w:eastAsiaTheme="majorEastAsia" w:hAnsiTheme="majorHAnsi" w:cstheme="majorBidi"/>
      <w:color w:val="00B050"/>
      <w:sz w:val="28"/>
      <w:szCs w:val="28"/>
    </w:rPr>
  </w:style>
  <w:style w:type="paragraph" w:styleId="Titel">
    <w:name w:val="Title"/>
    <w:basedOn w:val="Standaard"/>
    <w:next w:val="Standaard"/>
    <w:link w:val="TitelChar"/>
    <w:uiPriority w:val="10"/>
    <w:qFormat/>
    <w:rsid w:val="00F334E1"/>
    <w:pPr>
      <w:spacing w:after="0" w:line="240" w:lineRule="auto"/>
      <w:contextualSpacing/>
    </w:pPr>
    <w:rPr>
      <w:rFonts w:asciiTheme="majorHAnsi" w:eastAsiaTheme="majorEastAsia" w:hAnsiTheme="majorHAnsi" w:cstheme="majorBidi"/>
      <w:color w:val="00B050"/>
      <w:spacing w:val="-10"/>
      <w:kern w:val="28"/>
      <w:sz w:val="40"/>
      <w:szCs w:val="56"/>
    </w:rPr>
  </w:style>
  <w:style w:type="character" w:customStyle="1" w:styleId="TitelChar">
    <w:name w:val="Titel Char"/>
    <w:basedOn w:val="Standaardalinea-lettertype"/>
    <w:link w:val="Titel"/>
    <w:uiPriority w:val="10"/>
    <w:rsid w:val="00F334E1"/>
    <w:rPr>
      <w:rFonts w:asciiTheme="majorHAnsi" w:eastAsiaTheme="majorEastAsia" w:hAnsiTheme="majorHAnsi" w:cstheme="majorBidi"/>
      <w:color w:val="00B050"/>
      <w:spacing w:val="-10"/>
      <w:kern w:val="28"/>
      <w:sz w:val="40"/>
      <w:szCs w:val="56"/>
    </w:rPr>
  </w:style>
  <w:style w:type="character" w:styleId="Intensievebenadrukking">
    <w:name w:val="Intense Emphasis"/>
    <w:basedOn w:val="Standaardalinea-lettertype"/>
    <w:uiPriority w:val="21"/>
    <w:qFormat/>
    <w:rsid w:val="00F334E1"/>
    <w:rPr>
      <w:i/>
      <w:iCs/>
      <w:color w:val="00B050"/>
    </w:rPr>
  </w:style>
  <w:style w:type="paragraph" w:styleId="Duidelijkcitaat">
    <w:name w:val="Intense Quote"/>
    <w:basedOn w:val="Standaard"/>
    <w:next w:val="Standaard"/>
    <w:link w:val="DuidelijkcitaatChar"/>
    <w:uiPriority w:val="30"/>
    <w:qFormat/>
    <w:rsid w:val="00F334E1"/>
    <w:pPr>
      <w:pBdr>
        <w:top w:val="single" w:sz="4" w:space="10" w:color="4472C4" w:themeColor="accent1"/>
        <w:bottom w:val="single" w:sz="4" w:space="10" w:color="4472C4" w:themeColor="accent1"/>
      </w:pBdr>
      <w:spacing w:before="360" w:after="360"/>
      <w:ind w:left="864" w:right="864"/>
      <w:jc w:val="center"/>
    </w:pPr>
    <w:rPr>
      <w:i/>
      <w:iCs/>
      <w:color w:val="00B050"/>
    </w:rPr>
  </w:style>
  <w:style w:type="character" w:customStyle="1" w:styleId="DuidelijkcitaatChar">
    <w:name w:val="Duidelijk citaat Char"/>
    <w:basedOn w:val="Standaardalinea-lettertype"/>
    <w:link w:val="Duidelijkcitaat"/>
    <w:uiPriority w:val="30"/>
    <w:rsid w:val="00F334E1"/>
    <w:rPr>
      <w:i/>
      <w:iCs/>
      <w:color w:val="00B050"/>
    </w:rPr>
  </w:style>
  <w:style w:type="character" w:styleId="Intensieveverwijzing">
    <w:name w:val="Intense Reference"/>
    <w:basedOn w:val="Standaardalinea-lettertype"/>
    <w:uiPriority w:val="32"/>
    <w:qFormat/>
    <w:rsid w:val="00F334E1"/>
    <w:rPr>
      <w:b/>
      <w:bCs/>
      <w:smallCaps/>
      <w:color w:val="00B050"/>
      <w:spacing w:val="5"/>
    </w:rPr>
  </w:style>
  <w:style w:type="character" w:styleId="Tekstvantijdelijkeaanduiding">
    <w:name w:val="Placeholder Text"/>
    <w:basedOn w:val="Standaardalinea-lettertype"/>
    <w:uiPriority w:val="99"/>
    <w:semiHidden/>
    <w:rsid w:val="00F334E1"/>
    <w:rPr>
      <w:color w:val="808080"/>
    </w:rPr>
  </w:style>
  <w:style w:type="table" w:styleId="Tabelraster">
    <w:name w:val="Table Grid"/>
    <w:basedOn w:val="Standaardtabel"/>
    <w:uiPriority w:val="39"/>
    <w:rsid w:val="005A0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A87701"/>
    <w:rPr>
      <w:b/>
      <w:bCs/>
    </w:rPr>
  </w:style>
  <w:style w:type="paragraph" w:styleId="Kopvaninhoudsopgave">
    <w:name w:val="TOC Heading"/>
    <w:basedOn w:val="Kop1"/>
    <w:next w:val="Standaard"/>
    <w:uiPriority w:val="39"/>
    <w:unhideWhenUsed/>
    <w:qFormat/>
    <w:rsid w:val="00BA3371"/>
    <w:pPr>
      <w:outlineLvl w:val="9"/>
    </w:pPr>
    <w:rPr>
      <w:color w:val="2F5496" w:themeColor="accent1" w:themeShade="BF"/>
      <w:lang w:eastAsia="en-GB"/>
    </w:rPr>
  </w:style>
  <w:style w:type="paragraph" w:styleId="Inhopg1">
    <w:name w:val="toc 1"/>
    <w:basedOn w:val="Standaard"/>
    <w:next w:val="Standaard"/>
    <w:autoRedefine/>
    <w:uiPriority w:val="39"/>
    <w:unhideWhenUsed/>
    <w:rsid w:val="00505AD9"/>
    <w:pPr>
      <w:spacing w:after="100"/>
    </w:pPr>
  </w:style>
  <w:style w:type="character" w:styleId="Hyperlink">
    <w:name w:val="Hyperlink"/>
    <w:basedOn w:val="Standaardalinea-lettertype"/>
    <w:uiPriority w:val="99"/>
    <w:unhideWhenUsed/>
    <w:rsid w:val="00505AD9"/>
    <w:rPr>
      <w:color w:val="0563C1" w:themeColor="hyperlink"/>
      <w:u w:val="single"/>
    </w:rPr>
  </w:style>
  <w:style w:type="paragraph" w:styleId="Lijstalinea">
    <w:name w:val="List Paragraph"/>
    <w:basedOn w:val="Standaard"/>
    <w:uiPriority w:val="34"/>
    <w:qFormat/>
    <w:rsid w:val="00962635"/>
    <w:pPr>
      <w:ind w:left="720"/>
      <w:contextualSpacing/>
    </w:pPr>
    <w:rPr>
      <w:rFonts w:ascii="Calibri" w:eastAsia="Calibri" w:hAnsi="Calibri" w:cs="Times New Roman"/>
    </w:rPr>
  </w:style>
  <w:style w:type="paragraph" w:styleId="Bijschrift">
    <w:name w:val="caption"/>
    <w:basedOn w:val="Standaard"/>
    <w:next w:val="Standaard"/>
    <w:uiPriority w:val="35"/>
    <w:unhideWhenUsed/>
    <w:qFormat/>
    <w:rsid w:val="006E6721"/>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A128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3099E581184779A13802E841A90475"/>
        <w:category>
          <w:name w:val="Algemeen"/>
          <w:gallery w:val="placeholder"/>
        </w:category>
        <w:types>
          <w:type w:val="bbPlcHdr"/>
        </w:types>
        <w:behaviors>
          <w:behavior w:val="content"/>
        </w:behaviors>
        <w:guid w:val="{C83E5CF3-FDAB-4CE1-A7A7-A338D9E8BA21}"/>
      </w:docPartPr>
      <w:docPartBody>
        <w:p w:rsidR="006E606B" w:rsidRDefault="006E606B" w:rsidP="006E606B">
          <w:pPr>
            <w:pStyle w:val="E73099E581184779A13802E841A904753"/>
          </w:pPr>
          <w:r w:rsidRPr="00F334E1">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B9"/>
    <w:rsid w:val="000D0DB4"/>
    <w:rsid w:val="00401964"/>
    <w:rsid w:val="005B33CD"/>
    <w:rsid w:val="006E606B"/>
    <w:rsid w:val="007A5705"/>
    <w:rsid w:val="007C36B9"/>
    <w:rsid w:val="00C91856"/>
    <w:rsid w:val="00D7253D"/>
    <w:rsid w:val="00D92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E606B"/>
    <w:rPr>
      <w:color w:val="808080"/>
    </w:rPr>
  </w:style>
  <w:style w:type="paragraph" w:customStyle="1" w:styleId="E73099E581184779A13802E841A90475">
    <w:name w:val="E73099E581184779A13802E841A90475"/>
    <w:rsid w:val="007C36B9"/>
    <w:rPr>
      <w:rFonts w:eastAsiaTheme="minorHAnsi"/>
      <w:lang w:eastAsia="en-US"/>
    </w:rPr>
  </w:style>
  <w:style w:type="paragraph" w:customStyle="1" w:styleId="E73099E581184779A13802E841A904751">
    <w:name w:val="E73099E581184779A13802E841A904751"/>
    <w:rsid w:val="007C36B9"/>
    <w:rPr>
      <w:rFonts w:eastAsiaTheme="minorHAnsi"/>
      <w:lang w:eastAsia="en-US"/>
    </w:rPr>
  </w:style>
  <w:style w:type="paragraph" w:customStyle="1" w:styleId="E73099E581184779A13802E841A904752">
    <w:name w:val="E73099E581184779A13802E841A904752"/>
    <w:rsid w:val="007C36B9"/>
    <w:rPr>
      <w:rFonts w:eastAsiaTheme="minorHAnsi"/>
      <w:lang w:eastAsia="en-US"/>
    </w:rPr>
  </w:style>
  <w:style w:type="paragraph" w:customStyle="1" w:styleId="C147A92CFAC6412AB54A4CE5F095E8FF">
    <w:name w:val="C147A92CFAC6412AB54A4CE5F095E8FF"/>
    <w:rsid w:val="007C36B9"/>
    <w:rPr>
      <w:rFonts w:eastAsiaTheme="minorHAnsi"/>
      <w:lang w:eastAsia="en-US"/>
    </w:rPr>
  </w:style>
  <w:style w:type="paragraph" w:customStyle="1" w:styleId="951BEA8865AC4E9EA430FDC00A29F98C">
    <w:name w:val="951BEA8865AC4E9EA430FDC00A29F98C"/>
    <w:rsid w:val="007C36B9"/>
    <w:rPr>
      <w:rFonts w:eastAsiaTheme="minorHAnsi"/>
      <w:lang w:eastAsia="en-US"/>
    </w:rPr>
  </w:style>
  <w:style w:type="paragraph" w:customStyle="1" w:styleId="7742D754F259401190DBC5B491A1C4D9">
    <w:name w:val="7742D754F259401190DBC5B491A1C4D9"/>
    <w:rsid w:val="007C36B9"/>
    <w:rPr>
      <w:rFonts w:eastAsiaTheme="minorHAnsi"/>
      <w:lang w:eastAsia="en-US"/>
    </w:rPr>
  </w:style>
  <w:style w:type="paragraph" w:customStyle="1" w:styleId="E73099E581184779A13802E841A904753">
    <w:name w:val="E73099E581184779A13802E841A904753"/>
    <w:rsid w:val="006E606B"/>
    <w:rPr>
      <w:rFonts w:eastAsiaTheme="minorHAnsi"/>
      <w:lang w:eastAsia="en-US"/>
    </w:rPr>
  </w:style>
  <w:style w:type="paragraph" w:customStyle="1" w:styleId="C147A92CFAC6412AB54A4CE5F095E8FF1">
    <w:name w:val="C147A92CFAC6412AB54A4CE5F095E8FF1"/>
    <w:rsid w:val="006E606B"/>
    <w:rPr>
      <w:rFonts w:eastAsiaTheme="minorHAnsi"/>
      <w:lang w:eastAsia="en-US"/>
    </w:rPr>
  </w:style>
  <w:style w:type="paragraph" w:customStyle="1" w:styleId="951BEA8865AC4E9EA430FDC00A29F98C1">
    <w:name w:val="951BEA8865AC4E9EA430FDC00A29F98C1"/>
    <w:rsid w:val="006E606B"/>
    <w:rPr>
      <w:rFonts w:eastAsiaTheme="minorHAnsi"/>
      <w:lang w:eastAsia="en-US"/>
    </w:rPr>
  </w:style>
  <w:style w:type="paragraph" w:customStyle="1" w:styleId="7742D754F259401190DBC5B491A1C4D91">
    <w:name w:val="7742D754F259401190DBC5B491A1C4D91"/>
    <w:rsid w:val="006E606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11" ma:contentTypeDescription="Een nieuw document maken." ma:contentTypeScope="" ma:versionID="b598569b92bcce19204f83a5ee8ffcbc">
  <xsd:schema xmlns:xsd="http://www.w3.org/2001/XMLSchema" xmlns:xs="http://www.w3.org/2001/XMLSchema" xmlns:p="http://schemas.microsoft.com/office/2006/metadata/properties" xmlns:ns3="ef243ca3-07d4-4a66-b2ba-565e82da2954" xmlns:ns4="710b6eec-6348-4c2c-bf15-45dfb746aa9f" targetNamespace="http://schemas.microsoft.com/office/2006/metadata/properties" ma:root="true" ma:fieldsID="cd05177f1b559e1afaab26d51ce65f92" ns3:_="" ns4:_="">
    <xsd:import namespace="ef243ca3-07d4-4a66-b2ba-565e82da2954"/>
    <xsd:import namespace="710b6eec-6348-4c2c-bf15-45dfb746aa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5FE48-98FE-4CC8-858D-27B8488C06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EC0E11-623D-4F2D-A9D9-1C505B1ACB2D}">
  <ds:schemaRefs>
    <ds:schemaRef ds:uri="http://schemas.microsoft.com/sharepoint/v3/contenttype/forms"/>
  </ds:schemaRefs>
</ds:datastoreItem>
</file>

<file path=customXml/itemProps3.xml><?xml version="1.0" encoding="utf-8"?>
<ds:datastoreItem xmlns:ds="http://schemas.openxmlformats.org/officeDocument/2006/customXml" ds:itemID="{3EB8AFD5-AB48-4729-A72F-7FC891B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3ca3-07d4-4a66-b2ba-565e82da2954"/>
    <ds:schemaRef ds:uri="710b6eec-6348-4c2c-bf15-45dfb746a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3E906B-D0CC-4D23-A643-1D28790F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746</Words>
  <Characters>4103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Plessers</dc:creator>
  <cp:keywords/>
  <dc:description/>
  <cp:lastModifiedBy>Jason Vaesen</cp:lastModifiedBy>
  <cp:revision>14</cp:revision>
  <dcterms:created xsi:type="dcterms:W3CDTF">2019-12-09T20:51:00Z</dcterms:created>
  <dcterms:modified xsi:type="dcterms:W3CDTF">2019-12-09T22:46:00Z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