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BDE4F" w14:textId="77777777" w:rsidR="00D20092" w:rsidRDefault="00D20092" w:rsidP="00D20092">
      <w:pPr>
        <w:jc w:val="right"/>
        <w:rPr>
          <w:rFonts w:ascii="Arial" w:hAnsi="Arial" w:cs="Arial"/>
          <w:b/>
          <w:iCs/>
          <w:sz w:val="24"/>
          <w:szCs w:val="24"/>
        </w:rPr>
      </w:pPr>
      <w:r>
        <w:rPr>
          <w:rFonts w:asciiTheme="minorHAnsi" w:hAnsiTheme="minorHAnsi" w:cstheme="minorHAnsi"/>
          <w:b/>
          <w:noProof/>
          <w:sz w:val="24"/>
          <w:szCs w:val="24"/>
          <w:lang w:val="en-US"/>
        </w:rPr>
        <w:drawing>
          <wp:anchor distT="0" distB="0" distL="114300" distR="114300" simplePos="0" relativeHeight="251659264" behindDoc="1" locked="0" layoutInCell="1" allowOverlap="1" wp14:anchorId="124D9534" wp14:editId="4561A2BD">
            <wp:simplePos x="0" y="0"/>
            <wp:positionH relativeFrom="column">
              <wp:posOffset>2455545</wp:posOffset>
            </wp:positionH>
            <wp:positionV relativeFrom="paragraph">
              <wp:posOffset>52705</wp:posOffset>
            </wp:positionV>
            <wp:extent cx="1139190" cy="786765"/>
            <wp:effectExtent l="19050" t="0" r="3810" b="0"/>
            <wp:wrapTight wrapText="bothSides">
              <wp:wrapPolygon edited="0">
                <wp:start x="15171" y="0"/>
                <wp:lineTo x="13726" y="6276"/>
                <wp:lineTo x="14087" y="8368"/>
                <wp:lineTo x="1445" y="8368"/>
                <wp:lineTo x="-361" y="9414"/>
                <wp:lineTo x="-361" y="19874"/>
                <wp:lineTo x="5057" y="20920"/>
                <wp:lineTo x="18060" y="20920"/>
                <wp:lineTo x="20227" y="20920"/>
                <wp:lineTo x="21311" y="17259"/>
                <wp:lineTo x="21311" y="16736"/>
                <wp:lineTo x="21672" y="8891"/>
                <wp:lineTo x="21672" y="2615"/>
                <wp:lineTo x="20950" y="0"/>
                <wp:lineTo x="15171" y="0"/>
              </wp:wrapPolygon>
            </wp:wrapTight>
            <wp:docPr id="5" name="Picture 3"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9190" cy="786765"/>
                    </a:xfrm>
                    <a:prstGeom prst="rect">
                      <a:avLst/>
                    </a:prstGeom>
                    <a:noFill/>
                    <a:ln>
                      <a:noFill/>
                    </a:ln>
                  </pic:spPr>
                </pic:pic>
              </a:graphicData>
            </a:graphic>
          </wp:anchor>
        </w:drawing>
      </w:r>
      <w:r w:rsidRPr="00D20092">
        <w:rPr>
          <w:rFonts w:ascii="Arial" w:hAnsi="Arial" w:cs="Arial"/>
          <w:b/>
          <w:iCs/>
          <w:noProof/>
          <w:sz w:val="24"/>
          <w:szCs w:val="24"/>
          <w:lang w:val="en-US"/>
        </w:rPr>
        <w:drawing>
          <wp:inline distT="0" distB="0" distL="0" distR="0" wp14:anchorId="4DAD0500" wp14:editId="01A5B0C3">
            <wp:extent cx="920750" cy="936625"/>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0750" cy="936625"/>
                    </a:xfrm>
                    <a:prstGeom prst="rect">
                      <a:avLst/>
                    </a:prstGeom>
                  </pic:spPr>
                </pic:pic>
              </a:graphicData>
            </a:graphic>
          </wp:inline>
        </w:drawing>
      </w:r>
    </w:p>
    <w:p w14:paraId="366C4B73" w14:textId="77777777" w:rsidR="00D20092" w:rsidRDefault="00D20092" w:rsidP="00D036D7">
      <w:pPr>
        <w:rPr>
          <w:rFonts w:ascii="Arial" w:hAnsi="Arial" w:cs="Arial"/>
          <w:b/>
          <w:iCs/>
          <w:sz w:val="24"/>
          <w:szCs w:val="24"/>
        </w:rPr>
      </w:pPr>
    </w:p>
    <w:p w14:paraId="739750F1" w14:textId="77777777" w:rsidR="00FA2515" w:rsidRDefault="00FA2515" w:rsidP="00FA2515">
      <w:pPr>
        <w:jc w:val="center"/>
        <w:rPr>
          <w:rFonts w:ascii="Arial" w:hAnsi="Arial" w:cs="Arial"/>
          <w:b/>
          <w:iCs/>
          <w:sz w:val="24"/>
          <w:szCs w:val="24"/>
        </w:rPr>
      </w:pPr>
      <w:r w:rsidRPr="00D036D7">
        <w:rPr>
          <w:rFonts w:ascii="Arial" w:hAnsi="Arial" w:cs="Arial"/>
          <w:b/>
          <w:iCs/>
          <w:sz w:val="24"/>
          <w:szCs w:val="24"/>
        </w:rPr>
        <w:t>Faculty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14:paraId="0F092969" w14:textId="77777777" w:rsidR="00FA2515" w:rsidRPr="00D036D7" w:rsidRDefault="00FA2515" w:rsidP="00FA2515">
      <w:pPr>
        <w:jc w:val="center"/>
        <w:rPr>
          <w:rFonts w:ascii="Arial" w:hAnsi="Arial" w:cs="Arial"/>
          <w:b/>
          <w:iCs/>
          <w:sz w:val="24"/>
          <w:szCs w:val="24"/>
        </w:rPr>
      </w:pPr>
      <w:r>
        <w:rPr>
          <w:rFonts w:ascii="Arial" w:hAnsi="Arial" w:cs="Arial"/>
          <w:b/>
          <w:iCs/>
          <w:sz w:val="24"/>
          <w:szCs w:val="24"/>
        </w:rPr>
        <w:t>Faculty of Computing and Information Systems</w:t>
      </w:r>
    </w:p>
    <w:p w14:paraId="6D865E5C" w14:textId="77777777" w:rsidR="00FA2515" w:rsidRPr="00FB0538" w:rsidRDefault="00FA2515" w:rsidP="00FA2515">
      <w:pPr>
        <w:pStyle w:val="Heading5"/>
        <w:rPr>
          <w:rFonts w:ascii="Arial" w:hAnsi="Arial" w:cs="Arial"/>
          <w:bCs w:val="0"/>
          <w:i w:val="0"/>
          <w:sz w:val="14"/>
          <w:szCs w:val="28"/>
        </w:rPr>
      </w:pPr>
    </w:p>
    <w:p w14:paraId="56DED89F" w14:textId="25A5CB21" w:rsidR="00FA2515" w:rsidRPr="00BC26B1" w:rsidRDefault="00FA2515" w:rsidP="00FA2515">
      <w:pPr>
        <w:pStyle w:val="Heading5"/>
        <w:ind w:hanging="540"/>
        <w:jc w:val="center"/>
        <w:rPr>
          <w:rFonts w:ascii="Arial" w:hAnsi="Arial" w:cs="Arial"/>
          <w:bCs w:val="0"/>
          <w:i w:val="0"/>
          <w:sz w:val="28"/>
          <w:szCs w:val="28"/>
        </w:rPr>
      </w:pPr>
      <w:r w:rsidRPr="00BC26B1">
        <w:rPr>
          <w:rFonts w:ascii="Arial" w:hAnsi="Arial" w:cs="Arial"/>
          <w:bCs w:val="0"/>
          <w:i w:val="0"/>
          <w:sz w:val="28"/>
          <w:szCs w:val="28"/>
        </w:rPr>
        <w:t>GTU</w:t>
      </w:r>
      <w:r w:rsidR="008467A3">
        <w:rPr>
          <w:rFonts w:ascii="Arial" w:hAnsi="Arial" w:cs="Arial"/>
          <w:bCs w:val="0"/>
          <w:i w:val="0"/>
          <w:sz w:val="28"/>
          <w:szCs w:val="28"/>
        </w:rPr>
        <w:t>M205CDE</w:t>
      </w:r>
      <w:r w:rsidRPr="00BC26B1">
        <w:rPr>
          <w:rFonts w:ascii="Arial" w:hAnsi="Arial" w:cs="Arial"/>
          <w:bCs w:val="0"/>
          <w:i w:val="0"/>
          <w:sz w:val="28"/>
          <w:szCs w:val="28"/>
        </w:rPr>
        <w:t xml:space="preserve">: </w:t>
      </w:r>
      <w:r w:rsidR="008467A3">
        <w:rPr>
          <w:rFonts w:ascii="Arial" w:hAnsi="Arial" w:cs="Arial"/>
          <w:bCs w:val="0"/>
          <w:i w:val="0"/>
          <w:sz w:val="28"/>
          <w:szCs w:val="28"/>
        </w:rPr>
        <w:t>Developing the Modern Web</w:t>
      </w:r>
    </w:p>
    <w:p w14:paraId="3E292680" w14:textId="77777777" w:rsidR="00FA2515" w:rsidRPr="00FB0538" w:rsidRDefault="00FA2515" w:rsidP="00FA2515">
      <w:pPr>
        <w:rPr>
          <w:rFonts w:asciiTheme="minorHAnsi" w:hAnsiTheme="minorHAnsi" w:cstheme="minorHAnsi"/>
          <w:b/>
          <w:sz w:val="14"/>
          <w:szCs w:val="24"/>
        </w:rPr>
      </w:pPr>
    </w:p>
    <w:p w14:paraId="4BB6D511" w14:textId="59343605" w:rsidR="00FA2515" w:rsidRPr="00C42801" w:rsidRDefault="00A300B0" w:rsidP="00FA2515">
      <w:pPr>
        <w:jc w:val="center"/>
        <w:rPr>
          <w:rFonts w:asciiTheme="minorHAnsi" w:hAnsiTheme="minorHAnsi" w:cstheme="minorHAnsi"/>
          <w:b/>
          <w:sz w:val="28"/>
          <w:szCs w:val="28"/>
          <w:u w:val="single"/>
        </w:rPr>
      </w:pPr>
      <w:r>
        <w:rPr>
          <w:rFonts w:asciiTheme="minorHAnsi" w:hAnsiTheme="minorHAnsi" w:cstheme="minorHAnsi"/>
          <w:b/>
          <w:sz w:val="28"/>
          <w:szCs w:val="28"/>
          <w:u w:val="single"/>
        </w:rPr>
        <w:t>Coursework</w:t>
      </w:r>
      <w:r w:rsidR="00FA2515" w:rsidRPr="00C42801">
        <w:rPr>
          <w:rFonts w:asciiTheme="minorHAnsi" w:hAnsiTheme="minorHAnsi" w:cstheme="minorHAnsi"/>
          <w:b/>
          <w:sz w:val="28"/>
          <w:szCs w:val="28"/>
          <w:u w:val="single"/>
        </w:rPr>
        <w:t xml:space="preserve"> </w:t>
      </w:r>
      <w:r>
        <w:rPr>
          <w:rFonts w:asciiTheme="minorHAnsi" w:hAnsiTheme="minorHAnsi" w:cstheme="minorHAnsi"/>
          <w:b/>
          <w:sz w:val="28"/>
          <w:szCs w:val="28"/>
          <w:u w:val="single"/>
        </w:rPr>
        <w:t>202</w:t>
      </w:r>
      <w:r w:rsidR="005B7A7E">
        <w:rPr>
          <w:rFonts w:asciiTheme="minorHAnsi" w:hAnsiTheme="minorHAnsi" w:cstheme="minorHAnsi"/>
          <w:b/>
          <w:sz w:val="28"/>
          <w:szCs w:val="28"/>
          <w:u w:val="single"/>
        </w:rPr>
        <w:t>1</w:t>
      </w:r>
    </w:p>
    <w:p w14:paraId="4018BB7A" w14:textId="77777777" w:rsidR="00FA2515" w:rsidRPr="00FB0538" w:rsidRDefault="00FA2515" w:rsidP="00D036D7">
      <w:pPr>
        <w:rPr>
          <w:rFonts w:ascii="Arial" w:hAnsi="Arial" w:cs="Arial"/>
          <w:b/>
          <w:iCs/>
          <w:sz w:val="2"/>
          <w:szCs w:val="24"/>
        </w:rPr>
      </w:pPr>
    </w:p>
    <w:p w14:paraId="0FDD0A0B" w14:textId="77777777" w:rsidR="003B0F0D" w:rsidRDefault="003B0F0D" w:rsidP="003B0F0D">
      <w:pPr>
        <w:rPr>
          <w:rFonts w:asciiTheme="minorHAnsi" w:hAnsiTheme="minorHAnsi" w:cstheme="minorHAnsi"/>
        </w:rPr>
      </w:pPr>
    </w:p>
    <w:tbl>
      <w:tblPr>
        <w:tblW w:w="9522" w:type="dxa"/>
        <w:tblInd w:w="-562" w:type="dxa"/>
        <w:tblLayout w:type="fixed"/>
        <w:tblCellMar>
          <w:left w:w="0" w:type="dxa"/>
          <w:right w:w="0" w:type="dxa"/>
        </w:tblCellMar>
        <w:tblLook w:val="01E0" w:firstRow="1" w:lastRow="1" w:firstColumn="1" w:lastColumn="1" w:noHBand="0" w:noVBand="0"/>
      </w:tblPr>
      <w:tblGrid>
        <w:gridCol w:w="3853"/>
        <w:gridCol w:w="116"/>
        <w:gridCol w:w="1277"/>
        <w:gridCol w:w="1719"/>
        <w:gridCol w:w="2557"/>
      </w:tblGrid>
      <w:tr w:rsidR="003B0F0D" w14:paraId="5254E06A" w14:textId="77777777" w:rsidTr="00462051">
        <w:trPr>
          <w:trHeight w:hRule="exact" w:val="581"/>
        </w:trPr>
        <w:tc>
          <w:tcPr>
            <w:tcW w:w="3853" w:type="dxa"/>
            <w:tcBorders>
              <w:top w:val="single" w:sz="4" w:space="0" w:color="000000"/>
              <w:left w:val="single" w:sz="4" w:space="0" w:color="000000"/>
              <w:bottom w:val="single" w:sz="6" w:space="0" w:color="000000"/>
              <w:right w:val="single" w:sz="4" w:space="0" w:color="auto"/>
            </w:tcBorders>
            <w:hideMark/>
          </w:tcPr>
          <w:p w14:paraId="2DD70FDB" w14:textId="67DE7871" w:rsidR="00523F25" w:rsidRDefault="003B0F0D" w:rsidP="00523F25">
            <w:pPr>
              <w:widowControl w:val="0"/>
              <w:spacing w:line="276" w:lineRule="auto"/>
              <w:ind w:left="102" w:right="-20"/>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sidR="00960C2F">
              <w:rPr>
                <w:rFonts w:asciiTheme="minorHAnsi" w:eastAsia="Arial" w:hAnsiTheme="minorHAnsi" w:cstheme="minorHAnsi"/>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l</w:t>
            </w:r>
            <w:r>
              <w:rPr>
                <w:rFonts w:asciiTheme="minorHAnsi" w:eastAsia="Arial" w:hAnsiTheme="minorHAnsi" w:cstheme="minorHAnsi"/>
                <w:sz w:val="22"/>
                <w:szCs w:val="22"/>
                <w:lang w:val="en-US"/>
              </w:rPr>
              <w:t>e</w:t>
            </w:r>
          </w:p>
          <w:p w14:paraId="2E87FF74" w14:textId="24F8026B" w:rsidR="003B0F0D" w:rsidRDefault="00523F25" w:rsidP="00523F25">
            <w:pPr>
              <w:widowControl w:val="0"/>
              <w:spacing w:line="276" w:lineRule="auto"/>
              <w:ind w:left="102" w:right="-20"/>
              <w:rPr>
                <w:rFonts w:asciiTheme="minorHAnsi" w:eastAsia="Arial" w:hAnsiTheme="minorHAnsi" w:cstheme="minorHAnsi"/>
                <w:sz w:val="22"/>
                <w:szCs w:val="22"/>
                <w:lang w:val="en-US"/>
              </w:rPr>
            </w:pPr>
            <w:r w:rsidRPr="00523F25">
              <w:rPr>
                <w:rFonts w:asciiTheme="minorHAnsi" w:eastAsia="Arial" w:hAnsiTheme="minorHAnsi" w:cstheme="minorHAnsi"/>
                <w:sz w:val="22"/>
                <w:szCs w:val="22"/>
                <w:lang w:val="en-US"/>
              </w:rPr>
              <w:t>Develop</w:t>
            </w:r>
            <w:r w:rsidR="008E55E2">
              <w:rPr>
                <w:rFonts w:asciiTheme="minorHAnsi" w:eastAsia="Arial" w:hAnsiTheme="minorHAnsi" w:cstheme="minorHAnsi"/>
                <w:sz w:val="22"/>
                <w:szCs w:val="22"/>
                <w:lang w:val="en-US"/>
              </w:rPr>
              <w:t>ing the Modern Web</w:t>
            </w:r>
          </w:p>
        </w:tc>
        <w:tc>
          <w:tcPr>
            <w:tcW w:w="1393" w:type="dxa"/>
            <w:gridSpan w:val="2"/>
            <w:tcBorders>
              <w:top w:val="single" w:sz="4" w:space="0" w:color="000000"/>
              <w:left w:val="single" w:sz="4" w:space="0" w:color="auto"/>
              <w:bottom w:val="single" w:sz="6" w:space="0" w:color="000000"/>
              <w:right w:val="single" w:sz="6" w:space="0" w:color="000000"/>
            </w:tcBorders>
            <w:hideMark/>
          </w:tcPr>
          <w:p w14:paraId="325FD624" w14:textId="77777777" w:rsidR="003B0F0D" w:rsidRDefault="003B0F0D">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Ind/Group</w:t>
            </w:r>
          </w:p>
        </w:tc>
        <w:tc>
          <w:tcPr>
            <w:tcW w:w="1719" w:type="dxa"/>
            <w:tcBorders>
              <w:top w:val="single" w:sz="4" w:space="0" w:color="000000"/>
              <w:left w:val="single" w:sz="4" w:space="0" w:color="000000"/>
              <w:bottom w:val="single" w:sz="6" w:space="0" w:color="000000"/>
              <w:right w:val="single" w:sz="6" w:space="0" w:color="000000"/>
            </w:tcBorders>
            <w:hideMark/>
          </w:tcPr>
          <w:p w14:paraId="21A6E41E" w14:textId="77777777" w:rsidR="00523F25" w:rsidRDefault="00523F25" w:rsidP="00523F25">
            <w:pPr>
              <w:widowControl w:val="0"/>
              <w:spacing w:line="276" w:lineRule="auto"/>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Cohort </w:t>
            </w:r>
          </w:p>
          <w:p w14:paraId="1A8A1FDA" w14:textId="1F0EE848" w:rsidR="003B0F0D" w:rsidRPr="00FA2515" w:rsidRDefault="005B7A7E" w:rsidP="00523F25">
            <w:pPr>
              <w:widowControl w:val="0"/>
              <w:spacing w:line="276" w:lineRule="auto"/>
              <w:ind w:right="-20"/>
              <w:rPr>
                <w:rFonts w:asciiTheme="minorHAnsi" w:eastAsia="Arial" w:hAnsiTheme="minorHAnsi" w:cstheme="minorHAnsi"/>
                <w:b/>
                <w:sz w:val="22"/>
                <w:szCs w:val="22"/>
                <w:lang w:val="en-US"/>
              </w:rPr>
            </w:pPr>
            <w:r>
              <w:rPr>
                <w:rFonts w:asciiTheme="minorHAnsi" w:eastAsia="Arial" w:hAnsiTheme="minorHAnsi" w:cstheme="minorHAnsi"/>
                <w:b/>
                <w:sz w:val="22"/>
                <w:szCs w:val="22"/>
                <w:lang w:val="en-US"/>
              </w:rPr>
              <w:t>May</w:t>
            </w:r>
            <w:r w:rsidR="005430FC">
              <w:rPr>
                <w:rFonts w:asciiTheme="minorHAnsi" w:eastAsia="Arial" w:hAnsiTheme="minorHAnsi" w:cstheme="minorHAnsi"/>
                <w:b/>
                <w:sz w:val="22"/>
                <w:szCs w:val="22"/>
                <w:lang w:val="en-US"/>
              </w:rPr>
              <w:t xml:space="preserve"> 20</w:t>
            </w:r>
            <w:r w:rsidR="00A300B0">
              <w:rPr>
                <w:rFonts w:asciiTheme="minorHAnsi" w:eastAsia="Arial" w:hAnsiTheme="minorHAnsi" w:cstheme="minorHAnsi"/>
                <w:b/>
                <w:sz w:val="22"/>
                <w:szCs w:val="22"/>
                <w:lang w:val="en-US"/>
              </w:rPr>
              <w:t>2</w:t>
            </w:r>
            <w:r>
              <w:rPr>
                <w:rFonts w:asciiTheme="minorHAnsi" w:eastAsia="Arial" w:hAnsiTheme="minorHAnsi" w:cstheme="minorHAnsi"/>
                <w:b/>
                <w:sz w:val="22"/>
                <w:szCs w:val="22"/>
                <w:lang w:val="en-US"/>
              </w:rPr>
              <w:t>1</w:t>
            </w:r>
          </w:p>
        </w:tc>
        <w:tc>
          <w:tcPr>
            <w:tcW w:w="2557" w:type="dxa"/>
            <w:tcBorders>
              <w:top w:val="single" w:sz="4" w:space="0" w:color="000000"/>
              <w:left w:val="single" w:sz="6" w:space="0" w:color="000000"/>
              <w:bottom w:val="single" w:sz="6" w:space="0" w:color="000000"/>
              <w:right w:val="single" w:sz="4" w:space="0" w:color="000000"/>
            </w:tcBorders>
          </w:tcPr>
          <w:p w14:paraId="3FF4B694" w14:textId="7EDE12CE" w:rsidR="003B0F0D" w:rsidRDefault="003B0F0D">
            <w:pPr>
              <w:widowControl w:val="0"/>
              <w:spacing w:line="205" w:lineRule="exact"/>
              <w:ind w:left="100" w:right="-23"/>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sidR="00960C2F">
              <w:rPr>
                <w:rFonts w:asciiTheme="minorHAnsi" w:eastAsia="Arial" w:hAnsiTheme="minorHAnsi" w:cstheme="minorHAnsi"/>
                <w:sz w:val="22"/>
                <w:szCs w:val="22"/>
                <w:lang w:val="en-US"/>
              </w:rPr>
              <w:t xml:space="preserve"> </w:t>
            </w:r>
            <w:r>
              <w:rPr>
                <w:rFonts w:asciiTheme="minorHAnsi" w:eastAsia="Arial" w:hAnsiTheme="minorHAnsi" w:cstheme="minorHAnsi"/>
                <w:sz w:val="22"/>
                <w:szCs w:val="22"/>
                <w:lang w:val="en-US"/>
              </w:rPr>
              <w:t>C</w:t>
            </w:r>
            <w:r>
              <w:rPr>
                <w:rFonts w:asciiTheme="minorHAnsi" w:eastAsia="Arial" w:hAnsiTheme="minorHAnsi" w:cstheme="minorHAnsi"/>
                <w:spacing w:val="1"/>
                <w:sz w:val="22"/>
                <w:szCs w:val="22"/>
                <w:lang w:val="en-US"/>
              </w:rPr>
              <w:t>od</w:t>
            </w:r>
            <w:r>
              <w:rPr>
                <w:rFonts w:asciiTheme="minorHAnsi" w:eastAsia="Arial" w:hAnsiTheme="minorHAnsi" w:cstheme="minorHAnsi"/>
                <w:sz w:val="22"/>
                <w:szCs w:val="22"/>
                <w:lang w:val="en-US"/>
              </w:rPr>
              <w:t>e</w:t>
            </w:r>
          </w:p>
          <w:p w14:paraId="2A0D1113" w14:textId="5D8FC68B" w:rsidR="003B0F0D" w:rsidRDefault="006C6AA2">
            <w:pPr>
              <w:widowControl w:val="0"/>
              <w:spacing w:line="274" w:lineRule="exact"/>
              <w:ind w:left="100" w:right="-23"/>
              <w:rPr>
                <w:rFonts w:asciiTheme="minorHAnsi" w:eastAsia="Arial" w:hAnsiTheme="minorHAnsi" w:cstheme="minorHAnsi"/>
                <w:sz w:val="22"/>
                <w:szCs w:val="22"/>
                <w:lang w:val="en-US"/>
              </w:rPr>
            </w:pPr>
            <w:bookmarkStart w:id="0" w:name="_Hlk496255229"/>
            <w:r>
              <w:rPr>
                <w:rFonts w:asciiTheme="minorHAnsi" w:eastAsia="Arial" w:hAnsiTheme="minorHAnsi" w:cstheme="minorHAnsi"/>
                <w:sz w:val="22"/>
                <w:szCs w:val="22"/>
                <w:lang w:val="en-US"/>
              </w:rPr>
              <w:t>GTU</w:t>
            </w:r>
            <w:bookmarkEnd w:id="0"/>
            <w:r w:rsidR="008E55E2">
              <w:rPr>
                <w:rFonts w:asciiTheme="minorHAnsi" w:eastAsia="Arial" w:hAnsiTheme="minorHAnsi" w:cstheme="minorHAnsi"/>
                <w:sz w:val="22"/>
                <w:szCs w:val="22"/>
                <w:lang w:val="en-US"/>
              </w:rPr>
              <w:t>M205CDE</w:t>
            </w:r>
          </w:p>
        </w:tc>
      </w:tr>
      <w:tr w:rsidR="003B0F0D" w14:paraId="600BFD22" w14:textId="77777777" w:rsidTr="00462051">
        <w:trPr>
          <w:trHeight w:hRule="exact" w:val="578"/>
        </w:trPr>
        <w:tc>
          <w:tcPr>
            <w:tcW w:w="6965" w:type="dxa"/>
            <w:gridSpan w:val="4"/>
            <w:tcBorders>
              <w:top w:val="single" w:sz="6" w:space="0" w:color="000000"/>
              <w:left w:val="single" w:sz="4" w:space="0" w:color="000000"/>
              <w:bottom w:val="single" w:sz="4" w:space="0" w:color="000000"/>
              <w:right w:val="single" w:sz="6" w:space="0" w:color="000000"/>
            </w:tcBorders>
          </w:tcPr>
          <w:p w14:paraId="1D322C89" w14:textId="5C58CBA5" w:rsidR="003B0F0D" w:rsidRPr="00523F25" w:rsidRDefault="003B0F0D" w:rsidP="00523F25">
            <w:pPr>
              <w:widowControl w:val="0"/>
              <w:ind w:left="102" w:right="-20"/>
              <w:rPr>
                <w:rFonts w:eastAsia="Arial"/>
                <w:sz w:val="24"/>
                <w:szCs w:val="24"/>
                <w:lang w:val="en-US"/>
              </w:rPr>
            </w:pPr>
            <w:r>
              <w:rPr>
                <w:rFonts w:asciiTheme="minorHAnsi" w:eastAsia="Arial" w:hAnsiTheme="minorHAnsi" w:cstheme="minorHAnsi"/>
                <w:sz w:val="22"/>
                <w:szCs w:val="22"/>
                <w:lang w:val="en-US"/>
              </w:rPr>
              <w:t>Coursework Title</w:t>
            </w:r>
            <w:r w:rsidR="00523F25">
              <w:rPr>
                <w:rFonts w:asciiTheme="minorHAnsi" w:eastAsia="Arial" w:hAnsiTheme="minorHAnsi" w:cstheme="minorHAnsi"/>
                <w:sz w:val="14"/>
                <w:szCs w:val="22"/>
                <w:lang w:val="en-US"/>
              </w:rPr>
              <w:t>:</w:t>
            </w:r>
            <w:r w:rsidR="004C2B0C">
              <w:rPr>
                <w:rFonts w:asciiTheme="minorHAnsi" w:eastAsia="Arial" w:hAnsiTheme="minorHAnsi" w:cstheme="minorHAnsi"/>
                <w:sz w:val="14"/>
                <w:szCs w:val="22"/>
                <w:lang w:val="en-US"/>
              </w:rPr>
              <w:t xml:space="preserve"> </w:t>
            </w:r>
            <w:r w:rsidR="004C2B0C">
              <w:rPr>
                <w:rFonts w:eastAsia="Arial"/>
                <w:sz w:val="24"/>
                <w:szCs w:val="24"/>
                <w:lang w:val="en-US"/>
              </w:rPr>
              <w:t>C</w:t>
            </w:r>
            <w:r w:rsidR="00523F25" w:rsidRPr="00523F25">
              <w:rPr>
                <w:rFonts w:eastAsia="Arial"/>
                <w:sz w:val="24"/>
                <w:szCs w:val="24"/>
                <w:lang w:val="en-US"/>
              </w:rPr>
              <w:t>ourse</w:t>
            </w:r>
            <w:r w:rsidR="004C2B0C">
              <w:rPr>
                <w:rFonts w:eastAsia="Arial"/>
                <w:sz w:val="24"/>
                <w:szCs w:val="24"/>
                <w:lang w:val="en-US"/>
              </w:rPr>
              <w:t xml:space="preserve"> </w:t>
            </w:r>
            <w:r w:rsidR="00523F25">
              <w:rPr>
                <w:rFonts w:eastAsia="Arial"/>
                <w:sz w:val="24"/>
                <w:szCs w:val="24"/>
                <w:lang w:val="en-US"/>
              </w:rPr>
              <w:t>work</w:t>
            </w:r>
            <w:r w:rsidR="004C2B0C">
              <w:rPr>
                <w:rFonts w:eastAsia="Arial"/>
                <w:sz w:val="24"/>
                <w:szCs w:val="24"/>
                <w:lang w:val="en-US"/>
              </w:rPr>
              <w:t xml:space="preserve"> </w:t>
            </w:r>
            <w:r w:rsidR="00605388">
              <w:rPr>
                <w:rFonts w:eastAsia="Arial"/>
                <w:sz w:val="24"/>
                <w:szCs w:val="24"/>
                <w:lang w:val="en-US"/>
              </w:rPr>
              <w:t>2</w:t>
            </w:r>
          </w:p>
        </w:tc>
        <w:tc>
          <w:tcPr>
            <w:tcW w:w="2557" w:type="dxa"/>
            <w:tcBorders>
              <w:top w:val="single" w:sz="6" w:space="0" w:color="000000"/>
              <w:left w:val="single" w:sz="6" w:space="0" w:color="000000"/>
              <w:bottom w:val="single" w:sz="4" w:space="0" w:color="000000"/>
              <w:right w:val="single" w:sz="4" w:space="0" w:color="000000"/>
            </w:tcBorders>
          </w:tcPr>
          <w:p w14:paraId="28E33812" w14:textId="77777777" w:rsidR="003B0F0D" w:rsidRDefault="003B0F0D">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Ha</w:t>
            </w:r>
            <w:r>
              <w:rPr>
                <w:rFonts w:asciiTheme="minorHAnsi" w:eastAsia="Arial" w:hAnsiTheme="minorHAnsi" w:cstheme="minorHAnsi"/>
                <w:spacing w:val="1"/>
                <w:sz w:val="22"/>
                <w:szCs w:val="22"/>
                <w:lang w:val="en-US"/>
              </w:rPr>
              <w:t>n</w:t>
            </w:r>
            <w:r>
              <w:rPr>
                <w:rFonts w:asciiTheme="minorHAnsi" w:eastAsia="Arial" w:hAnsiTheme="minorHAnsi" w:cstheme="minorHAnsi"/>
                <w:sz w:val="22"/>
                <w:szCs w:val="22"/>
                <w:lang w:val="en-US"/>
              </w:rPr>
              <w:t>d</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pacing w:val="-2"/>
                <w:sz w:val="22"/>
                <w:szCs w:val="22"/>
                <w:lang w:val="en-US"/>
              </w:rPr>
              <w:t>u</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w:t>
            </w:r>
          </w:p>
          <w:p w14:paraId="2FEADC23" w14:textId="716A6C7B" w:rsidR="003B0F0D" w:rsidRDefault="005B7A7E" w:rsidP="005B7A7E">
            <w:pPr>
              <w:widowControl w:val="0"/>
              <w:spacing w:line="272"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 </w:t>
            </w:r>
            <w:r w:rsidR="008E55E2">
              <w:rPr>
                <w:rFonts w:asciiTheme="minorHAnsi" w:eastAsia="Arial" w:hAnsiTheme="minorHAnsi" w:cstheme="minorHAnsi"/>
                <w:sz w:val="22"/>
                <w:szCs w:val="22"/>
                <w:lang w:val="en-US"/>
              </w:rPr>
              <w:t>11</w:t>
            </w:r>
            <w:r w:rsidR="008E55E2" w:rsidRPr="008E55E2">
              <w:rPr>
                <w:rFonts w:asciiTheme="minorHAnsi" w:eastAsia="Arial" w:hAnsiTheme="minorHAnsi" w:cstheme="minorHAnsi"/>
                <w:sz w:val="22"/>
                <w:szCs w:val="22"/>
                <w:vertAlign w:val="superscript"/>
                <w:lang w:val="en-US"/>
              </w:rPr>
              <w:t>th</w:t>
            </w:r>
            <w:r w:rsidR="008E55E2">
              <w:rPr>
                <w:rFonts w:asciiTheme="minorHAnsi" w:eastAsia="Arial" w:hAnsiTheme="minorHAnsi" w:cstheme="minorHAnsi"/>
                <w:sz w:val="22"/>
                <w:szCs w:val="22"/>
                <w:lang w:val="en-US"/>
              </w:rPr>
              <w:t xml:space="preserve"> </w:t>
            </w:r>
            <w:r>
              <w:rPr>
                <w:rFonts w:asciiTheme="minorHAnsi" w:eastAsia="Arial" w:hAnsiTheme="minorHAnsi" w:cstheme="minorHAnsi"/>
                <w:sz w:val="22"/>
                <w:szCs w:val="22"/>
                <w:lang w:val="en-US"/>
              </w:rPr>
              <w:t>February 2021</w:t>
            </w:r>
          </w:p>
        </w:tc>
      </w:tr>
      <w:tr w:rsidR="003B0F0D" w14:paraId="42CC94BA" w14:textId="77777777" w:rsidTr="00462051">
        <w:trPr>
          <w:trHeight w:hRule="exact" w:val="576"/>
        </w:trPr>
        <w:tc>
          <w:tcPr>
            <w:tcW w:w="6965" w:type="dxa"/>
            <w:gridSpan w:val="4"/>
            <w:tcBorders>
              <w:top w:val="single" w:sz="4" w:space="0" w:color="000000"/>
              <w:left w:val="single" w:sz="4" w:space="0" w:color="000000"/>
              <w:bottom w:val="single" w:sz="4" w:space="0" w:color="000000"/>
              <w:right w:val="single" w:sz="6" w:space="0" w:color="000000"/>
            </w:tcBorders>
          </w:tcPr>
          <w:p w14:paraId="46FAFA10" w14:textId="77777777"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1"/>
                <w:sz w:val="22"/>
                <w:szCs w:val="22"/>
                <w:lang w:val="en-US"/>
              </w:rPr>
              <w:t>Lec</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u</w:t>
            </w:r>
            <w:r>
              <w:rPr>
                <w:rFonts w:asciiTheme="minorHAnsi" w:eastAsia="Arial" w:hAnsiTheme="minorHAnsi" w:cstheme="minorHAnsi"/>
                <w:sz w:val="22"/>
                <w:szCs w:val="22"/>
                <w:lang w:val="en-US"/>
              </w:rPr>
              <w:t>r</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r</w:t>
            </w:r>
          </w:p>
          <w:p w14:paraId="25580331" w14:textId="6B077ADE" w:rsidR="003B0F0D" w:rsidRDefault="00A300B0">
            <w:pPr>
              <w:widowControl w:val="0"/>
              <w:spacing w:line="272"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Augustus Buckman</w:t>
            </w:r>
          </w:p>
        </w:tc>
        <w:tc>
          <w:tcPr>
            <w:tcW w:w="2557" w:type="dxa"/>
            <w:tcBorders>
              <w:top w:val="single" w:sz="4" w:space="0" w:color="000000"/>
              <w:left w:val="single" w:sz="6" w:space="0" w:color="000000"/>
              <w:bottom w:val="single" w:sz="4" w:space="0" w:color="000000"/>
              <w:right w:val="single" w:sz="4" w:space="0" w:color="000000"/>
            </w:tcBorders>
          </w:tcPr>
          <w:p w14:paraId="3C7F3E4D" w14:textId="77777777" w:rsidR="003B0F0D" w:rsidRDefault="003B0F0D">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Due</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w:t>
            </w:r>
          </w:p>
          <w:p w14:paraId="7885DF18" w14:textId="26B00E15" w:rsidR="003B0F0D" w:rsidRDefault="005B7A7E">
            <w:pPr>
              <w:widowControl w:val="0"/>
              <w:spacing w:line="272"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TBC</w:t>
            </w:r>
          </w:p>
        </w:tc>
      </w:tr>
      <w:tr w:rsidR="005D6370" w14:paraId="2E5F6EAD" w14:textId="77777777" w:rsidTr="00462051">
        <w:trPr>
          <w:trHeight w:hRule="exact" w:val="976"/>
        </w:trPr>
        <w:tc>
          <w:tcPr>
            <w:tcW w:w="3969" w:type="dxa"/>
            <w:gridSpan w:val="2"/>
            <w:tcBorders>
              <w:top w:val="single" w:sz="4" w:space="0" w:color="000000"/>
              <w:left w:val="single" w:sz="4" w:space="0" w:color="000000"/>
              <w:bottom w:val="single" w:sz="4" w:space="0" w:color="000000"/>
              <w:right w:val="single" w:sz="4" w:space="0" w:color="000000"/>
            </w:tcBorders>
          </w:tcPr>
          <w:p w14:paraId="3D728AE6" w14:textId="5C7E8003"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s</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d</w:t>
            </w:r>
            <w:r w:rsidR="00960C2F">
              <w:rPr>
                <w:rFonts w:asciiTheme="minorHAnsi" w:eastAsia="Arial" w:hAnsiTheme="minorHAnsi" w:cstheme="minorHAnsi"/>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im</w:t>
            </w:r>
            <w:r>
              <w:rPr>
                <w:rFonts w:asciiTheme="minorHAnsi" w:eastAsia="Arial" w:hAnsiTheme="minorHAnsi" w:cstheme="minorHAnsi"/>
                <w:sz w:val="22"/>
                <w:szCs w:val="22"/>
                <w:lang w:val="en-US"/>
              </w:rPr>
              <w:t>e(</w:t>
            </w:r>
            <w:proofErr w:type="spellStart"/>
            <w:r w:rsidR="00960C2F">
              <w:rPr>
                <w:rFonts w:asciiTheme="minorHAnsi" w:eastAsia="Arial" w:hAnsiTheme="minorHAnsi" w:cstheme="minorHAnsi"/>
                <w:spacing w:val="1"/>
                <w:sz w:val="22"/>
                <w:szCs w:val="22"/>
                <w:lang w:val="en-US"/>
              </w:rPr>
              <w:t>h</w:t>
            </w:r>
            <w:r w:rsidR="00960C2F">
              <w:rPr>
                <w:rFonts w:asciiTheme="minorHAnsi" w:eastAsia="Arial" w:hAnsiTheme="minorHAnsi" w:cstheme="minorHAnsi"/>
                <w:spacing w:val="-2"/>
                <w:sz w:val="22"/>
                <w:szCs w:val="22"/>
                <w:lang w:val="en-US"/>
              </w:rPr>
              <w:t>r</w:t>
            </w:r>
            <w:r w:rsidR="00960C2F">
              <w:rPr>
                <w:rFonts w:asciiTheme="minorHAnsi" w:eastAsia="Arial" w:hAnsiTheme="minorHAnsi" w:cstheme="minorHAnsi"/>
                <w:spacing w:val="1"/>
                <w:sz w:val="22"/>
                <w:szCs w:val="22"/>
                <w:lang w:val="en-US"/>
              </w:rPr>
              <w:t>s</w:t>
            </w:r>
            <w:proofErr w:type="spellEnd"/>
            <w:r>
              <w:rPr>
                <w:rFonts w:asciiTheme="minorHAnsi" w:eastAsia="Arial" w:hAnsiTheme="minorHAnsi" w:cstheme="minorHAnsi"/>
                <w:sz w:val="22"/>
                <w:szCs w:val="22"/>
                <w:lang w:val="en-US"/>
              </w:rPr>
              <w:t>)</w:t>
            </w:r>
            <w:r w:rsidR="0097212F">
              <w:rPr>
                <w:rFonts w:asciiTheme="minorHAnsi" w:eastAsia="Arial" w:hAnsiTheme="minorHAnsi" w:cstheme="minorHAnsi"/>
                <w:sz w:val="22"/>
                <w:szCs w:val="22"/>
                <w:lang w:val="en-US"/>
              </w:rPr>
              <w:t>:</w:t>
            </w:r>
          </w:p>
          <w:p w14:paraId="6E475F89" w14:textId="77777777" w:rsidR="005D6370" w:rsidRDefault="005D6370">
            <w:pPr>
              <w:widowControl w:val="0"/>
              <w:ind w:left="102" w:right="-20"/>
              <w:rPr>
                <w:rFonts w:asciiTheme="minorHAnsi" w:eastAsia="Arial" w:hAnsiTheme="minorHAnsi" w:cstheme="minorHAnsi"/>
                <w:sz w:val="22"/>
                <w:szCs w:val="22"/>
                <w:lang w:val="en-US"/>
              </w:rPr>
            </w:pPr>
          </w:p>
          <w:p w14:paraId="4328FDA2" w14:textId="03649EE6"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Word Limit</w:t>
            </w:r>
            <w:r w:rsidR="00462051">
              <w:rPr>
                <w:rFonts w:asciiTheme="minorHAnsi" w:eastAsia="Arial" w:hAnsiTheme="minorHAnsi" w:cstheme="minorHAnsi"/>
                <w:sz w:val="22"/>
                <w:szCs w:val="22"/>
                <w:lang w:val="en-US"/>
              </w:rPr>
              <w:t>*</w:t>
            </w:r>
            <w:r>
              <w:rPr>
                <w:rFonts w:asciiTheme="minorHAnsi" w:eastAsia="Arial" w:hAnsiTheme="minorHAnsi" w:cstheme="minorHAnsi"/>
                <w:sz w:val="22"/>
                <w:szCs w:val="22"/>
                <w:lang w:val="en-US"/>
              </w:rPr>
              <w:t>:</w:t>
            </w:r>
            <w:r w:rsidR="005B7A7E">
              <w:rPr>
                <w:rFonts w:asciiTheme="minorHAnsi" w:eastAsia="Arial" w:hAnsiTheme="minorHAnsi" w:cstheme="minorHAnsi"/>
                <w:sz w:val="22"/>
                <w:szCs w:val="22"/>
                <w:lang w:val="en-US"/>
              </w:rPr>
              <w:t xml:space="preserve"> 5000</w:t>
            </w:r>
          </w:p>
          <w:p w14:paraId="16971B3A" w14:textId="77777777" w:rsidR="005D6370" w:rsidRDefault="005D6370">
            <w:pPr>
              <w:widowControl w:val="0"/>
              <w:ind w:left="102" w:right="-20"/>
              <w:rPr>
                <w:rFonts w:asciiTheme="minorHAnsi" w:eastAsia="Arial" w:hAnsiTheme="minorHAnsi" w:cstheme="minorHAnsi"/>
                <w:sz w:val="22"/>
                <w:szCs w:val="22"/>
                <w:lang w:val="en-US"/>
              </w:rPr>
            </w:pPr>
          </w:p>
          <w:p w14:paraId="3DFC3EB6" w14:textId="77777777" w:rsidR="005D6370" w:rsidRDefault="005D6370">
            <w:pPr>
              <w:widowControl w:val="0"/>
              <w:ind w:left="102" w:right="-20"/>
              <w:rPr>
                <w:rFonts w:asciiTheme="minorHAnsi" w:eastAsia="Arial" w:hAnsiTheme="minorHAnsi" w:cstheme="minorHAnsi"/>
                <w:sz w:val="22"/>
                <w:szCs w:val="22"/>
                <w:lang w:val="en-US"/>
              </w:rPr>
            </w:pPr>
          </w:p>
          <w:p w14:paraId="10FEA044" w14:textId="77777777" w:rsidR="005D6370" w:rsidRDefault="005D6370">
            <w:pPr>
              <w:widowControl w:val="0"/>
              <w:spacing w:line="272" w:lineRule="exact"/>
              <w:ind w:left="102" w:right="-20"/>
              <w:rPr>
                <w:rFonts w:asciiTheme="minorHAnsi" w:eastAsia="Arial" w:hAnsiTheme="minorHAnsi" w:cstheme="minorHAnsi"/>
                <w:sz w:val="22"/>
                <w:szCs w:val="22"/>
                <w:lang w:val="en-US"/>
              </w:rPr>
            </w:pPr>
          </w:p>
        </w:tc>
        <w:tc>
          <w:tcPr>
            <w:tcW w:w="2996" w:type="dxa"/>
            <w:gridSpan w:val="2"/>
            <w:tcBorders>
              <w:top w:val="single" w:sz="4" w:space="0" w:color="000000"/>
              <w:left w:val="single" w:sz="4" w:space="0" w:color="000000"/>
              <w:bottom w:val="single" w:sz="4" w:space="0" w:color="000000"/>
              <w:right w:val="single" w:sz="6" w:space="0" w:color="000000"/>
            </w:tcBorders>
            <w:hideMark/>
          </w:tcPr>
          <w:p w14:paraId="13570382" w14:textId="77777777"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t</w:t>
            </w:r>
            <w:r>
              <w:rPr>
                <w:rFonts w:asciiTheme="minorHAnsi" w:eastAsia="Arial" w:hAnsiTheme="minorHAnsi" w:cstheme="minorHAnsi"/>
                <w:spacing w:val="-1"/>
                <w:sz w:val="22"/>
                <w:szCs w:val="22"/>
                <w:lang w:val="en-US"/>
              </w:rPr>
              <w:t>y</w:t>
            </w:r>
            <w:r>
              <w:rPr>
                <w:rFonts w:asciiTheme="minorHAnsi" w:eastAsia="Arial" w:hAnsiTheme="minorHAnsi" w:cstheme="minorHAnsi"/>
                <w:spacing w:val="1"/>
                <w:sz w:val="22"/>
                <w:szCs w:val="22"/>
                <w:lang w:val="en-US"/>
              </w:rPr>
              <w:t>pe</w:t>
            </w:r>
            <w:r>
              <w:rPr>
                <w:rFonts w:asciiTheme="minorHAnsi" w:eastAsia="Arial" w:hAnsiTheme="minorHAnsi" w:cstheme="minorHAnsi"/>
                <w:sz w:val="22"/>
                <w:szCs w:val="22"/>
                <w:lang w:val="en-US"/>
              </w:rPr>
              <w:t xml:space="preserve">: </w:t>
            </w:r>
          </w:p>
        </w:tc>
        <w:tc>
          <w:tcPr>
            <w:tcW w:w="2557" w:type="dxa"/>
            <w:tcBorders>
              <w:top w:val="single" w:sz="4" w:space="0" w:color="000000"/>
              <w:left w:val="single" w:sz="6" w:space="0" w:color="000000"/>
              <w:bottom w:val="single" w:sz="4" w:space="0" w:color="000000"/>
              <w:right w:val="single" w:sz="4" w:space="0" w:color="000000"/>
            </w:tcBorders>
          </w:tcPr>
          <w:p w14:paraId="0C2E4B8D" w14:textId="288470AF" w:rsidR="005D6370" w:rsidRDefault="005D6370">
            <w:pPr>
              <w:widowControl w:val="0"/>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z w:val="22"/>
                <w:szCs w:val="22"/>
                <w:lang w:val="en-US"/>
              </w:rPr>
              <w:t>f</w:t>
            </w:r>
            <w:r w:rsidR="00960C2F">
              <w:rPr>
                <w:rFonts w:asciiTheme="minorHAnsi" w:eastAsia="Arial" w:hAnsiTheme="minorHAnsi" w:cstheme="minorHAnsi"/>
                <w:sz w:val="22"/>
                <w:szCs w:val="22"/>
                <w:lang w:val="en-US"/>
              </w:rPr>
              <w:t xml:space="preserve"> </w:t>
            </w: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sidR="00960C2F">
              <w:rPr>
                <w:rFonts w:asciiTheme="minorHAnsi" w:eastAsia="Arial" w:hAnsiTheme="minorHAnsi" w:cstheme="minorHAnsi"/>
                <w:sz w:val="22"/>
                <w:szCs w:val="22"/>
                <w:lang w:val="en-US"/>
              </w:rPr>
              <w:t xml:space="preserve"> </w:t>
            </w:r>
            <w:r>
              <w:rPr>
                <w:rFonts w:asciiTheme="minorHAnsi" w:eastAsia="Arial" w:hAnsiTheme="minorHAnsi" w:cstheme="minorHAnsi"/>
                <w:spacing w:val="-3"/>
                <w:sz w:val="22"/>
                <w:szCs w:val="22"/>
                <w:lang w:val="en-US"/>
              </w:rPr>
              <w:t>M</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rk</w:t>
            </w:r>
          </w:p>
          <w:p w14:paraId="671511F9" w14:textId="1E8709F8" w:rsidR="005D6370" w:rsidRDefault="00AD23CF">
            <w:pPr>
              <w:widowControl w:val="0"/>
              <w:spacing w:line="272"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4</w:t>
            </w:r>
            <w:r w:rsidR="006C6AA2">
              <w:rPr>
                <w:rFonts w:asciiTheme="minorHAnsi" w:eastAsia="Arial" w:hAnsiTheme="minorHAnsi" w:cstheme="minorHAnsi"/>
                <w:sz w:val="22"/>
                <w:szCs w:val="22"/>
                <w:lang w:val="en-US"/>
              </w:rPr>
              <w:t>0</w:t>
            </w:r>
          </w:p>
        </w:tc>
      </w:tr>
    </w:tbl>
    <w:p w14:paraId="1E25A7EF" w14:textId="77777777" w:rsidR="003B0F0D" w:rsidRDefault="003B0F0D" w:rsidP="003B0F0D">
      <w:pPr>
        <w:rPr>
          <w:rFonts w:asciiTheme="minorHAnsi" w:hAnsiTheme="minorHAnsi" w:cstheme="minorHAnsi"/>
        </w:rPr>
      </w:pPr>
    </w:p>
    <w:tbl>
      <w:tblPr>
        <w:tblStyle w:val="TableGrid"/>
        <w:tblW w:w="9498" w:type="dxa"/>
        <w:tblInd w:w="-459" w:type="dxa"/>
        <w:tblLook w:val="04A0" w:firstRow="1" w:lastRow="0" w:firstColumn="1" w:lastColumn="0" w:noHBand="0" w:noVBand="1"/>
      </w:tblPr>
      <w:tblGrid>
        <w:gridCol w:w="9498"/>
      </w:tblGrid>
      <w:tr w:rsidR="003B0F0D" w14:paraId="47A6491D" w14:textId="77777777" w:rsidTr="00462051">
        <w:trPr>
          <w:trHeight w:val="1016"/>
        </w:trPr>
        <w:tc>
          <w:tcPr>
            <w:tcW w:w="9498" w:type="dxa"/>
            <w:tcBorders>
              <w:top w:val="single" w:sz="4" w:space="0" w:color="auto"/>
              <w:left w:val="single" w:sz="4" w:space="0" w:color="auto"/>
              <w:bottom w:val="single" w:sz="4" w:space="0" w:color="auto"/>
              <w:right w:val="single" w:sz="4" w:space="0" w:color="auto"/>
            </w:tcBorders>
          </w:tcPr>
          <w:p w14:paraId="25A8416F" w14:textId="77777777" w:rsidR="003B0F0D" w:rsidRDefault="00311A0E">
            <w:pPr>
              <w:rPr>
                <w:rFonts w:cstheme="minorHAnsi"/>
              </w:rPr>
            </w:pPr>
            <w:r>
              <w:rPr>
                <w:rFonts w:cstheme="minorHAnsi"/>
              </w:rPr>
              <w:t>Module Learning Outcomes Assessed:</w:t>
            </w:r>
          </w:p>
          <w:p w14:paraId="42E30F59" w14:textId="20A7A306" w:rsidR="00FA780E" w:rsidRPr="005430FC" w:rsidRDefault="00D64C59" w:rsidP="005430FC">
            <w:pPr>
              <w:jc w:val="both"/>
              <w:rPr>
                <w:rFonts w:cstheme="minorHAnsi"/>
              </w:rPr>
            </w:pPr>
            <w:r w:rsidRPr="005430FC">
              <w:rPr>
                <w:rFonts w:cstheme="minorHAnsi"/>
              </w:rPr>
              <w:t>LO</w:t>
            </w:r>
            <w:r w:rsidR="00FA780E" w:rsidRPr="005430FC">
              <w:rPr>
                <w:rFonts w:cstheme="minorHAnsi"/>
              </w:rPr>
              <w:t xml:space="preserve">1. </w:t>
            </w:r>
            <w:r w:rsidR="00267686" w:rsidRPr="00267686">
              <w:rPr>
                <w:rFonts w:cstheme="minorHAnsi"/>
              </w:rPr>
              <w:t>Demonstrate understanding of issues when setting-up web servers and dynamic websites.</w:t>
            </w:r>
          </w:p>
          <w:p w14:paraId="5482A8A8" w14:textId="77777777" w:rsidR="0091059D" w:rsidRDefault="00D64C59" w:rsidP="005430FC">
            <w:pPr>
              <w:jc w:val="both"/>
              <w:rPr>
                <w:rFonts w:cs="Arial"/>
                <w:lang w:eastAsia="en-GB"/>
              </w:rPr>
            </w:pPr>
            <w:r w:rsidRPr="005430FC">
              <w:rPr>
                <w:rFonts w:cstheme="minorHAnsi"/>
              </w:rPr>
              <w:t>LO</w:t>
            </w:r>
            <w:r w:rsidR="00862423" w:rsidRPr="005430FC">
              <w:rPr>
                <w:rFonts w:cstheme="minorHAnsi"/>
              </w:rPr>
              <w:t>2</w:t>
            </w:r>
            <w:r w:rsidRPr="005430FC">
              <w:rPr>
                <w:rFonts w:cstheme="minorHAnsi"/>
              </w:rPr>
              <w:t xml:space="preserve">. </w:t>
            </w:r>
            <w:r w:rsidR="0091059D" w:rsidRPr="0091059D">
              <w:rPr>
                <w:rFonts w:cs="Arial"/>
                <w:lang w:eastAsia="en-GB"/>
              </w:rPr>
              <w:t>Install, configure and secure a web server ready for non-static content.</w:t>
            </w:r>
          </w:p>
          <w:p w14:paraId="19C45A0A" w14:textId="77777777" w:rsidR="0091059D" w:rsidRPr="0091059D" w:rsidRDefault="00D64C59" w:rsidP="0091059D">
            <w:pPr>
              <w:jc w:val="both"/>
              <w:rPr>
                <w:rFonts w:cstheme="minorHAnsi"/>
              </w:rPr>
            </w:pPr>
            <w:r w:rsidRPr="005430FC">
              <w:rPr>
                <w:rFonts w:cstheme="minorHAnsi"/>
              </w:rPr>
              <w:t>LO4</w:t>
            </w:r>
            <w:r w:rsidR="00FA780E" w:rsidRPr="005430FC">
              <w:rPr>
                <w:rFonts w:cstheme="minorHAnsi"/>
              </w:rPr>
              <w:t xml:space="preserve">. </w:t>
            </w:r>
            <w:r w:rsidR="0091059D" w:rsidRPr="0091059D">
              <w:rPr>
                <w:rFonts w:cstheme="minorHAnsi"/>
              </w:rPr>
              <w:t>Design and build data-driven dynamic websites that utilise both server-side and client-side</w:t>
            </w:r>
          </w:p>
          <w:p w14:paraId="07207C13" w14:textId="6117E2A1" w:rsidR="00462051" w:rsidRDefault="00C85ED7" w:rsidP="0091059D">
            <w:pPr>
              <w:rPr>
                <w:rFonts w:cstheme="minorHAnsi"/>
              </w:rPr>
            </w:pPr>
            <w:r>
              <w:rPr>
                <w:rFonts w:cstheme="minorHAnsi"/>
              </w:rPr>
              <w:t xml:space="preserve">         </w:t>
            </w:r>
            <w:r w:rsidR="0091059D" w:rsidRPr="0091059D">
              <w:rPr>
                <w:rFonts w:cstheme="minorHAnsi"/>
              </w:rPr>
              <w:t>scripting language technologies.</w:t>
            </w:r>
          </w:p>
          <w:p w14:paraId="484CDC25" w14:textId="2DAAA8F5" w:rsidR="00C85ED7" w:rsidRPr="00462051" w:rsidRDefault="00C85ED7" w:rsidP="0091059D">
            <w:pPr>
              <w:rPr>
                <w:rFonts w:cstheme="minorHAnsi"/>
                <w:color w:val="FF0000"/>
              </w:rPr>
            </w:pPr>
          </w:p>
        </w:tc>
      </w:tr>
      <w:tr w:rsidR="00C66426" w14:paraId="17DDD5F6" w14:textId="77777777" w:rsidTr="00462051">
        <w:trPr>
          <w:trHeight w:val="1016"/>
        </w:trPr>
        <w:tc>
          <w:tcPr>
            <w:tcW w:w="9498" w:type="dxa"/>
            <w:tcBorders>
              <w:top w:val="single" w:sz="4" w:space="0" w:color="auto"/>
              <w:left w:val="single" w:sz="4" w:space="0" w:color="auto"/>
              <w:bottom w:val="single" w:sz="4" w:space="0" w:color="auto"/>
              <w:right w:val="single" w:sz="4" w:space="0" w:color="auto"/>
            </w:tcBorders>
          </w:tcPr>
          <w:p w14:paraId="514FB6ED" w14:textId="77777777" w:rsidR="00C66426" w:rsidRPr="00FB0538" w:rsidRDefault="00C66426">
            <w:pPr>
              <w:rPr>
                <w:rFonts w:cstheme="minorHAnsi"/>
                <w:b/>
                <w:sz w:val="34"/>
                <w:szCs w:val="40"/>
              </w:rPr>
            </w:pPr>
            <w:r w:rsidRPr="00FB0538">
              <w:rPr>
                <w:rFonts w:cstheme="minorHAnsi"/>
                <w:b/>
                <w:sz w:val="34"/>
                <w:szCs w:val="40"/>
              </w:rPr>
              <w:t>Coursework</w:t>
            </w:r>
            <w:r w:rsidR="00A643C8" w:rsidRPr="00FB0538">
              <w:rPr>
                <w:rFonts w:cstheme="minorHAnsi"/>
                <w:b/>
                <w:sz w:val="34"/>
                <w:szCs w:val="40"/>
              </w:rPr>
              <w:t>:</w:t>
            </w:r>
          </w:p>
          <w:p w14:paraId="7A297052" w14:textId="77777777" w:rsidR="000D1CD0" w:rsidRPr="000D1CD0" w:rsidRDefault="000D1CD0">
            <w:pPr>
              <w:rPr>
                <w:rFonts w:cstheme="minorHAnsi"/>
                <w:b/>
                <w:sz w:val="8"/>
                <w:szCs w:val="40"/>
              </w:rPr>
            </w:pPr>
          </w:p>
          <w:p w14:paraId="6186AC7F" w14:textId="77777777" w:rsidR="0042736D" w:rsidRDefault="00C85ED7" w:rsidP="00C66426">
            <w:pPr>
              <w:pStyle w:val="ListParagraph"/>
              <w:numPr>
                <w:ilvl w:val="0"/>
                <w:numId w:val="24"/>
              </w:numPr>
              <w:rPr>
                <w:b/>
                <w:sz w:val="30"/>
              </w:rPr>
            </w:pPr>
            <w:r w:rsidRPr="0042736D">
              <w:rPr>
                <w:b/>
                <w:sz w:val="30"/>
              </w:rPr>
              <w:t xml:space="preserve">Web-Based </w:t>
            </w:r>
            <w:r w:rsidR="0042736D" w:rsidRPr="0042736D">
              <w:rPr>
                <w:b/>
                <w:sz w:val="30"/>
              </w:rPr>
              <w:t>E</w:t>
            </w:r>
            <w:r w:rsidRPr="0042736D">
              <w:rPr>
                <w:b/>
                <w:sz w:val="30"/>
              </w:rPr>
              <w:t>vent Booking System</w:t>
            </w:r>
          </w:p>
          <w:p w14:paraId="161557C7" w14:textId="718653F1" w:rsidR="0042736D" w:rsidRDefault="009B7957" w:rsidP="0042736D">
            <w:pPr>
              <w:pStyle w:val="ListParagraph"/>
              <w:rPr>
                <w:sz w:val="24"/>
              </w:rPr>
            </w:pPr>
            <w:r w:rsidRPr="0042736D">
              <w:rPr>
                <w:sz w:val="24"/>
                <w:szCs w:val="24"/>
              </w:rPr>
              <w:t xml:space="preserve">Develop </w:t>
            </w:r>
            <w:r w:rsidR="000D1CD0" w:rsidRPr="0042736D">
              <w:rPr>
                <w:sz w:val="24"/>
                <w:szCs w:val="24"/>
              </w:rPr>
              <w:t>a</w:t>
            </w:r>
            <w:r w:rsidR="000D1CD0" w:rsidRPr="0042736D">
              <w:rPr>
                <w:sz w:val="18"/>
                <w:szCs w:val="24"/>
              </w:rPr>
              <w:t xml:space="preserve"> </w:t>
            </w:r>
            <w:r w:rsidR="000D1CD0" w:rsidRPr="0042736D">
              <w:rPr>
                <w:sz w:val="24"/>
              </w:rPr>
              <w:t>web-based</w:t>
            </w:r>
            <w:r w:rsidR="0042736D">
              <w:rPr>
                <w:sz w:val="24"/>
              </w:rPr>
              <w:t xml:space="preserve"> event booking system (portal) for </w:t>
            </w:r>
            <w:r w:rsidR="00364927">
              <w:rPr>
                <w:sz w:val="24"/>
              </w:rPr>
              <w:t xml:space="preserve">an </w:t>
            </w:r>
            <w:r w:rsidR="008446FD">
              <w:rPr>
                <w:sz w:val="24"/>
              </w:rPr>
              <w:t>event organiz</w:t>
            </w:r>
            <w:r w:rsidR="00364927">
              <w:rPr>
                <w:sz w:val="24"/>
              </w:rPr>
              <w:t>ing company</w:t>
            </w:r>
            <w:r w:rsidR="008446FD">
              <w:rPr>
                <w:sz w:val="24"/>
              </w:rPr>
              <w:t xml:space="preserve">. This system is to assist </w:t>
            </w:r>
            <w:r w:rsidR="00364927">
              <w:rPr>
                <w:sz w:val="24"/>
              </w:rPr>
              <w:t>the organizers to</w:t>
            </w:r>
            <w:r w:rsidR="006F4A67">
              <w:rPr>
                <w:sz w:val="24"/>
              </w:rPr>
              <w:t xml:space="preserve"> </w:t>
            </w:r>
            <w:r w:rsidR="00AB48C9">
              <w:rPr>
                <w:sz w:val="24"/>
              </w:rPr>
              <w:t>schedule</w:t>
            </w:r>
            <w:r w:rsidR="004C06D0">
              <w:rPr>
                <w:sz w:val="24"/>
              </w:rPr>
              <w:t xml:space="preserve"> an event </w:t>
            </w:r>
            <w:r w:rsidR="00AB48C9">
              <w:rPr>
                <w:sz w:val="24"/>
              </w:rPr>
              <w:t>and allow the general public to book seats (make reservations) for the event.</w:t>
            </w:r>
            <w:r w:rsidR="00822638">
              <w:rPr>
                <w:sz w:val="24"/>
              </w:rPr>
              <w:t xml:space="preserve"> As part of your work, develop a simple web page </w:t>
            </w:r>
            <w:r w:rsidR="007B39B0">
              <w:rPr>
                <w:sz w:val="24"/>
              </w:rPr>
              <w:t xml:space="preserve">for </w:t>
            </w:r>
            <w:r w:rsidR="00364927">
              <w:rPr>
                <w:sz w:val="24"/>
              </w:rPr>
              <w:t>event organizers,</w:t>
            </w:r>
            <w:r w:rsidR="00AB48C9">
              <w:rPr>
                <w:sz w:val="24"/>
              </w:rPr>
              <w:t xml:space="preserve"> </w:t>
            </w:r>
            <w:r w:rsidR="00191431">
              <w:rPr>
                <w:sz w:val="24"/>
              </w:rPr>
              <w:t>utilizing</w:t>
            </w:r>
            <w:r w:rsidR="00CA68F8">
              <w:rPr>
                <w:sz w:val="24"/>
              </w:rPr>
              <w:t xml:space="preserve"> various web development strategies and protocols. Your application must be able to do the following.</w:t>
            </w:r>
          </w:p>
          <w:p w14:paraId="35ACBCAA" w14:textId="1C268E50" w:rsidR="00CA68F8" w:rsidRDefault="00E208C1" w:rsidP="00E208C1">
            <w:pPr>
              <w:pStyle w:val="ListParagraph"/>
              <w:numPr>
                <w:ilvl w:val="0"/>
                <w:numId w:val="26"/>
              </w:numPr>
              <w:rPr>
                <w:sz w:val="24"/>
                <w:szCs w:val="24"/>
              </w:rPr>
            </w:pPr>
            <w:r>
              <w:rPr>
                <w:sz w:val="24"/>
                <w:szCs w:val="24"/>
              </w:rPr>
              <w:t xml:space="preserve">Allow </w:t>
            </w:r>
            <w:r w:rsidR="006658D0">
              <w:rPr>
                <w:sz w:val="24"/>
                <w:szCs w:val="24"/>
              </w:rPr>
              <w:t>attendees</w:t>
            </w:r>
            <w:r>
              <w:rPr>
                <w:sz w:val="24"/>
                <w:szCs w:val="24"/>
              </w:rPr>
              <w:t xml:space="preserve"> to </w:t>
            </w:r>
            <w:r w:rsidR="0098405C">
              <w:rPr>
                <w:sz w:val="24"/>
                <w:szCs w:val="24"/>
              </w:rPr>
              <w:t>sign up</w:t>
            </w:r>
            <w:r>
              <w:rPr>
                <w:sz w:val="24"/>
                <w:szCs w:val="24"/>
              </w:rPr>
              <w:t xml:space="preserve"> to the b</w:t>
            </w:r>
            <w:r w:rsidR="00BC65A2">
              <w:rPr>
                <w:sz w:val="24"/>
                <w:szCs w:val="24"/>
              </w:rPr>
              <w:t>ooking</w:t>
            </w:r>
            <w:r w:rsidR="000F06C0">
              <w:rPr>
                <w:sz w:val="24"/>
                <w:szCs w:val="24"/>
              </w:rPr>
              <w:t xml:space="preserve"> system</w:t>
            </w:r>
            <w:r w:rsidR="00BC65A2">
              <w:rPr>
                <w:sz w:val="24"/>
                <w:szCs w:val="24"/>
              </w:rPr>
              <w:t xml:space="preserve"> to make reservations.</w:t>
            </w:r>
          </w:p>
          <w:p w14:paraId="0E2E6437" w14:textId="72D98BD6" w:rsidR="009F2199" w:rsidRDefault="009F2199" w:rsidP="00E208C1">
            <w:pPr>
              <w:pStyle w:val="ListParagraph"/>
              <w:numPr>
                <w:ilvl w:val="0"/>
                <w:numId w:val="26"/>
              </w:numPr>
              <w:rPr>
                <w:sz w:val="24"/>
                <w:szCs w:val="24"/>
              </w:rPr>
            </w:pPr>
            <w:r>
              <w:rPr>
                <w:sz w:val="24"/>
                <w:szCs w:val="24"/>
              </w:rPr>
              <w:t>Attendees already signed up s</w:t>
            </w:r>
            <w:r w:rsidR="00364927">
              <w:rPr>
                <w:sz w:val="24"/>
                <w:szCs w:val="24"/>
              </w:rPr>
              <w:t>hould be able to sign in to make reservations.</w:t>
            </w:r>
          </w:p>
          <w:p w14:paraId="76374A33" w14:textId="2E12B552" w:rsidR="000F06C0" w:rsidRDefault="009E2984" w:rsidP="00E208C1">
            <w:pPr>
              <w:pStyle w:val="ListParagraph"/>
              <w:numPr>
                <w:ilvl w:val="0"/>
                <w:numId w:val="26"/>
              </w:numPr>
              <w:rPr>
                <w:sz w:val="24"/>
                <w:szCs w:val="24"/>
              </w:rPr>
            </w:pPr>
            <w:r>
              <w:rPr>
                <w:sz w:val="24"/>
                <w:szCs w:val="24"/>
              </w:rPr>
              <w:t>Collect attendee information about an event</w:t>
            </w:r>
            <w:r w:rsidR="006869A5">
              <w:rPr>
                <w:sz w:val="24"/>
                <w:szCs w:val="24"/>
              </w:rPr>
              <w:t>.</w:t>
            </w:r>
          </w:p>
          <w:p w14:paraId="58C81072" w14:textId="2A00D1D6" w:rsidR="006658D0" w:rsidRDefault="006658D0" w:rsidP="00E208C1">
            <w:pPr>
              <w:pStyle w:val="ListParagraph"/>
              <w:numPr>
                <w:ilvl w:val="0"/>
                <w:numId w:val="26"/>
              </w:numPr>
              <w:rPr>
                <w:sz w:val="24"/>
                <w:szCs w:val="24"/>
              </w:rPr>
            </w:pPr>
            <w:r>
              <w:rPr>
                <w:sz w:val="24"/>
                <w:szCs w:val="24"/>
              </w:rPr>
              <w:t>Allow attendees to cancel reservations made.</w:t>
            </w:r>
          </w:p>
          <w:p w14:paraId="320F7119" w14:textId="514FE532" w:rsidR="006869A5" w:rsidRDefault="006869A5" w:rsidP="0098405C">
            <w:pPr>
              <w:pStyle w:val="ListParagraph"/>
              <w:numPr>
                <w:ilvl w:val="0"/>
                <w:numId w:val="26"/>
              </w:numPr>
              <w:rPr>
                <w:sz w:val="24"/>
                <w:szCs w:val="24"/>
              </w:rPr>
            </w:pPr>
            <w:r>
              <w:rPr>
                <w:sz w:val="24"/>
                <w:szCs w:val="24"/>
              </w:rPr>
              <w:t>Allow organizers to create an event for booking.</w:t>
            </w:r>
          </w:p>
          <w:p w14:paraId="01189957" w14:textId="3B048936" w:rsidR="006869A5" w:rsidRDefault="006869A5" w:rsidP="006869A5">
            <w:pPr>
              <w:pStyle w:val="ListParagraph"/>
              <w:numPr>
                <w:ilvl w:val="0"/>
                <w:numId w:val="26"/>
              </w:numPr>
              <w:rPr>
                <w:sz w:val="24"/>
                <w:szCs w:val="24"/>
              </w:rPr>
            </w:pPr>
            <w:r>
              <w:rPr>
                <w:sz w:val="24"/>
                <w:szCs w:val="24"/>
              </w:rPr>
              <w:t>Allow organizers to retrieve booking data about an event.</w:t>
            </w:r>
          </w:p>
          <w:p w14:paraId="23F9D401" w14:textId="646556E9" w:rsidR="00FB0538" w:rsidRDefault="006C56F2" w:rsidP="001A6712">
            <w:pPr>
              <w:rPr>
                <w:sz w:val="24"/>
                <w:szCs w:val="24"/>
              </w:rPr>
            </w:pPr>
            <w:r>
              <w:rPr>
                <w:sz w:val="24"/>
                <w:szCs w:val="24"/>
              </w:rPr>
              <w:lastRenderedPageBreak/>
              <w:t>This assignment is meant to test your understanding of developing a content management system</w:t>
            </w:r>
            <w:r w:rsidR="002A7AEC">
              <w:rPr>
                <w:sz w:val="24"/>
                <w:szCs w:val="24"/>
              </w:rPr>
              <w:t xml:space="preserve"> using secure and open-standards-based web technologies</w:t>
            </w:r>
            <w:r w:rsidR="00DA4236">
              <w:rPr>
                <w:sz w:val="24"/>
                <w:szCs w:val="24"/>
              </w:rPr>
              <w:t>.</w:t>
            </w:r>
            <w:r w:rsidR="006F1DE6">
              <w:rPr>
                <w:sz w:val="24"/>
                <w:szCs w:val="24"/>
              </w:rPr>
              <w:t xml:space="preserve"> Implement the appropriate security to ensure only authorized users can make reservations.</w:t>
            </w:r>
          </w:p>
          <w:p w14:paraId="4246F7D7" w14:textId="77777777" w:rsidR="000D1CD0" w:rsidRPr="000D1CD0" w:rsidRDefault="000D1CD0" w:rsidP="001A6712">
            <w:pPr>
              <w:rPr>
                <w:sz w:val="24"/>
                <w:szCs w:val="24"/>
              </w:rPr>
            </w:pPr>
          </w:p>
          <w:p w14:paraId="379EC5E7" w14:textId="77777777" w:rsidR="00C66426" w:rsidRPr="001A6712" w:rsidRDefault="00C66426" w:rsidP="001A6712">
            <w:pPr>
              <w:rPr>
                <w:b/>
              </w:rPr>
            </w:pPr>
            <w:r w:rsidRPr="001A6712">
              <w:rPr>
                <w:b/>
              </w:rPr>
              <w:t xml:space="preserve">Demonstration </w:t>
            </w:r>
          </w:p>
          <w:p w14:paraId="611AFDBE" w14:textId="77777777" w:rsidR="00C66426" w:rsidRDefault="00C66426" w:rsidP="00C66426">
            <w:pPr>
              <w:rPr>
                <w:sz w:val="24"/>
                <w:szCs w:val="24"/>
              </w:rPr>
            </w:pPr>
            <w:r w:rsidRPr="008F715B">
              <w:rPr>
                <w:sz w:val="24"/>
                <w:szCs w:val="24"/>
              </w:rPr>
              <w:t>Your system must be demoed to your tutor every Friday</w:t>
            </w:r>
            <w:r w:rsidR="00A643C8">
              <w:rPr>
                <w:sz w:val="24"/>
                <w:szCs w:val="24"/>
              </w:rPr>
              <w:t xml:space="preserve"> for formative feedback</w:t>
            </w:r>
            <w:r w:rsidRPr="008F715B">
              <w:rPr>
                <w:sz w:val="24"/>
                <w:szCs w:val="24"/>
              </w:rPr>
              <w:t>.</w:t>
            </w:r>
            <w:r w:rsidR="00A643C8">
              <w:rPr>
                <w:sz w:val="24"/>
                <w:szCs w:val="24"/>
              </w:rPr>
              <w:t xml:space="preserve"> The date for the final demonstration you will be communicated in class.</w:t>
            </w:r>
          </w:p>
          <w:p w14:paraId="63853F28" w14:textId="77777777" w:rsidR="00C66426" w:rsidRPr="001A6712" w:rsidRDefault="00C66426" w:rsidP="001A6712">
            <w:pPr>
              <w:rPr>
                <w:b/>
              </w:rPr>
            </w:pPr>
            <w:r w:rsidRPr="001A6712">
              <w:rPr>
                <w:b/>
              </w:rPr>
              <w:t>Documentation</w:t>
            </w:r>
          </w:p>
          <w:p w14:paraId="09D4D945" w14:textId="77777777" w:rsidR="00C66426" w:rsidRPr="008F715B" w:rsidRDefault="00A643C8" w:rsidP="00C66426">
            <w:pPr>
              <w:rPr>
                <w:sz w:val="24"/>
                <w:szCs w:val="24"/>
              </w:rPr>
            </w:pPr>
            <w:r>
              <w:rPr>
                <w:sz w:val="24"/>
                <w:szCs w:val="24"/>
              </w:rPr>
              <w:t xml:space="preserve">As part of your final submission, you must produce a report on your work. </w:t>
            </w:r>
            <w:r w:rsidR="00C66426" w:rsidRPr="008F715B">
              <w:rPr>
                <w:sz w:val="24"/>
                <w:szCs w:val="24"/>
              </w:rPr>
              <w:t xml:space="preserve">This should </w:t>
            </w:r>
            <w:r w:rsidR="00D64C59">
              <w:rPr>
                <w:sz w:val="24"/>
                <w:szCs w:val="24"/>
              </w:rPr>
              <w:t xml:space="preserve">include </w:t>
            </w:r>
            <w:r w:rsidR="00C66426" w:rsidRPr="008F715B">
              <w:rPr>
                <w:sz w:val="24"/>
                <w:szCs w:val="24"/>
              </w:rPr>
              <w:t xml:space="preserve">the following items. </w:t>
            </w:r>
          </w:p>
          <w:p w14:paraId="459FE995" w14:textId="77777777" w:rsidR="00FB0538" w:rsidRDefault="00FB0538" w:rsidP="00C66426">
            <w:pPr>
              <w:rPr>
                <w:sz w:val="24"/>
                <w:szCs w:val="24"/>
              </w:rPr>
            </w:pPr>
          </w:p>
          <w:p w14:paraId="22D0D7D7" w14:textId="77777777" w:rsidR="00C66426" w:rsidRPr="008F715B" w:rsidRDefault="00C66426" w:rsidP="00C66426">
            <w:pPr>
              <w:rPr>
                <w:sz w:val="24"/>
                <w:szCs w:val="24"/>
              </w:rPr>
            </w:pPr>
            <w:proofErr w:type="spellStart"/>
            <w:r w:rsidRPr="008F715B">
              <w:rPr>
                <w:sz w:val="24"/>
                <w:szCs w:val="24"/>
              </w:rPr>
              <w:t>i</w:t>
            </w:r>
            <w:proofErr w:type="spellEnd"/>
            <w:r w:rsidRPr="008F715B">
              <w:rPr>
                <w:sz w:val="24"/>
                <w:szCs w:val="24"/>
              </w:rPr>
              <w:t xml:space="preserve">) </w:t>
            </w:r>
            <w:r w:rsidRPr="00477122">
              <w:rPr>
                <w:rStyle w:val="Heading5Char"/>
              </w:rPr>
              <w:t>Design</w:t>
            </w:r>
          </w:p>
          <w:p w14:paraId="40F51D5C" w14:textId="000E6863" w:rsidR="00C66426" w:rsidRPr="008F715B" w:rsidRDefault="00C66426" w:rsidP="00C66426">
            <w:pPr>
              <w:rPr>
                <w:sz w:val="24"/>
                <w:szCs w:val="24"/>
              </w:rPr>
            </w:pPr>
            <w:r>
              <w:rPr>
                <w:sz w:val="24"/>
                <w:szCs w:val="24"/>
              </w:rPr>
              <w:t>Provide a detailed design of your system with the appropriate diagram. This may include but not limited to Use Case</w:t>
            </w:r>
            <w:r w:rsidR="00A643C8">
              <w:rPr>
                <w:sz w:val="24"/>
                <w:szCs w:val="24"/>
              </w:rPr>
              <w:t xml:space="preserve"> Diagram</w:t>
            </w:r>
            <w:r>
              <w:rPr>
                <w:sz w:val="24"/>
                <w:szCs w:val="24"/>
              </w:rPr>
              <w:t>, Class Diagrams, Context Diagram and Sequence Diagram</w:t>
            </w:r>
          </w:p>
          <w:p w14:paraId="16742C7D" w14:textId="77777777" w:rsidR="00FB0538" w:rsidRDefault="00FB0538" w:rsidP="00C66426">
            <w:pPr>
              <w:rPr>
                <w:sz w:val="24"/>
                <w:szCs w:val="24"/>
              </w:rPr>
            </w:pPr>
          </w:p>
          <w:p w14:paraId="01DB77A1" w14:textId="77777777" w:rsidR="00C66426" w:rsidRPr="00477122" w:rsidRDefault="00C66426" w:rsidP="00C66426">
            <w:pPr>
              <w:rPr>
                <w:rStyle w:val="Heading5Char"/>
              </w:rPr>
            </w:pPr>
            <w:r w:rsidRPr="008F715B">
              <w:rPr>
                <w:sz w:val="24"/>
                <w:szCs w:val="24"/>
              </w:rPr>
              <w:t xml:space="preserve">ii) </w:t>
            </w:r>
            <w:r>
              <w:rPr>
                <w:rStyle w:val="Heading5Char"/>
              </w:rPr>
              <w:t>Explanation</w:t>
            </w:r>
          </w:p>
          <w:p w14:paraId="5B890226" w14:textId="2DFF64E7" w:rsidR="00C66426" w:rsidRPr="008F715B" w:rsidRDefault="00C66426" w:rsidP="00C66426">
            <w:pPr>
              <w:rPr>
                <w:sz w:val="24"/>
                <w:szCs w:val="24"/>
              </w:rPr>
            </w:pPr>
            <w:r w:rsidRPr="008F715B">
              <w:rPr>
                <w:sz w:val="24"/>
                <w:szCs w:val="24"/>
              </w:rPr>
              <w:t xml:space="preserve">A clear explanation of the strategy used to ensure that the </w:t>
            </w:r>
            <w:r w:rsidR="002D0E22">
              <w:rPr>
                <w:sz w:val="24"/>
                <w:szCs w:val="24"/>
              </w:rPr>
              <w:t>authentication methods</w:t>
            </w:r>
            <w:r w:rsidRPr="008F715B">
              <w:rPr>
                <w:sz w:val="24"/>
                <w:szCs w:val="24"/>
              </w:rPr>
              <w:t xml:space="preserve"> exposed are well secured and using the appropriate protocols</w:t>
            </w:r>
            <w:r>
              <w:rPr>
                <w:sz w:val="24"/>
                <w:szCs w:val="24"/>
              </w:rPr>
              <w:t xml:space="preserve">. Provide detailed documentation of the </w:t>
            </w:r>
            <w:r w:rsidR="002D0E22">
              <w:rPr>
                <w:sz w:val="24"/>
                <w:szCs w:val="24"/>
              </w:rPr>
              <w:t>booking</w:t>
            </w:r>
            <w:r>
              <w:rPr>
                <w:sz w:val="24"/>
                <w:szCs w:val="24"/>
              </w:rPr>
              <w:t xml:space="preserve"> information </w:t>
            </w:r>
            <w:r w:rsidR="002D0E22">
              <w:rPr>
                <w:sz w:val="24"/>
                <w:szCs w:val="24"/>
              </w:rPr>
              <w:t>strategies</w:t>
            </w:r>
            <w:r>
              <w:rPr>
                <w:sz w:val="24"/>
                <w:szCs w:val="24"/>
              </w:rPr>
              <w:t>.</w:t>
            </w:r>
          </w:p>
          <w:p w14:paraId="32246185" w14:textId="77777777" w:rsidR="00FB0538" w:rsidRDefault="00FB0538" w:rsidP="00C66426">
            <w:pPr>
              <w:rPr>
                <w:sz w:val="24"/>
                <w:szCs w:val="24"/>
              </w:rPr>
            </w:pPr>
          </w:p>
          <w:p w14:paraId="38BE0382" w14:textId="77777777" w:rsidR="00C66426" w:rsidRPr="008F715B" w:rsidRDefault="00C66426" w:rsidP="00C66426">
            <w:pPr>
              <w:rPr>
                <w:sz w:val="24"/>
                <w:szCs w:val="24"/>
              </w:rPr>
            </w:pPr>
            <w:r w:rsidRPr="008F715B">
              <w:rPr>
                <w:sz w:val="24"/>
                <w:szCs w:val="24"/>
              </w:rPr>
              <w:t xml:space="preserve">iii) </w:t>
            </w:r>
            <w:r w:rsidRPr="00477122">
              <w:rPr>
                <w:rStyle w:val="Heading5Char"/>
              </w:rPr>
              <w:t>Your code</w:t>
            </w:r>
          </w:p>
          <w:p w14:paraId="6C99640C" w14:textId="77777777" w:rsidR="00C66426" w:rsidRDefault="00C66426" w:rsidP="00C66426">
            <w:pPr>
              <w:rPr>
                <w:sz w:val="24"/>
                <w:szCs w:val="24"/>
              </w:rPr>
            </w:pPr>
            <w:r w:rsidRPr="008F715B">
              <w:rPr>
                <w:sz w:val="24"/>
                <w:szCs w:val="24"/>
              </w:rPr>
              <w:t xml:space="preserve">Quality criteria include; </w:t>
            </w:r>
          </w:p>
          <w:p w14:paraId="53A007AF" w14:textId="77777777" w:rsidR="00C66426" w:rsidRPr="00477122" w:rsidRDefault="00C66426" w:rsidP="00C66426">
            <w:pPr>
              <w:pStyle w:val="ListParagraph"/>
              <w:numPr>
                <w:ilvl w:val="0"/>
                <w:numId w:val="23"/>
              </w:numPr>
              <w:rPr>
                <w:sz w:val="24"/>
                <w:szCs w:val="24"/>
              </w:rPr>
            </w:pPr>
            <w:r w:rsidRPr="00477122">
              <w:rPr>
                <w:sz w:val="24"/>
                <w:szCs w:val="24"/>
              </w:rPr>
              <w:t>Indentation</w:t>
            </w:r>
            <w:bookmarkStart w:id="1" w:name="_GoBack"/>
            <w:bookmarkEnd w:id="1"/>
          </w:p>
          <w:p w14:paraId="3D53B0FF" w14:textId="77777777" w:rsidR="00C66426" w:rsidRPr="00477122" w:rsidRDefault="00C66426" w:rsidP="00C66426">
            <w:pPr>
              <w:pStyle w:val="ListParagraph"/>
              <w:numPr>
                <w:ilvl w:val="0"/>
                <w:numId w:val="23"/>
              </w:numPr>
              <w:rPr>
                <w:sz w:val="24"/>
                <w:szCs w:val="24"/>
              </w:rPr>
            </w:pPr>
            <w:r>
              <w:rPr>
                <w:sz w:val="24"/>
                <w:szCs w:val="24"/>
              </w:rPr>
              <w:t>U</w:t>
            </w:r>
            <w:r w:rsidRPr="00477122">
              <w:rPr>
                <w:sz w:val="24"/>
                <w:szCs w:val="24"/>
              </w:rPr>
              <w:t>se of white-space</w:t>
            </w:r>
          </w:p>
          <w:p w14:paraId="4EB9FA1B" w14:textId="77777777" w:rsidR="00C66426" w:rsidRPr="00477122" w:rsidRDefault="00C66426" w:rsidP="00C66426">
            <w:pPr>
              <w:pStyle w:val="ListParagraph"/>
              <w:numPr>
                <w:ilvl w:val="0"/>
                <w:numId w:val="23"/>
              </w:numPr>
              <w:rPr>
                <w:sz w:val="24"/>
                <w:szCs w:val="24"/>
              </w:rPr>
            </w:pPr>
            <w:r>
              <w:rPr>
                <w:sz w:val="24"/>
                <w:szCs w:val="24"/>
              </w:rPr>
              <w:t>S</w:t>
            </w:r>
            <w:r w:rsidRPr="00477122">
              <w:rPr>
                <w:sz w:val="24"/>
                <w:szCs w:val="24"/>
              </w:rPr>
              <w:t>ensible names for variables</w:t>
            </w:r>
          </w:p>
          <w:p w14:paraId="4FBCC4FC" w14:textId="665B52E8" w:rsidR="00C66426" w:rsidRPr="001A6712" w:rsidRDefault="00C66426" w:rsidP="001A6712">
            <w:pPr>
              <w:pStyle w:val="ListParagraph"/>
              <w:numPr>
                <w:ilvl w:val="0"/>
                <w:numId w:val="23"/>
              </w:numPr>
              <w:rPr>
                <w:sz w:val="24"/>
                <w:szCs w:val="24"/>
              </w:rPr>
            </w:pPr>
            <w:r>
              <w:rPr>
                <w:sz w:val="24"/>
                <w:szCs w:val="24"/>
              </w:rPr>
              <w:t>U</w:t>
            </w:r>
            <w:r w:rsidRPr="00477122">
              <w:rPr>
                <w:sz w:val="24"/>
                <w:szCs w:val="24"/>
              </w:rPr>
              <w:t xml:space="preserve">se of </w:t>
            </w:r>
            <w:r>
              <w:rPr>
                <w:sz w:val="24"/>
                <w:szCs w:val="24"/>
              </w:rPr>
              <w:t>Open-standards to develop you</w:t>
            </w:r>
            <w:r w:rsidR="005B7A7E">
              <w:rPr>
                <w:sz w:val="24"/>
                <w:szCs w:val="24"/>
              </w:rPr>
              <w:t>r</w:t>
            </w:r>
            <w:r w:rsidR="008A47DE">
              <w:rPr>
                <w:sz w:val="24"/>
                <w:szCs w:val="24"/>
              </w:rPr>
              <w:t xml:space="preserve"> system.</w:t>
            </w:r>
          </w:p>
        </w:tc>
      </w:tr>
      <w:tr w:rsidR="003B0F0D" w14:paraId="3AFDB456" w14:textId="77777777" w:rsidTr="00462051">
        <w:tc>
          <w:tcPr>
            <w:tcW w:w="9498" w:type="dxa"/>
            <w:tcBorders>
              <w:top w:val="single" w:sz="4" w:space="0" w:color="auto"/>
              <w:left w:val="single" w:sz="4" w:space="0" w:color="auto"/>
              <w:bottom w:val="single" w:sz="4" w:space="0" w:color="auto"/>
              <w:right w:val="single" w:sz="4" w:space="0" w:color="auto"/>
            </w:tcBorders>
          </w:tcPr>
          <w:p w14:paraId="3465ECC0" w14:textId="77777777" w:rsidR="00311A0E" w:rsidRPr="00FB0538" w:rsidRDefault="00311A0E" w:rsidP="00311A0E">
            <w:pPr>
              <w:rPr>
                <w:rFonts w:cstheme="minorHAnsi"/>
                <w:b/>
                <w:sz w:val="34"/>
                <w:szCs w:val="40"/>
              </w:rPr>
            </w:pPr>
            <w:r w:rsidRPr="00FB0538">
              <w:rPr>
                <w:rFonts w:cstheme="minorHAnsi"/>
                <w:b/>
                <w:sz w:val="34"/>
                <w:szCs w:val="40"/>
              </w:rPr>
              <w:lastRenderedPageBreak/>
              <w:t>Task and Mark distribution:</w:t>
            </w:r>
          </w:p>
          <w:p w14:paraId="453845EF" w14:textId="77777777" w:rsidR="00A643C8" w:rsidRPr="001A6712" w:rsidRDefault="00A643C8" w:rsidP="00311A0E">
            <w:pPr>
              <w:rPr>
                <w:rFonts w:cstheme="minorHAnsi"/>
                <w:sz w:val="2"/>
              </w:rPr>
            </w:pPr>
          </w:p>
          <w:p w14:paraId="1ADFC6E8" w14:textId="738551D8" w:rsidR="009A0C67" w:rsidRDefault="009A0C67" w:rsidP="00D20092">
            <w:pPr>
              <w:pStyle w:val="ListParagraph"/>
              <w:numPr>
                <w:ilvl w:val="0"/>
                <w:numId w:val="21"/>
              </w:numPr>
              <w:rPr>
                <w:rFonts w:cstheme="minorHAnsi"/>
              </w:rPr>
            </w:pPr>
            <w:r>
              <w:rPr>
                <w:rFonts w:cstheme="minorHAnsi"/>
              </w:rPr>
              <w:t xml:space="preserve">Design </w:t>
            </w:r>
            <w:r w:rsidR="00E85781">
              <w:rPr>
                <w:rFonts w:cstheme="minorHAnsi"/>
              </w:rPr>
              <w:t>a</w:t>
            </w:r>
            <w:r>
              <w:rPr>
                <w:rFonts w:cstheme="minorHAnsi"/>
              </w:rPr>
              <w:t xml:space="preserve"> </w:t>
            </w:r>
            <w:r w:rsidR="008A47DE">
              <w:rPr>
                <w:rFonts w:cstheme="minorHAnsi"/>
              </w:rPr>
              <w:t xml:space="preserve">client-based website </w:t>
            </w:r>
            <w:r>
              <w:rPr>
                <w:rFonts w:cstheme="minorHAnsi"/>
              </w:rPr>
              <w:t xml:space="preserve">based on requirements – </w:t>
            </w:r>
            <w:r w:rsidR="00F7404B" w:rsidRPr="001A407C">
              <w:rPr>
                <w:rFonts w:cstheme="minorHAnsi"/>
                <w:b/>
              </w:rPr>
              <w:t>1</w:t>
            </w:r>
            <w:r w:rsidRPr="001A407C">
              <w:rPr>
                <w:rFonts w:cstheme="minorHAnsi"/>
                <w:b/>
              </w:rPr>
              <w:t>0 marks</w:t>
            </w:r>
          </w:p>
          <w:p w14:paraId="7E18A836" w14:textId="498188D0" w:rsidR="000633D6" w:rsidRDefault="000633D6" w:rsidP="000633D6">
            <w:pPr>
              <w:pStyle w:val="ListParagraph"/>
              <w:numPr>
                <w:ilvl w:val="1"/>
                <w:numId w:val="21"/>
              </w:numPr>
              <w:rPr>
                <w:rFonts w:cstheme="minorHAnsi"/>
              </w:rPr>
            </w:pPr>
            <w:r>
              <w:rPr>
                <w:rFonts w:cstheme="minorHAnsi"/>
              </w:rPr>
              <w:t>Graphic User Interface of a functional</w:t>
            </w:r>
            <w:r w:rsidR="00E85781">
              <w:rPr>
                <w:rFonts w:cstheme="minorHAnsi"/>
              </w:rPr>
              <w:t xml:space="preserve"> booking </w:t>
            </w:r>
            <w:r>
              <w:rPr>
                <w:rFonts w:cstheme="minorHAnsi"/>
              </w:rPr>
              <w:t>portal.</w:t>
            </w:r>
            <w:r w:rsidR="00325AD2">
              <w:rPr>
                <w:rFonts w:cstheme="minorHAnsi"/>
              </w:rPr>
              <w:t xml:space="preserve"> </w:t>
            </w:r>
            <w:r w:rsidR="00325AD2" w:rsidRPr="00325AD2">
              <w:rPr>
                <w:rFonts w:cstheme="minorHAnsi"/>
                <w:i/>
              </w:rPr>
              <w:t>(</w:t>
            </w:r>
            <w:r w:rsidR="00F7404B" w:rsidRPr="006D58B1">
              <w:rPr>
                <w:rFonts w:cstheme="minorHAnsi"/>
                <w:b/>
                <w:i/>
              </w:rPr>
              <w:t>5</w:t>
            </w:r>
            <w:r w:rsidR="00325AD2" w:rsidRPr="005B7A7E">
              <w:rPr>
                <w:rFonts w:cstheme="minorHAnsi"/>
                <w:b/>
                <w:i/>
              </w:rPr>
              <w:t xml:space="preserve"> Marks</w:t>
            </w:r>
            <w:r w:rsidR="00325AD2" w:rsidRPr="00325AD2">
              <w:rPr>
                <w:rFonts w:cstheme="minorHAnsi"/>
                <w:i/>
              </w:rPr>
              <w:t>)</w:t>
            </w:r>
          </w:p>
          <w:p w14:paraId="41B7C0F1" w14:textId="2D090A8B" w:rsidR="000633D6" w:rsidRDefault="000633D6" w:rsidP="000633D6">
            <w:pPr>
              <w:pStyle w:val="ListParagraph"/>
              <w:numPr>
                <w:ilvl w:val="1"/>
                <w:numId w:val="21"/>
              </w:numPr>
              <w:rPr>
                <w:rFonts w:cstheme="minorHAnsi"/>
              </w:rPr>
            </w:pPr>
            <w:r>
              <w:rPr>
                <w:rFonts w:cstheme="minorHAnsi"/>
              </w:rPr>
              <w:t>Usability and accessibility of icons, text, colo</w:t>
            </w:r>
            <w:r w:rsidR="005B7A7E">
              <w:rPr>
                <w:rFonts w:cstheme="minorHAnsi"/>
              </w:rPr>
              <w:t>u</w:t>
            </w:r>
            <w:r>
              <w:rPr>
                <w:rFonts w:cstheme="minorHAnsi"/>
              </w:rPr>
              <w:t>rs etc.</w:t>
            </w:r>
            <w:r w:rsidR="00325AD2">
              <w:rPr>
                <w:rFonts w:cstheme="minorHAnsi"/>
              </w:rPr>
              <w:t xml:space="preserve"> </w:t>
            </w:r>
            <w:r w:rsidR="00325AD2" w:rsidRPr="00325AD2">
              <w:rPr>
                <w:rFonts w:cstheme="minorHAnsi"/>
                <w:i/>
              </w:rPr>
              <w:t>(</w:t>
            </w:r>
            <w:r w:rsidR="00F7404B" w:rsidRPr="006D58B1">
              <w:rPr>
                <w:rFonts w:cstheme="minorHAnsi"/>
                <w:b/>
                <w:i/>
              </w:rPr>
              <w:t>5</w:t>
            </w:r>
            <w:r w:rsidR="00325AD2" w:rsidRPr="006D58B1">
              <w:rPr>
                <w:rFonts w:cstheme="minorHAnsi"/>
                <w:b/>
                <w:i/>
              </w:rPr>
              <w:t xml:space="preserve"> </w:t>
            </w:r>
            <w:r w:rsidR="00325AD2" w:rsidRPr="005B7A7E">
              <w:rPr>
                <w:rFonts w:cstheme="minorHAnsi"/>
                <w:b/>
                <w:i/>
              </w:rPr>
              <w:t>Marks</w:t>
            </w:r>
            <w:r w:rsidR="00325AD2" w:rsidRPr="00325AD2">
              <w:rPr>
                <w:rFonts w:cstheme="minorHAnsi"/>
                <w:i/>
              </w:rPr>
              <w:t>)</w:t>
            </w:r>
          </w:p>
          <w:p w14:paraId="1AD79856" w14:textId="77777777" w:rsidR="00FA5166" w:rsidRDefault="00FA5166" w:rsidP="00FA5166">
            <w:pPr>
              <w:pStyle w:val="ListParagraph"/>
              <w:ind w:left="1440"/>
              <w:rPr>
                <w:rFonts w:cstheme="minorHAnsi"/>
              </w:rPr>
            </w:pPr>
          </w:p>
          <w:p w14:paraId="15DE6709" w14:textId="4DCB8B45" w:rsidR="00462051" w:rsidRDefault="009A0C67" w:rsidP="00D20092">
            <w:pPr>
              <w:pStyle w:val="ListParagraph"/>
              <w:numPr>
                <w:ilvl w:val="0"/>
                <w:numId w:val="21"/>
              </w:numPr>
              <w:rPr>
                <w:rFonts w:cstheme="minorHAnsi"/>
              </w:rPr>
            </w:pPr>
            <w:r>
              <w:rPr>
                <w:rFonts w:cstheme="minorHAnsi"/>
              </w:rPr>
              <w:t xml:space="preserve">Implement a functional </w:t>
            </w:r>
            <w:r w:rsidR="00E85781">
              <w:rPr>
                <w:rFonts w:cstheme="minorHAnsi"/>
              </w:rPr>
              <w:t>booking</w:t>
            </w:r>
            <w:r w:rsidR="00F43E66">
              <w:rPr>
                <w:rFonts w:cstheme="minorHAnsi"/>
              </w:rPr>
              <w:t xml:space="preserve"> system</w:t>
            </w:r>
            <w:r>
              <w:rPr>
                <w:rFonts w:cstheme="minorHAnsi"/>
              </w:rPr>
              <w:t xml:space="preserve"> according to the </w:t>
            </w:r>
            <w:r w:rsidR="00F43E66">
              <w:rPr>
                <w:rFonts w:cstheme="minorHAnsi"/>
              </w:rPr>
              <w:t xml:space="preserve">design - </w:t>
            </w:r>
            <w:r w:rsidR="00F43E66" w:rsidRPr="00F43E66">
              <w:rPr>
                <w:rFonts w:cstheme="minorHAnsi"/>
                <w:b/>
                <w:i/>
              </w:rPr>
              <w:t>20</w:t>
            </w:r>
            <w:r w:rsidRPr="00F43E66">
              <w:rPr>
                <w:rFonts w:cstheme="minorHAnsi"/>
                <w:b/>
                <w:i/>
              </w:rPr>
              <w:t xml:space="preserve"> marks</w:t>
            </w:r>
          </w:p>
          <w:p w14:paraId="5CC0A39A" w14:textId="01EC828A" w:rsidR="00FA5166" w:rsidRDefault="000633D6" w:rsidP="000633D6">
            <w:pPr>
              <w:pStyle w:val="ListParagraph"/>
              <w:numPr>
                <w:ilvl w:val="1"/>
                <w:numId w:val="21"/>
              </w:numPr>
              <w:rPr>
                <w:rFonts w:cstheme="minorHAnsi"/>
              </w:rPr>
            </w:pPr>
            <w:r>
              <w:rPr>
                <w:rFonts w:cstheme="minorHAnsi"/>
              </w:rPr>
              <w:t xml:space="preserve">Code </w:t>
            </w:r>
            <w:r w:rsidR="005B7A7E">
              <w:rPr>
                <w:rFonts w:cstheme="minorHAnsi"/>
              </w:rPr>
              <w:t>is</w:t>
            </w:r>
            <w:r>
              <w:rPr>
                <w:rFonts w:cstheme="minorHAnsi"/>
              </w:rPr>
              <w:t xml:space="preserve"> to be submitted via GitHub, and Repo links are to be made available through</w:t>
            </w:r>
            <w:r w:rsidR="00FA5166">
              <w:rPr>
                <w:rFonts w:cstheme="minorHAnsi"/>
              </w:rPr>
              <w:t xml:space="preserve"> the module platform.</w:t>
            </w:r>
          </w:p>
          <w:p w14:paraId="60450346" w14:textId="6958AA4B" w:rsidR="00FA5166" w:rsidRDefault="00FA5166" w:rsidP="000633D6">
            <w:pPr>
              <w:pStyle w:val="ListParagraph"/>
              <w:numPr>
                <w:ilvl w:val="1"/>
                <w:numId w:val="21"/>
              </w:numPr>
              <w:rPr>
                <w:rFonts w:cstheme="minorHAnsi"/>
              </w:rPr>
            </w:pPr>
            <w:r>
              <w:rPr>
                <w:rFonts w:cstheme="minorHAnsi"/>
              </w:rPr>
              <w:t>Codes submitted must be functional, which perfo</w:t>
            </w:r>
            <w:r w:rsidR="005B7A7E">
              <w:rPr>
                <w:rFonts w:cstheme="minorHAnsi"/>
              </w:rPr>
              <w:t>r</w:t>
            </w:r>
            <w:r>
              <w:rPr>
                <w:rFonts w:cstheme="minorHAnsi"/>
              </w:rPr>
              <w:t>ms all the operations above</w:t>
            </w:r>
            <w:r w:rsidRPr="00325AD2">
              <w:rPr>
                <w:rFonts w:cstheme="minorHAnsi"/>
                <w:b/>
                <w:i/>
              </w:rPr>
              <w:t>.</w:t>
            </w:r>
            <w:r w:rsidR="00325AD2" w:rsidRPr="00325AD2">
              <w:rPr>
                <w:rFonts w:cstheme="minorHAnsi"/>
                <w:b/>
                <w:i/>
              </w:rPr>
              <w:t xml:space="preserve"> (10 Marks)</w:t>
            </w:r>
          </w:p>
          <w:p w14:paraId="0C6E2B00" w14:textId="10B23EFF" w:rsidR="00FA5166" w:rsidRPr="00325AD2" w:rsidRDefault="00FA5166" w:rsidP="000633D6">
            <w:pPr>
              <w:pStyle w:val="ListParagraph"/>
              <w:numPr>
                <w:ilvl w:val="1"/>
                <w:numId w:val="21"/>
              </w:numPr>
              <w:rPr>
                <w:rFonts w:cstheme="minorHAnsi"/>
              </w:rPr>
            </w:pPr>
            <w:r>
              <w:rPr>
                <w:rFonts w:cstheme="minorHAnsi"/>
              </w:rPr>
              <w:t>The implementation of authentication methods would attract extra marks.</w:t>
            </w:r>
            <w:r w:rsidR="00325AD2">
              <w:rPr>
                <w:rFonts w:cstheme="minorHAnsi"/>
              </w:rPr>
              <w:t xml:space="preserve"> </w:t>
            </w:r>
            <w:r w:rsidR="00325AD2" w:rsidRPr="00325AD2">
              <w:rPr>
                <w:rFonts w:cstheme="minorHAnsi"/>
                <w:b/>
                <w:i/>
              </w:rPr>
              <w:t>(</w:t>
            </w:r>
            <w:r w:rsidR="00325AD2">
              <w:rPr>
                <w:rFonts w:cstheme="minorHAnsi"/>
                <w:b/>
                <w:i/>
              </w:rPr>
              <w:t>5</w:t>
            </w:r>
            <w:r w:rsidR="00325AD2" w:rsidRPr="00325AD2">
              <w:rPr>
                <w:rFonts w:cstheme="minorHAnsi"/>
                <w:b/>
                <w:i/>
              </w:rPr>
              <w:t xml:space="preserve"> Marks)</w:t>
            </w:r>
          </w:p>
          <w:p w14:paraId="44E29FF6" w14:textId="0C9A7709" w:rsidR="00325AD2" w:rsidRDefault="00325AD2" w:rsidP="000633D6">
            <w:pPr>
              <w:pStyle w:val="ListParagraph"/>
              <w:numPr>
                <w:ilvl w:val="1"/>
                <w:numId w:val="21"/>
              </w:numPr>
              <w:rPr>
                <w:rFonts w:cstheme="minorHAnsi"/>
              </w:rPr>
            </w:pPr>
            <w:r>
              <w:rPr>
                <w:rFonts w:cstheme="minorHAnsi"/>
              </w:rPr>
              <w:t xml:space="preserve">Implementation of web APIs </w:t>
            </w:r>
            <w:r w:rsidRPr="00325AD2">
              <w:rPr>
                <w:rFonts w:cstheme="minorHAnsi"/>
                <w:b/>
                <w:i/>
              </w:rPr>
              <w:t>(5 Marks)</w:t>
            </w:r>
          </w:p>
          <w:p w14:paraId="68E53C82" w14:textId="0A960FEF" w:rsidR="00FA5166" w:rsidRDefault="00FA5166" w:rsidP="000633D6">
            <w:pPr>
              <w:pStyle w:val="ListParagraph"/>
              <w:numPr>
                <w:ilvl w:val="1"/>
                <w:numId w:val="21"/>
              </w:numPr>
              <w:rPr>
                <w:rFonts w:cstheme="minorHAnsi"/>
              </w:rPr>
            </w:pPr>
            <w:r>
              <w:rPr>
                <w:rFonts w:cstheme="minorHAnsi"/>
              </w:rPr>
              <w:t>Extra marks of 5 would be awarded for encryption of data on both the client and server</w:t>
            </w:r>
            <w:r w:rsidR="005B7A7E">
              <w:rPr>
                <w:rFonts w:cstheme="minorHAnsi"/>
              </w:rPr>
              <w:t>-</w:t>
            </w:r>
            <w:r>
              <w:rPr>
                <w:rFonts w:cstheme="minorHAnsi"/>
              </w:rPr>
              <w:t>side.</w:t>
            </w:r>
          </w:p>
          <w:p w14:paraId="4B220C3F" w14:textId="4ABA5F1C" w:rsidR="000633D6" w:rsidRDefault="000633D6" w:rsidP="000633D6">
            <w:pPr>
              <w:pStyle w:val="ListParagraph"/>
              <w:numPr>
                <w:ilvl w:val="1"/>
                <w:numId w:val="21"/>
              </w:numPr>
              <w:rPr>
                <w:rFonts w:cstheme="minorHAnsi"/>
              </w:rPr>
            </w:pPr>
            <w:r>
              <w:rPr>
                <w:rFonts w:cstheme="minorHAnsi"/>
              </w:rPr>
              <w:t xml:space="preserve"> </w:t>
            </w:r>
            <w:r w:rsidR="005B7A7E">
              <w:rPr>
                <w:rFonts w:cstheme="minorHAnsi"/>
              </w:rPr>
              <w:t>The f</w:t>
            </w:r>
            <w:r w:rsidR="00FA5166">
              <w:rPr>
                <w:rFonts w:cstheme="minorHAnsi"/>
              </w:rPr>
              <w:t>unctionality of the portal must correspond to the interface design. In the situation where code is not functiona</w:t>
            </w:r>
            <w:r w:rsidR="005B7A7E">
              <w:rPr>
                <w:rFonts w:cstheme="minorHAnsi"/>
              </w:rPr>
              <w:t>l</w:t>
            </w:r>
            <w:r w:rsidR="00FA5166">
              <w:rPr>
                <w:rFonts w:cstheme="minorHAnsi"/>
              </w:rPr>
              <w:t xml:space="preserve"> or does not exhibit the various transactions, the total marks for this section would be </w:t>
            </w:r>
            <w:r w:rsidR="00FA5166" w:rsidRPr="005B7A7E">
              <w:rPr>
                <w:rFonts w:cstheme="minorHAnsi"/>
                <w:b/>
                <w:i/>
                <w:color w:val="FF0000"/>
              </w:rPr>
              <w:t>10</w:t>
            </w:r>
            <w:r w:rsidR="00EF3474" w:rsidRPr="005B7A7E">
              <w:rPr>
                <w:rFonts w:cstheme="minorHAnsi"/>
                <w:b/>
                <w:i/>
                <w:color w:val="FF0000"/>
              </w:rPr>
              <w:t xml:space="preserve"> marks</w:t>
            </w:r>
            <w:r w:rsidR="00FA5166">
              <w:rPr>
                <w:rFonts w:cstheme="minorHAnsi"/>
              </w:rPr>
              <w:t>.</w:t>
            </w:r>
          </w:p>
          <w:p w14:paraId="07296E99" w14:textId="77777777" w:rsidR="00FA5166" w:rsidRDefault="00FA5166" w:rsidP="00FA5166">
            <w:pPr>
              <w:pStyle w:val="ListParagraph"/>
              <w:ind w:left="1440"/>
              <w:rPr>
                <w:rFonts w:cstheme="minorHAnsi"/>
              </w:rPr>
            </w:pPr>
          </w:p>
          <w:p w14:paraId="71B1951D" w14:textId="466D8710" w:rsidR="00462051" w:rsidRDefault="00523F25" w:rsidP="002322D3">
            <w:pPr>
              <w:pStyle w:val="ListParagraph"/>
              <w:numPr>
                <w:ilvl w:val="0"/>
                <w:numId w:val="21"/>
              </w:numPr>
              <w:rPr>
                <w:rFonts w:cstheme="minorHAnsi"/>
              </w:rPr>
            </w:pPr>
            <w:r>
              <w:rPr>
                <w:rFonts w:cstheme="minorHAnsi"/>
              </w:rPr>
              <w:lastRenderedPageBreak/>
              <w:t xml:space="preserve">Documentation and Presentation – </w:t>
            </w:r>
            <w:r w:rsidR="00F7404B" w:rsidRPr="001A407C">
              <w:rPr>
                <w:rFonts w:cstheme="minorHAnsi"/>
                <w:b/>
              </w:rPr>
              <w:t>1</w:t>
            </w:r>
            <w:r w:rsidR="001A407C" w:rsidRPr="001A407C">
              <w:rPr>
                <w:rFonts w:cstheme="minorHAnsi"/>
                <w:b/>
              </w:rPr>
              <w:t>0</w:t>
            </w:r>
            <w:r w:rsidRPr="001A407C">
              <w:rPr>
                <w:rFonts w:cstheme="minorHAnsi"/>
                <w:b/>
              </w:rPr>
              <w:t xml:space="preserve"> marks</w:t>
            </w:r>
            <w:r w:rsidR="00FA5166">
              <w:rPr>
                <w:rFonts w:cstheme="minorHAnsi"/>
              </w:rPr>
              <w:t>.</w:t>
            </w:r>
          </w:p>
          <w:p w14:paraId="367905B1" w14:textId="7D05BC28" w:rsidR="00FA5166" w:rsidRDefault="005B7A7E" w:rsidP="00FA5166">
            <w:pPr>
              <w:pStyle w:val="ListParagraph"/>
              <w:numPr>
                <w:ilvl w:val="1"/>
                <w:numId w:val="21"/>
              </w:numPr>
              <w:rPr>
                <w:rFonts w:cstheme="minorHAnsi"/>
              </w:rPr>
            </w:pPr>
            <w:r>
              <w:rPr>
                <w:rFonts w:cstheme="minorHAnsi"/>
              </w:rPr>
              <w:t>The u</w:t>
            </w:r>
            <w:r w:rsidR="001E0D6D">
              <w:rPr>
                <w:rFonts w:cstheme="minorHAnsi"/>
              </w:rPr>
              <w:t>niqueness of work</w:t>
            </w:r>
            <w:r w:rsidR="00EF3474">
              <w:rPr>
                <w:rFonts w:cstheme="minorHAnsi"/>
              </w:rPr>
              <w:t xml:space="preserve"> </w:t>
            </w:r>
            <w:r w:rsidR="00EF3474" w:rsidRPr="00EF3474">
              <w:rPr>
                <w:rFonts w:cstheme="minorHAnsi"/>
                <w:b/>
                <w:i/>
              </w:rPr>
              <w:t>(</w:t>
            </w:r>
            <w:r w:rsidR="00F7404B">
              <w:rPr>
                <w:rFonts w:cstheme="minorHAnsi"/>
                <w:b/>
                <w:i/>
              </w:rPr>
              <w:t>5</w:t>
            </w:r>
            <w:r w:rsidR="00EF3474" w:rsidRPr="00EF3474">
              <w:rPr>
                <w:rFonts w:cstheme="minorHAnsi"/>
                <w:b/>
                <w:i/>
              </w:rPr>
              <w:t xml:space="preserve"> Marks)</w:t>
            </w:r>
            <w:r w:rsidR="00EF3474">
              <w:rPr>
                <w:rFonts w:cstheme="minorHAnsi"/>
              </w:rPr>
              <w:t>.</w:t>
            </w:r>
          </w:p>
          <w:p w14:paraId="3E9EA899" w14:textId="1249B626" w:rsidR="00EF3474" w:rsidRDefault="00EF3474" w:rsidP="00FA5166">
            <w:pPr>
              <w:pStyle w:val="ListParagraph"/>
              <w:numPr>
                <w:ilvl w:val="1"/>
                <w:numId w:val="21"/>
              </w:numPr>
              <w:rPr>
                <w:rFonts w:cstheme="minorHAnsi"/>
              </w:rPr>
            </w:pPr>
            <w:r>
              <w:rPr>
                <w:rFonts w:cstheme="minorHAnsi"/>
              </w:rPr>
              <w:t xml:space="preserve">Proper formatting of </w:t>
            </w:r>
            <w:r w:rsidR="005B7A7E">
              <w:rPr>
                <w:rFonts w:cstheme="minorHAnsi"/>
              </w:rPr>
              <w:t xml:space="preserve">the </w:t>
            </w:r>
            <w:r>
              <w:rPr>
                <w:rFonts w:cstheme="minorHAnsi"/>
              </w:rPr>
              <w:t xml:space="preserve">document to meet Coventry standard. </w:t>
            </w:r>
            <w:r w:rsidRPr="00EF3474">
              <w:rPr>
                <w:rFonts w:cstheme="minorHAnsi"/>
                <w:b/>
                <w:i/>
              </w:rPr>
              <w:t>(</w:t>
            </w:r>
            <w:r w:rsidR="001A407C">
              <w:rPr>
                <w:rFonts w:cstheme="minorHAnsi"/>
                <w:b/>
                <w:i/>
              </w:rPr>
              <w:t>2</w:t>
            </w:r>
            <w:r w:rsidRPr="00EF3474">
              <w:rPr>
                <w:rFonts w:cstheme="minorHAnsi"/>
                <w:b/>
                <w:i/>
              </w:rPr>
              <w:t xml:space="preserve"> Marks)</w:t>
            </w:r>
          </w:p>
          <w:p w14:paraId="102372F4" w14:textId="3D80AD23" w:rsidR="00EF3474" w:rsidRDefault="00595AE7" w:rsidP="00FA5166">
            <w:pPr>
              <w:pStyle w:val="ListParagraph"/>
              <w:numPr>
                <w:ilvl w:val="1"/>
                <w:numId w:val="21"/>
              </w:numPr>
              <w:rPr>
                <w:rFonts w:cstheme="minorHAnsi"/>
              </w:rPr>
            </w:pPr>
            <w:r>
              <w:rPr>
                <w:rFonts w:cstheme="minorHAnsi"/>
              </w:rPr>
              <w:t xml:space="preserve">Proper construction of sentences and grammar. </w:t>
            </w:r>
            <w:r w:rsidRPr="00595AE7">
              <w:rPr>
                <w:rFonts w:cstheme="minorHAnsi"/>
                <w:b/>
                <w:i/>
              </w:rPr>
              <w:t>(</w:t>
            </w:r>
            <w:r w:rsidR="001A407C">
              <w:rPr>
                <w:rFonts w:cstheme="minorHAnsi"/>
                <w:b/>
                <w:i/>
              </w:rPr>
              <w:t>3</w:t>
            </w:r>
            <w:r w:rsidRPr="00595AE7">
              <w:rPr>
                <w:rFonts w:cstheme="minorHAnsi"/>
                <w:b/>
                <w:i/>
              </w:rPr>
              <w:t xml:space="preserve"> Marks)</w:t>
            </w:r>
          </w:p>
        </w:tc>
      </w:tr>
      <w:tr w:rsidR="003B0F0D" w14:paraId="2C8FC87C" w14:textId="77777777" w:rsidTr="00462051">
        <w:tc>
          <w:tcPr>
            <w:tcW w:w="9498" w:type="dxa"/>
            <w:tcBorders>
              <w:top w:val="single" w:sz="4" w:space="0" w:color="auto"/>
              <w:left w:val="single" w:sz="4" w:space="0" w:color="auto"/>
              <w:bottom w:val="single" w:sz="4" w:space="0" w:color="auto"/>
              <w:right w:val="single" w:sz="4" w:space="0" w:color="auto"/>
            </w:tcBorders>
          </w:tcPr>
          <w:p w14:paraId="31FC1BD6" w14:textId="77777777" w:rsidR="00A1285F" w:rsidRDefault="00A1285F">
            <w:r>
              <w:lastRenderedPageBreak/>
              <w:t>Notes:</w:t>
            </w:r>
          </w:p>
          <w:p w14:paraId="2FC4BD5B" w14:textId="77777777" w:rsidR="00FA2515" w:rsidRPr="00A1285F" w:rsidRDefault="00FA2515" w:rsidP="00FA2515">
            <w:pPr>
              <w:pStyle w:val="ListParagraph"/>
              <w:numPr>
                <w:ilvl w:val="0"/>
                <w:numId w:val="10"/>
              </w:numPr>
              <w:rPr>
                <w:rFonts w:cstheme="minorHAnsi"/>
              </w:rPr>
            </w:pPr>
            <w:r>
              <w:t xml:space="preserve">You are expected to use the </w:t>
            </w:r>
            <w:proofErr w:type="spellStart"/>
            <w:r w:rsidRPr="00FB0538">
              <w:t>CUHarvard</w:t>
            </w:r>
            <w:proofErr w:type="spellEnd"/>
            <w:r>
              <w:t xml:space="preserve"> referencing format.</w:t>
            </w:r>
          </w:p>
          <w:p w14:paraId="29A11304" w14:textId="77777777" w:rsidR="00FA2515" w:rsidRPr="00A1285F" w:rsidRDefault="00FA2515" w:rsidP="00FA2515">
            <w:pPr>
              <w:pStyle w:val="ListParagraph"/>
              <w:numPr>
                <w:ilvl w:val="0"/>
                <w:numId w:val="10"/>
              </w:numPr>
              <w:rPr>
                <w:rFonts w:cstheme="minorHAnsi"/>
              </w:rPr>
            </w:pPr>
            <w:r w:rsidRPr="00A1285F">
              <w:rPr>
                <w:rFonts w:cstheme="minorHAnsi"/>
              </w:rPr>
              <w:t xml:space="preserve">Please notify </w:t>
            </w:r>
            <w:r>
              <w:rPr>
                <w:rFonts w:cstheme="minorHAnsi"/>
              </w:rPr>
              <w:t xml:space="preserve">your </w:t>
            </w:r>
            <w:r w:rsidRPr="00A1285F">
              <w:rPr>
                <w:rFonts w:cstheme="minorHAnsi"/>
              </w:rPr>
              <w:t xml:space="preserve">registry </w:t>
            </w:r>
            <w:r>
              <w:rPr>
                <w:rFonts w:cstheme="minorHAnsi"/>
              </w:rPr>
              <w:t xml:space="preserve">course support team </w:t>
            </w:r>
            <w:r w:rsidRPr="00A1285F">
              <w:rPr>
                <w:rFonts w:cstheme="minorHAnsi"/>
              </w:rPr>
              <w:t>and module leader for disability support.</w:t>
            </w:r>
          </w:p>
          <w:p w14:paraId="23635AD2" w14:textId="77777777" w:rsidR="00FA2515" w:rsidRPr="005D6370" w:rsidRDefault="00FA2515" w:rsidP="00FA2515">
            <w:pPr>
              <w:pStyle w:val="ListParagraph"/>
              <w:numPr>
                <w:ilvl w:val="0"/>
                <w:numId w:val="10"/>
              </w:numPr>
              <w:rPr>
                <w:rStyle w:val="Hyperlink"/>
                <w:rFonts w:cstheme="minorHAnsi"/>
                <w:color w:val="auto"/>
                <w:u w:val="none"/>
              </w:rPr>
            </w:pPr>
            <w:r>
              <w:t xml:space="preserve">Any student requiring an extension or deferral should follow the university process. </w:t>
            </w:r>
          </w:p>
          <w:p w14:paraId="359FE003" w14:textId="184C5659" w:rsidR="00FA2515" w:rsidRDefault="00FA2515" w:rsidP="00FA2515">
            <w:pPr>
              <w:pStyle w:val="ListParagraph"/>
              <w:numPr>
                <w:ilvl w:val="0"/>
                <w:numId w:val="10"/>
              </w:numPr>
              <w:rPr>
                <w:rFonts w:cstheme="minorHAnsi"/>
              </w:rPr>
            </w:pPr>
            <w:r w:rsidRPr="00A1285F">
              <w:rPr>
                <w:rFonts w:cstheme="minorHAnsi"/>
              </w:rPr>
              <w:t xml:space="preserve">The University cannot take responsibility for any coursework </w:t>
            </w:r>
            <w:r>
              <w:rPr>
                <w:rFonts w:cstheme="minorHAnsi"/>
              </w:rPr>
              <w:t xml:space="preserve">lost or </w:t>
            </w:r>
            <w:r w:rsidRPr="00A1285F">
              <w:rPr>
                <w:rFonts w:cstheme="minorHAnsi"/>
              </w:rPr>
              <w:t>corrupted on disks, laptops or personal computer. Students should therefore regularly back-up any work and are advised to save it on the University system</w:t>
            </w:r>
            <w:r w:rsidR="005B7A7E">
              <w:rPr>
                <w:rFonts w:cstheme="minorHAnsi"/>
              </w:rPr>
              <w:t xml:space="preserve"> or GitHub</w:t>
            </w:r>
            <w:r w:rsidRPr="00A1285F">
              <w:rPr>
                <w:rFonts w:cstheme="minorHAnsi"/>
              </w:rPr>
              <w:t>.</w:t>
            </w:r>
          </w:p>
          <w:p w14:paraId="5161B5FF" w14:textId="57ABA232" w:rsidR="0082348F" w:rsidRPr="00FA2515" w:rsidRDefault="00FA2515" w:rsidP="00FB0538">
            <w:pPr>
              <w:pStyle w:val="ListParagraph"/>
              <w:numPr>
                <w:ilvl w:val="0"/>
                <w:numId w:val="10"/>
              </w:numPr>
              <w:rPr>
                <w:rFonts w:cstheme="minorHAnsi"/>
              </w:rPr>
            </w:pPr>
            <w:r w:rsidRPr="00A1285F">
              <w:rPr>
                <w:rFonts w:cstheme="minorHAnsi"/>
              </w:rPr>
              <w:t>If there are technical or performance issues that prevent students</w:t>
            </w:r>
            <w:r w:rsidR="005B7A7E">
              <w:rPr>
                <w:rFonts w:cstheme="minorHAnsi"/>
              </w:rPr>
              <w:t xml:space="preserve"> from</w:t>
            </w:r>
            <w:r w:rsidRPr="00A1285F">
              <w:rPr>
                <w:rFonts w:cstheme="minorHAnsi"/>
              </w:rPr>
              <w:t xml:space="preserve"> submitting coursework through the online coursework submission system on the day of a coursework deadline, an appropriate extension to the coursework submission deadline will be agreed. </w:t>
            </w:r>
          </w:p>
        </w:tc>
      </w:tr>
    </w:tbl>
    <w:p w14:paraId="230B1683" w14:textId="77777777" w:rsidR="003B0F0D" w:rsidRPr="001A6712" w:rsidRDefault="003B0F0D" w:rsidP="003B0F0D">
      <w:pPr>
        <w:rPr>
          <w:rFonts w:asciiTheme="minorHAnsi" w:hAnsiTheme="minorHAnsi" w:cstheme="minorHAnsi"/>
          <w:b/>
          <w:sz w:val="2"/>
        </w:rPr>
      </w:pPr>
    </w:p>
    <w:p w14:paraId="7B6B74C8" w14:textId="77777777" w:rsidR="003B0F0D" w:rsidRDefault="003B0F0D" w:rsidP="003B0F0D">
      <w:pPr>
        <w:rPr>
          <w:rFonts w:asciiTheme="minorHAnsi" w:hAnsiTheme="minorHAnsi" w:cstheme="minorHAnsi"/>
          <w:b/>
        </w:rPr>
      </w:pPr>
      <w:r>
        <w:rPr>
          <w:rFonts w:asciiTheme="minorHAnsi" w:hAnsiTheme="minorHAnsi" w:cstheme="minorHAnsi"/>
          <w:b/>
        </w:rPr>
        <w:t>Mark allocation guidelines</w:t>
      </w:r>
      <w:r w:rsidR="00471C87">
        <w:rPr>
          <w:rFonts w:asciiTheme="minorHAnsi" w:hAnsiTheme="minorHAnsi" w:cstheme="minorHAnsi"/>
          <w:b/>
        </w:rPr>
        <w:t xml:space="preserve"> to students</w:t>
      </w:r>
    </w:p>
    <w:tbl>
      <w:tblPr>
        <w:tblStyle w:val="TableGrid"/>
        <w:tblW w:w="9498" w:type="dxa"/>
        <w:tblInd w:w="-459" w:type="dxa"/>
        <w:tblLook w:val="04A0" w:firstRow="1" w:lastRow="0" w:firstColumn="1" w:lastColumn="0" w:noHBand="0" w:noVBand="1"/>
      </w:tblPr>
      <w:tblGrid>
        <w:gridCol w:w="1583"/>
        <w:gridCol w:w="1583"/>
        <w:gridCol w:w="1583"/>
        <w:gridCol w:w="1583"/>
        <w:gridCol w:w="1583"/>
        <w:gridCol w:w="1583"/>
      </w:tblGrid>
      <w:tr w:rsidR="003B0F0D" w14:paraId="4B6E3445" w14:textId="77777777" w:rsidTr="00462051">
        <w:tc>
          <w:tcPr>
            <w:tcW w:w="1583" w:type="dxa"/>
            <w:tcBorders>
              <w:top w:val="single" w:sz="4" w:space="0" w:color="auto"/>
              <w:left w:val="single" w:sz="4" w:space="0" w:color="auto"/>
              <w:bottom w:val="single" w:sz="4" w:space="0" w:color="auto"/>
              <w:right w:val="single" w:sz="4" w:space="0" w:color="auto"/>
            </w:tcBorders>
            <w:hideMark/>
          </w:tcPr>
          <w:p w14:paraId="646C0AA6" w14:textId="77777777" w:rsidR="003B0F0D" w:rsidRDefault="003B0F0D">
            <w:pPr>
              <w:rPr>
                <w:rFonts w:cstheme="minorHAnsi"/>
              </w:rPr>
            </w:pPr>
            <w:r>
              <w:rPr>
                <w:rFonts w:cstheme="minorHAnsi"/>
              </w:rPr>
              <w:t>0-39</w:t>
            </w:r>
          </w:p>
        </w:tc>
        <w:tc>
          <w:tcPr>
            <w:tcW w:w="1583" w:type="dxa"/>
            <w:tcBorders>
              <w:top w:val="single" w:sz="4" w:space="0" w:color="auto"/>
              <w:left w:val="single" w:sz="4" w:space="0" w:color="auto"/>
              <w:bottom w:val="single" w:sz="4" w:space="0" w:color="auto"/>
              <w:right w:val="single" w:sz="4" w:space="0" w:color="auto"/>
            </w:tcBorders>
            <w:hideMark/>
          </w:tcPr>
          <w:p w14:paraId="1FE17506" w14:textId="77777777" w:rsidR="003B0F0D" w:rsidRDefault="003B0F0D">
            <w:pPr>
              <w:rPr>
                <w:rFonts w:cstheme="minorHAnsi"/>
              </w:rPr>
            </w:pPr>
            <w:r>
              <w:rPr>
                <w:rFonts w:cstheme="minorHAnsi"/>
              </w:rPr>
              <w:t>40-49</w:t>
            </w:r>
          </w:p>
        </w:tc>
        <w:tc>
          <w:tcPr>
            <w:tcW w:w="1583" w:type="dxa"/>
            <w:tcBorders>
              <w:top w:val="single" w:sz="4" w:space="0" w:color="auto"/>
              <w:left w:val="single" w:sz="4" w:space="0" w:color="auto"/>
              <w:bottom w:val="single" w:sz="4" w:space="0" w:color="auto"/>
              <w:right w:val="single" w:sz="4" w:space="0" w:color="auto"/>
            </w:tcBorders>
            <w:hideMark/>
          </w:tcPr>
          <w:p w14:paraId="27531E2E" w14:textId="77777777" w:rsidR="003B0F0D" w:rsidRDefault="003B0F0D">
            <w:pPr>
              <w:rPr>
                <w:rFonts w:cstheme="minorHAnsi"/>
              </w:rPr>
            </w:pPr>
            <w:r>
              <w:rPr>
                <w:rFonts w:cstheme="minorHAnsi"/>
              </w:rPr>
              <w:t>50-59</w:t>
            </w:r>
          </w:p>
        </w:tc>
        <w:tc>
          <w:tcPr>
            <w:tcW w:w="1583" w:type="dxa"/>
            <w:tcBorders>
              <w:top w:val="single" w:sz="4" w:space="0" w:color="auto"/>
              <w:left w:val="single" w:sz="4" w:space="0" w:color="auto"/>
              <w:bottom w:val="single" w:sz="4" w:space="0" w:color="auto"/>
              <w:right w:val="single" w:sz="4" w:space="0" w:color="auto"/>
            </w:tcBorders>
            <w:hideMark/>
          </w:tcPr>
          <w:p w14:paraId="3AB98AA0" w14:textId="77777777" w:rsidR="003B0F0D" w:rsidRDefault="003B0F0D">
            <w:pPr>
              <w:rPr>
                <w:rFonts w:cstheme="minorHAnsi"/>
              </w:rPr>
            </w:pPr>
            <w:r>
              <w:rPr>
                <w:rFonts w:cstheme="minorHAnsi"/>
              </w:rPr>
              <w:t>60-69</w:t>
            </w:r>
          </w:p>
        </w:tc>
        <w:tc>
          <w:tcPr>
            <w:tcW w:w="1583" w:type="dxa"/>
            <w:tcBorders>
              <w:top w:val="single" w:sz="4" w:space="0" w:color="auto"/>
              <w:left w:val="single" w:sz="4" w:space="0" w:color="auto"/>
              <w:bottom w:val="single" w:sz="4" w:space="0" w:color="auto"/>
              <w:right w:val="single" w:sz="4" w:space="0" w:color="auto"/>
            </w:tcBorders>
            <w:hideMark/>
          </w:tcPr>
          <w:p w14:paraId="7B07F3A3" w14:textId="77777777" w:rsidR="003B0F0D" w:rsidRDefault="003B0F0D">
            <w:pPr>
              <w:rPr>
                <w:rFonts w:cstheme="minorHAnsi"/>
              </w:rPr>
            </w:pPr>
            <w:r>
              <w:rPr>
                <w:rFonts w:cstheme="minorHAnsi"/>
              </w:rPr>
              <w:t>70+</w:t>
            </w:r>
          </w:p>
        </w:tc>
        <w:tc>
          <w:tcPr>
            <w:tcW w:w="1583" w:type="dxa"/>
            <w:tcBorders>
              <w:top w:val="single" w:sz="4" w:space="0" w:color="auto"/>
              <w:left w:val="single" w:sz="4" w:space="0" w:color="auto"/>
              <w:bottom w:val="single" w:sz="4" w:space="0" w:color="auto"/>
              <w:right w:val="single" w:sz="4" w:space="0" w:color="auto"/>
            </w:tcBorders>
            <w:hideMark/>
          </w:tcPr>
          <w:p w14:paraId="7B1ABA68" w14:textId="77777777" w:rsidR="003B0F0D" w:rsidRDefault="003B0F0D">
            <w:pPr>
              <w:rPr>
                <w:rFonts w:cstheme="minorHAnsi"/>
              </w:rPr>
            </w:pPr>
            <w:r>
              <w:rPr>
                <w:rFonts w:cstheme="minorHAnsi"/>
              </w:rPr>
              <w:t>80+</w:t>
            </w:r>
          </w:p>
        </w:tc>
      </w:tr>
      <w:tr w:rsidR="003B0F0D" w14:paraId="736FC09E" w14:textId="77777777" w:rsidTr="00462051">
        <w:tc>
          <w:tcPr>
            <w:tcW w:w="1583" w:type="dxa"/>
            <w:tcBorders>
              <w:top w:val="single" w:sz="4" w:space="0" w:color="auto"/>
              <w:left w:val="single" w:sz="4" w:space="0" w:color="auto"/>
              <w:bottom w:val="single" w:sz="4" w:space="0" w:color="auto"/>
              <w:right w:val="single" w:sz="4" w:space="0" w:color="auto"/>
            </w:tcBorders>
            <w:hideMark/>
          </w:tcPr>
          <w:p w14:paraId="5DD82B15" w14:textId="77777777" w:rsidR="003B0F0D" w:rsidRDefault="003B0F0D">
            <w:pPr>
              <w:rPr>
                <w:rFonts w:cstheme="minorHAnsi"/>
              </w:rPr>
            </w:pPr>
            <w:r>
              <w:rPr>
                <w:rFonts w:cstheme="minorHAnsi"/>
              </w:rPr>
              <w:t xml:space="preserve">Work mainly incomplete and /or weaknesses in most areas  </w:t>
            </w:r>
          </w:p>
        </w:tc>
        <w:tc>
          <w:tcPr>
            <w:tcW w:w="1583" w:type="dxa"/>
            <w:tcBorders>
              <w:top w:val="single" w:sz="4" w:space="0" w:color="auto"/>
              <w:left w:val="single" w:sz="4" w:space="0" w:color="auto"/>
              <w:bottom w:val="single" w:sz="4" w:space="0" w:color="auto"/>
              <w:right w:val="single" w:sz="4" w:space="0" w:color="auto"/>
            </w:tcBorders>
            <w:hideMark/>
          </w:tcPr>
          <w:p w14:paraId="48F9B3AC" w14:textId="77777777" w:rsidR="003B0F0D" w:rsidRDefault="003B0F0D">
            <w:pPr>
              <w:rPr>
                <w:rFonts w:cstheme="minorHAnsi"/>
              </w:rPr>
            </w:pPr>
            <w:r>
              <w:rPr>
                <w:rFonts w:cstheme="minorHAnsi"/>
              </w:rPr>
              <w:t>Most elements completed; weaknesses outweigh strengths</w:t>
            </w:r>
          </w:p>
        </w:tc>
        <w:tc>
          <w:tcPr>
            <w:tcW w:w="1583" w:type="dxa"/>
            <w:tcBorders>
              <w:top w:val="single" w:sz="4" w:space="0" w:color="auto"/>
              <w:left w:val="single" w:sz="4" w:space="0" w:color="auto"/>
              <w:bottom w:val="single" w:sz="4" w:space="0" w:color="auto"/>
              <w:right w:val="single" w:sz="4" w:space="0" w:color="auto"/>
            </w:tcBorders>
            <w:hideMark/>
          </w:tcPr>
          <w:p w14:paraId="2E6EAEAB" w14:textId="77777777" w:rsidR="003B0F0D" w:rsidRDefault="003B0F0D">
            <w:pPr>
              <w:rPr>
                <w:rFonts w:cstheme="minorHAnsi"/>
              </w:rPr>
            </w:pPr>
            <w:r>
              <w:rPr>
                <w:rFonts w:cstheme="minorHAnsi"/>
              </w:rPr>
              <w:t>Most elements are strong, minor weaknesses</w:t>
            </w:r>
          </w:p>
        </w:tc>
        <w:tc>
          <w:tcPr>
            <w:tcW w:w="1583" w:type="dxa"/>
            <w:tcBorders>
              <w:top w:val="single" w:sz="4" w:space="0" w:color="auto"/>
              <w:left w:val="single" w:sz="4" w:space="0" w:color="auto"/>
              <w:bottom w:val="single" w:sz="4" w:space="0" w:color="auto"/>
              <w:right w:val="single" w:sz="4" w:space="0" w:color="auto"/>
            </w:tcBorders>
            <w:hideMark/>
          </w:tcPr>
          <w:p w14:paraId="672FA026" w14:textId="77777777" w:rsidR="003B0F0D" w:rsidRDefault="003B0F0D">
            <w:pPr>
              <w:rPr>
                <w:rFonts w:cstheme="minorHAnsi"/>
              </w:rPr>
            </w:pPr>
            <w:r>
              <w:rPr>
                <w:rFonts w:cstheme="minorHAnsi"/>
              </w:rPr>
              <w:t>Strengths in all elements</w:t>
            </w:r>
          </w:p>
        </w:tc>
        <w:tc>
          <w:tcPr>
            <w:tcW w:w="1583" w:type="dxa"/>
            <w:tcBorders>
              <w:top w:val="single" w:sz="4" w:space="0" w:color="auto"/>
              <w:left w:val="single" w:sz="4" w:space="0" w:color="auto"/>
              <w:bottom w:val="single" w:sz="4" w:space="0" w:color="auto"/>
              <w:right w:val="single" w:sz="4" w:space="0" w:color="auto"/>
            </w:tcBorders>
            <w:hideMark/>
          </w:tcPr>
          <w:p w14:paraId="291FBD54" w14:textId="77777777" w:rsidR="003B0F0D" w:rsidRDefault="003B0F0D">
            <w:pPr>
              <w:rPr>
                <w:rFonts w:cstheme="minorHAnsi"/>
              </w:rPr>
            </w:pPr>
            <w:r>
              <w:rPr>
                <w:rFonts w:cstheme="minorHAnsi"/>
              </w:rPr>
              <w:t xml:space="preserve">Most work exceeds the </w:t>
            </w:r>
            <w:r w:rsidR="00181C40">
              <w:rPr>
                <w:rFonts w:cstheme="minorHAnsi"/>
              </w:rPr>
              <w:t>standard expected</w:t>
            </w:r>
          </w:p>
        </w:tc>
        <w:tc>
          <w:tcPr>
            <w:tcW w:w="1583" w:type="dxa"/>
            <w:tcBorders>
              <w:top w:val="single" w:sz="4" w:space="0" w:color="auto"/>
              <w:left w:val="single" w:sz="4" w:space="0" w:color="auto"/>
              <w:bottom w:val="single" w:sz="4" w:space="0" w:color="auto"/>
              <w:right w:val="single" w:sz="4" w:space="0" w:color="auto"/>
            </w:tcBorders>
            <w:hideMark/>
          </w:tcPr>
          <w:p w14:paraId="41AF0C18" w14:textId="77777777" w:rsidR="003B0F0D" w:rsidRDefault="003B0F0D">
            <w:pPr>
              <w:rPr>
                <w:rFonts w:cstheme="minorHAnsi"/>
              </w:rPr>
            </w:pPr>
            <w:r>
              <w:rPr>
                <w:rFonts w:cstheme="minorHAnsi"/>
              </w:rPr>
              <w:t>All work substantially exceeds the standard expected</w:t>
            </w:r>
          </w:p>
        </w:tc>
      </w:tr>
    </w:tbl>
    <w:p w14:paraId="213D6DAE" w14:textId="77777777" w:rsidR="009B7957" w:rsidRDefault="009B7957" w:rsidP="003B0F0D">
      <w:pPr>
        <w:rPr>
          <w:rFonts w:asciiTheme="minorHAnsi" w:hAnsiTheme="minorHAnsi" w:cstheme="minorHAnsi"/>
          <w:sz w:val="14"/>
          <w:szCs w:val="14"/>
        </w:rPr>
        <w:sectPr w:rsidR="009B7957">
          <w:pgSz w:w="11906" w:h="16838"/>
          <w:pgMar w:top="1440" w:right="1797" w:bottom="1440" w:left="1797" w:header="720" w:footer="720" w:gutter="0"/>
          <w:cols w:space="720"/>
        </w:sectPr>
      </w:pPr>
    </w:p>
    <w:p w14:paraId="4CA55E7D" w14:textId="77777777" w:rsidR="003B0F0D" w:rsidRPr="00311A0E" w:rsidRDefault="003B0F0D" w:rsidP="003B0F0D">
      <w:pPr>
        <w:rPr>
          <w:rFonts w:asciiTheme="minorHAnsi" w:hAnsiTheme="minorHAnsi" w:cstheme="minorHAnsi"/>
          <w:b/>
          <w:color w:val="FF0000"/>
        </w:rPr>
      </w:pPr>
      <w:r>
        <w:rPr>
          <w:rFonts w:asciiTheme="minorHAnsi" w:hAnsiTheme="minorHAnsi" w:cstheme="minorHAnsi"/>
          <w:b/>
        </w:rPr>
        <w:lastRenderedPageBreak/>
        <w:t>Marking Rubric</w:t>
      </w:r>
    </w:p>
    <w:tbl>
      <w:tblPr>
        <w:tblpPr w:leftFromText="180" w:rightFromText="180" w:vertAnchor="page" w:horzAnchor="page" w:tblpX="649" w:tblpY="2161"/>
        <w:tblW w:w="15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808"/>
        <w:gridCol w:w="3230"/>
        <w:gridCol w:w="236"/>
        <w:gridCol w:w="3231"/>
        <w:gridCol w:w="236"/>
        <w:gridCol w:w="3231"/>
        <w:gridCol w:w="236"/>
        <w:gridCol w:w="3231"/>
        <w:gridCol w:w="236"/>
      </w:tblGrid>
      <w:tr w:rsidR="003B0F0D" w14:paraId="76649402"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7F26B6AD"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GRADE</w:t>
            </w:r>
          </w:p>
          <w:p w14:paraId="0B3AFFD0"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717496DE"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ANSWER RELEVANCE</w:t>
            </w:r>
          </w:p>
        </w:tc>
        <w:tc>
          <w:tcPr>
            <w:tcW w:w="236" w:type="dxa"/>
            <w:tcBorders>
              <w:top w:val="single" w:sz="4" w:space="0" w:color="000000"/>
              <w:left w:val="single" w:sz="4" w:space="0" w:color="000000"/>
              <w:bottom w:val="single" w:sz="4" w:space="0" w:color="000000"/>
              <w:right w:val="single" w:sz="4" w:space="0" w:color="000000"/>
            </w:tcBorders>
          </w:tcPr>
          <w:p w14:paraId="20CCA75B"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663D0654"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ARGUMENT &amp; COHERENCE</w:t>
            </w:r>
          </w:p>
        </w:tc>
        <w:tc>
          <w:tcPr>
            <w:tcW w:w="236" w:type="dxa"/>
            <w:tcBorders>
              <w:top w:val="single" w:sz="4" w:space="0" w:color="000000"/>
              <w:left w:val="single" w:sz="4" w:space="0" w:color="000000"/>
              <w:bottom w:val="single" w:sz="4" w:space="0" w:color="000000"/>
              <w:right w:val="single" w:sz="4" w:space="0" w:color="000000"/>
            </w:tcBorders>
          </w:tcPr>
          <w:p w14:paraId="4E28AE2A"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9AE5F72"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EVIDENCE</w:t>
            </w:r>
          </w:p>
        </w:tc>
        <w:tc>
          <w:tcPr>
            <w:tcW w:w="236" w:type="dxa"/>
            <w:tcBorders>
              <w:top w:val="single" w:sz="4" w:space="0" w:color="000000"/>
              <w:left w:val="single" w:sz="4" w:space="0" w:color="000000"/>
              <w:bottom w:val="single" w:sz="4" w:space="0" w:color="000000"/>
              <w:right w:val="single" w:sz="4" w:space="0" w:color="000000"/>
            </w:tcBorders>
          </w:tcPr>
          <w:p w14:paraId="01905842"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1996862A"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SUMMARY</w:t>
            </w:r>
          </w:p>
        </w:tc>
        <w:tc>
          <w:tcPr>
            <w:tcW w:w="236" w:type="dxa"/>
            <w:tcBorders>
              <w:top w:val="single" w:sz="4" w:space="0" w:color="000000"/>
              <w:left w:val="single" w:sz="4" w:space="0" w:color="000000"/>
              <w:bottom w:val="single" w:sz="4" w:space="0" w:color="000000"/>
              <w:right w:val="single" w:sz="4" w:space="0" w:color="000000"/>
            </w:tcBorders>
          </w:tcPr>
          <w:p w14:paraId="3EA5B6DA" w14:textId="77777777" w:rsidR="003B0F0D" w:rsidRDefault="003B0F0D">
            <w:pPr>
              <w:keepNext/>
              <w:keepLines/>
              <w:tabs>
                <w:tab w:val="left" w:pos="1125"/>
              </w:tabs>
              <w:rPr>
                <w:rFonts w:ascii="Arial" w:hAnsi="Arial"/>
                <w:sz w:val="16"/>
                <w:szCs w:val="16"/>
                <w:lang w:eastAsia="en-GB"/>
              </w:rPr>
            </w:pPr>
          </w:p>
        </w:tc>
      </w:tr>
      <w:tr w:rsidR="003B0F0D" w14:paraId="258F742A"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0B8F0BEA"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First</w:t>
            </w:r>
          </w:p>
          <w:p w14:paraId="09C8B4CD" w14:textId="77777777" w:rsidR="003B0F0D" w:rsidRDefault="003B0F0D">
            <w:pPr>
              <w:keepNext/>
              <w:keepLines/>
              <w:jc w:val="center"/>
              <w:rPr>
                <w:rFonts w:ascii="Arial" w:hAnsi="Arial" w:cs="Arial"/>
                <w:b/>
                <w:sz w:val="16"/>
                <w:szCs w:val="16"/>
                <w:lang w:eastAsia="en-GB"/>
              </w:rPr>
            </w:pPr>
          </w:p>
          <w:p w14:paraId="73CCD710" w14:textId="77777777" w:rsidR="003B0F0D" w:rsidRDefault="003B0F0D">
            <w:pPr>
              <w:keepNext/>
              <w:keepLines/>
              <w:jc w:val="center"/>
              <w:rPr>
                <w:rFonts w:ascii="Arial" w:hAnsi="Arial"/>
                <w:b/>
                <w:sz w:val="16"/>
                <w:szCs w:val="16"/>
                <w:lang w:eastAsia="en-GB"/>
              </w:rPr>
            </w:pPr>
            <w:r>
              <w:rPr>
                <w:rFonts w:ascii="Arial" w:hAnsi="Arial"/>
                <w:b/>
                <w:sz w:val="16"/>
                <w:szCs w:val="16"/>
                <w:lang w:eastAsia="en-GB"/>
              </w:rPr>
              <w:t>≥70</w:t>
            </w:r>
          </w:p>
        </w:tc>
        <w:tc>
          <w:tcPr>
            <w:tcW w:w="3231" w:type="dxa"/>
            <w:tcBorders>
              <w:top w:val="single" w:sz="4" w:space="0" w:color="000000"/>
              <w:left w:val="single" w:sz="4" w:space="0" w:color="000000"/>
              <w:bottom w:val="single" w:sz="4" w:space="0" w:color="000000"/>
              <w:right w:val="single" w:sz="4" w:space="0" w:color="000000"/>
            </w:tcBorders>
          </w:tcPr>
          <w:p w14:paraId="146382AB" w14:textId="77777777" w:rsidR="003B0F0D" w:rsidRDefault="001A6712">
            <w:pPr>
              <w:keepNext/>
              <w:keepLines/>
              <w:tabs>
                <w:tab w:val="left" w:pos="1125"/>
              </w:tabs>
              <w:jc w:val="center"/>
              <w:rPr>
                <w:rFonts w:ascii="Arial" w:hAnsi="Arial" w:cs="Arial"/>
                <w:sz w:val="16"/>
                <w:szCs w:val="16"/>
                <w:lang w:eastAsia="en-GB"/>
              </w:rPr>
            </w:pPr>
            <w:r>
              <w:rPr>
                <w:rFonts w:ascii="Arial" w:hAnsi="Arial" w:cs="Arial"/>
                <w:sz w:val="16"/>
                <w:szCs w:val="16"/>
                <w:lang w:eastAsia="en-GB"/>
              </w:rPr>
              <w:t xml:space="preserve">Excellent and </w:t>
            </w:r>
            <w:r w:rsidR="003B0F0D">
              <w:rPr>
                <w:rFonts w:ascii="Arial" w:hAnsi="Arial" w:cs="Arial"/>
                <w:sz w:val="16"/>
                <w:szCs w:val="16"/>
                <w:lang w:eastAsia="en-GB"/>
              </w:rPr>
              <w:t>Innovative response, answers the question fully, addressing the learning objectives of the assessment task.  Evidence of critical analysis, synthesis and evaluation.</w:t>
            </w:r>
          </w:p>
          <w:p w14:paraId="4898855B"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1E40C67B"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360B2F08" w14:textId="77777777" w:rsidR="003B0F0D" w:rsidRDefault="003B0F0D">
            <w:pPr>
              <w:keepNext/>
              <w:keepLines/>
              <w:tabs>
                <w:tab w:val="left" w:pos="1125"/>
              </w:tabs>
              <w:jc w:val="center"/>
              <w:rPr>
                <w:rFonts w:ascii="Arial" w:hAnsi="Arial" w:cs="Arial"/>
                <w:sz w:val="16"/>
                <w:szCs w:val="16"/>
                <w:lang w:eastAsia="en-GB"/>
              </w:rPr>
            </w:pPr>
            <w:r>
              <w:rPr>
                <w:rFonts w:ascii="Arial" w:hAnsi="Arial" w:cs="Arial"/>
                <w:sz w:val="16"/>
                <w:szCs w:val="16"/>
                <w:lang w:eastAsia="en-GB"/>
              </w:rPr>
              <w:t>A clear, consistent in-depth critical and evaluative argument, displaying the ability to develop original ideas from a range of sources.  Engagement with theoretical and conceptual analysis.</w:t>
            </w:r>
          </w:p>
          <w:p w14:paraId="66181148"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445BED05"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15A0A7F2"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Wide range of appropriately supporting evidence provided, going beyond the recommended texts.  Correctly referenced.</w:t>
            </w:r>
          </w:p>
        </w:tc>
        <w:tc>
          <w:tcPr>
            <w:tcW w:w="236" w:type="dxa"/>
            <w:tcBorders>
              <w:top w:val="single" w:sz="4" w:space="0" w:color="000000"/>
              <w:left w:val="single" w:sz="4" w:space="0" w:color="000000"/>
              <w:bottom w:val="single" w:sz="4" w:space="0" w:color="000000"/>
              <w:right w:val="single" w:sz="4" w:space="0" w:color="000000"/>
            </w:tcBorders>
          </w:tcPr>
          <w:p w14:paraId="4F579B32"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6EE9B46A" w14:textId="77777777" w:rsidR="003B0F0D" w:rsidRDefault="003B0F0D">
            <w:pPr>
              <w:keepNext/>
              <w:keepLines/>
              <w:tabs>
                <w:tab w:val="left" w:pos="280"/>
                <w:tab w:val="left" w:pos="1428"/>
                <w:tab w:val="left" w:pos="2789"/>
                <w:tab w:val="left" w:pos="5138"/>
                <w:tab w:val="right" w:pos="8614"/>
              </w:tabs>
              <w:jc w:val="center"/>
              <w:rPr>
                <w:rFonts w:ascii="Arial" w:hAnsi="Arial" w:cs="Arial"/>
                <w:sz w:val="16"/>
                <w:szCs w:val="16"/>
              </w:rPr>
            </w:pPr>
            <w:r>
              <w:rPr>
                <w:rFonts w:ascii="Arial" w:hAnsi="Arial" w:cs="Arial"/>
                <w:sz w:val="16"/>
                <w:szCs w:val="16"/>
              </w:rPr>
              <w:t>An outstanding, well-structured and appropriately referenced answer, demonstrating a high degree of understanding and critical analytic skills.</w:t>
            </w:r>
          </w:p>
        </w:tc>
        <w:tc>
          <w:tcPr>
            <w:tcW w:w="236" w:type="dxa"/>
            <w:tcBorders>
              <w:top w:val="single" w:sz="4" w:space="0" w:color="000000"/>
              <w:left w:val="single" w:sz="4" w:space="0" w:color="000000"/>
              <w:bottom w:val="single" w:sz="4" w:space="0" w:color="000000"/>
              <w:right w:val="single" w:sz="4" w:space="0" w:color="000000"/>
            </w:tcBorders>
          </w:tcPr>
          <w:p w14:paraId="16BB2BE3" w14:textId="77777777" w:rsidR="003B0F0D" w:rsidRDefault="003B0F0D">
            <w:pPr>
              <w:keepNext/>
              <w:keepLines/>
              <w:tabs>
                <w:tab w:val="left" w:pos="1125"/>
              </w:tabs>
              <w:rPr>
                <w:rFonts w:ascii="Arial" w:hAnsi="Arial"/>
                <w:sz w:val="16"/>
                <w:szCs w:val="16"/>
                <w:lang w:eastAsia="en-GB"/>
              </w:rPr>
            </w:pPr>
          </w:p>
        </w:tc>
      </w:tr>
      <w:tr w:rsidR="003B0F0D" w14:paraId="79B29FD6"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0B683ACA"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Upper Second</w:t>
            </w:r>
          </w:p>
          <w:p w14:paraId="38A40E75" w14:textId="77777777" w:rsidR="003B0F0D" w:rsidRDefault="003B0F0D">
            <w:pPr>
              <w:keepNext/>
              <w:keepLines/>
              <w:rPr>
                <w:rFonts w:ascii="Arial" w:hAnsi="Arial" w:cs="Arial"/>
                <w:b/>
                <w:sz w:val="16"/>
                <w:szCs w:val="16"/>
                <w:lang w:eastAsia="en-GB"/>
              </w:rPr>
            </w:pPr>
          </w:p>
          <w:p w14:paraId="08CB6564"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60-69</w:t>
            </w:r>
          </w:p>
          <w:p w14:paraId="7DFD5A5B" w14:textId="77777777" w:rsidR="003B0F0D" w:rsidRDefault="003B0F0D">
            <w:pPr>
              <w:keepNext/>
              <w:keepLines/>
              <w:tabs>
                <w:tab w:val="left" w:pos="1125"/>
              </w:tabs>
              <w:jc w:val="center"/>
              <w:rPr>
                <w:rFonts w:ascii="Arial" w:hAnsi="Arial"/>
                <w:b/>
                <w:sz w:val="16"/>
                <w:szCs w:val="16"/>
                <w:lang w:eastAsia="en-GB"/>
              </w:rPr>
            </w:pPr>
          </w:p>
          <w:p w14:paraId="7B805BA0" w14:textId="77777777" w:rsidR="003B0F0D" w:rsidRDefault="003B0F0D">
            <w:pPr>
              <w:keepNext/>
              <w:keepLines/>
              <w:tabs>
                <w:tab w:val="left" w:pos="1125"/>
              </w:tabs>
              <w:rPr>
                <w:rFonts w:ascii="Arial" w:hAnsi="Arial"/>
                <w:b/>
                <w:sz w:val="16"/>
                <w:szCs w:val="16"/>
                <w:lang w:eastAsia="en-GB"/>
              </w:rPr>
            </w:pPr>
          </w:p>
          <w:p w14:paraId="06481206" w14:textId="77777777" w:rsidR="003B0F0D" w:rsidRDefault="003B0F0D">
            <w:pPr>
              <w:keepNext/>
              <w:keepLines/>
              <w:tabs>
                <w:tab w:val="left" w:pos="1125"/>
              </w:tabs>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15E81E43"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A very good attempt to address the objectives of the assessment task with an emphasis on those elements requiring critical review.</w:t>
            </w:r>
          </w:p>
        </w:tc>
        <w:tc>
          <w:tcPr>
            <w:tcW w:w="236" w:type="dxa"/>
            <w:tcBorders>
              <w:top w:val="single" w:sz="4" w:space="0" w:color="000000"/>
              <w:left w:val="single" w:sz="4" w:space="0" w:color="000000"/>
              <w:bottom w:val="single" w:sz="4" w:space="0" w:color="000000"/>
              <w:right w:val="single" w:sz="4" w:space="0" w:color="000000"/>
            </w:tcBorders>
          </w:tcPr>
          <w:p w14:paraId="04DDBF05"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49F5CBA7" w14:textId="77777777" w:rsidR="003B0F0D" w:rsidRDefault="003B0F0D">
            <w:pPr>
              <w:keepNext/>
              <w:keepLines/>
              <w:tabs>
                <w:tab w:val="left" w:pos="1125"/>
              </w:tabs>
              <w:jc w:val="center"/>
              <w:rPr>
                <w:rFonts w:ascii="Arial" w:hAnsi="Arial"/>
                <w:sz w:val="16"/>
                <w:szCs w:val="16"/>
                <w:lang w:eastAsia="en-GB"/>
              </w:rPr>
            </w:pPr>
            <w:r>
              <w:rPr>
                <w:rFonts w:ascii="Arial" w:hAnsi="Arial"/>
                <w:sz w:val="16"/>
                <w:szCs w:val="16"/>
                <w:lang w:eastAsia="en-GB"/>
              </w:rPr>
              <w:t>A generally clear line of critical and evaluative argument is presented.  Relationships between statements and sections are easy to follow, and there is a sound, coherent structure.</w:t>
            </w:r>
          </w:p>
        </w:tc>
        <w:tc>
          <w:tcPr>
            <w:tcW w:w="236" w:type="dxa"/>
            <w:tcBorders>
              <w:top w:val="single" w:sz="4" w:space="0" w:color="000000"/>
              <w:left w:val="single" w:sz="4" w:space="0" w:color="000000"/>
              <w:bottom w:val="single" w:sz="4" w:space="0" w:color="000000"/>
              <w:right w:val="single" w:sz="4" w:space="0" w:color="000000"/>
            </w:tcBorders>
          </w:tcPr>
          <w:p w14:paraId="75929F47"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14F5704A" w14:textId="5D5506DA" w:rsidR="003B0F0D" w:rsidRDefault="003B0F0D">
            <w:pPr>
              <w:keepNext/>
              <w:keepLines/>
              <w:tabs>
                <w:tab w:val="left" w:pos="1125"/>
              </w:tabs>
              <w:jc w:val="center"/>
              <w:rPr>
                <w:rFonts w:ascii="Arial" w:hAnsi="Arial"/>
                <w:sz w:val="16"/>
                <w:szCs w:val="16"/>
                <w:lang w:eastAsia="en-GB"/>
              </w:rPr>
            </w:pPr>
            <w:r>
              <w:rPr>
                <w:rFonts w:ascii="Arial" w:hAnsi="Arial"/>
                <w:sz w:val="16"/>
                <w:szCs w:val="16"/>
                <w:lang w:eastAsia="en-GB"/>
              </w:rPr>
              <w:t xml:space="preserve">A very good range of relevant sources is used in a largely consistent way as supporting evidence.  There is </w:t>
            </w:r>
            <w:r w:rsidR="005B7A7E">
              <w:rPr>
                <w:rFonts w:ascii="Arial" w:hAnsi="Arial"/>
                <w:sz w:val="16"/>
                <w:szCs w:val="16"/>
                <w:lang w:eastAsia="en-GB"/>
              </w:rPr>
              <w:t xml:space="preserve">the </w:t>
            </w:r>
            <w:r>
              <w:rPr>
                <w:rFonts w:ascii="Arial" w:hAnsi="Arial"/>
                <w:sz w:val="16"/>
                <w:szCs w:val="16"/>
                <w:lang w:eastAsia="en-GB"/>
              </w:rPr>
              <w:t>use of some sources beyond recommended texts.  Correctly referenced in the main.</w:t>
            </w:r>
          </w:p>
        </w:tc>
        <w:tc>
          <w:tcPr>
            <w:tcW w:w="236" w:type="dxa"/>
            <w:tcBorders>
              <w:top w:val="single" w:sz="4" w:space="0" w:color="000000"/>
              <w:left w:val="single" w:sz="4" w:space="0" w:color="000000"/>
              <w:bottom w:val="single" w:sz="4" w:space="0" w:color="000000"/>
              <w:right w:val="single" w:sz="4" w:space="0" w:color="000000"/>
            </w:tcBorders>
          </w:tcPr>
          <w:p w14:paraId="26E18659"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34EBD867" w14:textId="77777777" w:rsidR="003B0F0D" w:rsidRDefault="003B0F0D">
            <w:pPr>
              <w:keepNext/>
              <w:keepLines/>
              <w:tabs>
                <w:tab w:val="center" w:pos="1970"/>
                <w:tab w:val="left" w:pos="2789"/>
                <w:tab w:val="right" w:pos="8614"/>
              </w:tabs>
              <w:jc w:val="center"/>
              <w:rPr>
                <w:rFonts w:ascii="Arial" w:hAnsi="Arial" w:cs="Arial"/>
                <w:sz w:val="16"/>
                <w:szCs w:val="16"/>
              </w:rPr>
            </w:pPr>
            <w:r>
              <w:rPr>
                <w:rFonts w:ascii="Arial" w:hAnsi="Arial" w:cs="Arial"/>
                <w:sz w:val="16"/>
                <w:szCs w:val="16"/>
              </w:rPr>
              <w:t>The answer demonstrates a very good understanding of theories, concepts and issues, with evidence of reading beyond the recommended minimum.  Well organised and clearly written.</w:t>
            </w:r>
          </w:p>
        </w:tc>
        <w:tc>
          <w:tcPr>
            <w:tcW w:w="236" w:type="dxa"/>
            <w:tcBorders>
              <w:top w:val="single" w:sz="4" w:space="0" w:color="000000"/>
              <w:left w:val="single" w:sz="4" w:space="0" w:color="000000"/>
              <w:bottom w:val="single" w:sz="4" w:space="0" w:color="000000"/>
              <w:right w:val="single" w:sz="4" w:space="0" w:color="000000"/>
            </w:tcBorders>
          </w:tcPr>
          <w:p w14:paraId="56D9B99D" w14:textId="77777777" w:rsidR="003B0F0D" w:rsidRDefault="003B0F0D">
            <w:pPr>
              <w:keepNext/>
              <w:keepLines/>
              <w:tabs>
                <w:tab w:val="left" w:pos="1125"/>
              </w:tabs>
              <w:rPr>
                <w:rFonts w:ascii="Arial" w:hAnsi="Arial"/>
                <w:sz w:val="16"/>
                <w:szCs w:val="16"/>
                <w:lang w:eastAsia="en-GB"/>
              </w:rPr>
            </w:pPr>
          </w:p>
        </w:tc>
      </w:tr>
      <w:tr w:rsidR="003B0F0D" w14:paraId="6DBCF832"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54AAD2D8"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Lower Second</w:t>
            </w:r>
          </w:p>
          <w:p w14:paraId="38679D48" w14:textId="77777777" w:rsidR="003B0F0D" w:rsidRDefault="003B0F0D">
            <w:pPr>
              <w:keepNext/>
              <w:keepLines/>
              <w:jc w:val="center"/>
              <w:rPr>
                <w:rFonts w:ascii="Arial" w:hAnsi="Arial" w:cs="Arial"/>
                <w:b/>
                <w:sz w:val="16"/>
                <w:szCs w:val="16"/>
                <w:lang w:eastAsia="en-GB"/>
              </w:rPr>
            </w:pPr>
          </w:p>
          <w:p w14:paraId="7A09B3CF"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50-59</w:t>
            </w:r>
          </w:p>
          <w:p w14:paraId="6144188A" w14:textId="77777777" w:rsidR="003B0F0D" w:rsidRDefault="003B0F0D">
            <w:pPr>
              <w:keepNext/>
              <w:keepLines/>
              <w:tabs>
                <w:tab w:val="left" w:pos="1125"/>
              </w:tabs>
              <w:jc w:val="center"/>
              <w:rPr>
                <w:rFonts w:ascii="Arial" w:hAnsi="Arial" w:cs="Arial"/>
                <w:b/>
                <w:sz w:val="16"/>
                <w:szCs w:val="16"/>
                <w:lang w:eastAsia="en-GB"/>
              </w:rPr>
            </w:pPr>
          </w:p>
          <w:p w14:paraId="0C6E4838"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7DD536E6"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Competently addresses objectives, but may contain errors or omissions and critical discussion of issues may be superficial or limited in places.</w:t>
            </w:r>
          </w:p>
          <w:p w14:paraId="77A81C59" w14:textId="77777777" w:rsidR="003B0F0D" w:rsidRDefault="003B0F0D">
            <w:pPr>
              <w:keepNext/>
              <w:keepLines/>
              <w:tabs>
                <w:tab w:val="left" w:pos="1125"/>
              </w:tabs>
              <w:jc w:val="center"/>
              <w:rPr>
                <w:rFonts w:ascii="Arial" w:hAnsi="Arial"/>
                <w:sz w:val="16"/>
                <w:szCs w:val="16"/>
                <w:lang w:eastAsia="en-GB"/>
              </w:rPr>
            </w:pPr>
          </w:p>
          <w:p w14:paraId="075479D9"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4ED32284"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14E013FF"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Some critical discussion, but the argument is not always convincing, and the work is descriptive in places, with over-reliance on the work of others.</w:t>
            </w:r>
          </w:p>
          <w:p w14:paraId="736BE2A5"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CE2B8F3"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70DDF00E"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A range of relevant sources is used, but the critical evaluation aspect is not fully presented.  There is limited use of sources beyond the standard recommended materials.  Referencing is not always correctly presented.</w:t>
            </w:r>
          </w:p>
          <w:p w14:paraId="0D4F489E"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35A18EDF"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11F2C0B4" w14:textId="6BA69362" w:rsidR="003B0F0D" w:rsidRDefault="003B0F0D">
            <w:pPr>
              <w:keepNext/>
              <w:keepLines/>
              <w:tabs>
                <w:tab w:val="center" w:pos="1212"/>
                <w:tab w:val="left" w:pos="2623"/>
                <w:tab w:val="right" w:pos="8608"/>
              </w:tabs>
              <w:jc w:val="center"/>
              <w:rPr>
                <w:rFonts w:ascii="Arial" w:hAnsi="Arial" w:cs="Arial"/>
                <w:sz w:val="16"/>
                <w:szCs w:val="16"/>
              </w:rPr>
            </w:pPr>
            <w:r>
              <w:rPr>
                <w:rFonts w:ascii="Arial" w:hAnsi="Arial" w:cs="Arial"/>
                <w:sz w:val="16"/>
                <w:szCs w:val="16"/>
              </w:rPr>
              <w:t>The answer demonstrates a good understanding of some relevant theories, concepts and issues, but there are some errors and irrelevant material included.  The structure lacks clarity.</w:t>
            </w:r>
          </w:p>
        </w:tc>
        <w:tc>
          <w:tcPr>
            <w:tcW w:w="236" w:type="dxa"/>
            <w:tcBorders>
              <w:top w:val="single" w:sz="4" w:space="0" w:color="000000"/>
              <w:left w:val="single" w:sz="4" w:space="0" w:color="000000"/>
              <w:bottom w:val="single" w:sz="4" w:space="0" w:color="000000"/>
              <w:right w:val="single" w:sz="4" w:space="0" w:color="000000"/>
            </w:tcBorders>
          </w:tcPr>
          <w:p w14:paraId="28D77C01" w14:textId="77777777" w:rsidR="003B0F0D" w:rsidRDefault="003B0F0D">
            <w:pPr>
              <w:keepNext/>
              <w:keepLines/>
              <w:tabs>
                <w:tab w:val="left" w:pos="1125"/>
              </w:tabs>
              <w:rPr>
                <w:rFonts w:ascii="Arial" w:hAnsi="Arial"/>
                <w:sz w:val="16"/>
                <w:szCs w:val="16"/>
                <w:lang w:eastAsia="en-GB"/>
              </w:rPr>
            </w:pPr>
          </w:p>
        </w:tc>
      </w:tr>
      <w:tr w:rsidR="003B0F0D" w14:paraId="77F61144"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058A7B19" w14:textId="77777777" w:rsidR="003B0F0D" w:rsidRDefault="003B0F0D">
            <w:pPr>
              <w:keepNext/>
              <w:keepLines/>
              <w:jc w:val="center"/>
              <w:rPr>
                <w:rFonts w:ascii="Arial" w:hAnsi="Arial" w:cs="Arial"/>
                <w:b/>
                <w:sz w:val="16"/>
                <w:szCs w:val="16"/>
                <w:vertAlign w:val="superscript"/>
                <w:lang w:eastAsia="en-GB"/>
              </w:rPr>
            </w:pPr>
            <w:r>
              <w:rPr>
                <w:rFonts w:ascii="Arial" w:hAnsi="Arial" w:cs="Arial"/>
                <w:b/>
                <w:sz w:val="16"/>
                <w:szCs w:val="16"/>
                <w:lang w:eastAsia="en-GB"/>
              </w:rPr>
              <w:t>Third</w:t>
            </w:r>
          </w:p>
          <w:p w14:paraId="2CA114F9" w14:textId="77777777" w:rsidR="003B0F0D" w:rsidRDefault="003B0F0D">
            <w:pPr>
              <w:keepNext/>
              <w:keepLines/>
              <w:jc w:val="center"/>
              <w:rPr>
                <w:rFonts w:ascii="Arial" w:hAnsi="Arial" w:cs="Arial"/>
                <w:b/>
                <w:sz w:val="16"/>
                <w:szCs w:val="16"/>
                <w:vertAlign w:val="superscript"/>
                <w:lang w:eastAsia="en-GB"/>
              </w:rPr>
            </w:pPr>
          </w:p>
          <w:p w14:paraId="3AAE5259"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40-49</w:t>
            </w:r>
          </w:p>
          <w:p w14:paraId="4C99FB85" w14:textId="77777777" w:rsidR="003B0F0D" w:rsidRDefault="003B0F0D">
            <w:pPr>
              <w:keepNext/>
              <w:keepLines/>
              <w:jc w:val="center"/>
              <w:rPr>
                <w:rFonts w:ascii="Arial" w:hAnsi="Arial" w:cs="Arial"/>
                <w:b/>
                <w:sz w:val="16"/>
                <w:szCs w:val="16"/>
                <w:lang w:eastAsia="en-GB"/>
              </w:rPr>
            </w:pPr>
          </w:p>
          <w:p w14:paraId="4A52F954" w14:textId="77777777" w:rsidR="003B0F0D" w:rsidRDefault="003B0F0D">
            <w:pPr>
              <w:keepNext/>
              <w:keepLines/>
              <w:jc w:val="center"/>
              <w:rPr>
                <w:rFonts w:ascii="Arial" w:hAnsi="Arial" w:cs="Arial"/>
                <w:b/>
                <w:sz w:val="16"/>
                <w:szCs w:val="16"/>
                <w:lang w:eastAsia="en-GB"/>
              </w:rPr>
            </w:pPr>
          </w:p>
          <w:p w14:paraId="6C33E773" w14:textId="77777777" w:rsidR="003B0F0D" w:rsidRDefault="003B0F0D">
            <w:pPr>
              <w:keepNext/>
              <w:keepLines/>
              <w:tabs>
                <w:tab w:val="left" w:pos="1125"/>
              </w:tabs>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1E43221D"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Addresses most objectives of the assessment task, with some notable omissions.  The structure is unclear in parts, and there is limited analysis.</w:t>
            </w:r>
          </w:p>
        </w:tc>
        <w:tc>
          <w:tcPr>
            <w:tcW w:w="236" w:type="dxa"/>
            <w:tcBorders>
              <w:top w:val="single" w:sz="4" w:space="0" w:color="000000"/>
              <w:left w:val="single" w:sz="4" w:space="0" w:color="000000"/>
              <w:bottom w:val="single" w:sz="4" w:space="0" w:color="000000"/>
              <w:right w:val="single" w:sz="4" w:space="0" w:color="000000"/>
            </w:tcBorders>
          </w:tcPr>
          <w:p w14:paraId="1080656A"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28BF53CC"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The work is descriptive with minimal critical discussion and limited theoretical engagement.</w:t>
            </w:r>
          </w:p>
        </w:tc>
        <w:tc>
          <w:tcPr>
            <w:tcW w:w="236" w:type="dxa"/>
            <w:tcBorders>
              <w:top w:val="single" w:sz="4" w:space="0" w:color="000000"/>
              <w:left w:val="single" w:sz="4" w:space="0" w:color="000000"/>
              <w:bottom w:val="single" w:sz="4" w:space="0" w:color="000000"/>
              <w:right w:val="single" w:sz="4" w:space="0" w:color="000000"/>
            </w:tcBorders>
          </w:tcPr>
          <w:p w14:paraId="4EFE8D1A"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1678100A"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A limited range of relevant sources used without appropriate presentation as supporting or conflicting evidence coupled with very limited critical analysis. Referencing has some errors.</w:t>
            </w:r>
          </w:p>
        </w:tc>
        <w:tc>
          <w:tcPr>
            <w:tcW w:w="236" w:type="dxa"/>
            <w:tcBorders>
              <w:top w:val="single" w:sz="4" w:space="0" w:color="000000"/>
              <w:left w:val="single" w:sz="4" w:space="0" w:color="000000"/>
              <w:bottom w:val="single" w:sz="4" w:space="0" w:color="000000"/>
              <w:right w:val="single" w:sz="4" w:space="0" w:color="000000"/>
            </w:tcBorders>
          </w:tcPr>
          <w:p w14:paraId="170C1133"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44FC8288" w14:textId="77777777" w:rsidR="003B0F0D" w:rsidRDefault="003B0F0D">
            <w:pPr>
              <w:keepNext/>
              <w:keepLines/>
              <w:tabs>
                <w:tab w:val="left" w:pos="1125"/>
              </w:tabs>
              <w:jc w:val="center"/>
              <w:rPr>
                <w:rFonts w:ascii="Arial" w:hAnsi="Arial" w:cs="Arial"/>
                <w:sz w:val="16"/>
                <w:szCs w:val="16"/>
                <w:lang w:eastAsia="en-GB"/>
              </w:rPr>
            </w:pPr>
            <w:r>
              <w:rPr>
                <w:rFonts w:ascii="Arial" w:hAnsi="Arial" w:cs="Arial"/>
                <w:sz w:val="16"/>
                <w:szCs w:val="16"/>
                <w:lang w:eastAsia="en-GB"/>
              </w:rPr>
              <w:t>Some understanding is demonstrated but is incomplete, and there is evidence of limited research on the topic. Poor structure and presentation, with few and/or poorly presented references.</w:t>
            </w:r>
          </w:p>
        </w:tc>
        <w:tc>
          <w:tcPr>
            <w:tcW w:w="236" w:type="dxa"/>
            <w:tcBorders>
              <w:top w:val="single" w:sz="4" w:space="0" w:color="000000"/>
              <w:left w:val="single" w:sz="4" w:space="0" w:color="000000"/>
              <w:bottom w:val="single" w:sz="4" w:space="0" w:color="000000"/>
              <w:right w:val="single" w:sz="4" w:space="0" w:color="000000"/>
            </w:tcBorders>
          </w:tcPr>
          <w:p w14:paraId="26286D4E" w14:textId="77777777" w:rsidR="003B0F0D" w:rsidRDefault="003B0F0D">
            <w:pPr>
              <w:keepNext/>
              <w:keepLines/>
              <w:tabs>
                <w:tab w:val="left" w:pos="1125"/>
              </w:tabs>
              <w:rPr>
                <w:rFonts w:ascii="Arial" w:hAnsi="Arial"/>
                <w:sz w:val="16"/>
                <w:szCs w:val="16"/>
                <w:lang w:eastAsia="en-GB"/>
              </w:rPr>
            </w:pPr>
          </w:p>
        </w:tc>
      </w:tr>
      <w:tr w:rsidR="003B0F0D" w14:paraId="2F99E1E9"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360145EE"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Fail</w:t>
            </w:r>
          </w:p>
          <w:p w14:paraId="69E48869" w14:textId="77777777" w:rsidR="003B0F0D" w:rsidRDefault="003B0F0D">
            <w:pPr>
              <w:keepNext/>
              <w:keepLines/>
              <w:jc w:val="center"/>
              <w:rPr>
                <w:rFonts w:ascii="Arial" w:hAnsi="Arial" w:cs="Arial"/>
                <w:b/>
                <w:sz w:val="16"/>
                <w:szCs w:val="16"/>
                <w:lang w:eastAsia="en-GB"/>
              </w:rPr>
            </w:pPr>
          </w:p>
          <w:p w14:paraId="7F5212E3"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&lt;40</w:t>
            </w:r>
          </w:p>
        </w:tc>
        <w:tc>
          <w:tcPr>
            <w:tcW w:w="3231" w:type="dxa"/>
            <w:tcBorders>
              <w:top w:val="single" w:sz="4" w:space="0" w:color="000000"/>
              <w:left w:val="single" w:sz="4" w:space="0" w:color="000000"/>
              <w:bottom w:val="single" w:sz="4" w:space="0" w:color="000000"/>
              <w:right w:val="single" w:sz="4" w:space="0" w:color="000000"/>
            </w:tcBorders>
            <w:hideMark/>
          </w:tcPr>
          <w:p w14:paraId="0AAB7A24" w14:textId="77777777" w:rsidR="003B0F0D" w:rsidRDefault="003B0F0D">
            <w:pPr>
              <w:keepNext/>
              <w:keepLines/>
              <w:jc w:val="center"/>
              <w:rPr>
                <w:rFonts w:ascii="Arial" w:hAnsi="Arial" w:cs="Arial"/>
                <w:sz w:val="16"/>
                <w:szCs w:val="16"/>
                <w:lang w:eastAsia="en-GB"/>
              </w:rPr>
            </w:pPr>
            <w:r>
              <w:rPr>
                <w:rFonts w:ascii="Arial" w:hAnsi="Arial" w:cs="Arial"/>
                <w:sz w:val="16"/>
                <w:szCs w:val="16"/>
                <w:lang w:eastAsia="en-GB"/>
              </w:rPr>
              <w:t>Some deviation from the objectives of the assessment task.  May not consistently address the assignment brief.  At the lower end fails to answer the question set or address the learning outcomes.  There is minimal evidence of analysis or evaluation.</w:t>
            </w:r>
          </w:p>
        </w:tc>
        <w:tc>
          <w:tcPr>
            <w:tcW w:w="236" w:type="dxa"/>
            <w:tcBorders>
              <w:top w:val="single" w:sz="4" w:space="0" w:color="000000"/>
              <w:left w:val="single" w:sz="4" w:space="0" w:color="000000"/>
              <w:bottom w:val="single" w:sz="4" w:space="0" w:color="000000"/>
              <w:right w:val="single" w:sz="4" w:space="0" w:color="000000"/>
            </w:tcBorders>
          </w:tcPr>
          <w:p w14:paraId="6F796B4D"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201659F7"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Descriptive with no evidence of theoretical engagement, critical discussion or theoretical engagement.  At the lower end displays a minimal level of understanding.</w:t>
            </w:r>
          </w:p>
        </w:tc>
        <w:tc>
          <w:tcPr>
            <w:tcW w:w="236" w:type="dxa"/>
            <w:tcBorders>
              <w:top w:val="single" w:sz="4" w:space="0" w:color="000000"/>
              <w:left w:val="single" w:sz="4" w:space="0" w:color="000000"/>
              <w:bottom w:val="single" w:sz="4" w:space="0" w:color="000000"/>
              <w:right w:val="single" w:sz="4" w:space="0" w:color="000000"/>
            </w:tcBorders>
          </w:tcPr>
          <w:p w14:paraId="14862F47"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7AD06266"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Very limited use and application of relevant sources as supporting evidence.  At the lower end demonstrates a lack of real understanding.  Poor presentation of references.</w:t>
            </w:r>
          </w:p>
        </w:tc>
        <w:tc>
          <w:tcPr>
            <w:tcW w:w="236" w:type="dxa"/>
            <w:tcBorders>
              <w:top w:val="single" w:sz="4" w:space="0" w:color="000000"/>
              <w:left w:val="single" w:sz="4" w:space="0" w:color="000000"/>
              <w:bottom w:val="single" w:sz="4" w:space="0" w:color="000000"/>
              <w:right w:val="single" w:sz="4" w:space="0" w:color="000000"/>
            </w:tcBorders>
          </w:tcPr>
          <w:p w14:paraId="275BD852"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09867F9C" w14:textId="43995033" w:rsidR="003B0F0D" w:rsidRDefault="003B0F0D">
            <w:pPr>
              <w:keepNext/>
              <w:keepLines/>
              <w:tabs>
                <w:tab w:val="left" w:pos="1125"/>
              </w:tabs>
              <w:jc w:val="center"/>
              <w:rPr>
                <w:rFonts w:ascii="Arial" w:hAnsi="Arial" w:cs="Arial"/>
                <w:sz w:val="16"/>
                <w:szCs w:val="16"/>
                <w:lang w:eastAsia="en-GB"/>
              </w:rPr>
            </w:pPr>
            <w:r>
              <w:rPr>
                <w:rFonts w:ascii="Arial" w:hAnsi="Arial" w:cs="Arial"/>
                <w:sz w:val="16"/>
                <w:szCs w:val="16"/>
                <w:lang w:eastAsia="en-GB"/>
              </w:rPr>
              <w:t>Whilst some relevant material is present, the level of understanding is poor with limited evidence of wider reading. Poor structure and poor presentation, including referencing. At the lower end</w:t>
            </w:r>
            <w:r w:rsidR="005B7A7E">
              <w:rPr>
                <w:rFonts w:ascii="Arial" w:hAnsi="Arial" w:cs="Arial"/>
                <w:sz w:val="16"/>
                <w:szCs w:val="16"/>
                <w:lang w:eastAsia="en-GB"/>
              </w:rPr>
              <w:t>,</w:t>
            </w:r>
            <w:r>
              <w:rPr>
                <w:rFonts w:ascii="Arial" w:hAnsi="Arial" w:cs="Arial"/>
                <w:sz w:val="16"/>
                <w:szCs w:val="16"/>
                <w:lang w:eastAsia="en-GB"/>
              </w:rPr>
              <w:t xml:space="preserve"> there is evidence of a lack of comprehension, resulting in an assignment that is well below the required standard.</w:t>
            </w:r>
          </w:p>
          <w:p w14:paraId="07DA3188" w14:textId="77777777" w:rsidR="003B0F0D" w:rsidRDefault="003B0F0D">
            <w:pPr>
              <w:keepNext/>
              <w:keepLines/>
              <w:tabs>
                <w:tab w:val="left" w:pos="1125"/>
              </w:tabs>
              <w:rPr>
                <w:rFonts w:ascii="Arial" w:hAnsi="Arial" w:cs="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58AAE82D" w14:textId="77777777" w:rsidR="003B0F0D" w:rsidRDefault="003B0F0D">
            <w:pPr>
              <w:keepNext/>
              <w:keepLines/>
              <w:tabs>
                <w:tab w:val="left" w:pos="1125"/>
              </w:tabs>
              <w:rPr>
                <w:rFonts w:ascii="Arial" w:hAnsi="Arial"/>
                <w:sz w:val="16"/>
                <w:szCs w:val="16"/>
                <w:lang w:eastAsia="en-GB"/>
              </w:rPr>
            </w:pPr>
          </w:p>
        </w:tc>
      </w:tr>
      <w:tr w:rsidR="003B0F0D" w14:paraId="4415D194" w14:textId="77777777" w:rsidTr="003B0F0D">
        <w:trPr>
          <w:trHeight w:val="110"/>
        </w:trPr>
        <w:tc>
          <w:tcPr>
            <w:tcW w:w="1809" w:type="dxa"/>
            <w:tcBorders>
              <w:top w:val="single" w:sz="4" w:space="0" w:color="000000"/>
              <w:left w:val="single" w:sz="4" w:space="0" w:color="000000"/>
              <w:bottom w:val="single" w:sz="4" w:space="0" w:color="000000"/>
              <w:right w:val="single" w:sz="4" w:space="0" w:color="000000"/>
            </w:tcBorders>
          </w:tcPr>
          <w:p w14:paraId="3D7C8023"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Late submission</w:t>
            </w:r>
          </w:p>
          <w:p w14:paraId="6C4C860B"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4EBF5133" w14:textId="77777777" w:rsidR="003B0F0D" w:rsidRDefault="003B0F0D">
            <w:pPr>
              <w:keepNext/>
              <w:keepLines/>
              <w:tabs>
                <w:tab w:val="left" w:pos="1125"/>
              </w:tabs>
              <w:jc w:val="center"/>
              <w:rPr>
                <w:rFonts w:ascii="Arial" w:hAnsi="Arial"/>
                <w:sz w:val="16"/>
                <w:szCs w:val="16"/>
                <w:lang w:eastAsia="en-GB"/>
              </w:rPr>
            </w:pPr>
            <w:r>
              <w:rPr>
                <w:rFonts w:ascii="Arial" w:hAnsi="Arial"/>
                <w:sz w:val="16"/>
                <w:szCs w:val="16"/>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1C9AFF73"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146A42A" w14:textId="77777777" w:rsidR="003B0F0D" w:rsidRDefault="003B0F0D">
            <w:pPr>
              <w:keepNext/>
              <w:keepLines/>
              <w:tabs>
                <w:tab w:val="left" w:pos="1125"/>
              </w:tabs>
              <w:jc w:val="center"/>
              <w:rPr>
                <w:rFonts w:ascii="Arial" w:hAnsi="Arial"/>
                <w:sz w:val="16"/>
                <w:szCs w:val="16"/>
                <w:lang w:eastAsia="en-GB"/>
              </w:rPr>
            </w:pPr>
            <w:r>
              <w:rPr>
                <w:rFonts w:ascii="Arial" w:hAnsi="Arial"/>
                <w:sz w:val="16"/>
                <w:szCs w:val="16"/>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0E149A61"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47733AC7" w14:textId="77777777" w:rsidR="003B0F0D" w:rsidRDefault="003B0F0D">
            <w:pPr>
              <w:keepNext/>
              <w:keepLines/>
              <w:tabs>
                <w:tab w:val="left" w:pos="1125"/>
              </w:tabs>
              <w:jc w:val="center"/>
              <w:rPr>
                <w:rFonts w:ascii="Arial" w:hAnsi="Arial"/>
                <w:sz w:val="16"/>
                <w:szCs w:val="16"/>
                <w:lang w:eastAsia="en-GB"/>
              </w:rPr>
            </w:pPr>
            <w:r>
              <w:rPr>
                <w:rFonts w:ascii="Arial" w:hAnsi="Arial"/>
                <w:sz w:val="16"/>
                <w:szCs w:val="16"/>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2AA2CAD5"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424C2A24" w14:textId="77777777" w:rsidR="003B0F0D" w:rsidRDefault="003B0F0D">
            <w:pPr>
              <w:keepNext/>
              <w:keepLines/>
              <w:tabs>
                <w:tab w:val="left" w:pos="1125"/>
              </w:tabs>
              <w:jc w:val="center"/>
              <w:rPr>
                <w:rFonts w:ascii="Arial" w:hAnsi="Arial" w:cs="Arial"/>
                <w:sz w:val="16"/>
                <w:szCs w:val="16"/>
                <w:lang w:eastAsia="en-GB"/>
              </w:rPr>
            </w:pPr>
            <w:r>
              <w:rPr>
                <w:rFonts w:ascii="Arial" w:hAnsi="Arial" w:cs="Arial"/>
                <w:sz w:val="16"/>
                <w:szCs w:val="16"/>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7EF97BF8" w14:textId="77777777" w:rsidR="003B0F0D" w:rsidRDefault="003B0F0D">
            <w:pPr>
              <w:keepNext/>
              <w:keepLines/>
              <w:tabs>
                <w:tab w:val="left" w:pos="1125"/>
              </w:tabs>
              <w:rPr>
                <w:rFonts w:ascii="Arial" w:hAnsi="Arial"/>
                <w:sz w:val="16"/>
                <w:szCs w:val="16"/>
                <w:lang w:eastAsia="en-GB"/>
              </w:rPr>
            </w:pPr>
          </w:p>
        </w:tc>
      </w:tr>
    </w:tbl>
    <w:p w14:paraId="1415F79B" w14:textId="77777777" w:rsidR="00A643C8" w:rsidRDefault="00A643C8" w:rsidP="00713E63">
      <w:pPr>
        <w:tabs>
          <w:tab w:val="left" w:pos="837"/>
        </w:tabs>
        <w:rPr>
          <w:rFonts w:ascii="Arial" w:eastAsiaTheme="minorEastAsia" w:hAnsi="Arial" w:cs="Arial"/>
          <w:sz w:val="22"/>
          <w:szCs w:val="22"/>
          <w:lang w:eastAsia="en-GB"/>
        </w:rPr>
      </w:pPr>
    </w:p>
    <w:p w14:paraId="29C8AACF" w14:textId="77777777" w:rsidR="00444312" w:rsidRDefault="00A643C8" w:rsidP="00A643C8">
      <w:pPr>
        <w:tabs>
          <w:tab w:val="left" w:pos="1200"/>
        </w:tabs>
      </w:pPr>
      <w:r>
        <w:rPr>
          <w:rFonts w:ascii="Arial" w:eastAsiaTheme="minorEastAsia" w:hAnsi="Arial" w:cs="Arial"/>
          <w:sz w:val="22"/>
          <w:szCs w:val="22"/>
          <w:lang w:eastAsia="en-GB"/>
        </w:rPr>
        <w:tab/>
      </w:r>
    </w:p>
    <w:sectPr w:rsidR="00444312" w:rsidSect="00A643C8">
      <w:pgSz w:w="16838" w:h="11906" w:orient="landscape"/>
      <w:pgMar w:top="1800" w:right="1440" w:bottom="18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A9046" w14:textId="77777777" w:rsidR="00B12A04" w:rsidRDefault="00B12A04" w:rsidP="005920AE">
      <w:r>
        <w:separator/>
      </w:r>
    </w:p>
  </w:endnote>
  <w:endnote w:type="continuationSeparator" w:id="0">
    <w:p w14:paraId="474D60BA" w14:textId="77777777" w:rsidR="00B12A04" w:rsidRDefault="00B12A04"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336C9" w14:textId="77777777" w:rsidR="00B12A04" w:rsidRDefault="00B12A04" w:rsidP="005920AE">
      <w:r>
        <w:separator/>
      </w:r>
    </w:p>
  </w:footnote>
  <w:footnote w:type="continuationSeparator" w:id="0">
    <w:p w14:paraId="390684B1" w14:textId="77777777" w:rsidR="00B12A04" w:rsidRDefault="00B12A04" w:rsidP="005920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8834B4E"/>
    <w:multiLevelType w:val="hybridMultilevel"/>
    <w:tmpl w:val="EF0C32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78415F"/>
    <w:multiLevelType w:val="hybridMultilevel"/>
    <w:tmpl w:val="F58A5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15574E"/>
    <w:multiLevelType w:val="hybridMultilevel"/>
    <w:tmpl w:val="49A22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C364602"/>
    <w:multiLevelType w:val="hybridMultilevel"/>
    <w:tmpl w:val="0E2C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21691"/>
    <w:multiLevelType w:val="hybridMultilevel"/>
    <w:tmpl w:val="E158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ECE14B9"/>
    <w:multiLevelType w:val="hybridMultilevel"/>
    <w:tmpl w:val="755A58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66D15E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0"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5"/>
  </w:num>
  <w:num w:numId="3">
    <w:abstractNumId w:val="11"/>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0"/>
  </w:num>
  <w:num w:numId="8">
    <w:abstractNumId w:val="19"/>
  </w:num>
  <w:num w:numId="9">
    <w:abstractNumId w:val="22"/>
  </w:num>
  <w:num w:numId="10">
    <w:abstractNumId w:val="16"/>
  </w:num>
  <w:num w:numId="11">
    <w:abstractNumId w:val="12"/>
  </w:num>
  <w:num w:numId="12">
    <w:abstractNumId w:val="14"/>
  </w:num>
  <w:num w:numId="13">
    <w:abstractNumId w:val="5"/>
  </w:num>
  <w:num w:numId="14">
    <w:abstractNumId w:val="18"/>
  </w:num>
  <w:num w:numId="15">
    <w:abstractNumId w:val="20"/>
  </w:num>
  <w:num w:numId="16">
    <w:abstractNumId w:val="21"/>
  </w:num>
  <w:num w:numId="17">
    <w:abstractNumId w:val="8"/>
  </w:num>
  <w:num w:numId="18">
    <w:abstractNumId w:val="6"/>
  </w:num>
  <w:num w:numId="19">
    <w:abstractNumId w:val="2"/>
  </w:num>
  <w:num w:numId="20">
    <w:abstractNumId w:val="1"/>
  </w:num>
  <w:num w:numId="21">
    <w:abstractNumId w:val="3"/>
  </w:num>
  <w:num w:numId="22">
    <w:abstractNumId w:val="9"/>
  </w:num>
  <w:num w:numId="23">
    <w:abstractNumId w:val="10"/>
  </w:num>
  <w:num w:numId="24">
    <w:abstractNumId w:val="4"/>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MTY0NzGyNDI0NDNQ0lEKTi0uzszPAykwqgUAAOGcsiwAAAA="/>
  </w:docVars>
  <w:rsids>
    <w:rsidRoot w:val="00531A50"/>
    <w:rsid w:val="000045C1"/>
    <w:rsid w:val="00020169"/>
    <w:rsid w:val="000633D6"/>
    <w:rsid w:val="00071762"/>
    <w:rsid w:val="000873AE"/>
    <w:rsid w:val="000A25AC"/>
    <w:rsid w:val="000C21D4"/>
    <w:rsid w:val="000D1CD0"/>
    <w:rsid w:val="000D67AB"/>
    <w:rsid w:val="000E2A4C"/>
    <w:rsid w:val="000E37BD"/>
    <w:rsid w:val="000F06C0"/>
    <w:rsid w:val="00132DF8"/>
    <w:rsid w:val="001338B7"/>
    <w:rsid w:val="00147C61"/>
    <w:rsid w:val="00181C40"/>
    <w:rsid w:val="00191431"/>
    <w:rsid w:val="001A407C"/>
    <w:rsid w:val="001A6712"/>
    <w:rsid w:val="001E0D6D"/>
    <w:rsid w:val="001F492E"/>
    <w:rsid w:val="0020261C"/>
    <w:rsid w:val="00215EF7"/>
    <w:rsid w:val="002322D3"/>
    <w:rsid w:val="0025055F"/>
    <w:rsid w:val="00267686"/>
    <w:rsid w:val="00282E32"/>
    <w:rsid w:val="002A7AEC"/>
    <w:rsid w:val="002B0F51"/>
    <w:rsid w:val="002D0E22"/>
    <w:rsid w:val="002E2862"/>
    <w:rsid w:val="00311A0E"/>
    <w:rsid w:val="003238F5"/>
    <w:rsid w:val="00325AD2"/>
    <w:rsid w:val="00341175"/>
    <w:rsid w:val="00364927"/>
    <w:rsid w:val="003B0F0D"/>
    <w:rsid w:val="003D378A"/>
    <w:rsid w:val="00403FC6"/>
    <w:rsid w:val="0042736D"/>
    <w:rsid w:val="00444312"/>
    <w:rsid w:val="00462051"/>
    <w:rsid w:val="00466376"/>
    <w:rsid w:val="00471C87"/>
    <w:rsid w:val="00477122"/>
    <w:rsid w:val="004C06D0"/>
    <w:rsid w:val="004C2B0C"/>
    <w:rsid w:val="004E5751"/>
    <w:rsid w:val="0052094F"/>
    <w:rsid w:val="00520F5F"/>
    <w:rsid w:val="00523F25"/>
    <w:rsid w:val="00525201"/>
    <w:rsid w:val="00531A50"/>
    <w:rsid w:val="005430FC"/>
    <w:rsid w:val="00544BE7"/>
    <w:rsid w:val="00552C56"/>
    <w:rsid w:val="0057095F"/>
    <w:rsid w:val="005920AE"/>
    <w:rsid w:val="00595AE7"/>
    <w:rsid w:val="005B7A7E"/>
    <w:rsid w:val="005D6370"/>
    <w:rsid w:val="005E3A9B"/>
    <w:rsid w:val="00605388"/>
    <w:rsid w:val="006160C3"/>
    <w:rsid w:val="00636BF3"/>
    <w:rsid w:val="0065417C"/>
    <w:rsid w:val="00660959"/>
    <w:rsid w:val="006658D0"/>
    <w:rsid w:val="00681994"/>
    <w:rsid w:val="006869A5"/>
    <w:rsid w:val="006B399C"/>
    <w:rsid w:val="006B4EA0"/>
    <w:rsid w:val="006C56F2"/>
    <w:rsid w:val="006C63BF"/>
    <w:rsid w:val="006C6AA2"/>
    <w:rsid w:val="006D58B1"/>
    <w:rsid w:val="006F1DE6"/>
    <w:rsid w:val="006F4514"/>
    <w:rsid w:val="006F4A67"/>
    <w:rsid w:val="006F5638"/>
    <w:rsid w:val="007042CD"/>
    <w:rsid w:val="00713E63"/>
    <w:rsid w:val="00747345"/>
    <w:rsid w:val="007700E5"/>
    <w:rsid w:val="00776849"/>
    <w:rsid w:val="007B39B0"/>
    <w:rsid w:val="007D59CC"/>
    <w:rsid w:val="007E39EA"/>
    <w:rsid w:val="008061C2"/>
    <w:rsid w:val="00822638"/>
    <w:rsid w:val="0082348F"/>
    <w:rsid w:val="008446FD"/>
    <w:rsid w:val="008467A3"/>
    <w:rsid w:val="00862423"/>
    <w:rsid w:val="008A47DE"/>
    <w:rsid w:val="008C5B2C"/>
    <w:rsid w:val="008C7F04"/>
    <w:rsid w:val="008D197C"/>
    <w:rsid w:val="008E0FDD"/>
    <w:rsid w:val="008E1A0B"/>
    <w:rsid w:val="008E4203"/>
    <w:rsid w:val="008E55E2"/>
    <w:rsid w:val="008F3D57"/>
    <w:rsid w:val="008F715B"/>
    <w:rsid w:val="0091059D"/>
    <w:rsid w:val="009434CE"/>
    <w:rsid w:val="0095079F"/>
    <w:rsid w:val="00960C2F"/>
    <w:rsid w:val="00970861"/>
    <w:rsid w:val="0097212F"/>
    <w:rsid w:val="0098405C"/>
    <w:rsid w:val="00996F88"/>
    <w:rsid w:val="009975ED"/>
    <w:rsid w:val="009A0C67"/>
    <w:rsid w:val="009B7957"/>
    <w:rsid w:val="009C0DE3"/>
    <w:rsid w:val="009C5556"/>
    <w:rsid w:val="009E2984"/>
    <w:rsid w:val="009F2199"/>
    <w:rsid w:val="00A1285F"/>
    <w:rsid w:val="00A1778F"/>
    <w:rsid w:val="00A300B0"/>
    <w:rsid w:val="00A643C8"/>
    <w:rsid w:val="00AB48C9"/>
    <w:rsid w:val="00AD23CF"/>
    <w:rsid w:val="00B12A04"/>
    <w:rsid w:val="00B13A51"/>
    <w:rsid w:val="00B304AB"/>
    <w:rsid w:val="00B40FFB"/>
    <w:rsid w:val="00B410BE"/>
    <w:rsid w:val="00B85355"/>
    <w:rsid w:val="00BA0D70"/>
    <w:rsid w:val="00BC65A2"/>
    <w:rsid w:val="00C029F2"/>
    <w:rsid w:val="00C66426"/>
    <w:rsid w:val="00C85ED7"/>
    <w:rsid w:val="00CA0702"/>
    <w:rsid w:val="00CA68F8"/>
    <w:rsid w:val="00CD2660"/>
    <w:rsid w:val="00D036D7"/>
    <w:rsid w:val="00D13B15"/>
    <w:rsid w:val="00D20092"/>
    <w:rsid w:val="00D301A4"/>
    <w:rsid w:val="00D64C59"/>
    <w:rsid w:val="00D73807"/>
    <w:rsid w:val="00DA4236"/>
    <w:rsid w:val="00DD5A38"/>
    <w:rsid w:val="00DD6D66"/>
    <w:rsid w:val="00E043FC"/>
    <w:rsid w:val="00E20010"/>
    <w:rsid w:val="00E208C1"/>
    <w:rsid w:val="00E264EE"/>
    <w:rsid w:val="00E85781"/>
    <w:rsid w:val="00EC0E6B"/>
    <w:rsid w:val="00EC4DDB"/>
    <w:rsid w:val="00EC6FE9"/>
    <w:rsid w:val="00EE15CF"/>
    <w:rsid w:val="00EF3474"/>
    <w:rsid w:val="00F178F4"/>
    <w:rsid w:val="00F43E66"/>
    <w:rsid w:val="00F6664B"/>
    <w:rsid w:val="00F71F98"/>
    <w:rsid w:val="00F7404B"/>
    <w:rsid w:val="00F92B89"/>
    <w:rsid w:val="00FA2515"/>
    <w:rsid w:val="00FA5166"/>
    <w:rsid w:val="00FA780E"/>
    <w:rsid w:val="00FB0538"/>
    <w:rsid w:val="00FE25A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68070"/>
  <w15:docId w15:val="{D1FC9CD4-A779-4C0C-8927-33730752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B4EA0"/>
    <w:rPr>
      <w:lang w:eastAsia="en-US"/>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sid w:val="006B4EA0"/>
    <w:rPr>
      <w:rFonts w:ascii="Arial" w:hAnsi="Arial" w:cs="Arial"/>
      <w:color w:val="auto"/>
      <w:sz w:val="20"/>
    </w:rPr>
  </w:style>
  <w:style w:type="character" w:customStyle="1" w:styleId="PersonalReplyStyle">
    <w:name w:val="Personal Reply Style"/>
    <w:basedOn w:val="DefaultParagraphFont"/>
    <w:rsid w:val="006B4EA0"/>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paragraph" w:styleId="Title">
    <w:name w:val="Title"/>
    <w:basedOn w:val="Normal"/>
    <w:next w:val="Normal"/>
    <w:link w:val="TitleChar"/>
    <w:qFormat/>
    <w:rsid w:val="000873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873AE"/>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36335-EE96-4D25-9591-9E9A3386F396}">
  <ds:schemaRefs>
    <ds:schemaRef ds:uri="http://schemas.microsoft.com/sharepoint/v3/contenttype/forms"/>
  </ds:schemaRefs>
</ds:datastoreItem>
</file>

<file path=customXml/itemProps2.xml><?xml version="1.0" encoding="utf-8"?>
<ds:datastoreItem xmlns:ds="http://schemas.openxmlformats.org/officeDocument/2006/customXml" ds:itemID="{D10D6E67-7CA6-443A-A282-9140ED2B43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55DE7E-03CD-4F25-9045-A06D4EFF8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47AE629-36A1-4AB8-8716-C73C159F8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Collins</dc:creator>
  <cp:lastModifiedBy>augustus buckman</cp:lastModifiedBy>
  <cp:revision>3</cp:revision>
  <dcterms:created xsi:type="dcterms:W3CDTF">2021-01-25T10:33:00Z</dcterms:created>
  <dcterms:modified xsi:type="dcterms:W3CDTF">2021-02-08T10:06:00Z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17800</vt:r8>
  </property>
  <property fmtid="{D5CDD505-2E9C-101B-9397-08002B2CF9AE}" pid="5" name="_CopySource">
    <vt:lpwstr>https://mysite.coventry.ac.uk/personal/ab2941/Documents/Assessment Working Group/Assessment Policy Final Draft/Assignment Brief Template.docx</vt:lpwstr>
  </property>
  <property fmtid="{D5CDD505-2E9C-101B-9397-08002B2CF9AE}" pid="6" name="SharedWithInternal">
    <vt:lpwstr/>
  </property>
  <property fmtid="{D5CDD505-2E9C-101B-9397-08002B2CF9AE}" pid="7" name="_SourceUrl">
    <vt:lpwstr/>
  </property>
</Properties>
</file>