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3B5" w:rsidRDefault="007350BA" w:rsidP="00735F93">
      <w:pPr>
        <w:jc w:val="center"/>
        <w:rPr>
          <w:rFonts w:ascii="Times New Roman" w:hAnsi="Times New Roman" w:cs="Times New Roman"/>
          <w:sz w:val="28"/>
          <w:lang w:val="de-DE"/>
        </w:rPr>
      </w:pPr>
      <w:r w:rsidRPr="00735F93">
        <w:rPr>
          <w:rFonts w:ascii="Times New Roman" w:hAnsi="Times New Roman" w:cs="Times New Roman"/>
          <w:sz w:val="28"/>
          <w:lang w:val="de-DE"/>
        </w:rPr>
        <w:t>Wofür werden Tabellen verwendet und wofür nicht?</w:t>
      </w:r>
    </w:p>
    <w:p w:rsidR="00735F93" w:rsidRDefault="00735F93">
      <w:pPr>
        <w:rPr>
          <w:rFonts w:ascii="Times New Roman" w:hAnsi="Times New Roman" w:cs="Times New Roman"/>
          <w:sz w:val="28"/>
          <w:lang w:val="de-DE"/>
        </w:rPr>
      </w:pPr>
    </w:p>
    <w:p w:rsidR="007350BA" w:rsidRDefault="00735F93">
      <w:pPr>
        <w:rPr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>Tabellen in HTML werden für eine strukturierte</w:t>
      </w:r>
      <w:r w:rsidR="00917803">
        <w:rPr>
          <w:rFonts w:ascii="Times New Roman" w:hAnsi="Times New Roman" w:cs="Times New Roman"/>
          <w:sz w:val="24"/>
          <w:lang w:val="de-DE"/>
        </w:rPr>
        <w:t xml:space="preserve"> </w:t>
      </w:r>
      <w:r>
        <w:rPr>
          <w:rFonts w:ascii="Times New Roman" w:hAnsi="Times New Roman" w:cs="Times New Roman"/>
          <w:sz w:val="24"/>
          <w:lang w:val="de-DE"/>
        </w:rPr>
        <w:t>Darstellung von Daten verwendet.</w:t>
      </w:r>
      <w:r w:rsidR="00917803">
        <w:rPr>
          <w:rFonts w:ascii="Times New Roman" w:hAnsi="Times New Roman" w:cs="Times New Roman"/>
          <w:sz w:val="24"/>
          <w:lang w:val="de-DE"/>
        </w:rPr>
        <w:t xml:space="preserve"> Sie werden unter anderem</w:t>
      </w:r>
      <w:r w:rsidR="007B0595">
        <w:rPr>
          <w:rFonts w:ascii="Times New Roman" w:hAnsi="Times New Roman" w:cs="Times New Roman"/>
          <w:sz w:val="24"/>
          <w:lang w:val="de-DE"/>
        </w:rPr>
        <w:t xml:space="preserve"> verwendet</w:t>
      </w:r>
      <w:r w:rsidR="00917803">
        <w:rPr>
          <w:rFonts w:ascii="Times New Roman" w:hAnsi="Times New Roman" w:cs="Times New Roman"/>
          <w:sz w:val="24"/>
          <w:lang w:val="de-DE"/>
        </w:rPr>
        <w:t xml:space="preserve"> um Auswahl Felder, Textboxen und Schaltflächen anzuzeigen</w:t>
      </w:r>
      <w:r w:rsidR="00B07AFF">
        <w:rPr>
          <w:rFonts w:ascii="Times New Roman" w:hAnsi="Times New Roman" w:cs="Times New Roman"/>
          <w:sz w:val="24"/>
          <w:lang w:val="de-DE"/>
        </w:rPr>
        <w:t xml:space="preserve"> bzw. strukturiert geordnet </w:t>
      </w:r>
      <w:r w:rsidR="0087704C">
        <w:rPr>
          <w:rFonts w:ascii="Times New Roman" w:hAnsi="Times New Roman" w:cs="Times New Roman"/>
          <w:sz w:val="24"/>
          <w:lang w:val="de-DE"/>
        </w:rPr>
        <w:t>d</w:t>
      </w:r>
      <w:r w:rsidR="00B07AFF">
        <w:rPr>
          <w:rFonts w:ascii="Times New Roman" w:hAnsi="Times New Roman" w:cs="Times New Roman"/>
          <w:sz w:val="24"/>
          <w:lang w:val="de-DE"/>
        </w:rPr>
        <w:t>arzustellen</w:t>
      </w:r>
      <w:r w:rsidR="00222F35">
        <w:rPr>
          <w:rFonts w:ascii="Times New Roman" w:hAnsi="Times New Roman" w:cs="Times New Roman"/>
          <w:sz w:val="24"/>
          <w:lang w:val="de-DE"/>
        </w:rPr>
        <w:t>.</w:t>
      </w:r>
      <w:r w:rsidR="00FF19A3">
        <w:rPr>
          <w:rFonts w:ascii="Times New Roman" w:hAnsi="Times New Roman" w:cs="Times New Roman"/>
          <w:sz w:val="24"/>
          <w:lang w:val="de-DE"/>
        </w:rPr>
        <w:t xml:space="preserve"> Tabellen können unteranderem verwendet werden um Bilder und Texte auf Webseiten in</w:t>
      </w:r>
      <w:r w:rsidR="001161A9">
        <w:rPr>
          <w:rFonts w:ascii="Times New Roman" w:hAnsi="Times New Roman" w:cs="Times New Roman"/>
          <w:sz w:val="24"/>
          <w:lang w:val="de-DE"/>
        </w:rPr>
        <w:t xml:space="preserve"> geordneter Aufstellung darzustellen. </w:t>
      </w:r>
      <w:r w:rsidR="00446182">
        <w:rPr>
          <w:rFonts w:ascii="Times New Roman" w:hAnsi="Times New Roman" w:cs="Times New Roman"/>
          <w:sz w:val="24"/>
          <w:lang w:val="de-DE"/>
        </w:rPr>
        <w:t xml:space="preserve">Was normalerweise eher mit einem &lt;div&gt; oder &lt;span&gt; gemacht wird. Tabellen sollten NICHT verwendet werden um für eine responsive Website zu sorgen da es auf anderen Geräten oder Browsern zu eventuellen Fehldesign kommen </w:t>
      </w:r>
      <w:r w:rsidR="00855803">
        <w:rPr>
          <w:rFonts w:ascii="Times New Roman" w:hAnsi="Times New Roman" w:cs="Times New Roman"/>
          <w:sz w:val="24"/>
          <w:lang w:val="de-DE"/>
        </w:rPr>
        <w:t>könnte</w:t>
      </w:r>
      <w:r w:rsidR="00446182">
        <w:rPr>
          <w:rFonts w:ascii="Times New Roman" w:hAnsi="Times New Roman" w:cs="Times New Roman"/>
          <w:sz w:val="24"/>
          <w:lang w:val="de-DE"/>
        </w:rPr>
        <w:t xml:space="preserve">. </w:t>
      </w:r>
      <w:r w:rsidR="005B37F3">
        <w:rPr>
          <w:rFonts w:ascii="Times New Roman" w:hAnsi="Times New Roman" w:cs="Times New Roman"/>
          <w:sz w:val="24"/>
          <w:lang w:val="de-DE"/>
        </w:rPr>
        <w:t xml:space="preserve">Tabellen werden unter anderem nicht dafür verwendet nicht-tabellarische </w:t>
      </w:r>
      <w:r w:rsidR="00923445">
        <w:rPr>
          <w:rFonts w:ascii="Times New Roman" w:hAnsi="Times New Roman" w:cs="Times New Roman"/>
          <w:sz w:val="24"/>
          <w:lang w:val="de-DE"/>
        </w:rPr>
        <w:t xml:space="preserve">Daten anzuzeigen. </w:t>
      </w:r>
      <w:r w:rsidR="00235FFB">
        <w:rPr>
          <w:rFonts w:ascii="Times New Roman" w:hAnsi="Times New Roman" w:cs="Times New Roman"/>
          <w:sz w:val="24"/>
          <w:lang w:val="de-DE"/>
        </w:rPr>
        <w:t>Hier könnte man eine Liste</w:t>
      </w:r>
      <w:r w:rsidR="00025B19">
        <w:rPr>
          <w:rFonts w:ascii="Times New Roman" w:hAnsi="Times New Roman" w:cs="Times New Roman"/>
          <w:sz w:val="24"/>
          <w:lang w:val="de-DE"/>
        </w:rPr>
        <w:t xml:space="preserve"> </w:t>
      </w:r>
      <w:r w:rsidR="00235FFB">
        <w:rPr>
          <w:rFonts w:ascii="Times New Roman" w:hAnsi="Times New Roman" w:cs="Times New Roman"/>
          <w:sz w:val="24"/>
          <w:lang w:val="de-DE"/>
        </w:rPr>
        <w:t xml:space="preserve">machen. </w:t>
      </w:r>
      <w:bookmarkStart w:id="0" w:name="_GoBack"/>
      <w:bookmarkEnd w:id="0"/>
    </w:p>
    <w:p w:rsidR="007350BA" w:rsidRPr="007350BA" w:rsidRDefault="007350BA">
      <w:pPr>
        <w:rPr>
          <w:lang w:val="de-DE"/>
        </w:rPr>
      </w:pPr>
    </w:p>
    <w:sectPr w:rsidR="007350BA" w:rsidRPr="007350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BA"/>
    <w:rsid w:val="00025B19"/>
    <w:rsid w:val="001161A9"/>
    <w:rsid w:val="00222F35"/>
    <w:rsid w:val="00235FFB"/>
    <w:rsid w:val="00446182"/>
    <w:rsid w:val="004973B5"/>
    <w:rsid w:val="005B37F3"/>
    <w:rsid w:val="007350BA"/>
    <w:rsid w:val="00735F93"/>
    <w:rsid w:val="007B0595"/>
    <w:rsid w:val="00855803"/>
    <w:rsid w:val="0087704C"/>
    <w:rsid w:val="00917803"/>
    <w:rsid w:val="00923445"/>
    <w:rsid w:val="00B07AFF"/>
    <w:rsid w:val="00CE4705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21688"/>
  <w15:chartTrackingRefBased/>
  <w15:docId w15:val="{74BF7028-C537-4875-86BD-C672D8F6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14</cp:revision>
  <dcterms:created xsi:type="dcterms:W3CDTF">2023-09-07T06:33:00Z</dcterms:created>
  <dcterms:modified xsi:type="dcterms:W3CDTF">2023-09-07T07:05:00Z</dcterms:modified>
</cp:coreProperties>
</file>