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421D" w:rsidRDefault="00AE0A91" w:rsidP="006C579D">
      <w:pPr>
        <w:jc w:val="center"/>
        <w:rPr>
          <w:b/>
          <w:sz w:val="28"/>
          <w:lang w:val="de-DE"/>
        </w:rPr>
      </w:pPr>
      <w:r w:rsidRPr="00AE0A91">
        <w:rPr>
          <w:b/>
          <w:sz w:val="28"/>
          <w:lang w:val="de-DE"/>
        </w:rPr>
        <w:t>Seite 1 (</w:t>
      </w:r>
      <w:hyperlink r:id="rId4" w:history="1">
        <w:r w:rsidR="008C0A55">
          <w:rPr>
            <w:rStyle w:val="Hyperlink"/>
            <w:b/>
            <w:sz w:val="28"/>
            <w:lang w:val="de-DE"/>
          </w:rPr>
          <w:t>wissen.de/physik-allgemeine-physik</w:t>
        </w:r>
      </w:hyperlink>
      <w:r w:rsidRPr="00AE0A91">
        <w:rPr>
          <w:b/>
          <w:sz w:val="28"/>
          <w:lang w:val="de-DE"/>
        </w:rPr>
        <w:t>)</w:t>
      </w:r>
    </w:p>
    <w:p w:rsidR="006C579D" w:rsidRDefault="006C579D" w:rsidP="00300ACB">
      <w:pPr>
        <w:rPr>
          <w:noProof/>
          <w:sz w:val="24"/>
          <w:lang w:val="de-DE"/>
        </w:rPr>
      </w:pPr>
    </w:p>
    <w:p w:rsidR="00AE0A91" w:rsidRDefault="008C0A55" w:rsidP="00AE0A91">
      <w:pPr>
        <w:rPr>
          <w:sz w:val="24"/>
          <w:lang w:val="de-DE"/>
        </w:rPr>
      </w:pPr>
      <w:r>
        <w:rPr>
          <w:noProof/>
          <w:sz w:val="24"/>
          <w:lang w:val="de-DE"/>
        </w:rPr>
        <w:drawing>
          <wp:anchor distT="0" distB="0" distL="114300" distR="114300" simplePos="0" relativeHeight="251658240" behindDoc="1" locked="0" layoutInCell="1" allowOverlap="1" wp14:anchorId="37AD82FA">
            <wp:simplePos x="0" y="0"/>
            <wp:positionH relativeFrom="column">
              <wp:posOffset>837565</wp:posOffset>
            </wp:positionH>
            <wp:positionV relativeFrom="paragraph">
              <wp:posOffset>271780</wp:posOffset>
            </wp:positionV>
            <wp:extent cx="4389120" cy="651510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nks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421D">
        <w:rPr>
          <w:sz w:val="24"/>
          <w:lang w:val="de-DE"/>
        </w:rPr>
        <w:t xml:space="preserve">Anmerkung: Auf der angegebenen Seite sind </w:t>
      </w:r>
      <w:r w:rsidR="000879FF">
        <w:rPr>
          <w:sz w:val="24"/>
          <w:lang w:val="de-DE"/>
        </w:rPr>
        <w:t>Verlinkungen</w:t>
      </w:r>
      <w:r w:rsidR="003B421D">
        <w:rPr>
          <w:sz w:val="24"/>
          <w:lang w:val="de-DE"/>
        </w:rPr>
        <w:t xml:space="preserve"> angefügt die nicht funktionieren.</w:t>
      </w:r>
    </w:p>
    <w:p w:rsidR="003B421D" w:rsidRDefault="003B421D" w:rsidP="00AE0A91">
      <w:pPr>
        <w:rPr>
          <w:sz w:val="24"/>
          <w:lang w:val="de-DE"/>
        </w:rPr>
      </w:pPr>
      <w:r>
        <w:rPr>
          <w:sz w:val="24"/>
          <w:lang w:val="de-DE"/>
        </w:rPr>
        <w:t xml:space="preserve">Bild (Links): </w:t>
      </w: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3B421D" w:rsidRDefault="000D6CE4" w:rsidP="00AE0A91">
      <w:pPr>
        <w:rPr>
          <w:sz w:val="24"/>
          <w:lang w:val="de-DE"/>
        </w:rPr>
      </w:pPr>
      <w:r>
        <w:rPr>
          <w:noProof/>
          <w:sz w:val="24"/>
          <w:lang w:val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791845</wp:posOffset>
                </wp:positionH>
                <wp:positionV relativeFrom="paragraph">
                  <wp:posOffset>8890</wp:posOffset>
                </wp:positionV>
                <wp:extent cx="3718560" cy="3200400"/>
                <wp:effectExtent l="0" t="0" r="15240" b="1905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8560" cy="3200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DD5C5" id="Rechteck 4" o:spid="_x0000_s1026" style="position:absolute;margin-left:62.35pt;margin-top:.7pt;width:292.8pt;height:25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" filled="f" strokecolor="red" strokeweight="1pt">
                <w10:wrap anchorx="margin"/>
              </v:rect>
            </w:pict>
          </mc:Fallback>
        </mc:AlternateContent>
      </w: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3B421D" w:rsidRDefault="000D6CE4" w:rsidP="00AE0A91">
      <w:pPr>
        <w:rPr>
          <w:sz w:val="24"/>
          <w:lang w:val="de-DE"/>
        </w:rPr>
      </w:pPr>
      <w:r>
        <w:rPr>
          <w:sz w:val="24"/>
          <w:lang w:val="de-DE"/>
        </w:rPr>
        <w:t xml:space="preserve">Links </w:t>
      </w:r>
      <w:r w:rsidRPr="000D6CE4">
        <w:rPr>
          <w:sz w:val="24"/>
          <w:lang w:val="de-DE"/>
        </w:rPr>
        <w:sym w:font="Wingdings" w:char="F0E0"/>
      </w: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</w:p>
    <w:p w:rsidR="00546F50" w:rsidRDefault="00546F50" w:rsidP="00AE0A91">
      <w:pPr>
        <w:rPr>
          <w:sz w:val="24"/>
          <w:lang w:val="de-DE"/>
        </w:rPr>
      </w:pPr>
    </w:p>
    <w:p w:rsidR="003B421D" w:rsidRDefault="003B421D" w:rsidP="00AE0A91">
      <w:pPr>
        <w:rPr>
          <w:sz w:val="24"/>
          <w:lang w:val="de-DE"/>
        </w:rPr>
      </w:pPr>
      <w:r>
        <w:rPr>
          <w:sz w:val="24"/>
          <w:lang w:val="de-DE"/>
        </w:rPr>
        <w:lastRenderedPageBreak/>
        <w:t>Bild der Fehlermeldung:</w:t>
      </w:r>
      <w:r w:rsidR="00A80250">
        <w:rPr>
          <w:sz w:val="24"/>
          <w:lang w:val="de-DE"/>
        </w:rPr>
        <w:t xml:space="preserve"> </w:t>
      </w:r>
      <w:r w:rsidR="00A80250">
        <w:rPr>
          <w:noProof/>
          <w:sz w:val="24"/>
          <w:lang w:val="de-DE"/>
        </w:rPr>
        <w:drawing>
          <wp:inline distT="0" distB="0" distL="0" distR="0">
            <wp:extent cx="5760720" cy="425577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inks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BBB" w:rsidRDefault="00446B29" w:rsidP="00AE0A91">
      <w:pPr>
        <w:rPr>
          <w:sz w:val="24"/>
          <w:lang w:val="de-DE"/>
        </w:rPr>
      </w:pPr>
      <w:r>
        <w:rPr>
          <w:sz w:val="24"/>
          <w:lang w:val="de-DE"/>
        </w:rPr>
        <w:t xml:space="preserve">Unteranderem wird auch nicht </w:t>
      </w:r>
      <w:r w:rsidR="00D91A96">
        <w:rPr>
          <w:sz w:val="24"/>
          <w:lang w:val="de-DE"/>
        </w:rPr>
        <w:t>auf die alternative Seite</w:t>
      </w:r>
      <w:r>
        <w:rPr>
          <w:sz w:val="24"/>
          <w:lang w:val="de-DE"/>
        </w:rPr>
        <w:t xml:space="preserve"> verlinkt.</w:t>
      </w:r>
    </w:p>
    <w:p w:rsidR="007827E7" w:rsidRDefault="007827E7" w:rsidP="00AE0A91">
      <w:pPr>
        <w:rPr>
          <w:sz w:val="24"/>
          <w:lang w:val="de-DE"/>
        </w:rPr>
      </w:pPr>
    </w:p>
    <w:p w:rsidR="007827E7" w:rsidRPr="007827E7" w:rsidRDefault="007827E7" w:rsidP="007827E7">
      <w:pPr>
        <w:jc w:val="center"/>
        <w:rPr>
          <w:b/>
          <w:sz w:val="28"/>
          <w:lang w:val="de-DE"/>
        </w:rPr>
      </w:pPr>
      <w:r w:rsidRPr="007827E7">
        <w:rPr>
          <w:b/>
          <w:sz w:val="28"/>
          <w:lang w:val="de-DE"/>
        </w:rPr>
        <w:t>Zusammenfassung</w:t>
      </w:r>
    </w:p>
    <w:p w:rsidR="00A67BBB" w:rsidRPr="00AE0A91" w:rsidRDefault="004C0298" w:rsidP="00AE0A91">
      <w:pPr>
        <w:rPr>
          <w:sz w:val="24"/>
          <w:lang w:val="de-DE"/>
        </w:rPr>
      </w:pPr>
      <w:r>
        <w:rPr>
          <w:sz w:val="24"/>
          <w:lang w:val="de-DE"/>
        </w:rPr>
        <w:t>Das Seitendesign gefällt mir persönlich gut. Schlicht gehalten, keine bunten Farbmischungen bzw. keine bunten/ablenkenden Farben</w:t>
      </w:r>
      <w:r w:rsidR="00703A02">
        <w:rPr>
          <w:sz w:val="24"/>
          <w:lang w:val="de-DE"/>
        </w:rPr>
        <w:t xml:space="preserve">. </w:t>
      </w:r>
      <w:r w:rsidR="000411F0">
        <w:rPr>
          <w:sz w:val="24"/>
          <w:lang w:val="de-DE"/>
        </w:rPr>
        <w:t>Die Suchfunktion ist meiner Meinung nach auch gut, leicht zu verwenden.</w:t>
      </w:r>
      <w:r w:rsidR="00D0055D">
        <w:rPr>
          <w:sz w:val="24"/>
          <w:lang w:val="de-DE"/>
        </w:rPr>
        <w:t xml:space="preserve"> </w:t>
      </w:r>
      <w:r w:rsidR="006D483E">
        <w:rPr>
          <w:sz w:val="24"/>
          <w:lang w:val="de-DE"/>
        </w:rPr>
        <w:t>Der einzig große Minuspunkt sind eben die nicht funktionierenden Verlinkungen und die fehlenden alternativ Seiten.</w:t>
      </w:r>
      <w:bookmarkStart w:id="0" w:name="_GoBack"/>
      <w:bookmarkEnd w:id="0"/>
    </w:p>
    <w:sectPr w:rsidR="00A67BBB" w:rsidRPr="00AE0A91" w:rsidSect="000C20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91"/>
    <w:rsid w:val="000411F0"/>
    <w:rsid w:val="00085411"/>
    <w:rsid w:val="000879FF"/>
    <w:rsid w:val="000C202A"/>
    <w:rsid w:val="000C2C2A"/>
    <w:rsid w:val="000C53E0"/>
    <w:rsid w:val="000D6CE4"/>
    <w:rsid w:val="001831F5"/>
    <w:rsid w:val="00300ACB"/>
    <w:rsid w:val="00381DD2"/>
    <w:rsid w:val="003B421D"/>
    <w:rsid w:val="003D117F"/>
    <w:rsid w:val="00446B29"/>
    <w:rsid w:val="00472891"/>
    <w:rsid w:val="004A568C"/>
    <w:rsid w:val="004C0298"/>
    <w:rsid w:val="00546F50"/>
    <w:rsid w:val="005D6AA3"/>
    <w:rsid w:val="0068495C"/>
    <w:rsid w:val="006C579D"/>
    <w:rsid w:val="006D483E"/>
    <w:rsid w:val="006F21EC"/>
    <w:rsid w:val="00703A02"/>
    <w:rsid w:val="0075739D"/>
    <w:rsid w:val="007827E7"/>
    <w:rsid w:val="00812722"/>
    <w:rsid w:val="00883131"/>
    <w:rsid w:val="008B407C"/>
    <w:rsid w:val="008C0A55"/>
    <w:rsid w:val="00903C9C"/>
    <w:rsid w:val="00960DA2"/>
    <w:rsid w:val="00987823"/>
    <w:rsid w:val="00A67BBB"/>
    <w:rsid w:val="00A80250"/>
    <w:rsid w:val="00AE0A91"/>
    <w:rsid w:val="00BB321A"/>
    <w:rsid w:val="00C3551F"/>
    <w:rsid w:val="00CE5902"/>
    <w:rsid w:val="00CF65F4"/>
    <w:rsid w:val="00D0055D"/>
    <w:rsid w:val="00D91A96"/>
    <w:rsid w:val="00F4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8947E"/>
  <w15:chartTrackingRefBased/>
  <w15:docId w15:val="{DDC3C708-6BE1-4B3F-AF9E-055DD7AD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8C0A5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C0A55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8C0A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wissen.de/physik-allgemeine-physik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Presseprecher</dc:creator>
  <cp:keywords/>
  <dc:description/>
  <cp:lastModifiedBy>Istvan Fazekas</cp:lastModifiedBy>
  <cp:revision>53</cp:revision>
  <dcterms:created xsi:type="dcterms:W3CDTF">2023-12-11T09:25:00Z</dcterms:created>
  <dcterms:modified xsi:type="dcterms:W3CDTF">2023-12-13T13:43:00Z</dcterms:modified>
</cp:coreProperties>
</file>