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CB6A4B6" w:rsidP="04C73732" w:rsidRDefault="5CB6A4B6" w14:paraId="053569E7" w14:textId="0468F8A9">
      <w:pPr>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pPr>
    </w:p>
    <w:p w:rsidR="5CB6A4B6" w:rsidP="04C73732" w:rsidRDefault="5CB6A4B6" w14:paraId="23137F4D" w14:textId="23D9A321">
      <w:pPr>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pPr>
    </w:p>
    <w:p w:rsidR="5CB6A4B6" w:rsidP="04C73732" w:rsidRDefault="5CB6A4B6" w14:paraId="66DA719F" w14:textId="2BC2277C">
      <w:pPr>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pPr>
    </w:p>
    <w:p w:rsidR="5CB6A4B6" w:rsidP="04C73732" w:rsidRDefault="5CB6A4B6" w14:paraId="44DA4C05" w14:textId="24EA0426">
      <w:pPr>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pPr>
    </w:p>
    <w:p w:rsidR="5CB6A4B6" w:rsidP="04C73732" w:rsidRDefault="5CB6A4B6" w14:paraId="169762C3" w14:textId="44EB4143">
      <w:pPr>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pPr>
    </w:p>
    <w:p w:rsidR="5CB6A4B6" w:rsidP="04C73732" w:rsidRDefault="5CB6A4B6" w14:paraId="15DD250E" w14:textId="5A2F8629">
      <w:pPr>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pPr>
    </w:p>
    <w:p w:rsidR="5CB6A4B6" w:rsidP="04C73732" w:rsidRDefault="5CB6A4B6" w14:paraId="081D444A" w14:textId="47D5D9E6">
      <w:pPr>
        <w:pStyle w:val="Normal"/>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pPr>
    </w:p>
    <w:p w:rsidR="5CB6A4B6" w:rsidP="04C73732" w:rsidRDefault="5CB6A4B6" w14:paraId="0EADC75D" w14:textId="0E10FC67">
      <w:pPr>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t xml:space="preserve"> </w:t>
      </w:r>
    </w:p>
    <w:p w:rsidR="5CB6A4B6" w:rsidP="04C73732" w:rsidRDefault="5CB6A4B6" w14:paraId="6F57FD15" w14:textId="270B4DDC">
      <w:pPr>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t xml:space="preserve"> </w:t>
      </w:r>
    </w:p>
    <w:p w:rsidR="5CB6A4B6" w:rsidP="04C73732" w:rsidRDefault="5CB6A4B6" w14:paraId="569D1171" w14:textId="7D45A565">
      <w:pPr>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t xml:space="preserve"> </w:t>
      </w:r>
    </w:p>
    <w:p w:rsidR="5CB6A4B6" w:rsidP="04C73732" w:rsidRDefault="5CB6A4B6" w14:paraId="373BD874" w14:textId="5FBB0946">
      <w:pPr>
        <w:shd w:val="clear" w:color="auto" w:fill="FFFFFF" w:themeFill="background1"/>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44"/>
          <w:szCs w:val="44"/>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44"/>
          <w:szCs w:val="44"/>
          <w:u w:val="none"/>
          <w:lang w:val="en-CA"/>
        </w:rPr>
        <w:t xml:space="preserve">Who Shops at Victoria’s Secret? </w:t>
      </w:r>
    </w:p>
    <w:p w:rsidR="5CB6A4B6" w:rsidP="04C73732" w:rsidRDefault="5CB6A4B6" w14:paraId="25BA92DF" w14:textId="50DD4A90">
      <w:pPr>
        <w:shd w:val="clear" w:color="auto" w:fill="FFFFFF" w:themeFill="background1"/>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36"/>
          <w:szCs w:val="36"/>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36"/>
          <w:szCs w:val="36"/>
          <w:u w:val="none"/>
          <w:lang w:val="en-CA"/>
        </w:rPr>
        <w:t xml:space="preserve">Victoria’s Secret Shoppers vs Other Lingerie Shoppers </w:t>
      </w:r>
    </w:p>
    <w:p w:rsidR="5CB6A4B6" w:rsidP="04C73732" w:rsidRDefault="5CB6A4B6" w14:paraId="13104C72" w14:textId="5B478AF6">
      <w:pPr>
        <w:shd w:val="clear" w:color="auto" w:fill="FFFFFF" w:themeFill="background1"/>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36"/>
          <w:szCs w:val="36"/>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36"/>
          <w:szCs w:val="36"/>
          <w:u w:val="none"/>
          <w:lang w:val="en-CA"/>
        </w:rPr>
        <w:t xml:space="preserve"> “Me Too” Attitudes </w:t>
      </w:r>
    </w:p>
    <w:p w:rsidR="5CB6A4B6" w:rsidP="04C73732" w:rsidRDefault="5CB6A4B6" w14:paraId="62EB8501" w14:textId="191C6273">
      <w:pPr>
        <w:shd w:val="clear" w:color="auto" w:fill="FFFFFF" w:themeFill="background1"/>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t xml:space="preserve"> </w:t>
      </w:r>
    </w:p>
    <w:p w:rsidR="5CB6A4B6" w:rsidP="04C73732" w:rsidRDefault="5CB6A4B6" w14:paraId="57859CE1" w14:textId="4C77B081">
      <w:pPr>
        <w:shd w:val="clear" w:color="auto" w:fill="FFFFFF" w:themeFill="background1"/>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t xml:space="preserve">By: Kofoworola Ogutuga </w:t>
      </w:r>
    </w:p>
    <w:p w:rsidR="5CB6A4B6" w:rsidP="1232C627" w:rsidRDefault="5CB6A4B6" w14:paraId="6495272B" w14:textId="1D694594">
      <w:pPr>
        <w:shd w:val="clear" w:color="auto" w:fill="FFFFFF" w:themeFill="background1"/>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pPr>
    </w:p>
    <w:p w:rsidR="5CB6A4B6" w:rsidP="04C73732" w:rsidRDefault="5CB6A4B6" w14:paraId="25C0CFF0" w14:textId="23479675">
      <w:pPr>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t xml:space="preserve"> </w:t>
      </w:r>
    </w:p>
    <w:p w:rsidR="5CB6A4B6" w:rsidP="04C73732" w:rsidRDefault="5CB6A4B6" w14:paraId="2AF9D516" w14:textId="69C833B0">
      <w:pPr>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t xml:space="preserve"> </w:t>
      </w:r>
    </w:p>
    <w:p w:rsidR="5CB6A4B6" w:rsidP="04C73732" w:rsidRDefault="5CB6A4B6" w14:paraId="0127F928" w14:textId="70E0F688">
      <w:pPr>
        <w:shd w:val="clear" w:color="auto" w:fill="FFFFFF" w:themeFill="background1"/>
        <w:spacing w:before="0" w:beforeAutospacing="off" w:after="0" w:afterAutospacing="off" w:line="30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n-CA"/>
        </w:rPr>
        <w:t xml:space="preserve"> </w:t>
      </w:r>
    </w:p>
    <w:p w:rsidR="5CB6A4B6" w:rsidP="04C73732" w:rsidRDefault="5CB6A4B6" w14:paraId="3AE419D7" w14:textId="5E737C70">
      <w:pPr>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t xml:space="preserve"> </w:t>
      </w:r>
    </w:p>
    <w:p w:rsidR="5CB6A4B6" w:rsidP="04C73732" w:rsidRDefault="5CB6A4B6" w14:paraId="080F00D0" w14:textId="628D5837">
      <w:pPr>
        <w:shd w:val="clear" w:color="auto" w:fill="FFFFFF" w:themeFill="background1"/>
        <w:spacing w:before="0" w:beforeAutospacing="off" w:after="0" w:afterAutospacing="off" w:line="30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CA"/>
        </w:rPr>
      </w:pPr>
    </w:p>
    <w:p w:rsidR="4B47AF76" w:rsidP="2B64172E" w:rsidRDefault="4B47AF76" w14:paraId="6647770A" w14:textId="6B523EE6">
      <w:pPr>
        <w:pStyle w:val="Normal"/>
        <w:spacing w:line="300" w:lineRule="auto"/>
        <w:rPr>
          <w:rFonts w:ascii="Times New Roman" w:hAnsi="Times New Roman" w:eastAsia="Times New Roman" w:cs="Times New Roman"/>
          <w:noProof w:val="0"/>
          <w:lang w:val="en-CA"/>
        </w:rPr>
      </w:pPr>
    </w:p>
    <w:p w:rsidR="5CB6A4B6" w:rsidP="4B47AF76" w:rsidRDefault="5CB6A4B6" w14:paraId="4CCAFBA0" w14:textId="399AF9DA">
      <w:pPr>
        <w:pStyle w:val="Normal"/>
        <w:rPr>
          <w:noProof w:val="0"/>
          <w:lang w:val="en-CA"/>
        </w:rPr>
      </w:pPr>
    </w:p>
    <w:p w:rsidR="5CB6A4B6" w:rsidP="4B47AF76" w:rsidRDefault="5CB6A4B6" w14:paraId="1D1CDB55" w14:textId="6280850A">
      <w:pPr>
        <w:spacing w:before="0" w:beforeAutospacing="off" w:after="0" w:afterAutospacing="off" w:line="300" w:lineRule="auto"/>
      </w:pPr>
      <w:r>
        <w:br w:type="page"/>
      </w:r>
    </w:p>
    <w:p w:rsidR="5CB6A4B6" w:rsidP="4B47AF76" w:rsidRDefault="5CB6A4B6" w14:paraId="0A2810F0" w14:textId="41144E64">
      <w:pPr>
        <w:pStyle w:val="Normal"/>
        <w:shd w:val="clear" w:color="auto" w:fill="FFFFFF" w:themeFill="background1"/>
        <w:spacing w:before="0" w:beforeAutospacing="off" w:after="0" w:afterAutospacing="off" w:line="30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n-CA"/>
        </w:rPr>
      </w:pPr>
      <w:r w:rsidRPr="4B47AF76" w:rsidR="392BF49C">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CA"/>
        </w:rPr>
        <w:t>Who Shops at Victoria’s Secret?</w:t>
      </w:r>
      <w:r w:rsidRPr="4B47AF76" w:rsidR="392BF49C">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n-CA"/>
        </w:rPr>
        <w:t xml:space="preserve"> </w:t>
      </w:r>
    </w:p>
    <w:p w:rsidR="5CB6A4B6" w:rsidP="04C73732" w:rsidRDefault="5CB6A4B6" w14:paraId="7B887309" w14:textId="3A90E2B1">
      <w:pPr>
        <w:pStyle w:val="Normal"/>
        <w:shd w:val="clear" w:color="auto" w:fill="FFFFFF" w:themeFill="background1"/>
        <w:spacing w:before="0" w:beforeAutospacing="off" w:after="0" w:afterAutospacing="off" w:line="30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n-CA"/>
        </w:rPr>
      </w:pPr>
    </w:p>
    <w:p w:rsidR="5CB6A4B6" w:rsidP="04C73732" w:rsidRDefault="5CB6A4B6" w14:paraId="1B09002E" w14:textId="7910675F">
      <w:pPr>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CA"/>
        </w:rPr>
        <w:t xml:space="preserve"> </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This analysis utilizes </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Vividata's</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 SCC | Study of the Canadian Consumer, Avg data from 2023 Summer to 2025 Summer. The percentage for Victoria's Secret shoppers is (VS) and for other lingerie shoppers (La Senza or La Vie </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en</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 Rose) as (Other). </w:t>
      </w:r>
    </w:p>
    <w:p w:rsidR="5CB6A4B6" w:rsidP="04C73732" w:rsidRDefault="5CB6A4B6" w14:paraId="59D66869" w14:textId="6DCCD03D">
      <w:pPr>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p>
    <w:p w:rsidR="5CB6A4B6" w:rsidP="04C73732" w:rsidRDefault="5CB6A4B6" w14:paraId="6E0925D6" w14:textId="2CCA9102">
      <w:pPr>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People who shop at Victoria's Secret vs other lingerie retailer stores (La Senza or La Vie </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en</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 Rose) and assess whether attitudes related to gender equality and the "Me Too" movement are </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impacting</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 </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perceptions</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 of Victoria's Secret.</w:t>
      </w:r>
    </w:p>
    <w:p w:rsidR="5CB6A4B6" w:rsidP="04C73732" w:rsidRDefault="5CB6A4B6" w14:paraId="4BA7A7BA" w14:textId="2130C8D9">
      <w:pPr>
        <w:pStyle w:val="ListParagraph"/>
        <w:numPr>
          <w:ilvl w:val="0"/>
          <w:numId w:val="84"/>
        </w:numPr>
        <w:spacing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noProof w:val="0"/>
          <w:sz w:val="22"/>
          <w:szCs w:val="22"/>
          <w:lang w:val="en-CA"/>
        </w:rPr>
        <w:t xml:space="preserve">4 Splits: Geography (Province), Geography (Age), Social/Political/Ethical statements, and Personal Appearance statements. </w:t>
      </w:r>
    </w:p>
    <w:p w:rsidR="5CB6A4B6" w:rsidP="04C73732" w:rsidRDefault="5CB6A4B6" w14:paraId="59257DBD" w14:textId="63D4CA02">
      <w:pPr>
        <w:pStyle w:val="ListParagraph"/>
        <w:numPr>
          <w:ilvl w:val="0"/>
          <w:numId w:val="84"/>
        </w:numPr>
        <w:spacing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noProof w:val="0"/>
          <w:sz w:val="22"/>
          <w:szCs w:val="22"/>
          <w:lang w:val="en-CA"/>
        </w:rPr>
        <w:t>2 Nests:  18+ Any Agree (4-5) and 18+ Any Disagree (1-2).</w:t>
      </w:r>
    </w:p>
    <w:p w:rsidR="5CB6A4B6" w:rsidP="04C73732" w:rsidRDefault="5CB6A4B6" w14:paraId="70079838" w14:textId="71A57498">
      <w:pPr>
        <w:pStyle w:val="Normal"/>
        <w:spacing w:before="220" w:beforeAutospacing="off" w:after="220" w:afterAutospacing="off" w:line="300" w:lineRule="auto"/>
        <w:ind w:lef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CA"/>
        </w:rPr>
      </w:pPr>
    </w:p>
    <w:p w:rsidR="5CB6A4B6" w:rsidP="04C73732" w:rsidRDefault="5CB6A4B6" w14:paraId="25C6B79F" w14:textId="03C41706">
      <w:pPr>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1</w:t>
      </w:r>
      <w:r w:rsidRPr="04C73732" w:rsidR="392BF49C">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CA"/>
        </w:rPr>
        <w:t>. Attitudinal Comparison:</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 Social, Political, and Ethical Stances &amp; Personal Appearance</w:t>
      </w:r>
    </w:p>
    <w:p w:rsidR="5CB6A4B6" w:rsidP="04C73732" w:rsidRDefault="5CB6A4B6" w14:paraId="698237B8" w14:textId="7C4CA6D7">
      <w:pPr>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p>
    <w:p w:rsidR="5CB6A4B6" w:rsidP="04C73732" w:rsidRDefault="5CB6A4B6" w14:paraId="2E8C6319" w14:textId="4502D5CE">
      <w:pPr>
        <w:spacing w:before="0" w:beforeAutospacing="off" w:after="0" w:afterAutospacing="off" w:line="300" w:lineRule="auto"/>
        <w:ind w:left="72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Though a big part of Victoria's Secret's branding links appearance with empowerment and confidence, VS shoppers are less likely to agree that “My confidence is greatly enhanced when I know I look my best” (VS: 64.6%, Other: 66.7%). This </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indicates</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 that the brand's empowerment angle, </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doesn’t</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 matter as much to their customer base as they may have thought. Furthermore, VS shoppers are still over 2% less likely to agree that “we should strive for equality for all"(VS: 8.2%, Other: 10.0</w:t>
      </w:r>
      <w:r w:rsidRPr="04C73732" w:rsidR="6A740971">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and</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 that "Men and women should share household responsibilities equally" (VS: 72.6%, Other: 75.0%). </w:t>
      </w:r>
    </w:p>
    <w:p w:rsidR="5CB6A4B6" w:rsidP="04C73732" w:rsidRDefault="5CB6A4B6" w14:paraId="3A5E471D" w14:textId="31A73D2C">
      <w:pPr>
        <w:spacing w:before="0" w:beforeAutospacing="off" w:after="0" w:afterAutospacing="off" w:line="300" w:lineRule="auto"/>
        <w:ind w:left="72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p>
    <w:p w:rsidR="5CB6A4B6" w:rsidP="04C73732" w:rsidRDefault="5CB6A4B6" w14:paraId="2EE49A1A" w14:textId="31BDF4D0">
      <w:pPr>
        <w:spacing w:before="0" w:beforeAutospacing="off" w:after="0" w:afterAutospacing="off" w:line="300" w:lineRule="auto"/>
        <w:ind w:left="72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 </w:t>
      </w:r>
      <w:r w:rsidRPr="04C73732" w:rsidR="4D3E9C6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However,</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 a larger proportion of VS shoppers still acknowledge inequality. Agreeing that "Men and women are still not treated equally in the workplace" (VS: 39.0%, Other: 37.5%</w:t>
      </w:r>
      <w:r w:rsidRPr="04C73732" w:rsidR="7F3AC019">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and</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 are less likely to agree that "men and women are given equal opportunities" (VS: 72.8%, Other: 75.0%). </w:t>
      </w:r>
    </w:p>
    <w:p w:rsidR="5CB6A4B6" w:rsidP="04C73732" w:rsidRDefault="5CB6A4B6" w14:paraId="2D50269B" w14:textId="651DB261">
      <w:pPr>
        <w:spacing w:before="0" w:beforeAutospacing="off" w:after="0" w:afterAutospacing="off" w:line="300" w:lineRule="auto"/>
        <w:ind w:left="72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p>
    <w:p w:rsidR="5CB6A4B6" w:rsidP="04C73732" w:rsidRDefault="5CB6A4B6" w14:paraId="20A38D3B" w14:textId="71638D84">
      <w:pPr>
        <w:spacing w:before="0" w:beforeAutospacing="off" w:after="0" w:afterAutospacing="off" w:line="300" w:lineRule="auto"/>
        <w:ind w:left="72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But somehow, both groups show </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nearly identical</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 agreement on the core definition that “feminism isn’t about treating women favourably but equally" (VS: 63.7%, Other: 64.1%). This implies that Victoria's Secret shoppers understand and accept the dictionary definition of feminism as equality. The divergence may lie in the methods, rhetoric, or perceived solutions associated with the feminist movement.</w:t>
      </w:r>
    </w:p>
    <w:p w:rsidR="5CB6A4B6" w:rsidP="04C73732" w:rsidRDefault="5CB6A4B6" w14:paraId="297DE337" w14:textId="256BC9CD">
      <w:pPr>
        <w:spacing w:before="0" w:beforeAutospacing="off" w:after="0" w:afterAutospacing="off" w:line="300" w:lineRule="auto"/>
        <w:ind w:left="72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p>
    <w:p w:rsidR="5CB6A4B6" w:rsidP="04C73732" w:rsidRDefault="5CB6A4B6" w14:paraId="6D14652C" w14:textId="19CA78C6">
      <w:pPr>
        <w:spacing w:before="0" w:beforeAutospacing="off" w:after="0" w:afterAutospacing="off" w:line="300" w:lineRule="auto"/>
        <w:ind w:left="72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This all creates a challenge for Victoria's Secret's rebranding efforts. Their core shoppers recognize inequality but disagree with some equality rhetoric, and they are less motivated by appearance-based confidence than VS assumes. A successful strategy moves beyond empowerment campaigns and recognizes structural problems without resorting to sloganeering.</w:t>
      </w:r>
    </w:p>
    <w:p w:rsidR="5CB6A4B6" w:rsidP="04C73732" w:rsidRDefault="5CB6A4B6" w14:paraId="54599DDA" w14:textId="0450EF15">
      <w:pPr>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p>
    <w:p w:rsidR="5CB6A4B6" w:rsidP="3F3CC7C8" w:rsidRDefault="5CB6A4B6" w14:paraId="5C319104" w14:textId="6418F45F">
      <w:pPr/>
      <w:r>
        <w:br w:type="page"/>
      </w:r>
    </w:p>
    <w:p w:rsidR="5CB6A4B6" w:rsidP="04C73732" w:rsidRDefault="5CB6A4B6" w14:paraId="28F6DE4A" w14:textId="4FDB9D46">
      <w:pPr>
        <w:pStyle w:val="Normal"/>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2. </w:t>
      </w:r>
      <w:r w:rsidRPr="04C73732" w:rsidR="392BF49C">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CA"/>
        </w:rPr>
        <w:t xml:space="preserve">Geographic Distribution: </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Victoria's Secret has more geographic concentration compared to its competitors. </w:t>
      </w:r>
    </w:p>
    <w:p w:rsidR="5CB6A4B6" w:rsidP="04C73732" w:rsidRDefault="5CB6A4B6" w14:paraId="15AF681E" w14:textId="5CEF3B7D">
      <w:pPr>
        <w:pStyle w:val="ListParagraph"/>
        <w:numPr>
          <w:ilvl w:val="0"/>
          <w:numId w:val="83"/>
        </w:numPr>
        <w:spacing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noProof w:val="0"/>
          <w:sz w:val="22"/>
          <w:szCs w:val="22"/>
          <w:lang w:val="en-CA"/>
        </w:rPr>
        <w:t xml:space="preserve">Ontario is the dominant market for Victoria's Secret, with 45.7% of its shoppers </w:t>
      </w:r>
      <w:r w:rsidRPr="04C73732" w:rsidR="392BF49C">
        <w:rPr>
          <w:rFonts w:ascii="Times New Roman" w:hAnsi="Times New Roman" w:eastAsia="Times New Roman" w:cs="Times New Roman"/>
          <w:noProof w:val="0"/>
          <w:sz w:val="22"/>
          <w:szCs w:val="22"/>
          <w:lang w:val="en-CA"/>
        </w:rPr>
        <w:t>located</w:t>
      </w:r>
      <w:r w:rsidRPr="04C73732" w:rsidR="392BF49C">
        <w:rPr>
          <w:rFonts w:ascii="Times New Roman" w:hAnsi="Times New Roman" w:eastAsia="Times New Roman" w:cs="Times New Roman"/>
          <w:noProof w:val="0"/>
          <w:sz w:val="22"/>
          <w:szCs w:val="22"/>
          <w:lang w:val="en-CA"/>
        </w:rPr>
        <w:t xml:space="preserve"> there, compared to 35.6% of </w:t>
      </w:r>
      <w:r w:rsidRPr="04C73732" w:rsidR="392BF49C">
        <w:rPr>
          <w:rFonts w:ascii="Times New Roman" w:hAnsi="Times New Roman" w:eastAsia="Times New Roman" w:cs="Times New Roman"/>
          <w:noProof w:val="0"/>
          <w:sz w:val="22"/>
          <w:szCs w:val="22"/>
          <w:lang w:val="en-CA"/>
        </w:rPr>
        <w:t>Other</w:t>
      </w:r>
      <w:r w:rsidRPr="04C73732" w:rsidR="392BF49C">
        <w:rPr>
          <w:rFonts w:ascii="Times New Roman" w:hAnsi="Times New Roman" w:eastAsia="Times New Roman" w:cs="Times New Roman"/>
          <w:noProof w:val="0"/>
          <w:sz w:val="22"/>
          <w:szCs w:val="22"/>
          <w:lang w:val="en-CA"/>
        </w:rPr>
        <w:t xml:space="preserve"> shoppers.</w:t>
      </w:r>
    </w:p>
    <w:p w:rsidR="5CB6A4B6" w:rsidP="04C73732" w:rsidRDefault="5CB6A4B6" w14:paraId="30A74E4F" w14:textId="19FA556B">
      <w:pPr>
        <w:pStyle w:val="ListParagraph"/>
        <w:numPr>
          <w:ilvl w:val="0"/>
          <w:numId w:val="83"/>
        </w:numPr>
        <w:spacing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noProof w:val="0"/>
          <w:sz w:val="22"/>
          <w:szCs w:val="22"/>
          <w:lang w:val="en-CA"/>
        </w:rPr>
        <w:t xml:space="preserve">Quebec shows an inverse relationship. Only 15.5% of VS shoppers are in Quebec, </w:t>
      </w:r>
      <w:r w:rsidRPr="04C73732" w:rsidR="392BF49C">
        <w:rPr>
          <w:rFonts w:ascii="Times New Roman" w:hAnsi="Times New Roman" w:eastAsia="Times New Roman" w:cs="Times New Roman"/>
          <w:noProof w:val="0"/>
          <w:sz w:val="22"/>
          <w:szCs w:val="22"/>
          <w:lang w:val="en-CA"/>
        </w:rPr>
        <w:t>whereas</w:t>
      </w:r>
      <w:r w:rsidRPr="04C73732" w:rsidR="392BF49C">
        <w:rPr>
          <w:rFonts w:ascii="Times New Roman" w:hAnsi="Times New Roman" w:eastAsia="Times New Roman" w:cs="Times New Roman"/>
          <w:noProof w:val="0"/>
          <w:sz w:val="22"/>
          <w:szCs w:val="22"/>
          <w:lang w:val="en-CA"/>
        </w:rPr>
        <w:t xml:space="preserve"> 28.0% of </w:t>
      </w:r>
      <w:r w:rsidRPr="04C73732" w:rsidR="392BF49C">
        <w:rPr>
          <w:rFonts w:ascii="Times New Roman" w:hAnsi="Times New Roman" w:eastAsia="Times New Roman" w:cs="Times New Roman"/>
          <w:noProof w:val="0"/>
          <w:sz w:val="22"/>
          <w:szCs w:val="22"/>
          <w:lang w:val="en-CA"/>
        </w:rPr>
        <w:t>Other</w:t>
      </w:r>
      <w:r w:rsidRPr="04C73732" w:rsidR="392BF49C">
        <w:rPr>
          <w:rFonts w:ascii="Times New Roman" w:hAnsi="Times New Roman" w:eastAsia="Times New Roman" w:cs="Times New Roman"/>
          <w:noProof w:val="0"/>
          <w:sz w:val="22"/>
          <w:szCs w:val="22"/>
          <w:lang w:val="en-CA"/>
        </w:rPr>
        <w:t xml:space="preserve"> shoppers are based there.</w:t>
      </w:r>
    </w:p>
    <w:p w:rsidR="5CB6A4B6" w:rsidP="04C73732" w:rsidRDefault="5CB6A4B6" w14:paraId="3FAA56C2" w14:textId="20E595AD">
      <w:pPr>
        <w:pStyle w:val="ListParagraph"/>
        <w:numPr>
          <w:ilvl w:val="0"/>
          <w:numId w:val="83"/>
        </w:numPr>
        <w:spacing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noProof w:val="0"/>
          <w:sz w:val="22"/>
          <w:szCs w:val="22"/>
          <w:lang w:val="en-CA"/>
        </w:rPr>
        <w:t>Western Canada: Victoria's Secret has a stronger relative presence in Manitoba (VS: 4.8%, Other: 2.7%) and Saskatchewan (VS: 4.0%, Other: 2.8%). The brands are more equally represented in Alberta (VS: 11.4%, Other: 10.1%) and British Columbia (VS: 14.3%, Other: 13.4%).</w:t>
      </w:r>
    </w:p>
    <w:p w:rsidR="5CB6A4B6" w:rsidP="04C73732" w:rsidRDefault="5CB6A4B6" w14:paraId="72BFAC5B" w14:textId="5FEC631B">
      <w:pPr>
        <w:spacing w:line="300" w:lineRule="auto"/>
        <w:rPr>
          <w:rFonts w:ascii="Times New Roman" w:hAnsi="Times New Roman" w:eastAsia="Times New Roman" w:cs="Times New Roman"/>
        </w:rPr>
      </w:pPr>
    </w:p>
    <w:p w:rsidR="5CB6A4B6" w:rsidP="04C73732" w:rsidRDefault="5CB6A4B6" w14:paraId="19B95532" w14:textId="5F61C391">
      <w:pPr>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3</w:t>
      </w:r>
      <w:r w:rsidRPr="04C73732" w:rsidR="392BF49C">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CA"/>
        </w:rPr>
        <w:t>. Age Demographic Profile:</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 Victoria's Secret captures a younger demographic.</w:t>
      </w:r>
    </w:p>
    <w:p w:rsidR="5CB6A4B6" w:rsidP="04C73732" w:rsidRDefault="5CB6A4B6" w14:paraId="0ECBFF82" w14:textId="39B7BBE5">
      <w:pPr>
        <w:pStyle w:val="ListParagraph"/>
        <w:numPr>
          <w:ilvl w:val="0"/>
          <w:numId w:val="82"/>
        </w:numPr>
        <w:spacing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noProof w:val="0"/>
          <w:sz w:val="22"/>
          <w:szCs w:val="22"/>
          <w:lang w:val="en-CA"/>
        </w:rPr>
        <w:t xml:space="preserve">18-24: A larger </w:t>
      </w:r>
      <w:r w:rsidRPr="04C73732" w:rsidR="392BF49C">
        <w:rPr>
          <w:rFonts w:ascii="Times New Roman" w:hAnsi="Times New Roman" w:eastAsia="Times New Roman" w:cs="Times New Roman"/>
          <w:noProof w:val="0"/>
          <w:sz w:val="22"/>
          <w:szCs w:val="22"/>
          <w:lang w:val="en-CA"/>
        </w:rPr>
        <w:t>portion</w:t>
      </w:r>
      <w:r w:rsidRPr="04C73732" w:rsidR="392BF49C">
        <w:rPr>
          <w:rFonts w:ascii="Times New Roman" w:hAnsi="Times New Roman" w:eastAsia="Times New Roman" w:cs="Times New Roman"/>
          <w:noProof w:val="0"/>
          <w:sz w:val="22"/>
          <w:szCs w:val="22"/>
          <w:lang w:val="en-CA"/>
        </w:rPr>
        <w:t xml:space="preserve"> of VS shoppers fall into this bracket (VS: 24.8%, Other: 20.3%).</w:t>
      </w:r>
    </w:p>
    <w:p w:rsidR="5CB6A4B6" w:rsidP="04C73732" w:rsidRDefault="5CB6A4B6" w14:paraId="4F1E1D7C" w14:textId="1A7B505C">
      <w:pPr>
        <w:pStyle w:val="ListParagraph"/>
        <w:numPr>
          <w:ilvl w:val="0"/>
          <w:numId w:val="82"/>
        </w:numPr>
        <w:spacing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noProof w:val="0"/>
          <w:sz w:val="22"/>
          <w:szCs w:val="22"/>
          <w:lang w:val="en-CA"/>
        </w:rPr>
        <w:t>25-34: This is also a strong cohort for VS (VS: 24.4%, Other: 21.0%).</w:t>
      </w:r>
    </w:p>
    <w:p w:rsidR="5CB6A4B6" w:rsidP="04C73732" w:rsidRDefault="5CB6A4B6" w14:paraId="27D5E600" w14:textId="0DA273E1">
      <w:pPr>
        <w:pStyle w:val="ListParagraph"/>
        <w:numPr>
          <w:ilvl w:val="0"/>
          <w:numId w:val="82"/>
        </w:numPr>
        <w:spacing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noProof w:val="0"/>
          <w:sz w:val="22"/>
          <w:szCs w:val="22"/>
          <w:lang w:val="en-CA"/>
        </w:rPr>
        <w:t>35-49: Other lingerie shops have a stronger hold on them (VS: 28.7%, Other: 29.3%).</w:t>
      </w:r>
    </w:p>
    <w:p w:rsidR="5CB6A4B6" w:rsidP="04C73732" w:rsidRDefault="5CB6A4B6" w14:paraId="20318A12" w14:textId="5C29C619">
      <w:pPr>
        <w:pStyle w:val="ListParagraph"/>
        <w:numPr>
          <w:ilvl w:val="0"/>
          <w:numId w:val="82"/>
        </w:numPr>
        <w:spacing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noProof w:val="0"/>
          <w:sz w:val="22"/>
          <w:szCs w:val="22"/>
          <w:lang w:val="en-CA"/>
        </w:rPr>
        <w:t xml:space="preserve">50+: The 50-64 and 65+ age groups are more heavily represented among </w:t>
      </w:r>
      <w:r w:rsidRPr="04C73732" w:rsidR="392BF49C">
        <w:rPr>
          <w:rFonts w:ascii="Times New Roman" w:hAnsi="Times New Roman" w:eastAsia="Times New Roman" w:cs="Times New Roman"/>
          <w:noProof w:val="0"/>
          <w:sz w:val="22"/>
          <w:szCs w:val="22"/>
          <w:lang w:val="en-CA"/>
        </w:rPr>
        <w:t>Other</w:t>
      </w:r>
      <w:r w:rsidRPr="04C73732" w:rsidR="392BF49C">
        <w:rPr>
          <w:rFonts w:ascii="Times New Roman" w:hAnsi="Times New Roman" w:eastAsia="Times New Roman" w:cs="Times New Roman"/>
          <w:noProof w:val="0"/>
          <w:sz w:val="22"/>
          <w:szCs w:val="22"/>
          <w:lang w:val="en-CA"/>
        </w:rPr>
        <w:t xml:space="preserve"> shoppers (Other: 19.6% and 9.7%) than among VS shoppers (VS: 13.8% and 7.6%).</w:t>
      </w:r>
    </w:p>
    <w:p w:rsidR="5CB6A4B6" w:rsidP="04C73732" w:rsidRDefault="5CB6A4B6" w14:paraId="55B37FFD" w14:textId="795008E1">
      <w:pPr>
        <w:spacing w:line="300" w:lineRule="auto"/>
        <w:rPr>
          <w:rFonts w:ascii="Times New Roman" w:hAnsi="Times New Roman" w:eastAsia="Times New Roman" w:cs="Times New Roman"/>
        </w:rPr>
      </w:pPr>
    </w:p>
    <w:p w:rsidR="5CB6A4B6" w:rsidP="04C73732" w:rsidRDefault="5CB6A4B6" w14:paraId="62C3CCA5" w14:textId="408310F3">
      <w:pPr>
        <w:spacing w:before="0" w:beforeAutospacing="off" w:after="0" w:afterAutospacing="off" w:line="300" w:lineRule="auto"/>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CA"/>
        </w:rPr>
        <w:t>Business and Research Decisions:</w:t>
      </w:r>
    </w:p>
    <w:p w:rsidR="5CB6A4B6" w:rsidP="04C73732" w:rsidRDefault="5CB6A4B6" w14:paraId="6F2DEAE4" w14:textId="7C794FC4">
      <w:pPr>
        <w:pStyle w:val="ListParagraph"/>
        <w:numPr>
          <w:ilvl w:val="0"/>
          <w:numId w:val="78"/>
        </w:numPr>
        <w:spacing w:before="220" w:beforeAutospacing="off" w:after="22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CA"/>
        </w:rPr>
        <w:t>Regional Marketing Strategy:</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 The contrast between Ontario and Quebec highlights the need for regional customization. Over 40% of VS customer base is in Ontario, with only 15% in Quebec despite Other shops 28% in Quebec. Victoria's Secret is missing so many potential customers in Quebec, they need to campaign with tailored ads to local cultural preferences; by focusing more on fashion and quality rather than the empowerment narrative. </w:t>
      </w:r>
    </w:p>
    <w:p w:rsidR="5CB6A4B6" w:rsidP="04C73732" w:rsidRDefault="5CB6A4B6" w14:paraId="0267D9AF" w14:textId="31A2D483">
      <w:pPr>
        <w:pStyle w:val="ListParagraph"/>
        <w:numPr>
          <w:ilvl w:val="0"/>
          <w:numId w:val="79"/>
        </w:numPr>
        <w:spacing w:before="220" w:beforeAutospacing="off" w:after="22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CA"/>
        </w:rPr>
        <w:t>Demographic Age Specific Campaigns:</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 The brand's strength with the 18-34 demographic is a big asset. Marketing for this group should evolve with their values, emphasizing inclusivity and authenticity. For the older demographics, product-led messaging focusing on fit, comfort, and quality, could help bridge the gap.</w:t>
      </w:r>
    </w:p>
    <w:p w:rsidR="5CB6A4B6" w:rsidP="04C73732" w:rsidRDefault="5CB6A4B6" w14:paraId="1ABEF4CE" w14:textId="6140B450">
      <w:pPr>
        <w:pStyle w:val="ListParagraph"/>
        <w:numPr>
          <w:ilvl w:val="0"/>
          <w:numId w:val="80"/>
        </w:numPr>
        <w:spacing w:before="220" w:beforeAutospacing="off" w:after="220" w:afterAutospacing="off" w:line="300" w:lineRule="auto"/>
        <w:rPr>
          <w:rFonts w:ascii="Times New Roman" w:hAnsi="Times New Roman" w:eastAsia="Times New Roman" w:cs="Times New Roman"/>
        </w:rPr>
      </w:pPr>
      <w:r w:rsidRPr="04C73732" w:rsidR="392BF49C">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CA"/>
        </w:rPr>
        <w:t>"Me Too":</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 Even though VS shoppers lean less progressive, many are still paying attention to how the brand handles workplace culture and representation. Being open about diversity, showing real changes, and backing it up with outside proof (like independent reviews or transparency reports) can build and keep trust</w:t>
      </w:r>
    </w:p>
    <w:p w:rsidR="5CB6A4B6" w:rsidP="04C73732" w:rsidRDefault="5CB6A4B6" w14:paraId="77DACA75" w14:textId="37889959">
      <w:pPr>
        <w:pStyle w:val="Normal"/>
        <w:spacing w:before="220" w:beforeAutospacing="off" w:after="220" w:afterAutospacing="off" w:line="300" w:lineRule="auto"/>
        <w:ind w:left="0"/>
        <w:rPr>
          <w:rFonts w:ascii="Times New Roman" w:hAnsi="Times New Roman" w:eastAsia="Times New Roman" w:cs="Times New Roman"/>
        </w:rPr>
      </w:pPr>
    </w:p>
    <w:p w:rsidR="5CB6A4B6" w:rsidP="04C73732" w:rsidRDefault="5CB6A4B6" w14:paraId="5A3352C7" w14:textId="539EF946">
      <w:pPr>
        <w:pStyle w:val="Normal"/>
        <w:spacing w:before="220" w:beforeAutospacing="off" w:after="220" w:afterAutospacing="off" w:line="300" w:lineRule="auto"/>
        <w:ind w:left="0"/>
        <w:rPr>
          <w:rFonts w:ascii="Times New Roman" w:hAnsi="Times New Roman" w:eastAsia="Times New Roman" w:cs="Times New Roman"/>
        </w:rPr>
      </w:pPr>
      <w:r w:rsidR="392BF49C">
        <w:drawing>
          <wp:inline wp14:editId="162485D4" wp14:anchorId="08CBB92E">
            <wp:extent cx="5943600" cy="3609975"/>
            <wp:effectExtent l="0" t="0" r="0" b="0"/>
            <wp:docPr id="1878043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4122001" name=""/>
                    <pic:cNvPicPr/>
                  </pic:nvPicPr>
                  <pic:blipFill>
                    <a:blip xmlns:r="http://schemas.openxmlformats.org/officeDocument/2006/relationships" r:embed="rId1407312294">
                      <a:extLst>
                        <a:ext xmlns:a="http://schemas.openxmlformats.org/drawingml/2006/main" uri="{28A0092B-C50C-407E-A947-70E740481C1C}">
                          <a14:useLocalDpi xmlns:a14="http://schemas.microsoft.com/office/drawing/2010/main" val="0"/>
                        </a:ext>
                      </a:extLst>
                    </a:blip>
                    <a:stretch>
                      <a:fillRect/>
                    </a:stretch>
                  </pic:blipFill>
                  <pic:spPr>
                    <a:xfrm>
                      <a:off x="0" y="0"/>
                      <a:ext cx="5943600" cy="3609975"/>
                    </a:xfrm>
                    <a:prstGeom prst="rect">
                      <a:avLst/>
                    </a:prstGeom>
                  </pic:spPr>
                </pic:pic>
              </a:graphicData>
            </a:graphic>
          </wp:inline>
        </w:drawing>
      </w:r>
    </w:p>
    <w:p w:rsidR="5CB6A4B6" w:rsidP="04C73732" w:rsidRDefault="5CB6A4B6" w14:paraId="2B01D852" w14:textId="4B416FDE">
      <w:pPr>
        <w:bidi w:val="0"/>
        <w:spacing w:line="300" w:lineRule="auto"/>
        <w:rPr>
          <w:rFonts w:ascii="Times New Roman" w:hAnsi="Times New Roman" w:eastAsia="Times New Roman" w:cs="Times New Roman"/>
        </w:rPr>
      </w:pPr>
    </w:p>
    <w:p w:rsidR="5CB6A4B6" w:rsidP="04C73732" w:rsidRDefault="5CB6A4B6" w14:paraId="304241AA" w14:textId="5FE587B3">
      <w:pPr>
        <w:bidi w:val="0"/>
        <w:spacing w:before="0" w:beforeAutospacing="off" w:after="0" w:afterAutospacing="off" w:line="30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CA"/>
        </w:rPr>
      </w:pPr>
    </w:p>
    <w:p w:rsidR="5CB6A4B6" w:rsidP="04C73732" w:rsidRDefault="5CB6A4B6" w14:paraId="1BC4E1E9" w14:textId="09804506">
      <w:pPr>
        <w:bidi w:val="0"/>
        <w:spacing w:line="300" w:lineRule="auto"/>
        <w:rPr>
          <w:rFonts w:ascii="Times New Roman" w:hAnsi="Times New Roman" w:eastAsia="Times New Roman" w:cs="Times New Roman"/>
        </w:rPr>
      </w:pPr>
      <w:r w:rsidRPr="04C73732">
        <w:rPr>
          <w:rFonts w:ascii="Times New Roman" w:hAnsi="Times New Roman" w:eastAsia="Times New Roman" w:cs="Times New Roman"/>
        </w:rPr>
        <w:br w:type="page"/>
      </w:r>
    </w:p>
    <w:p w:rsidR="5CB6A4B6" w:rsidP="04C73732" w:rsidRDefault="5CB6A4B6" w14:paraId="39985AAC" w14:textId="366B0586">
      <w:pPr>
        <w:pStyle w:val="Normal"/>
        <w:bidi w:val="0"/>
        <w:spacing w:before="0" w:beforeAutospacing="off" w:after="0" w:afterAutospacing="off" w:line="30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CA"/>
        </w:rPr>
      </w:pPr>
      <w:r w:rsidRPr="04C73732" w:rsidR="392BF49C">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CA"/>
        </w:rPr>
        <w:t>References</w:t>
      </w:r>
    </w:p>
    <w:p w:rsidR="5CB6A4B6" w:rsidP="04C73732" w:rsidRDefault="5CB6A4B6" w14:paraId="556E5CAF" w14:textId="6172DA7E">
      <w:pPr>
        <w:bidi w:val="0"/>
        <w:spacing w:before="0" w:beforeAutospacing="off" w:after="0" w:afterAutospacing="off" w:line="30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CA"/>
        </w:rPr>
      </w:pPr>
    </w:p>
    <w:p w:rsidR="5CB6A4B6" w:rsidP="04C73732" w:rsidRDefault="5CB6A4B6" w14:paraId="4DC80734" w14:textId="50E33C0F">
      <w:pPr>
        <w:bidi w:val="0"/>
        <w:spacing w:before="0" w:beforeAutospacing="off" w:after="0" w:afterAutospacing="off" w:line="30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Vividata</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 (2023-2025). SCC | Study of the Canadian Consumer. Toronto, ON: </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Vividata</w:t>
      </w:r>
      <w:r w:rsidRPr="04C73732" w:rsidR="392BF49C">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t xml:space="preserve">.  </w:t>
      </w:r>
    </w:p>
    <w:p w:rsidR="5CB6A4B6" w:rsidP="04C73732" w:rsidRDefault="5CB6A4B6" w14:paraId="125FB643" w14:textId="6F30346A">
      <w:pPr>
        <w:pStyle w:val="Normal"/>
        <w:bidi w:val="0"/>
        <w:spacing w:line="30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CA"/>
        </w:rPr>
      </w:pPr>
      <w:hyperlink r:id="R1b1cab05a7a542d2">
        <w:r w:rsidRPr="04C73732" w:rsidR="392BF49C">
          <w:rPr>
            <w:rStyle w:val="Hyperlink"/>
            <w:rFonts w:ascii="Times New Roman" w:hAnsi="Times New Roman" w:eastAsia="Times New Roman" w:cs="Times New Roman"/>
            <w:b w:val="0"/>
            <w:bCs w:val="0"/>
            <w:i w:val="0"/>
            <w:iCs w:val="0"/>
            <w:strike w:val="0"/>
            <w:dstrike w:val="0"/>
            <w:noProof w:val="0"/>
            <w:color w:val="1155CC"/>
            <w:sz w:val="22"/>
            <w:szCs w:val="22"/>
            <w:u w:val="none"/>
            <w:lang w:val="en-CA"/>
          </w:rPr>
          <w:t>https://vividata.ca/our-data/study-of-the-canadian-consumer/</w:t>
        </w:r>
      </w:hyperlink>
    </w:p>
    <w:sectPr w:rsidR="55C00AB2">
      <w:pgSz w:w="12240" w:h="15840" w:orient="portrait"/>
      <w:pgMar w:top="1440" w:right="1440" w:bottom="1440" w:left="1440" w:header="720" w:footer="720" w:gutter="0"/>
      <w:cols w:space="720"/>
      <w:docGrid w:linePitch="360"/>
      <w:footerReference w:type="default" r:id="R09c4b781cbc84fda"/>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E5559D8" w:rsidTr="3F3CC7C8" w14:paraId="29DD849D">
      <w:trPr>
        <w:trHeight w:val="300"/>
      </w:trPr>
      <w:tc>
        <w:tcPr>
          <w:tcW w:w="3120" w:type="dxa"/>
          <w:tcMar/>
        </w:tcPr>
        <w:p w:rsidR="6E5559D8" w:rsidP="6E5559D8" w:rsidRDefault="6E5559D8" w14:paraId="1C716573" w14:textId="610CB7A9">
          <w:pPr>
            <w:pStyle w:val="Header"/>
            <w:bidi w:val="0"/>
            <w:ind w:left="-115"/>
            <w:jc w:val="left"/>
          </w:pPr>
        </w:p>
      </w:tc>
      <w:tc>
        <w:tcPr>
          <w:tcW w:w="3120" w:type="dxa"/>
          <w:tcMar/>
        </w:tcPr>
        <w:p w:rsidR="6E5559D8" w:rsidP="6E5559D8" w:rsidRDefault="6E5559D8" w14:paraId="2007DFAA" w14:textId="316CFC09">
          <w:pPr>
            <w:pStyle w:val="Header"/>
            <w:bidi w:val="0"/>
            <w:jc w:val="center"/>
          </w:pPr>
        </w:p>
      </w:tc>
      <w:tc>
        <w:tcPr>
          <w:tcW w:w="3120" w:type="dxa"/>
          <w:tcMar/>
        </w:tcPr>
        <w:p w:rsidR="6E5559D8" w:rsidP="6E5559D8" w:rsidRDefault="6E5559D8" w14:paraId="30452AD4" w14:textId="46BDFAEB">
          <w:pPr>
            <w:pStyle w:val="Header"/>
            <w:bidi w:val="0"/>
            <w:ind w:right="-115"/>
            <w:jc w:val="right"/>
          </w:pPr>
          <w:r>
            <w:fldChar w:fldCharType="begin"/>
          </w:r>
          <w:r>
            <w:instrText xml:space="preserve">PAGE</w:instrText>
          </w:r>
          <w:r>
            <w:fldChar w:fldCharType="separate"/>
          </w:r>
          <w:r>
            <w:fldChar w:fldCharType="end"/>
          </w:r>
        </w:p>
      </w:tc>
    </w:tr>
  </w:tbl>
  <w:p w:rsidR="6E5559D8" w:rsidP="6E5559D8" w:rsidRDefault="6E5559D8" w14:paraId="182AD7B0" w14:textId="04379098">
    <w:pPr>
      <w:pStyle w:val="Footer"/>
      <w:bidi w:val="0"/>
    </w:pPr>
  </w:p>
</w:ftr>
</file>

<file path=word/intelligence2.xml><?xml version="1.0" encoding="utf-8"?>
<int2:intelligence xmlns:int2="http://schemas.microsoft.com/office/intelligence/2020/intelligence">
  <int2:observations>
    <int2:textHash int2:hashCode="/hSxtQ6psGGk6B" int2:id="x4dhkDCg">
      <int2:state int2:type="spell" int2:value="Rejected"/>
    </int2:textHash>
    <int2:textHash int2:hashCode="ySysXWrAUZcAVV" int2:id="WWe1O50w">
      <int2:state int2:type="spell" int2:value="Rejected"/>
    </int2:textHash>
    <int2:textHash int2:hashCode="WlXS4N77U8voYs" int2:id="7MmzBOyg">
      <int2:state int2:type="spell" int2:value="Rejected"/>
    </int2:textHash>
    <int2:textHash int2:hashCode="+jzEXTqNO/SqFo" int2:id="VOPLrkWq">
      <int2:state int2:type="spell" int2:value="Rejected"/>
    </int2:textHash>
    <int2:textHash int2:hashCode="9s+pMAREskcu0j" int2:id="F0BtWc3D">
      <int2:state int2:type="spell" int2:value="Rejected"/>
    </int2:textHash>
    <int2:bookmark int2:bookmarkName="_Int_V27mix76" int2:invalidationBookmarkName="" int2:hashCode="bmpvIIa7X+Xb/R" int2:id="OjnSsCo5">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3">
    <w:nsid w:val="47f60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f2a987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1">
    <w:nsid w:val="4774e7d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0">
    <w:nsid w:val="ca04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e2676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99ab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7f1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4b551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b2fe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ff976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e5758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5d8b8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051bc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58b6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e39e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77ae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4c6d0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536a9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9ebc1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6a98d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52b413b"/>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62">
    <w:nsid w:val="4fb15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5918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fffbe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c17e7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bf8b5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81f0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229d1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b5192f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4">
    <w:nsid w:val="52fd0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b8f02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a3b2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07e7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77b8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e3bd7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ae00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cdc2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acc8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4b55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c91c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5babd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01ae4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263b7c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6f6bcc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beddf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5bf900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69d4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71f60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c0dd6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a62ea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5b1f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0bc19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32339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5b19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a3959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74d55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7f04b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5f35a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a5a9c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d00d0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a28ae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bc7c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1f33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b1ffe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52eef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fe3b3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a069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4621c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93a9b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e573a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083a7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ea447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0e958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b9e0b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96961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22031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fdd97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be67b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6e965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4">
    <w:nsid w:val="1a012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0b77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ad00b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012e18a"/>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CBBE063"/>
    <w:multiLevelType w:val="hybridMultilevel"/>
    <w:tmpl w:val="FFFFFFFF"/>
    <w:lvl w:ilvl="0" w:tplc="0E0C512E">
      <w:start w:val="1"/>
      <w:numFmt w:val="lowerLetter"/>
      <w:lvlText w:val="%1."/>
      <w:lvlJc w:val="left"/>
      <w:pPr>
        <w:ind w:left="720" w:hanging="360"/>
      </w:pPr>
    </w:lvl>
    <w:lvl w:ilvl="1" w:tplc="E0327F8E">
      <w:start w:val="1"/>
      <w:numFmt w:val="lowerLetter"/>
      <w:lvlText w:val="%2."/>
      <w:lvlJc w:val="left"/>
      <w:pPr>
        <w:ind w:left="1440" w:hanging="360"/>
      </w:pPr>
    </w:lvl>
    <w:lvl w:ilvl="2" w:tplc="F814D7B8">
      <w:start w:val="1"/>
      <w:numFmt w:val="lowerRoman"/>
      <w:lvlText w:val="%3."/>
      <w:lvlJc w:val="right"/>
      <w:pPr>
        <w:ind w:left="2160" w:hanging="180"/>
      </w:pPr>
    </w:lvl>
    <w:lvl w:ilvl="3" w:tplc="4522B7B6">
      <w:start w:val="1"/>
      <w:numFmt w:val="decimal"/>
      <w:lvlText w:val="%4."/>
      <w:lvlJc w:val="left"/>
      <w:pPr>
        <w:ind w:left="2880" w:hanging="360"/>
      </w:pPr>
    </w:lvl>
    <w:lvl w:ilvl="4" w:tplc="3072F58A">
      <w:start w:val="1"/>
      <w:numFmt w:val="lowerLetter"/>
      <w:lvlText w:val="%5."/>
      <w:lvlJc w:val="left"/>
      <w:pPr>
        <w:ind w:left="3600" w:hanging="360"/>
      </w:pPr>
    </w:lvl>
    <w:lvl w:ilvl="5" w:tplc="333E38C8">
      <w:start w:val="1"/>
      <w:numFmt w:val="lowerRoman"/>
      <w:lvlText w:val="%6."/>
      <w:lvlJc w:val="right"/>
      <w:pPr>
        <w:ind w:left="4320" w:hanging="180"/>
      </w:pPr>
    </w:lvl>
    <w:lvl w:ilvl="6" w:tplc="C590E0B2">
      <w:start w:val="1"/>
      <w:numFmt w:val="decimal"/>
      <w:lvlText w:val="%7."/>
      <w:lvlJc w:val="left"/>
      <w:pPr>
        <w:ind w:left="5040" w:hanging="360"/>
      </w:pPr>
    </w:lvl>
    <w:lvl w:ilvl="7" w:tplc="B3041858">
      <w:start w:val="1"/>
      <w:numFmt w:val="lowerLetter"/>
      <w:lvlText w:val="%8."/>
      <w:lvlJc w:val="left"/>
      <w:pPr>
        <w:ind w:left="5760" w:hanging="360"/>
      </w:pPr>
    </w:lvl>
    <w:lvl w:ilvl="8" w:tplc="63AAC8AA">
      <w:start w:val="1"/>
      <w:numFmt w:val="lowerRoman"/>
      <w:lvlText w:val="%9."/>
      <w:lvlJc w:val="right"/>
      <w:pPr>
        <w:ind w:left="6480" w:hanging="180"/>
      </w:pPr>
    </w:lvl>
  </w:abstract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48570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496D79"/>
    <w:rsid w:val="0000603E"/>
    <w:rsid w:val="00022277"/>
    <w:rsid w:val="00026A2A"/>
    <w:rsid w:val="000414D0"/>
    <w:rsid w:val="000424F3"/>
    <w:rsid w:val="00043D53"/>
    <w:rsid w:val="00062CAA"/>
    <w:rsid w:val="00063245"/>
    <w:rsid w:val="0006421D"/>
    <w:rsid w:val="00082AA5"/>
    <w:rsid w:val="00083271"/>
    <w:rsid w:val="0009109A"/>
    <w:rsid w:val="000A07F0"/>
    <w:rsid w:val="000A66B5"/>
    <w:rsid w:val="000B7ED9"/>
    <w:rsid w:val="000C1293"/>
    <w:rsid w:val="000C378D"/>
    <w:rsid w:val="000D47A5"/>
    <w:rsid w:val="000E1C02"/>
    <w:rsid w:val="000E2B4D"/>
    <w:rsid w:val="000E4826"/>
    <w:rsid w:val="00104031"/>
    <w:rsid w:val="001229D5"/>
    <w:rsid w:val="0013041E"/>
    <w:rsid w:val="001404D9"/>
    <w:rsid w:val="00144FE1"/>
    <w:rsid w:val="0016286B"/>
    <w:rsid w:val="00172726"/>
    <w:rsid w:val="00176546"/>
    <w:rsid w:val="00182E93"/>
    <w:rsid w:val="00185A1F"/>
    <w:rsid w:val="00191EB0"/>
    <w:rsid w:val="00193679"/>
    <w:rsid w:val="00195979"/>
    <w:rsid w:val="001A595A"/>
    <w:rsid w:val="001A6F82"/>
    <w:rsid w:val="001B00E7"/>
    <w:rsid w:val="001B30DD"/>
    <w:rsid w:val="001C5505"/>
    <w:rsid w:val="001C6FFE"/>
    <w:rsid w:val="001D3286"/>
    <w:rsid w:val="001E0159"/>
    <w:rsid w:val="001E7B24"/>
    <w:rsid w:val="001E7D04"/>
    <w:rsid w:val="001F19EB"/>
    <w:rsid w:val="001F32A0"/>
    <w:rsid w:val="001F4A13"/>
    <w:rsid w:val="00211544"/>
    <w:rsid w:val="002168E8"/>
    <w:rsid w:val="002241FB"/>
    <w:rsid w:val="002372B8"/>
    <w:rsid w:val="00237AF7"/>
    <w:rsid w:val="00242883"/>
    <w:rsid w:val="00247298"/>
    <w:rsid w:val="00260705"/>
    <w:rsid w:val="0026094E"/>
    <w:rsid w:val="00262EA0"/>
    <w:rsid w:val="00265F69"/>
    <w:rsid w:val="002666FF"/>
    <w:rsid w:val="00275CC5"/>
    <w:rsid w:val="0027707F"/>
    <w:rsid w:val="002771C7"/>
    <w:rsid w:val="00277ABD"/>
    <w:rsid w:val="002811D0"/>
    <w:rsid w:val="00284DB8"/>
    <w:rsid w:val="00293460"/>
    <w:rsid w:val="00293B41"/>
    <w:rsid w:val="00296C84"/>
    <w:rsid w:val="002A36E5"/>
    <w:rsid w:val="002A4598"/>
    <w:rsid w:val="002A6C78"/>
    <w:rsid w:val="002A771B"/>
    <w:rsid w:val="002B3009"/>
    <w:rsid w:val="002B6E9C"/>
    <w:rsid w:val="002B79E1"/>
    <w:rsid w:val="002C4236"/>
    <w:rsid w:val="002C52CC"/>
    <w:rsid w:val="002D2D2D"/>
    <w:rsid w:val="002D4B40"/>
    <w:rsid w:val="002D7139"/>
    <w:rsid w:val="002E2ADD"/>
    <w:rsid w:val="002E337A"/>
    <w:rsid w:val="002E6475"/>
    <w:rsid w:val="002E7B1E"/>
    <w:rsid w:val="002F3380"/>
    <w:rsid w:val="002F4360"/>
    <w:rsid w:val="002F451A"/>
    <w:rsid w:val="002F5E51"/>
    <w:rsid w:val="002F6BE5"/>
    <w:rsid w:val="0030364B"/>
    <w:rsid w:val="00313604"/>
    <w:rsid w:val="0031493C"/>
    <w:rsid w:val="0032253F"/>
    <w:rsid w:val="00322558"/>
    <w:rsid w:val="00326A57"/>
    <w:rsid w:val="00327787"/>
    <w:rsid w:val="003331D7"/>
    <w:rsid w:val="0034071A"/>
    <w:rsid w:val="0034502F"/>
    <w:rsid w:val="00346872"/>
    <w:rsid w:val="0034DD59"/>
    <w:rsid w:val="00353CD5"/>
    <w:rsid w:val="00355720"/>
    <w:rsid w:val="0037125A"/>
    <w:rsid w:val="0037237B"/>
    <w:rsid w:val="003723B8"/>
    <w:rsid w:val="00375D9F"/>
    <w:rsid w:val="00380723"/>
    <w:rsid w:val="00385716"/>
    <w:rsid w:val="00386730"/>
    <w:rsid w:val="0039072F"/>
    <w:rsid w:val="003920D0"/>
    <w:rsid w:val="0039637E"/>
    <w:rsid w:val="003A036F"/>
    <w:rsid w:val="003A08E4"/>
    <w:rsid w:val="003A525C"/>
    <w:rsid w:val="003C2951"/>
    <w:rsid w:val="003C2AFA"/>
    <w:rsid w:val="003C5FE2"/>
    <w:rsid w:val="003D7F5C"/>
    <w:rsid w:val="003E4D09"/>
    <w:rsid w:val="003E519E"/>
    <w:rsid w:val="003F3FEE"/>
    <w:rsid w:val="0040197F"/>
    <w:rsid w:val="00405CE9"/>
    <w:rsid w:val="00407FF3"/>
    <w:rsid w:val="0041093E"/>
    <w:rsid w:val="004227FA"/>
    <w:rsid w:val="00423D9D"/>
    <w:rsid w:val="004261B7"/>
    <w:rsid w:val="00427A44"/>
    <w:rsid w:val="00451FD7"/>
    <w:rsid w:val="0045465F"/>
    <w:rsid w:val="00461C5A"/>
    <w:rsid w:val="00466BF3"/>
    <w:rsid w:val="00477D6F"/>
    <w:rsid w:val="00483813"/>
    <w:rsid w:val="00485AF2"/>
    <w:rsid w:val="004B1C86"/>
    <w:rsid w:val="004B208A"/>
    <w:rsid w:val="004C0F74"/>
    <w:rsid w:val="004C2B8E"/>
    <w:rsid w:val="004C4900"/>
    <w:rsid w:val="004D4F40"/>
    <w:rsid w:val="004D660D"/>
    <w:rsid w:val="004E330C"/>
    <w:rsid w:val="004E5115"/>
    <w:rsid w:val="004FE07F"/>
    <w:rsid w:val="0051308B"/>
    <w:rsid w:val="0051359C"/>
    <w:rsid w:val="00516E72"/>
    <w:rsid w:val="0052646C"/>
    <w:rsid w:val="00536309"/>
    <w:rsid w:val="00545CBF"/>
    <w:rsid w:val="005565FD"/>
    <w:rsid w:val="0056022E"/>
    <w:rsid w:val="00581A2E"/>
    <w:rsid w:val="00586D71"/>
    <w:rsid w:val="0058F5C7"/>
    <w:rsid w:val="00590A48"/>
    <w:rsid w:val="005934BF"/>
    <w:rsid w:val="00593EA4"/>
    <w:rsid w:val="005A1D7C"/>
    <w:rsid w:val="005A2B4E"/>
    <w:rsid w:val="005C6DD8"/>
    <w:rsid w:val="005E097F"/>
    <w:rsid w:val="005E5D6D"/>
    <w:rsid w:val="005F7B40"/>
    <w:rsid w:val="00603C3C"/>
    <w:rsid w:val="0060577A"/>
    <w:rsid w:val="0062002A"/>
    <w:rsid w:val="00630635"/>
    <w:rsid w:val="006310AA"/>
    <w:rsid w:val="006359F0"/>
    <w:rsid w:val="00652D94"/>
    <w:rsid w:val="0067297E"/>
    <w:rsid w:val="00673148"/>
    <w:rsid w:val="00676440"/>
    <w:rsid w:val="00677D86"/>
    <w:rsid w:val="006796E8"/>
    <w:rsid w:val="00680DE9"/>
    <w:rsid w:val="0068167A"/>
    <w:rsid w:val="0068281C"/>
    <w:rsid w:val="006870BC"/>
    <w:rsid w:val="0069006A"/>
    <w:rsid w:val="006931A9"/>
    <w:rsid w:val="006A69CB"/>
    <w:rsid w:val="006B68E3"/>
    <w:rsid w:val="006C4B6B"/>
    <w:rsid w:val="006C4E08"/>
    <w:rsid w:val="006D4053"/>
    <w:rsid w:val="006D666D"/>
    <w:rsid w:val="006D67E5"/>
    <w:rsid w:val="006E68E3"/>
    <w:rsid w:val="006E780E"/>
    <w:rsid w:val="007155A5"/>
    <w:rsid w:val="00723E00"/>
    <w:rsid w:val="00735E6B"/>
    <w:rsid w:val="00740C60"/>
    <w:rsid w:val="0074551D"/>
    <w:rsid w:val="007456D7"/>
    <w:rsid w:val="00750B77"/>
    <w:rsid w:val="00751DCA"/>
    <w:rsid w:val="0075756B"/>
    <w:rsid w:val="0076257D"/>
    <w:rsid w:val="007705C7"/>
    <w:rsid w:val="007820FE"/>
    <w:rsid w:val="0079032F"/>
    <w:rsid w:val="007942C4"/>
    <w:rsid w:val="00797BA4"/>
    <w:rsid w:val="007A22CF"/>
    <w:rsid w:val="007A2367"/>
    <w:rsid w:val="007B2302"/>
    <w:rsid w:val="007B5DD6"/>
    <w:rsid w:val="007B7FA8"/>
    <w:rsid w:val="007C5275"/>
    <w:rsid w:val="007C7133"/>
    <w:rsid w:val="007CDD7E"/>
    <w:rsid w:val="007D047C"/>
    <w:rsid w:val="007D3085"/>
    <w:rsid w:val="007F1133"/>
    <w:rsid w:val="00813285"/>
    <w:rsid w:val="00815BE7"/>
    <w:rsid w:val="008177BE"/>
    <w:rsid w:val="0081826F"/>
    <w:rsid w:val="008243F4"/>
    <w:rsid w:val="00839156"/>
    <w:rsid w:val="008416D2"/>
    <w:rsid w:val="0085307B"/>
    <w:rsid w:val="008558D5"/>
    <w:rsid w:val="00863E5F"/>
    <w:rsid w:val="00865266"/>
    <w:rsid w:val="00875651"/>
    <w:rsid w:val="00894DA4"/>
    <w:rsid w:val="00894F85"/>
    <w:rsid w:val="008C40BF"/>
    <w:rsid w:val="008C7ADE"/>
    <w:rsid w:val="008D7214"/>
    <w:rsid w:val="008D7CBE"/>
    <w:rsid w:val="008F1AC3"/>
    <w:rsid w:val="0090236D"/>
    <w:rsid w:val="009147E4"/>
    <w:rsid w:val="00916593"/>
    <w:rsid w:val="00916FA4"/>
    <w:rsid w:val="00933B51"/>
    <w:rsid w:val="009342FD"/>
    <w:rsid w:val="00965668"/>
    <w:rsid w:val="009714AA"/>
    <w:rsid w:val="00971E83"/>
    <w:rsid w:val="009725CC"/>
    <w:rsid w:val="00977E48"/>
    <w:rsid w:val="00980AC4"/>
    <w:rsid w:val="009818C6"/>
    <w:rsid w:val="00984FA5"/>
    <w:rsid w:val="0099323B"/>
    <w:rsid w:val="009937CA"/>
    <w:rsid w:val="009B0532"/>
    <w:rsid w:val="009B7797"/>
    <w:rsid w:val="009C3C11"/>
    <w:rsid w:val="009D0D43"/>
    <w:rsid w:val="009D7AB2"/>
    <w:rsid w:val="009E52A7"/>
    <w:rsid w:val="009E6126"/>
    <w:rsid w:val="009F17F9"/>
    <w:rsid w:val="009F5355"/>
    <w:rsid w:val="00A15141"/>
    <w:rsid w:val="00A17361"/>
    <w:rsid w:val="00A3235C"/>
    <w:rsid w:val="00A41C45"/>
    <w:rsid w:val="00A4587E"/>
    <w:rsid w:val="00A53E65"/>
    <w:rsid w:val="00A56DB6"/>
    <w:rsid w:val="00A57843"/>
    <w:rsid w:val="00A6344A"/>
    <w:rsid w:val="00A63CFB"/>
    <w:rsid w:val="00A76ED5"/>
    <w:rsid w:val="00A82B25"/>
    <w:rsid w:val="00A855F3"/>
    <w:rsid w:val="00A85EC6"/>
    <w:rsid w:val="00A87EA2"/>
    <w:rsid w:val="00A913A4"/>
    <w:rsid w:val="00A93742"/>
    <w:rsid w:val="00AA6868"/>
    <w:rsid w:val="00AB2CF2"/>
    <w:rsid w:val="00AC38B7"/>
    <w:rsid w:val="00AD5F56"/>
    <w:rsid w:val="00AE0F06"/>
    <w:rsid w:val="00AF0074"/>
    <w:rsid w:val="00AF3131"/>
    <w:rsid w:val="00AF5E00"/>
    <w:rsid w:val="00B04026"/>
    <w:rsid w:val="00B0681A"/>
    <w:rsid w:val="00B232D1"/>
    <w:rsid w:val="00B27BAA"/>
    <w:rsid w:val="00B31076"/>
    <w:rsid w:val="00B401C8"/>
    <w:rsid w:val="00B43D0D"/>
    <w:rsid w:val="00B5177D"/>
    <w:rsid w:val="00B61339"/>
    <w:rsid w:val="00B723F7"/>
    <w:rsid w:val="00B82653"/>
    <w:rsid w:val="00B900A0"/>
    <w:rsid w:val="00B911DF"/>
    <w:rsid w:val="00B91D08"/>
    <w:rsid w:val="00B9FB31"/>
    <w:rsid w:val="00BA4DA6"/>
    <w:rsid w:val="00BB0567"/>
    <w:rsid w:val="00BC14A7"/>
    <w:rsid w:val="00BC7E9B"/>
    <w:rsid w:val="00BD4110"/>
    <w:rsid w:val="00BD48FC"/>
    <w:rsid w:val="00BE2C03"/>
    <w:rsid w:val="00BE6358"/>
    <w:rsid w:val="00C015C1"/>
    <w:rsid w:val="00C01F14"/>
    <w:rsid w:val="00C02815"/>
    <w:rsid w:val="00C06277"/>
    <w:rsid w:val="00C07EEC"/>
    <w:rsid w:val="00C21C59"/>
    <w:rsid w:val="00C23E0E"/>
    <w:rsid w:val="00C31CC6"/>
    <w:rsid w:val="00C32D48"/>
    <w:rsid w:val="00C4059B"/>
    <w:rsid w:val="00C447F4"/>
    <w:rsid w:val="00C47EA0"/>
    <w:rsid w:val="00C51032"/>
    <w:rsid w:val="00C55032"/>
    <w:rsid w:val="00C5FE22"/>
    <w:rsid w:val="00C70010"/>
    <w:rsid w:val="00C74685"/>
    <w:rsid w:val="00C767FB"/>
    <w:rsid w:val="00C7799E"/>
    <w:rsid w:val="00C87011"/>
    <w:rsid w:val="00C90D75"/>
    <w:rsid w:val="00C96903"/>
    <w:rsid w:val="00CA0521"/>
    <w:rsid w:val="00CA12EF"/>
    <w:rsid w:val="00CBC2F9"/>
    <w:rsid w:val="00CC5779"/>
    <w:rsid w:val="00CC693E"/>
    <w:rsid w:val="00CD044B"/>
    <w:rsid w:val="00D03B8B"/>
    <w:rsid w:val="00D05035"/>
    <w:rsid w:val="00D07618"/>
    <w:rsid w:val="00D1489F"/>
    <w:rsid w:val="00D149EF"/>
    <w:rsid w:val="00D16A1D"/>
    <w:rsid w:val="00D202EB"/>
    <w:rsid w:val="00D25021"/>
    <w:rsid w:val="00D2513A"/>
    <w:rsid w:val="00D27DCF"/>
    <w:rsid w:val="00D40CCF"/>
    <w:rsid w:val="00D41B87"/>
    <w:rsid w:val="00D47CF8"/>
    <w:rsid w:val="00D5463D"/>
    <w:rsid w:val="00D61C4D"/>
    <w:rsid w:val="00D654F1"/>
    <w:rsid w:val="00D66E75"/>
    <w:rsid w:val="00D703C0"/>
    <w:rsid w:val="00D73FD3"/>
    <w:rsid w:val="00D75F29"/>
    <w:rsid w:val="00D77FBA"/>
    <w:rsid w:val="00DA4836"/>
    <w:rsid w:val="00DA48BC"/>
    <w:rsid w:val="00DA583D"/>
    <w:rsid w:val="00DC01E0"/>
    <w:rsid w:val="00DC2915"/>
    <w:rsid w:val="00DC46BF"/>
    <w:rsid w:val="00DC7DD4"/>
    <w:rsid w:val="00DD0184"/>
    <w:rsid w:val="00DD24BB"/>
    <w:rsid w:val="00DD6558"/>
    <w:rsid w:val="00DE1053"/>
    <w:rsid w:val="00DE3714"/>
    <w:rsid w:val="00DF69DC"/>
    <w:rsid w:val="00E00A6C"/>
    <w:rsid w:val="00E01CB8"/>
    <w:rsid w:val="00E025C2"/>
    <w:rsid w:val="00E12A84"/>
    <w:rsid w:val="00E16312"/>
    <w:rsid w:val="00E168EF"/>
    <w:rsid w:val="00E2441D"/>
    <w:rsid w:val="00E33145"/>
    <w:rsid w:val="00E40834"/>
    <w:rsid w:val="00E41CC9"/>
    <w:rsid w:val="00E4288A"/>
    <w:rsid w:val="00E436B4"/>
    <w:rsid w:val="00E56B9E"/>
    <w:rsid w:val="00E57659"/>
    <w:rsid w:val="00E61519"/>
    <w:rsid w:val="00E84E39"/>
    <w:rsid w:val="00EA2965"/>
    <w:rsid w:val="00EB3A47"/>
    <w:rsid w:val="00EB5B48"/>
    <w:rsid w:val="00EC386D"/>
    <w:rsid w:val="00EC4083"/>
    <w:rsid w:val="00EC5401"/>
    <w:rsid w:val="00EC7232"/>
    <w:rsid w:val="00EE1FBB"/>
    <w:rsid w:val="00EE2EC0"/>
    <w:rsid w:val="00EE3CF0"/>
    <w:rsid w:val="00EF32DE"/>
    <w:rsid w:val="00EFAC4B"/>
    <w:rsid w:val="00F00BBB"/>
    <w:rsid w:val="00F01CD7"/>
    <w:rsid w:val="00F04559"/>
    <w:rsid w:val="00F113C9"/>
    <w:rsid w:val="00F173F1"/>
    <w:rsid w:val="00F37133"/>
    <w:rsid w:val="00F45570"/>
    <w:rsid w:val="00F47E3D"/>
    <w:rsid w:val="00F52B1D"/>
    <w:rsid w:val="00F5540D"/>
    <w:rsid w:val="00F564E7"/>
    <w:rsid w:val="00F626AB"/>
    <w:rsid w:val="00F6412F"/>
    <w:rsid w:val="00F771DE"/>
    <w:rsid w:val="00F77AE6"/>
    <w:rsid w:val="00F7F5FC"/>
    <w:rsid w:val="00F80DA4"/>
    <w:rsid w:val="00F859B6"/>
    <w:rsid w:val="00FA4A7E"/>
    <w:rsid w:val="00FB375B"/>
    <w:rsid w:val="00FB7BDF"/>
    <w:rsid w:val="00FC2B16"/>
    <w:rsid w:val="00FC6567"/>
    <w:rsid w:val="00FD05FC"/>
    <w:rsid w:val="00FD2E44"/>
    <w:rsid w:val="00FE141F"/>
    <w:rsid w:val="00FE24B8"/>
    <w:rsid w:val="00FF6668"/>
    <w:rsid w:val="00FF73EC"/>
    <w:rsid w:val="01024F26"/>
    <w:rsid w:val="0107141A"/>
    <w:rsid w:val="0109A578"/>
    <w:rsid w:val="012EFBAE"/>
    <w:rsid w:val="014D4126"/>
    <w:rsid w:val="0151A149"/>
    <w:rsid w:val="018E7C79"/>
    <w:rsid w:val="019DACFA"/>
    <w:rsid w:val="01A5F80D"/>
    <w:rsid w:val="01A678CE"/>
    <w:rsid w:val="01D213CF"/>
    <w:rsid w:val="01F55E4C"/>
    <w:rsid w:val="02022E60"/>
    <w:rsid w:val="02134A11"/>
    <w:rsid w:val="021E24FF"/>
    <w:rsid w:val="023DE9BF"/>
    <w:rsid w:val="0243DC00"/>
    <w:rsid w:val="02564581"/>
    <w:rsid w:val="02674075"/>
    <w:rsid w:val="026B38BB"/>
    <w:rsid w:val="02780E7E"/>
    <w:rsid w:val="0281EFA7"/>
    <w:rsid w:val="02BC16FA"/>
    <w:rsid w:val="02BD8A47"/>
    <w:rsid w:val="02D3ED19"/>
    <w:rsid w:val="02E92A6E"/>
    <w:rsid w:val="02F7B0AD"/>
    <w:rsid w:val="02F9BA1F"/>
    <w:rsid w:val="03050EE7"/>
    <w:rsid w:val="0322EDC5"/>
    <w:rsid w:val="0357FE97"/>
    <w:rsid w:val="0369D56E"/>
    <w:rsid w:val="038D6BC7"/>
    <w:rsid w:val="0393F218"/>
    <w:rsid w:val="03A3C277"/>
    <w:rsid w:val="03A83A09"/>
    <w:rsid w:val="03ABB7C5"/>
    <w:rsid w:val="03B7CB88"/>
    <w:rsid w:val="03D88F6C"/>
    <w:rsid w:val="03D98005"/>
    <w:rsid w:val="03DB9FC5"/>
    <w:rsid w:val="03F31870"/>
    <w:rsid w:val="03F5A875"/>
    <w:rsid w:val="03FB25AC"/>
    <w:rsid w:val="04087DE2"/>
    <w:rsid w:val="04352A6C"/>
    <w:rsid w:val="043EF84F"/>
    <w:rsid w:val="0447E292"/>
    <w:rsid w:val="04673E2C"/>
    <w:rsid w:val="048C32FE"/>
    <w:rsid w:val="049902AF"/>
    <w:rsid w:val="049C7E76"/>
    <w:rsid w:val="04BAAC8E"/>
    <w:rsid w:val="04C73732"/>
    <w:rsid w:val="04CB2E56"/>
    <w:rsid w:val="04CC87B9"/>
    <w:rsid w:val="04EFC09E"/>
    <w:rsid w:val="04F4B635"/>
    <w:rsid w:val="050A7E98"/>
    <w:rsid w:val="0522E17C"/>
    <w:rsid w:val="0530CECA"/>
    <w:rsid w:val="0538A4EA"/>
    <w:rsid w:val="055D0F7B"/>
    <w:rsid w:val="055F126D"/>
    <w:rsid w:val="056AB113"/>
    <w:rsid w:val="057ED251"/>
    <w:rsid w:val="057F04F0"/>
    <w:rsid w:val="0599878E"/>
    <w:rsid w:val="05D044A8"/>
    <w:rsid w:val="05D89E44"/>
    <w:rsid w:val="06364B82"/>
    <w:rsid w:val="063C2763"/>
    <w:rsid w:val="063E6290"/>
    <w:rsid w:val="0647C118"/>
    <w:rsid w:val="065BC365"/>
    <w:rsid w:val="068BDCAE"/>
    <w:rsid w:val="0697468C"/>
    <w:rsid w:val="069CE93E"/>
    <w:rsid w:val="06A825D4"/>
    <w:rsid w:val="06AB96FC"/>
    <w:rsid w:val="06B0450A"/>
    <w:rsid w:val="06B0E13F"/>
    <w:rsid w:val="06C5E8EC"/>
    <w:rsid w:val="06DEA591"/>
    <w:rsid w:val="06E87393"/>
    <w:rsid w:val="06FA93AF"/>
    <w:rsid w:val="06FBED4D"/>
    <w:rsid w:val="075BF5E2"/>
    <w:rsid w:val="0777AD49"/>
    <w:rsid w:val="0779475A"/>
    <w:rsid w:val="078E6636"/>
    <w:rsid w:val="079027FF"/>
    <w:rsid w:val="07A506E1"/>
    <w:rsid w:val="07C04465"/>
    <w:rsid w:val="07C0D2B8"/>
    <w:rsid w:val="07D08E39"/>
    <w:rsid w:val="080024CE"/>
    <w:rsid w:val="080271E8"/>
    <w:rsid w:val="080B065E"/>
    <w:rsid w:val="081D8924"/>
    <w:rsid w:val="08435B94"/>
    <w:rsid w:val="084F5DFF"/>
    <w:rsid w:val="08547BDD"/>
    <w:rsid w:val="087E7E8A"/>
    <w:rsid w:val="088480F9"/>
    <w:rsid w:val="08849D3F"/>
    <w:rsid w:val="0893A3D7"/>
    <w:rsid w:val="089C8281"/>
    <w:rsid w:val="08A28177"/>
    <w:rsid w:val="08C7A289"/>
    <w:rsid w:val="08C9D587"/>
    <w:rsid w:val="08CB2FEE"/>
    <w:rsid w:val="0909C573"/>
    <w:rsid w:val="092112DE"/>
    <w:rsid w:val="09394F3C"/>
    <w:rsid w:val="094EB8CD"/>
    <w:rsid w:val="097F6A24"/>
    <w:rsid w:val="098FAD18"/>
    <w:rsid w:val="09C14978"/>
    <w:rsid w:val="09C4160A"/>
    <w:rsid w:val="09D47C97"/>
    <w:rsid w:val="09DDCA19"/>
    <w:rsid w:val="09E50247"/>
    <w:rsid w:val="09FC0A08"/>
    <w:rsid w:val="0A05BBB9"/>
    <w:rsid w:val="0A12436B"/>
    <w:rsid w:val="0A1A672B"/>
    <w:rsid w:val="0A3A0F4F"/>
    <w:rsid w:val="0A536CE0"/>
    <w:rsid w:val="0A8656AC"/>
    <w:rsid w:val="0A9CC898"/>
    <w:rsid w:val="0AD78F58"/>
    <w:rsid w:val="0AF41C0D"/>
    <w:rsid w:val="0B1E9457"/>
    <w:rsid w:val="0B373F6A"/>
    <w:rsid w:val="0B41F833"/>
    <w:rsid w:val="0B52995A"/>
    <w:rsid w:val="0B5E559C"/>
    <w:rsid w:val="0B64DEDF"/>
    <w:rsid w:val="0B700179"/>
    <w:rsid w:val="0B7FF8A9"/>
    <w:rsid w:val="0BA6DBBB"/>
    <w:rsid w:val="0BF5CA23"/>
    <w:rsid w:val="0C021AD9"/>
    <w:rsid w:val="0C152B8C"/>
    <w:rsid w:val="0C3DA368"/>
    <w:rsid w:val="0C4C5386"/>
    <w:rsid w:val="0C5AEC20"/>
    <w:rsid w:val="0C81BDD9"/>
    <w:rsid w:val="0C8D511D"/>
    <w:rsid w:val="0C8FB81D"/>
    <w:rsid w:val="0CA8E356"/>
    <w:rsid w:val="0CB84A41"/>
    <w:rsid w:val="0CB9F20F"/>
    <w:rsid w:val="0CDB62EC"/>
    <w:rsid w:val="0CE88DC2"/>
    <w:rsid w:val="0D015FF4"/>
    <w:rsid w:val="0D024EFC"/>
    <w:rsid w:val="0D13F13B"/>
    <w:rsid w:val="0D1A52D7"/>
    <w:rsid w:val="0D26A3F3"/>
    <w:rsid w:val="0D36A8D7"/>
    <w:rsid w:val="0D3C239E"/>
    <w:rsid w:val="0D48D9A3"/>
    <w:rsid w:val="0D7FDC4A"/>
    <w:rsid w:val="0D94E855"/>
    <w:rsid w:val="0DB65237"/>
    <w:rsid w:val="0DC23B54"/>
    <w:rsid w:val="0DD7FB02"/>
    <w:rsid w:val="0E01CE09"/>
    <w:rsid w:val="0E05F97E"/>
    <w:rsid w:val="0E10FFF3"/>
    <w:rsid w:val="0E689D28"/>
    <w:rsid w:val="0E8ECBF5"/>
    <w:rsid w:val="0EB834CA"/>
    <w:rsid w:val="0EBAD692"/>
    <w:rsid w:val="0EE1DB75"/>
    <w:rsid w:val="0EE87F79"/>
    <w:rsid w:val="0EF9B5C6"/>
    <w:rsid w:val="0F05E1AA"/>
    <w:rsid w:val="0F06031C"/>
    <w:rsid w:val="0F08C2CB"/>
    <w:rsid w:val="0F22FC95"/>
    <w:rsid w:val="0F36162B"/>
    <w:rsid w:val="0F380825"/>
    <w:rsid w:val="0F58EFE9"/>
    <w:rsid w:val="0F7F8702"/>
    <w:rsid w:val="0F9EA4FA"/>
    <w:rsid w:val="0FA0E667"/>
    <w:rsid w:val="0FAF80DB"/>
    <w:rsid w:val="0FB06AAA"/>
    <w:rsid w:val="0FBDE832"/>
    <w:rsid w:val="0FBEB0AB"/>
    <w:rsid w:val="0FF98373"/>
    <w:rsid w:val="101AAFD1"/>
    <w:rsid w:val="10D0209F"/>
    <w:rsid w:val="10DDCE47"/>
    <w:rsid w:val="10DF918C"/>
    <w:rsid w:val="10E6E7F5"/>
    <w:rsid w:val="11299E5F"/>
    <w:rsid w:val="1131DEEF"/>
    <w:rsid w:val="1158FDF4"/>
    <w:rsid w:val="11603472"/>
    <w:rsid w:val="1168B33D"/>
    <w:rsid w:val="11778536"/>
    <w:rsid w:val="118C92B1"/>
    <w:rsid w:val="11A67B6B"/>
    <w:rsid w:val="11C1FE3B"/>
    <w:rsid w:val="11F2DC22"/>
    <w:rsid w:val="11F8B09B"/>
    <w:rsid w:val="11FC3032"/>
    <w:rsid w:val="1232C627"/>
    <w:rsid w:val="123A2F2D"/>
    <w:rsid w:val="124AB4AC"/>
    <w:rsid w:val="125D8EFC"/>
    <w:rsid w:val="1264740B"/>
    <w:rsid w:val="1280A83B"/>
    <w:rsid w:val="1284C990"/>
    <w:rsid w:val="12A14133"/>
    <w:rsid w:val="12A77AD8"/>
    <w:rsid w:val="12DC74BC"/>
    <w:rsid w:val="12EC1363"/>
    <w:rsid w:val="12EDBF00"/>
    <w:rsid w:val="1314AE17"/>
    <w:rsid w:val="1317D38D"/>
    <w:rsid w:val="132EF43B"/>
    <w:rsid w:val="1332D31B"/>
    <w:rsid w:val="134B3062"/>
    <w:rsid w:val="136BD4B6"/>
    <w:rsid w:val="13719671"/>
    <w:rsid w:val="1379A7B1"/>
    <w:rsid w:val="1387EED7"/>
    <w:rsid w:val="13A8F3FD"/>
    <w:rsid w:val="13C3AE91"/>
    <w:rsid w:val="13C6BE0A"/>
    <w:rsid w:val="13C741D8"/>
    <w:rsid w:val="13E83225"/>
    <w:rsid w:val="13EF0DF3"/>
    <w:rsid w:val="1413B611"/>
    <w:rsid w:val="14302EF1"/>
    <w:rsid w:val="14791E7B"/>
    <w:rsid w:val="148FFC48"/>
    <w:rsid w:val="14949DC4"/>
    <w:rsid w:val="149E252C"/>
    <w:rsid w:val="14C3CF9E"/>
    <w:rsid w:val="14E624CC"/>
    <w:rsid w:val="14F07045"/>
    <w:rsid w:val="150060A0"/>
    <w:rsid w:val="15023068"/>
    <w:rsid w:val="1502E741"/>
    <w:rsid w:val="150FD59B"/>
    <w:rsid w:val="1546B1AB"/>
    <w:rsid w:val="154913D1"/>
    <w:rsid w:val="15492708"/>
    <w:rsid w:val="1557B8F9"/>
    <w:rsid w:val="156E53ED"/>
    <w:rsid w:val="156F4ED4"/>
    <w:rsid w:val="15972EAA"/>
    <w:rsid w:val="15A632D7"/>
    <w:rsid w:val="15C4BEBC"/>
    <w:rsid w:val="15C85FA8"/>
    <w:rsid w:val="15D12DD3"/>
    <w:rsid w:val="15D3C1ED"/>
    <w:rsid w:val="15D6C5DC"/>
    <w:rsid w:val="15F07066"/>
    <w:rsid w:val="15F6E577"/>
    <w:rsid w:val="1602D153"/>
    <w:rsid w:val="160F571B"/>
    <w:rsid w:val="1648281D"/>
    <w:rsid w:val="16665182"/>
    <w:rsid w:val="1685F997"/>
    <w:rsid w:val="1689D9CE"/>
    <w:rsid w:val="1696D072"/>
    <w:rsid w:val="169EA752"/>
    <w:rsid w:val="16B420E2"/>
    <w:rsid w:val="16BE9027"/>
    <w:rsid w:val="16C50DA9"/>
    <w:rsid w:val="16E5CA20"/>
    <w:rsid w:val="1705C7D6"/>
    <w:rsid w:val="1731884D"/>
    <w:rsid w:val="173962A2"/>
    <w:rsid w:val="1755AA30"/>
    <w:rsid w:val="1774492A"/>
    <w:rsid w:val="17813682"/>
    <w:rsid w:val="1792D348"/>
    <w:rsid w:val="1798F2F2"/>
    <w:rsid w:val="17B5C56B"/>
    <w:rsid w:val="17D2A923"/>
    <w:rsid w:val="17FED6A6"/>
    <w:rsid w:val="1800C50E"/>
    <w:rsid w:val="180677C2"/>
    <w:rsid w:val="1822B23A"/>
    <w:rsid w:val="1824DEB4"/>
    <w:rsid w:val="18440B38"/>
    <w:rsid w:val="184BFE5F"/>
    <w:rsid w:val="1855BF50"/>
    <w:rsid w:val="186305C5"/>
    <w:rsid w:val="1869267E"/>
    <w:rsid w:val="18AE77A3"/>
    <w:rsid w:val="18B6C424"/>
    <w:rsid w:val="18BC7018"/>
    <w:rsid w:val="18D9883E"/>
    <w:rsid w:val="18E8C1DB"/>
    <w:rsid w:val="18EA249C"/>
    <w:rsid w:val="192890FD"/>
    <w:rsid w:val="1947833F"/>
    <w:rsid w:val="196C0265"/>
    <w:rsid w:val="199E1A32"/>
    <w:rsid w:val="19A55945"/>
    <w:rsid w:val="19A8DDAB"/>
    <w:rsid w:val="19AA5A8B"/>
    <w:rsid w:val="19B21997"/>
    <w:rsid w:val="19B2FE29"/>
    <w:rsid w:val="19C58F25"/>
    <w:rsid w:val="19CF8605"/>
    <w:rsid w:val="19D76CB5"/>
    <w:rsid w:val="19E86779"/>
    <w:rsid w:val="19F55C07"/>
    <w:rsid w:val="1A10774B"/>
    <w:rsid w:val="1A1AA5A0"/>
    <w:rsid w:val="1A2C6F07"/>
    <w:rsid w:val="1A3A1DA6"/>
    <w:rsid w:val="1A5ABE80"/>
    <w:rsid w:val="1A7C4D1F"/>
    <w:rsid w:val="1A943D78"/>
    <w:rsid w:val="1AAB3E46"/>
    <w:rsid w:val="1ACAC591"/>
    <w:rsid w:val="1AD55D83"/>
    <w:rsid w:val="1ADDB0B3"/>
    <w:rsid w:val="1AF3FE1E"/>
    <w:rsid w:val="1AF504D0"/>
    <w:rsid w:val="1B095037"/>
    <w:rsid w:val="1B23428D"/>
    <w:rsid w:val="1B30C349"/>
    <w:rsid w:val="1B58E273"/>
    <w:rsid w:val="1B627A09"/>
    <w:rsid w:val="1B6677FA"/>
    <w:rsid w:val="1B8B343A"/>
    <w:rsid w:val="1B8BAD46"/>
    <w:rsid w:val="1B8FF40A"/>
    <w:rsid w:val="1BB5DF5F"/>
    <w:rsid w:val="1BBEE57E"/>
    <w:rsid w:val="1BD347AF"/>
    <w:rsid w:val="1BDF742C"/>
    <w:rsid w:val="1BF55B52"/>
    <w:rsid w:val="1C37E46E"/>
    <w:rsid w:val="1C38416E"/>
    <w:rsid w:val="1C8ADCE5"/>
    <w:rsid w:val="1CACCDDD"/>
    <w:rsid w:val="1CAEB996"/>
    <w:rsid w:val="1CCDF223"/>
    <w:rsid w:val="1CDD4816"/>
    <w:rsid w:val="1D14BAF4"/>
    <w:rsid w:val="1D4530A0"/>
    <w:rsid w:val="1D640F76"/>
    <w:rsid w:val="1D6AD0EA"/>
    <w:rsid w:val="1D70D9FA"/>
    <w:rsid w:val="1D8507FB"/>
    <w:rsid w:val="1D9A32C4"/>
    <w:rsid w:val="1DF242D3"/>
    <w:rsid w:val="1E18B349"/>
    <w:rsid w:val="1E325EC7"/>
    <w:rsid w:val="1E70F8A0"/>
    <w:rsid w:val="1E77EABD"/>
    <w:rsid w:val="1E8BB9DD"/>
    <w:rsid w:val="1E9FBFDC"/>
    <w:rsid w:val="1EA23004"/>
    <w:rsid w:val="1EA98141"/>
    <w:rsid w:val="1EB073DB"/>
    <w:rsid w:val="1EC1EBB1"/>
    <w:rsid w:val="1ECD7178"/>
    <w:rsid w:val="1ED73972"/>
    <w:rsid w:val="1EDB86B9"/>
    <w:rsid w:val="1EE8D448"/>
    <w:rsid w:val="1F02DC77"/>
    <w:rsid w:val="1F05011E"/>
    <w:rsid w:val="1F230F72"/>
    <w:rsid w:val="1F2A8A1E"/>
    <w:rsid w:val="1F44FA86"/>
    <w:rsid w:val="1F4A7C2C"/>
    <w:rsid w:val="1F4C9DF0"/>
    <w:rsid w:val="1F517AB1"/>
    <w:rsid w:val="1F5F42D3"/>
    <w:rsid w:val="1F8FC483"/>
    <w:rsid w:val="1FAE0447"/>
    <w:rsid w:val="1FB638AA"/>
    <w:rsid w:val="1FC0B5DE"/>
    <w:rsid w:val="1FD20795"/>
    <w:rsid w:val="1FDE5E2A"/>
    <w:rsid w:val="20051038"/>
    <w:rsid w:val="201B335B"/>
    <w:rsid w:val="203151BA"/>
    <w:rsid w:val="20433D56"/>
    <w:rsid w:val="20632B8A"/>
    <w:rsid w:val="2071CA34"/>
    <w:rsid w:val="207FBE35"/>
    <w:rsid w:val="2094FF6A"/>
    <w:rsid w:val="20A8DA65"/>
    <w:rsid w:val="20DDD5FD"/>
    <w:rsid w:val="20F5EA82"/>
    <w:rsid w:val="2103338E"/>
    <w:rsid w:val="214AC05B"/>
    <w:rsid w:val="215FA296"/>
    <w:rsid w:val="219EB28A"/>
    <w:rsid w:val="21CB02F2"/>
    <w:rsid w:val="21D85F60"/>
    <w:rsid w:val="21E3303E"/>
    <w:rsid w:val="221A9A8F"/>
    <w:rsid w:val="221AEFFD"/>
    <w:rsid w:val="2247547A"/>
    <w:rsid w:val="22513999"/>
    <w:rsid w:val="226D6273"/>
    <w:rsid w:val="22A00B57"/>
    <w:rsid w:val="22B01563"/>
    <w:rsid w:val="22CA39C2"/>
    <w:rsid w:val="22DF05D1"/>
    <w:rsid w:val="22E94B29"/>
    <w:rsid w:val="22F686D5"/>
    <w:rsid w:val="22F7E452"/>
    <w:rsid w:val="22F9BF60"/>
    <w:rsid w:val="231E29D4"/>
    <w:rsid w:val="232C8BC1"/>
    <w:rsid w:val="2335A766"/>
    <w:rsid w:val="234D784D"/>
    <w:rsid w:val="23563D1F"/>
    <w:rsid w:val="236F34DF"/>
    <w:rsid w:val="23832D76"/>
    <w:rsid w:val="23A344D1"/>
    <w:rsid w:val="23D916C1"/>
    <w:rsid w:val="23DE0AA6"/>
    <w:rsid w:val="23FD890D"/>
    <w:rsid w:val="244A7D1B"/>
    <w:rsid w:val="246D24BF"/>
    <w:rsid w:val="2475DA2E"/>
    <w:rsid w:val="247687B4"/>
    <w:rsid w:val="247F3D1F"/>
    <w:rsid w:val="2484EBF0"/>
    <w:rsid w:val="2485E8CC"/>
    <w:rsid w:val="249BA374"/>
    <w:rsid w:val="24A538B0"/>
    <w:rsid w:val="24AE961D"/>
    <w:rsid w:val="24B678A0"/>
    <w:rsid w:val="24DBDA94"/>
    <w:rsid w:val="24F80EC4"/>
    <w:rsid w:val="24F9CF7D"/>
    <w:rsid w:val="25096EDF"/>
    <w:rsid w:val="2512D4C5"/>
    <w:rsid w:val="2524C882"/>
    <w:rsid w:val="2529440B"/>
    <w:rsid w:val="252B1503"/>
    <w:rsid w:val="25577849"/>
    <w:rsid w:val="258EB3F9"/>
    <w:rsid w:val="259D9141"/>
    <w:rsid w:val="25A4CF29"/>
    <w:rsid w:val="25E35B18"/>
    <w:rsid w:val="25E9C899"/>
    <w:rsid w:val="260D4A71"/>
    <w:rsid w:val="2611CD9D"/>
    <w:rsid w:val="262170AA"/>
    <w:rsid w:val="262E8BDE"/>
    <w:rsid w:val="263D3C6A"/>
    <w:rsid w:val="26518F5B"/>
    <w:rsid w:val="265AAA23"/>
    <w:rsid w:val="268848EC"/>
    <w:rsid w:val="26971E02"/>
    <w:rsid w:val="26BACB19"/>
    <w:rsid w:val="26C5D2FA"/>
    <w:rsid w:val="27294A56"/>
    <w:rsid w:val="273534E9"/>
    <w:rsid w:val="2744F046"/>
    <w:rsid w:val="27642962"/>
    <w:rsid w:val="2766FFD1"/>
    <w:rsid w:val="2771C11A"/>
    <w:rsid w:val="278B73C8"/>
    <w:rsid w:val="27B2F691"/>
    <w:rsid w:val="28043940"/>
    <w:rsid w:val="280BACBA"/>
    <w:rsid w:val="2812BA78"/>
    <w:rsid w:val="281C2319"/>
    <w:rsid w:val="28359547"/>
    <w:rsid w:val="2860F6DF"/>
    <w:rsid w:val="2864AB4A"/>
    <w:rsid w:val="28666F92"/>
    <w:rsid w:val="28904930"/>
    <w:rsid w:val="28964082"/>
    <w:rsid w:val="28DEC9E2"/>
    <w:rsid w:val="28ED395A"/>
    <w:rsid w:val="28F00EAF"/>
    <w:rsid w:val="28FC4FC3"/>
    <w:rsid w:val="29020295"/>
    <w:rsid w:val="2905EC43"/>
    <w:rsid w:val="2935BBF9"/>
    <w:rsid w:val="29716684"/>
    <w:rsid w:val="297C24F7"/>
    <w:rsid w:val="299E2F65"/>
    <w:rsid w:val="29BD94E7"/>
    <w:rsid w:val="29E79C41"/>
    <w:rsid w:val="29E805E0"/>
    <w:rsid w:val="29EB351E"/>
    <w:rsid w:val="2A25308B"/>
    <w:rsid w:val="2A4CC91C"/>
    <w:rsid w:val="2A73E930"/>
    <w:rsid w:val="2A7891CD"/>
    <w:rsid w:val="2A85F2D2"/>
    <w:rsid w:val="2A90FB9E"/>
    <w:rsid w:val="2AA21106"/>
    <w:rsid w:val="2AA7FCB6"/>
    <w:rsid w:val="2AA9C87C"/>
    <w:rsid w:val="2ABDD282"/>
    <w:rsid w:val="2AC2AEFF"/>
    <w:rsid w:val="2AE368F1"/>
    <w:rsid w:val="2B2190DD"/>
    <w:rsid w:val="2B31C2D1"/>
    <w:rsid w:val="2B42307C"/>
    <w:rsid w:val="2B64172E"/>
    <w:rsid w:val="2B713559"/>
    <w:rsid w:val="2B72E098"/>
    <w:rsid w:val="2B7490D4"/>
    <w:rsid w:val="2BA26AB3"/>
    <w:rsid w:val="2BC18103"/>
    <w:rsid w:val="2BDA185A"/>
    <w:rsid w:val="2BDA258B"/>
    <w:rsid w:val="2BE21696"/>
    <w:rsid w:val="2BEC2D93"/>
    <w:rsid w:val="2C0158EA"/>
    <w:rsid w:val="2C1B6BA3"/>
    <w:rsid w:val="2C1CC191"/>
    <w:rsid w:val="2C2A1B0C"/>
    <w:rsid w:val="2C2A9F27"/>
    <w:rsid w:val="2C350E23"/>
    <w:rsid w:val="2C5146FE"/>
    <w:rsid w:val="2C5ABA09"/>
    <w:rsid w:val="2C65F0D8"/>
    <w:rsid w:val="2C67AA0D"/>
    <w:rsid w:val="2C6BA0C2"/>
    <w:rsid w:val="2C6F3073"/>
    <w:rsid w:val="2C81E988"/>
    <w:rsid w:val="2C97FA38"/>
    <w:rsid w:val="2CACED3B"/>
    <w:rsid w:val="2CBD935F"/>
    <w:rsid w:val="2CCCD3E5"/>
    <w:rsid w:val="2CD82677"/>
    <w:rsid w:val="2CF5E5AB"/>
    <w:rsid w:val="2CF8C917"/>
    <w:rsid w:val="2D067AE8"/>
    <w:rsid w:val="2D1FC19A"/>
    <w:rsid w:val="2D64C35D"/>
    <w:rsid w:val="2D716A0E"/>
    <w:rsid w:val="2D870388"/>
    <w:rsid w:val="2D8A1530"/>
    <w:rsid w:val="2D9FBCCC"/>
    <w:rsid w:val="2DA27134"/>
    <w:rsid w:val="2DDE541A"/>
    <w:rsid w:val="2DF5F432"/>
    <w:rsid w:val="2DFD1A96"/>
    <w:rsid w:val="2DFEF180"/>
    <w:rsid w:val="2E095412"/>
    <w:rsid w:val="2E0A5942"/>
    <w:rsid w:val="2E1B9234"/>
    <w:rsid w:val="2E5448A9"/>
    <w:rsid w:val="2E5E6F53"/>
    <w:rsid w:val="2E631E54"/>
    <w:rsid w:val="2E6DD4C9"/>
    <w:rsid w:val="2E824239"/>
    <w:rsid w:val="2EBAA35E"/>
    <w:rsid w:val="2ECB37FC"/>
    <w:rsid w:val="2F50F59F"/>
    <w:rsid w:val="2F518F58"/>
    <w:rsid w:val="2F58E86D"/>
    <w:rsid w:val="2F5CCEE7"/>
    <w:rsid w:val="2F716261"/>
    <w:rsid w:val="2FAB2A65"/>
    <w:rsid w:val="2FC65A89"/>
    <w:rsid w:val="2FEB121F"/>
    <w:rsid w:val="300A20ED"/>
    <w:rsid w:val="30109951"/>
    <w:rsid w:val="303EE037"/>
    <w:rsid w:val="303FDDB6"/>
    <w:rsid w:val="305A81FD"/>
    <w:rsid w:val="3073F357"/>
    <w:rsid w:val="30752B6A"/>
    <w:rsid w:val="30BE7B06"/>
    <w:rsid w:val="30C56CB2"/>
    <w:rsid w:val="30CA9686"/>
    <w:rsid w:val="30E90218"/>
    <w:rsid w:val="30ED7C6E"/>
    <w:rsid w:val="30FA0DC6"/>
    <w:rsid w:val="3114D38C"/>
    <w:rsid w:val="31260DC2"/>
    <w:rsid w:val="315F5E0B"/>
    <w:rsid w:val="3166249D"/>
    <w:rsid w:val="316F03A8"/>
    <w:rsid w:val="317CAE30"/>
    <w:rsid w:val="3184A617"/>
    <w:rsid w:val="31A7E964"/>
    <w:rsid w:val="31E309F2"/>
    <w:rsid w:val="31EC0756"/>
    <w:rsid w:val="31FA4BF7"/>
    <w:rsid w:val="31FDE71B"/>
    <w:rsid w:val="31FE6112"/>
    <w:rsid w:val="32085564"/>
    <w:rsid w:val="32219773"/>
    <w:rsid w:val="32860DEF"/>
    <w:rsid w:val="3288C725"/>
    <w:rsid w:val="328D562D"/>
    <w:rsid w:val="329FDEE5"/>
    <w:rsid w:val="32BF6BAD"/>
    <w:rsid w:val="32CC6D51"/>
    <w:rsid w:val="32D4C2D3"/>
    <w:rsid w:val="32E1784F"/>
    <w:rsid w:val="32E7DCA2"/>
    <w:rsid w:val="32EAEA1E"/>
    <w:rsid w:val="32EB353A"/>
    <w:rsid w:val="32F65776"/>
    <w:rsid w:val="330FB733"/>
    <w:rsid w:val="33496D79"/>
    <w:rsid w:val="33867A3D"/>
    <w:rsid w:val="33AC588A"/>
    <w:rsid w:val="33B087D0"/>
    <w:rsid w:val="33B4B0F6"/>
    <w:rsid w:val="33BB8D1F"/>
    <w:rsid w:val="33CC6D34"/>
    <w:rsid w:val="33CE16E0"/>
    <w:rsid w:val="342BC6E8"/>
    <w:rsid w:val="346C062E"/>
    <w:rsid w:val="34724DA4"/>
    <w:rsid w:val="348DB5C4"/>
    <w:rsid w:val="34930C1E"/>
    <w:rsid w:val="34A51F65"/>
    <w:rsid w:val="34B1B18E"/>
    <w:rsid w:val="34B492CF"/>
    <w:rsid w:val="34C06C28"/>
    <w:rsid w:val="34D4C123"/>
    <w:rsid w:val="34DC04F1"/>
    <w:rsid w:val="34EADB51"/>
    <w:rsid w:val="34FA8EB0"/>
    <w:rsid w:val="351D773B"/>
    <w:rsid w:val="3534D955"/>
    <w:rsid w:val="3536D687"/>
    <w:rsid w:val="3539D954"/>
    <w:rsid w:val="3553B9D7"/>
    <w:rsid w:val="3568AE29"/>
    <w:rsid w:val="356ED937"/>
    <w:rsid w:val="357ED846"/>
    <w:rsid w:val="357F63EF"/>
    <w:rsid w:val="3582DBBD"/>
    <w:rsid w:val="35848178"/>
    <w:rsid w:val="358E5C5D"/>
    <w:rsid w:val="35A15FAE"/>
    <w:rsid w:val="35B6DFF4"/>
    <w:rsid w:val="35FA2857"/>
    <w:rsid w:val="35FFE45B"/>
    <w:rsid w:val="3608FFE6"/>
    <w:rsid w:val="3649709A"/>
    <w:rsid w:val="364E49C5"/>
    <w:rsid w:val="364EC6E2"/>
    <w:rsid w:val="366217DB"/>
    <w:rsid w:val="3664F046"/>
    <w:rsid w:val="366E35D8"/>
    <w:rsid w:val="3690BDA2"/>
    <w:rsid w:val="36A08085"/>
    <w:rsid w:val="36A2E2E0"/>
    <w:rsid w:val="36A47C48"/>
    <w:rsid w:val="36CC95D1"/>
    <w:rsid w:val="36E4AA62"/>
    <w:rsid w:val="36EFA5AA"/>
    <w:rsid w:val="36FAF98A"/>
    <w:rsid w:val="37030C09"/>
    <w:rsid w:val="371AA5A5"/>
    <w:rsid w:val="37313EA0"/>
    <w:rsid w:val="3754220B"/>
    <w:rsid w:val="378F7BB8"/>
    <w:rsid w:val="3799201F"/>
    <w:rsid w:val="37A69363"/>
    <w:rsid w:val="37BDDB7F"/>
    <w:rsid w:val="37C4C1B3"/>
    <w:rsid w:val="37C7A839"/>
    <w:rsid w:val="37D337F9"/>
    <w:rsid w:val="37DD9736"/>
    <w:rsid w:val="37E4C2AE"/>
    <w:rsid w:val="37F88E8B"/>
    <w:rsid w:val="3801195D"/>
    <w:rsid w:val="382D2BE1"/>
    <w:rsid w:val="383B8DCD"/>
    <w:rsid w:val="384B3502"/>
    <w:rsid w:val="387ED3A5"/>
    <w:rsid w:val="38A64A04"/>
    <w:rsid w:val="38D30698"/>
    <w:rsid w:val="38DE428F"/>
    <w:rsid w:val="38DF9746"/>
    <w:rsid w:val="38F7E45F"/>
    <w:rsid w:val="3914462B"/>
    <w:rsid w:val="391A34B6"/>
    <w:rsid w:val="392BF49C"/>
    <w:rsid w:val="39329787"/>
    <w:rsid w:val="39408ACC"/>
    <w:rsid w:val="394AEC57"/>
    <w:rsid w:val="3950B4E6"/>
    <w:rsid w:val="395F62CF"/>
    <w:rsid w:val="397B115A"/>
    <w:rsid w:val="398A6038"/>
    <w:rsid w:val="399F0880"/>
    <w:rsid w:val="39D3740D"/>
    <w:rsid w:val="39D7127B"/>
    <w:rsid w:val="39DE4CAF"/>
    <w:rsid w:val="39F98E6E"/>
    <w:rsid w:val="3A345949"/>
    <w:rsid w:val="3A381950"/>
    <w:rsid w:val="3A3F43A0"/>
    <w:rsid w:val="3A4BAA11"/>
    <w:rsid w:val="3A57177C"/>
    <w:rsid w:val="3A714FB6"/>
    <w:rsid w:val="3A77CF31"/>
    <w:rsid w:val="3A8AB666"/>
    <w:rsid w:val="3A8B2ABB"/>
    <w:rsid w:val="3A926A65"/>
    <w:rsid w:val="3A944748"/>
    <w:rsid w:val="3A970D96"/>
    <w:rsid w:val="3A9CC4E2"/>
    <w:rsid w:val="3AAF9030"/>
    <w:rsid w:val="3AB3DCF9"/>
    <w:rsid w:val="3AD25C47"/>
    <w:rsid w:val="3AD650CA"/>
    <w:rsid w:val="3AE0B264"/>
    <w:rsid w:val="3AE5A2DF"/>
    <w:rsid w:val="3B039E16"/>
    <w:rsid w:val="3B143B45"/>
    <w:rsid w:val="3B1B80BC"/>
    <w:rsid w:val="3B1CA52A"/>
    <w:rsid w:val="3B52DA89"/>
    <w:rsid w:val="3B5FF5B6"/>
    <w:rsid w:val="3B6D3FA2"/>
    <w:rsid w:val="3B81B94B"/>
    <w:rsid w:val="3B8F0B63"/>
    <w:rsid w:val="3BA7C68F"/>
    <w:rsid w:val="3BAA0AFE"/>
    <w:rsid w:val="3BBF0A32"/>
    <w:rsid w:val="3BE5E0BB"/>
    <w:rsid w:val="3C5C4B5F"/>
    <w:rsid w:val="3C7A44D0"/>
    <w:rsid w:val="3C9974F1"/>
    <w:rsid w:val="3CB9C408"/>
    <w:rsid w:val="3CCB549E"/>
    <w:rsid w:val="3CDDFBBD"/>
    <w:rsid w:val="3CF47220"/>
    <w:rsid w:val="3CFBD779"/>
    <w:rsid w:val="3D095DAF"/>
    <w:rsid w:val="3D2A5E31"/>
    <w:rsid w:val="3D34678E"/>
    <w:rsid w:val="3D366CDD"/>
    <w:rsid w:val="3D4C0D7B"/>
    <w:rsid w:val="3D5483BA"/>
    <w:rsid w:val="3D71F208"/>
    <w:rsid w:val="3D7932FA"/>
    <w:rsid w:val="3D8D868B"/>
    <w:rsid w:val="3D9513EF"/>
    <w:rsid w:val="3DCC90D8"/>
    <w:rsid w:val="3E11579C"/>
    <w:rsid w:val="3E1C24A9"/>
    <w:rsid w:val="3E36E940"/>
    <w:rsid w:val="3E41D641"/>
    <w:rsid w:val="3E490660"/>
    <w:rsid w:val="3E6649E3"/>
    <w:rsid w:val="3E6BC280"/>
    <w:rsid w:val="3E72AB04"/>
    <w:rsid w:val="3E981707"/>
    <w:rsid w:val="3E9F93AC"/>
    <w:rsid w:val="3EADCB75"/>
    <w:rsid w:val="3EC3C0FC"/>
    <w:rsid w:val="3EC42DA5"/>
    <w:rsid w:val="3ED103FC"/>
    <w:rsid w:val="3ED9CD10"/>
    <w:rsid w:val="3EDA4A3D"/>
    <w:rsid w:val="3EE094F3"/>
    <w:rsid w:val="3EF236A4"/>
    <w:rsid w:val="3F01D5A3"/>
    <w:rsid w:val="3F19F02D"/>
    <w:rsid w:val="3F265F16"/>
    <w:rsid w:val="3F3CC7C8"/>
    <w:rsid w:val="3F561DD0"/>
    <w:rsid w:val="3F66A73F"/>
    <w:rsid w:val="3F737875"/>
    <w:rsid w:val="3F7D0234"/>
    <w:rsid w:val="3F958300"/>
    <w:rsid w:val="3FA21726"/>
    <w:rsid w:val="3FA21726"/>
    <w:rsid w:val="3FDFD31C"/>
    <w:rsid w:val="40059D42"/>
    <w:rsid w:val="400A8DD6"/>
    <w:rsid w:val="401B2554"/>
    <w:rsid w:val="40252CF7"/>
    <w:rsid w:val="4029C7C5"/>
    <w:rsid w:val="402F70B0"/>
    <w:rsid w:val="40330C70"/>
    <w:rsid w:val="4055D5FA"/>
    <w:rsid w:val="4059255E"/>
    <w:rsid w:val="406B26A6"/>
    <w:rsid w:val="40907267"/>
    <w:rsid w:val="40A08C24"/>
    <w:rsid w:val="40AC9792"/>
    <w:rsid w:val="40F886D6"/>
    <w:rsid w:val="40FC54CD"/>
    <w:rsid w:val="415113E9"/>
    <w:rsid w:val="41532B50"/>
    <w:rsid w:val="41A60904"/>
    <w:rsid w:val="41B4995D"/>
    <w:rsid w:val="41E1ABBC"/>
    <w:rsid w:val="420F4F2C"/>
    <w:rsid w:val="42221855"/>
    <w:rsid w:val="42426FED"/>
    <w:rsid w:val="424462C1"/>
    <w:rsid w:val="42469EF7"/>
    <w:rsid w:val="42A4073B"/>
    <w:rsid w:val="42A4CD5D"/>
    <w:rsid w:val="42B21BFB"/>
    <w:rsid w:val="42B80BD4"/>
    <w:rsid w:val="42BD3FA8"/>
    <w:rsid w:val="42E29E25"/>
    <w:rsid w:val="42E86290"/>
    <w:rsid w:val="43087A21"/>
    <w:rsid w:val="43154CA8"/>
    <w:rsid w:val="431A15DA"/>
    <w:rsid w:val="431F144D"/>
    <w:rsid w:val="43419F50"/>
    <w:rsid w:val="43427A5E"/>
    <w:rsid w:val="4348FC5E"/>
    <w:rsid w:val="434A50F2"/>
    <w:rsid w:val="43628962"/>
    <w:rsid w:val="43683927"/>
    <w:rsid w:val="436850B0"/>
    <w:rsid w:val="43852B5F"/>
    <w:rsid w:val="43A70D79"/>
    <w:rsid w:val="43B4DD9C"/>
    <w:rsid w:val="43EBCFDE"/>
    <w:rsid w:val="43EE38D5"/>
    <w:rsid w:val="44231F1B"/>
    <w:rsid w:val="442E106D"/>
    <w:rsid w:val="44373437"/>
    <w:rsid w:val="4444102A"/>
    <w:rsid w:val="4444297F"/>
    <w:rsid w:val="4459F18D"/>
    <w:rsid w:val="4460A88A"/>
    <w:rsid w:val="4461BC69"/>
    <w:rsid w:val="446FEB90"/>
    <w:rsid w:val="447B110B"/>
    <w:rsid w:val="449FBF2F"/>
    <w:rsid w:val="44F61583"/>
    <w:rsid w:val="45279299"/>
    <w:rsid w:val="45289226"/>
    <w:rsid w:val="4535FBB4"/>
    <w:rsid w:val="4554CEBB"/>
    <w:rsid w:val="455CB847"/>
    <w:rsid w:val="457754D7"/>
    <w:rsid w:val="4597FF11"/>
    <w:rsid w:val="45E11BE2"/>
    <w:rsid w:val="45E4A29C"/>
    <w:rsid w:val="45EE8955"/>
    <w:rsid w:val="45F2C14E"/>
    <w:rsid w:val="4609590B"/>
    <w:rsid w:val="462BBF29"/>
    <w:rsid w:val="463AA325"/>
    <w:rsid w:val="464B96D2"/>
    <w:rsid w:val="46649F28"/>
    <w:rsid w:val="467865AF"/>
    <w:rsid w:val="467DA6B2"/>
    <w:rsid w:val="4682119B"/>
    <w:rsid w:val="46C03A20"/>
    <w:rsid w:val="46C741C9"/>
    <w:rsid w:val="46F763A0"/>
    <w:rsid w:val="46F8A279"/>
    <w:rsid w:val="471D0AC2"/>
    <w:rsid w:val="471F937D"/>
    <w:rsid w:val="47407D64"/>
    <w:rsid w:val="47629B36"/>
    <w:rsid w:val="476DA3EB"/>
    <w:rsid w:val="4779CDBD"/>
    <w:rsid w:val="4788B45E"/>
    <w:rsid w:val="478EC0DC"/>
    <w:rsid w:val="47A0E897"/>
    <w:rsid w:val="47A63AE6"/>
    <w:rsid w:val="47B22401"/>
    <w:rsid w:val="47EDFAEA"/>
    <w:rsid w:val="4861F31A"/>
    <w:rsid w:val="48A1580A"/>
    <w:rsid w:val="48ADC681"/>
    <w:rsid w:val="48CCC34D"/>
    <w:rsid w:val="48E0ED9A"/>
    <w:rsid w:val="48F0C32A"/>
    <w:rsid w:val="49273587"/>
    <w:rsid w:val="493D9363"/>
    <w:rsid w:val="49614560"/>
    <w:rsid w:val="4970F198"/>
    <w:rsid w:val="49790803"/>
    <w:rsid w:val="4984F07A"/>
    <w:rsid w:val="4988B10A"/>
    <w:rsid w:val="499F060F"/>
    <w:rsid w:val="49B85F81"/>
    <w:rsid w:val="49E7B352"/>
    <w:rsid w:val="4A1018C9"/>
    <w:rsid w:val="4A1062E4"/>
    <w:rsid w:val="4A1A746E"/>
    <w:rsid w:val="4A9C5F6E"/>
    <w:rsid w:val="4AA08D92"/>
    <w:rsid w:val="4AA334A3"/>
    <w:rsid w:val="4ACB2C8F"/>
    <w:rsid w:val="4B045C45"/>
    <w:rsid w:val="4B17177B"/>
    <w:rsid w:val="4B18FD6E"/>
    <w:rsid w:val="4B1EF6A3"/>
    <w:rsid w:val="4B21C517"/>
    <w:rsid w:val="4B47AF76"/>
    <w:rsid w:val="4B4EFC43"/>
    <w:rsid w:val="4B56FD48"/>
    <w:rsid w:val="4B6920EF"/>
    <w:rsid w:val="4B6C55E8"/>
    <w:rsid w:val="4B78128F"/>
    <w:rsid w:val="4B78B001"/>
    <w:rsid w:val="4B974030"/>
    <w:rsid w:val="4BBDFBEB"/>
    <w:rsid w:val="4BC3183A"/>
    <w:rsid w:val="4BC8CCD9"/>
    <w:rsid w:val="4BCCF1D7"/>
    <w:rsid w:val="4C1F7BEB"/>
    <w:rsid w:val="4C48AB37"/>
    <w:rsid w:val="4C7585D7"/>
    <w:rsid w:val="4C7AA54B"/>
    <w:rsid w:val="4CBE58B1"/>
    <w:rsid w:val="4CD7B9DC"/>
    <w:rsid w:val="4CE3E0C3"/>
    <w:rsid w:val="4D02F8D4"/>
    <w:rsid w:val="4D1DED51"/>
    <w:rsid w:val="4D22C0FA"/>
    <w:rsid w:val="4D36DC1B"/>
    <w:rsid w:val="4D3E9C6E"/>
    <w:rsid w:val="4D8585F9"/>
    <w:rsid w:val="4DBB8547"/>
    <w:rsid w:val="4DC42C5A"/>
    <w:rsid w:val="4DC606E3"/>
    <w:rsid w:val="4DCA7B35"/>
    <w:rsid w:val="4DDF0F18"/>
    <w:rsid w:val="4DEA8C53"/>
    <w:rsid w:val="4DF71B35"/>
    <w:rsid w:val="4E182B1A"/>
    <w:rsid w:val="4E22BCC1"/>
    <w:rsid w:val="4E33102E"/>
    <w:rsid w:val="4E5B5CA6"/>
    <w:rsid w:val="4E6755EC"/>
    <w:rsid w:val="4E6ACD3C"/>
    <w:rsid w:val="4E6D64C1"/>
    <w:rsid w:val="4E758B99"/>
    <w:rsid w:val="4E9AD609"/>
    <w:rsid w:val="4EC77D0C"/>
    <w:rsid w:val="4EC7A338"/>
    <w:rsid w:val="4EC8A1E2"/>
    <w:rsid w:val="4ED4B41A"/>
    <w:rsid w:val="4EE61B42"/>
    <w:rsid w:val="4F273B90"/>
    <w:rsid w:val="4F30D46E"/>
    <w:rsid w:val="4F3F9A2B"/>
    <w:rsid w:val="4FC2D0B7"/>
    <w:rsid w:val="4FCBCA25"/>
    <w:rsid w:val="4FFC2787"/>
    <w:rsid w:val="50097168"/>
    <w:rsid w:val="50148604"/>
    <w:rsid w:val="504AEB08"/>
    <w:rsid w:val="505BE6F4"/>
    <w:rsid w:val="506166F4"/>
    <w:rsid w:val="508B0A85"/>
    <w:rsid w:val="50A811DC"/>
    <w:rsid w:val="51010482"/>
    <w:rsid w:val="511A911C"/>
    <w:rsid w:val="5139721C"/>
    <w:rsid w:val="51425ED6"/>
    <w:rsid w:val="515724F2"/>
    <w:rsid w:val="516B72EA"/>
    <w:rsid w:val="51779BBB"/>
    <w:rsid w:val="51BE0CA8"/>
    <w:rsid w:val="51D0E3AA"/>
    <w:rsid w:val="51D3138D"/>
    <w:rsid w:val="520ACAD7"/>
    <w:rsid w:val="5222AE14"/>
    <w:rsid w:val="52579262"/>
    <w:rsid w:val="528954CD"/>
    <w:rsid w:val="52AADE62"/>
    <w:rsid w:val="52C0C958"/>
    <w:rsid w:val="52D7CE1C"/>
    <w:rsid w:val="52DABF41"/>
    <w:rsid w:val="52E5A4C2"/>
    <w:rsid w:val="52F20324"/>
    <w:rsid w:val="52F9A2D2"/>
    <w:rsid w:val="5332AB95"/>
    <w:rsid w:val="536F243A"/>
    <w:rsid w:val="5378250B"/>
    <w:rsid w:val="53B4683F"/>
    <w:rsid w:val="53C10895"/>
    <w:rsid w:val="53C907A9"/>
    <w:rsid w:val="53CD4A59"/>
    <w:rsid w:val="53E9C4FF"/>
    <w:rsid w:val="540BE51F"/>
    <w:rsid w:val="5414574A"/>
    <w:rsid w:val="5415297F"/>
    <w:rsid w:val="54206E0F"/>
    <w:rsid w:val="54360AA4"/>
    <w:rsid w:val="543D9C5B"/>
    <w:rsid w:val="543E206B"/>
    <w:rsid w:val="544210FF"/>
    <w:rsid w:val="544244E0"/>
    <w:rsid w:val="5442E7E6"/>
    <w:rsid w:val="544B030B"/>
    <w:rsid w:val="545188EF"/>
    <w:rsid w:val="545E693F"/>
    <w:rsid w:val="54A23267"/>
    <w:rsid w:val="54A88BD7"/>
    <w:rsid w:val="54FF8396"/>
    <w:rsid w:val="551554D4"/>
    <w:rsid w:val="5535626D"/>
    <w:rsid w:val="553B1B70"/>
    <w:rsid w:val="554A970F"/>
    <w:rsid w:val="554C3047"/>
    <w:rsid w:val="5571BF70"/>
    <w:rsid w:val="557FD4A9"/>
    <w:rsid w:val="559BCC5B"/>
    <w:rsid w:val="55B4DC63"/>
    <w:rsid w:val="55B7564E"/>
    <w:rsid w:val="55C00AB2"/>
    <w:rsid w:val="55F2877F"/>
    <w:rsid w:val="561C90C0"/>
    <w:rsid w:val="563B4D98"/>
    <w:rsid w:val="56503A11"/>
    <w:rsid w:val="5666BFF2"/>
    <w:rsid w:val="566A54C1"/>
    <w:rsid w:val="566BBA45"/>
    <w:rsid w:val="568531D2"/>
    <w:rsid w:val="5694A1D6"/>
    <w:rsid w:val="569EA24D"/>
    <w:rsid w:val="56B68428"/>
    <w:rsid w:val="56FE17A6"/>
    <w:rsid w:val="5702AB05"/>
    <w:rsid w:val="5707D480"/>
    <w:rsid w:val="5714247A"/>
    <w:rsid w:val="575B4D2A"/>
    <w:rsid w:val="575F1C17"/>
    <w:rsid w:val="57686684"/>
    <w:rsid w:val="5781FA64"/>
    <w:rsid w:val="57964B04"/>
    <w:rsid w:val="579836F5"/>
    <w:rsid w:val="57A205CC"/>
    <w:rsid w:val="57A83C09"/>
    <w:rsid w:val="57BB4EA8"/>
    <w:rsid w:val="57BC7318"/>
    <w:rsid w:val="57BD7DC4"/>
    <w:rsid w:val="57C2D0BC"/>
    <w:rsid w:val="57C7EEEF"/>
    <w:rsid w:val="57DFA7E6"/>
    <w:rsid w:val="57E6E4CA"/>
    <w:rsid w:val="57ED718C"/>
    <w:rsid w:val="5810E50C"/>
    <w:rsid w:val="5830EFF1"/>
    <w:rsid w:val="58667467"/>
    <w:rsid w:val="587D36EB"/>
    <w:rsid w:val="58A172AE"/>
    <w:rsid w:val="58B6B17D"/>
    <w:rsid w:val="58FAE3EB"/>
    <w:rsid w:val="5914175D"/>
    <w:rsid w:val="59187897"/>
    <w:rsid w:val="592D22F5"/>
    <w:rsid w:val="595CFC41"/>
    <w:rsid w:val="5971B2CB"/>
    <w:rsid w:val="5988D5FD"/>
    <w:rsid w:val="59ABCBB3"/>
    <w:rsid w:val="59C13E58"/>
    <w:rsid w:val="59C163A3"/>
    <w:rsid w:val="59C55A12"/>
    <w:rsid w:val="59E043EC"/>
    <w:rsid w:val="59F210CE"/>
    <w:rsid w:val="5A0465A1"/>
    <w:rsid w:val="5A11656F"/>
    <w:rsid w:val="5A11FADC"/>
    <w:rsid w:val="5A12359F"/>
    <w:rsid w:val="5A2FE7B1"/>
    <w:rsid w:val="5A4A8B4C"/>
    <w:rsid w:val="5A548322"/>
    <w:rsid w:val="5A55A3ED"/>
    <w:rsid w:val="5A6208E6"/>
    <w:rsid w:val="5A639847"/>
    <w:rsid w:val="5A6467C1"/>
    <w:rsid w:val="5A68B8C4"/>
    <w:rsid w:val="5A74498A"/>
    <w:rsid w:val="5A8877BD"/>
    <w:rsid w:val="5A9251D6"/>
    <w:rsid w:val="5AB96B52"/>
    <w:rsid w:val="5ABEC9BC"/>
    <w:rsid w:val="5AD5A7A9"/>
    <w:rsid w:val="5ADE29BA"/>
    <w:rsid w:val="5ADE4C4E"/>
    <w:rsid w:val="5B05D691"/>
    <w:rsid w:val="5B0BD046"/>
    <w:rsid w:val="5B2022ED"/>
    <w:rsid w:val="5B2C2AE5"/>
    <w:rsid w:val="5B3E432D"/>
    <w:rsid w:val="5B686B91"/>
    <w:rsid w:val="5BAED83E"/>
    <w:rsid w:val="5BCD41E3"/>
    <w:rsid w:val="5BFF7B24"/>
    <w:rsid w:val="5C08175A"/>
    <w:rsid w:val="5C097784"/>
    <w:rsid w:val="5C46C2A2"/>
    <w:rsid w:val="5C627493"/>
    <w:rsid w:val="5C738F1F"/>
    <w:rsid w:val="5C850DE7"/>
    <w:rsid w:val="5CA291CC"/>
    <w:rsid w:val="5CB6A4B6"/>
    <w:rsid w:val="5CE61499"/>
    <w:rsid w:val="5D0725A8"/>
    <w:rsid w:val="5D8F1D41"/>
    <w:rsid w:val="5D9C2BFB"/>
    <w:rsid w:val="5DA5920E"/>
    <w:rsid w:val="5DAE397F"/>
    <w:rsid w:val="5DD5C295"/>
    <w:rsid w:val="5DF5BEEF"/>
    <w:rsid w:val="5E04941E"/>
    <w:rsid w:val="5E1CB7CC"/>
    <w:rsid w:val="5E40641E"/>
    <w:rsid w:val="5E5EF5AC"/>
    <w:rsid w:val="5E8D2D26"/>
    <w:rsid w:val="5E96D95E"/>
    <w:rsid w:val="5E97C343"/>
    <w:rsid w:val="5EA4CE36"/>
    <w:rsid w:val="5EB08EE1"/>
    <w:rsid w:val="5EB31C4E"/>
    <w:rsid w:val="5EC51116"/>
    <w:rsid w:val="5ECF5EAF"/>
    <w:rsid w:val="5ECFEF42"/>
    <w:rsid w:val="5ED15E17"/>
    <w:rsid w:val="5EEB034A"/>
    <w:rsid w:val="5EEE75C5"/>
    <w:rsid w:val="5EF8EEB5"/>
    <w:rsid w:val="5EFC4268"/>
    <w:rsid w:val="5F01A361"/>
    <w:rsid w:val="5F2E818D"/>
    <w:rsid w:val="5F3D4E55"/>
    <w:rsid w:val="5F4F6C03"/>
    <w:rsid w:val="5F603C40"/>
    <w:rsid w:val="5F6F641E"/>
    <w:rsid w:val="5F723C22"/>
    <w:rsid w:val="5F7467C2"/>
    <w:rsid w:val="5F92344B"/>
    <w:rsid w:val="5FAF581F"/>
    <w:rsid w:val="5FCB3529"/>
    <w:rsid w:val="5FD49F41"/>
    <w:rsid w:val="5FD82182"/>
    <w:rsid w:val="5FDBED48"/>
    <w:rsid w:val="5FF0207B"/>
    <w:rsid w:val="60029407"/>
    <w:rsid w:val="60308EA9"/>
    <w:rsid w:val="603DF27A"/>
    <w:rsid w:val="6047049C"/>
    <w:rsid w:val="604AA58E"/>
    <w:rsid w:val="6051DD63"/>
    <w:rsid w:val="605ED713"/>
    <w:rsid w:val="60752032"/>
    <w:rsid w:val="60F9BAED"/>
    <w:rsid w:val="61189768"/>
    <w:rsid w:val="613FA4EE"/>
    <w:rsid w:val="6142B2A4"/>
    <w:rsid w:val="614B26E6"/>
    <w:rsid w:val="6152934B"/>
    <w:rsid w:val="615F87A9"/>
    <w:rsid w:val="618EF4A7"/>
    <w:rsid w:val="6191CC0E"/>
    <w:rsid w:val="61A9C26D"/>
    <w:rsid w:val="61AD4B2E"/>
    <w:rsid w:val="61E5B66F"/>
    <w:rsid w:val="61E68DAC"/>
    <w:rsid w:val="61F5B295"/>
    <w:rsid w:val="6202DF4F"/>
    <w:rsid w:val="621F0CA8"/>
    <w:rsid w:val="622069B4"/>
    <w:rsid w:val="622764DB"/>
    <w:rsid w:val="622CB78C"/>
    <w:rsid w:val="6240C81D"/>
    <w:rsid w:val="62619BFF"/>
    <w:rsid w:val="62C8A7D0"/>
    <w:rsid w:val="62D05567"/>
    <w:rsid w:val="62DE9090"/>
    <w:rsid w:val="62E77533"/>
    <w:rsid w:val="6309FC5C"/>
    <w:rsid w:val="6327DC65"/>
    <w:rsid w:val="63361E88"/>
    <w:rsid w:val="6337BE62"/>
    <w:rsid w:val="634C17FA"/>
    <w:rsid w:val="636A1196"/>
    <w:rsid w:val="638BB355"/>
    <w:rsid w:val="638CF85D"/>
    <w:rsid w:val="63B5C12F"/>
    <w:rsid w:val="63FD1601"/>
    <w:rsid w:val="6402EB53"/>
    <w:rsid w:val="641A65F1"/>
    <w:rsid w:val="642CF369"/>
    <w:rsid w:val="642E7125"/>
    <w:rsid w:val="643F5F60"/>
    <w:rsid w:val="644ACB99"/>
    <w:rsid w:val="6456144A"/>
    <w:rsid w:val="647966A4"/>
    <w:rsid w:val="64839D5D"/>
    <w:rsid w:val="64B4DFF5"/>
    <w:rsid w:val="64C5A197"/>
    <w:rsid w:val="64C5B7D6"/>
    <w:rsid w:val="64D81882"/>
    <w:rsid w:val="64DD6D92"/>
    <w:rsid w:val="64E6CEC6"/>
    <w:rsid w:val="64EA2E51"/>
    <w:rsid w:val="64F989B9"/>
    <w:rsid w:val="65175D6F"/>
    <w:rsid w:val="651FC18A"/>
    <w:rsid w:val="653F2BAE"/>
    <w:rsid w:val="654792F4"/>
    <w:rsid w:val="657300B1"/>
    <w:rsid w:val="65878CBC"/>
    <w:rsid w:val="658A3952"/>
    <w:rsid w:val="6598C97A"/>
    <w:rsid w:val="65B42047"/>
    <w:rsid w:val="65D3A936"/>
    <w:rsid w:val="65DC30BC"/>
    <w:rsid w:val="661B2030"/>
    <w:rsid w:val="663388C7"/>
    <w:rsid w:val="663CF841"/>
    <w:rsid w:val="6650EEC8"/>
    <w:rsid w:val="6687A4BE"/>
    <w:rsid w:val="6699D510"/>
    <w:rsid w:val="66AF1EE7"/>
    <w:rsid w:val="671AF9DC"/>
    <w:rsid w:val="672BACC7"/>
    <w:rsid w:val="672F6E1E"/>
    <w:rsid w:val="672F9EE7"/>
    <w:rsid w:val="675EFF6D"/>
    <w:rsid w:val="6767241B"/>
    <w:rsid w:val="676B3F14"/>
    <w:rsid w:val="676C21D4"/>
    <w:rsid w:val="67BF4B17"/>
    <w:rsid w:val="67C11DC5"/>
    <w:rsid w:val="67CFA358"/>
    <w:rsid w:val="67D3C7F2"/>
    <w:rsid w:val="67F8B526"/>
    <w:rsid w:val="67FD7B34"/>
    <w:rsid w:val="680520EB"/>
    <w:rsid w:val="68097DFD"/>
    <w:rsid w:val="681784B3"/>
    <w:rsid w:val="682B68C9"/>
    <w:rsid w:val="682FCCF6"/>
    <w:rsid w:val="68405292"/>
    <w:rsid w:val="68416C8F"/>
    <w:rsid w:val="6844B3FA"/>
    <w:rsid w:val="6857314C"/>
    <w:rsid w:val="686A4C7A"/>
    <w:rsid w:val="6877E6E7"/>
    <w:rsid w:val="687D456E"/>
    <w:rsid w:val="68A5CB89"/>
    <w:rsid w:val="68BCB740"/>
    <w:rsid w:val="68DEB444"/>
    <w:rsid w:val="68F9E12E"/>
    <w:rsid w:val="6902FCDB"/>
    <w:rsid w:val="691946A3"/>
    <w:rsid w:val="6949B175"/>
    <w:rsid w:val="6950B255"/>
    <w:rsid w:val="696776BD"/>
    <w:rsid w:val="69780DD4"/>
    <w:rsid w:val="697966D3"/>
    <w:rsid w:val="69A86FEE"/>
    <w:rsid w:val="69AE017D"/>
    <w:rsid w:val="69B01A97"/>
    <w:rsid w:val="69D2BB82"/>
    <w:rsid w:val="6A184374"/>
    <w:rsid w:val="6A2EE84A"/>
    <w:rsid w:val="6A3CC583"/>
    <w:rsid w:val="6A600FAE"/>
    <w:rsid w:val="6A686F82"/>
    <w:rsid w:val="6A740971"/>
    <w:rsid w:val="6A8AFC65"/>
    <w:rsid w:val="6A9E925A"/>
    <w:rsid w:val="6AA2AEEE"/>
    <w:rsid w:val="6AAB384A"/>
    <w:rsid w:val="6AB153B1"/>
    <w:rsid w:val="6ABB7A1A"/>
    <w:rsid w:val="6ADA9892"/>
    <w:rsid w:val="6B0966D1"/>
    <w:rsid w:val="6B2030B3"/>
    <w:rsid w:val="6B22B44B"/>
    <w:rsid w:val="6B276282"/>
    <w:rsid w:val="6B2D7DEC"/>
    <w:rsid w:val="6B50CF69"/>
    <w:rsid w:val="6B52F911"/>
    <w:rsid w:val="6B6C2983"/>
    <w:rsid w:val="6B73A3E3"/>
    <w:rsid w:val="6BA8E790"/>
    <w:rsid w:val="6BB3A03E"/>
    <w:rsid w:val="6BBB1CD6"/>
    <w:rsid w:val="6BD13C4F"/>
    <w:rsid w:val="6BE951EB"/>
    <w:rsid w:val="6BF3E7C8"/>
    <w:rsid w:val="6C127D0B"/>
    <w:rsid w:val="6C1424CE"/>
    <w:rsid w:val="6C14FA37"/>
    <w:rsid w:val="6C1556DF"/>
    <w:rsid w:val="6C2A1D0A"/>
    <w:rsid w:val="6C2CBBB2"/>
    <w:rsid w:val="6C4875F2"/>
    <w:rsid w:val="6C621E8E"/>
    <w:rsid w:val="6C7F1E08"/>
    <w:rsid w:val="6C88007D"/>
    <w:rsid w:val="6CADF9D8"/>
    <w:rsid w:val="6CB6B84F"/>
    <w:rsid w:val="6CBFF5B6"/>
    <w:rsid w:val="6CD6B67D"/>
    <w:rsid w:val="6D0B0793"/>
    <w:rsid w:val="6D399A3E"/>
    <w:rsid w:val="6D5B815B"/>
    <w:rsid w:val="6D60C7CC"/>
    <w:rsid w:val="6D617C0D"/>
    <w:rsid w:val="6D6B0069"/>
    <w:rsid w:val="6D7B1F05"/>
    <w:rsid w:val="6D7C126A"/>
    <w:rsid w:val="6D969A66"/>
    <w:rsid w:val="6DA0C85F"/>
    <w:rsid w:val="6DD84174"/>
    <w:rsid w:val="6DE283C1"/>
    <w:rsid w:val="6DFFD7B5"/>
    <w:rsid w:val="6E1197D7"/>
    <w:rsid w:val="6E2B7A3C"/>
    <w:rsid w:val="6E494FFB"/>
    <w:rsid w:val="6E4A288F"/>
    <w:rsid w:val="6E5559D8"/>
    <w:rsid w:val="6E55F88F"/>
    <w:rsid w:val="6E5CAC46"/>
    <w:rsid w:val="6E8A42FC"/>
    <w:rsid w:val="6E8FB9A7"/>
    <w:rsid w:val="6EC8A572"/>
    <w:rsid w:val="6EEF12F0"/>
    <w:rsid w:val="6F1C1BDE"/>
    <w:rsid w:val="6F69E1B8"/>
    <w:rsid w:val="6F6BBD88"/>
    <w:rsid w:val="6F7B37CA"/>
    <w:rsid w:val="6F7B3D78"/>
    <w:rsid w:val="6F7E0007"/>
    <w:rsid w:val="6FA16773"/>
    <w:rsid w:val="6FBCDD98"/>
    <w:rsid w:val="6FE0E702"/>
    <w:rsid w:val="6FE7F0DE"/>
    <w:rsid w:val="701843F7"/>
    <w:rsid w:val="7021D1B7"/>
    <w:rsid w:val="702F29DA"/>
    <w:rsid w:val="70305A7F"/>
    <w:rsid w:val="70452032"/>
    <w:rsid w:val="70585599"/>
    <w:rsid w:val="705AB6A7"/>
    <w:rsid w:val="7068AE95"/>
    <w:rsid w:val="707B9945"/>
    <w:rsid w:val="708462AF"/>
    <w:rsid w:val="708BA667"/>
    <w:rsid w:val="70BF200B"/>
    <w:rsid w:val="70C01AF8"/>
    <w:rsid w:val="70CC6556"/>
    <w:rsid w:val="70DCA534"/>
    <w:rsid w:val="70FF2B73"/>
    <w:rsid w:val="7107D347"/>
    <w:rsid w:val="71343FF3"/>
    <w:rsid w:val="713593D3"/>
    <w:rsid w:val="713B2A56"/>
    <w:rsid w:val="714AE13D"/>
    <w:rsid w:val="71530144"/>
    <w:rsid w:val="7156D215"/>
    <w:rsid w:val="71668675"/>
    <w:rsid w:val="71787D74"/>
    <w:rsid w:val="717FD00C"/>
    <w:rsid w:val="71800851"/>
    <w:rsid w:val="718A09F0"/>
    <w:rsid w:val="71C91506"/>
    <w:rsid w:val="71D22B3F"/>
    <w:rsid w:val="71FCDBAC"/>
    <w:rsid w:val="7201745B"/>
    <w:rsid w:val="720B2F41"/>
    <w:rsid w:val="7223272C"/>
    <w:rsid w:val="722775C3"/>
    <w:rsid w:val="7238C982"/>
    <w:rsid w:val="7263DE58"/>
    <w:rsid w:val="72670849"/>
    <w:rsid w:val="729372E1"/>
    <w:rsid w:val="72A4784B"/>
    <w:rsid w:val="72B076BC"/>
    <w:rsid w:val="72B59ED6"/>
    <w:rsid w:val="72BBAD4A"/>
    <w:rsid w:val="72CD2F7A"/>
    <w:rsid w:val="72D306BB"/>
    <w:rsid w:val="72D31098"/>
    <w:rsid w:val="72D8B10E"/>
    <w:rsid w:val="72E704EC"/>
    <w:rsid w:val="72E9DE60"/>
    <w:rsid w:val="730602F7"/>
    <w:rsid w:val="731BB8BC"/>
    <w:rsid w:val="73202A56"/>
    <w:rsid w:val="732263DC"/>
    <w:rsid w:val="73388078"/>
    <w:rsid w:val="734CF4D1"/>
    <w:rsid w:val="735DFBAA"/>
    <w:rsid w:val="73676658"/>
    <w:rsid w:val="73A6D3E1"/>
    <w:rsid w:val="73D5C3E9"/>
    <w:rsid w:val="74460525"/>
    <w:rsid w:val="744A5F92"/>
    <w:rsid w:val="744BA7D2"/>
    <w:rsid w:val="746470A3"/>
    <w:rsid w:val="74672EF0"/>
    <w:rsid w:val="74B0AEA8"/>
    <w:rsid w:val="74C4A9B3"/>
    <w:rsid w:val="74D1841A"/>
    <w:rsid w:val="74D28201"/>
    <w:rsid w:val="74D323BA"/>
    <w:rsid w:val="74F0FABA"/>
    <w:rsid w:val="7504DC27"/>
    <w:rsid w:val="7509EA73"/>
    <w:rsid w:val="750A0120"/>
    <w:rsid w:val="7519B2AF"/>
    <w:rsid w:val="755602C8"/>
    <w:rsid w:val="75711593"/>
    <w:rsid w:val="75738A9B"/>
    <w:rsid w:val="75D942F7"/>
    <w:rsid w:val="75DE0069"/>
    <w:rsid w:val="75DEF76B"/>
    <w:rsid w:val="75E90540"/>
    <w:rsid w:val="75FA159B"/>
    <w:rsid w:val="760F7454"/>
    <w:rsid w:val="76183B91"/>
    <w:rsid w:val="761C3F90"/>
    <w:rsid w:val="761C8FA3"/>
    <w:rsid w:val="7622838B"/>
    <w:rsid w:val="76298F11"/>
    <w:rsid w:val="762AA800"/>
    <w:rsid w:val="76370561"/>
    <w:rsid w:val="7639E814"/>
    <w:rsid w:val="76426B80"/>
    <w:rsid w:val="764AE356"/>
    <w:rsid w:val="7660D135"/>
    <w:rsid w:val="76913442"/>
    <w:rsid w:val="76A1DA91"/>
    <w:rsid w:val="76B2DB48"/>
    <w:rsid w:val="76B83645"/>
    <w:rsid w:val="76CDEC1C"/>
    <w:rsid w:val="76DDDC0A"/>
    <w:rsid w:val="7700B368"/>
    <w:rsid w:val="7706D917"/>
    <w:rsid w:val="7708E9BE"/>
    <w:rsid w:val="770C8917"/>
    <w:rsid w:val="7718A617"/>
    <w:rsid w:val="772C718D"/>
    <w:rsid w:val="77313C58"/>
    <w:rsid w:val="7732CE55"/>
    <w:rsid w:val="773369CB"/>
    <w:rsid w:val="7737CCEA"/>
    <w:rsid w:val="77396D14"/>
    <w:rsid w:val="77692C78"/>
    <w:rsid w:val="776E2DB1"/>
    <w:rsid w:val="77777658"/>
    <w:rsid w:val="77976D30"/>
    <w:rsid w:val="77A50A2B"/>
    <w:rsid w:val="77A86ECF"/>
    <w:rsid w:val="77B1E251"/>
    <w:rsid w:val="77CE4FF8"/>
    <w:rsid w:val="77F45409"/>
    <w:rsid w:val="78095F7E"/>
    <w:rsid w:val="78193663"/>
    <w:rsid w:val="781A2E3D"/>
    <w:rsid w:val="781B488C"/>
    <w:rsid w:val="78260C9E"/>
    <w:rsid w:val="785A0843"/>
    <w:rsid w:val="785E8188"/>
    <w:rsid w:val="786A4DD6"/>
    <w:rsid w:val="787DBC73"/>
    <w:rsid w:val="787F22B1"/>
    <w:rsid w:val="78A6CB3A"/>
    <w:rsid w:val="78B525B7"/>
    <w:rsid w:val="78BB9180"/>
    <w:rsid w:val="78D5E90C"/>
    <w:rsid w:val="78E4A0AC"/>
    <w:rsid w:val="78FB3E28"/>
    <w:rsid w:val="794E13F1"/>
    <w:rsid w:val="7958FDA8"/>
    <w:rsid w:val="795914C0"/>
    <w:rsid w:val="795EACFC"/>
    <w:rsid w:val="79694928"/>
    <w:rsid w:val="796A79A2"/>
    <w:rsid w:val="798E0545"/>
    <w:rsid w:val="79A9734E"/>
    <w:rsid w:val="79ADBE91"/>
    <w:rsid w:val="79F38CEE"/>
    <w:rsid w:val="79FF1A01"/>
    <w:rsid w:val="7A101C1F"/>
    <w:rsid w:val="7A32748C"/>
    <w:rsid w:val="7A511418"/>
    <w:rsid w:val="7A6F9FBC"/>
    <w:rsid w:val="7A8827A0"/>
    <w:rsid w:val="7A907585"/>
    <w:rsid w:val="7AC71A5D"/>
    <w:rsid w:val="7B306FC9"/>
    <w:rsid w:val="7B3082AD"/>
    <w:rsid w:val="7B341F64"/>
    <w:rsid w:val="7B55714F"/>
    <w:rsid w:val="7B5715B4"/>
    <w:rsid w:val="7B674559"/>
    <w:rsid w:val="7B7C427B"/>
    <w:rsid w:val="7B8250AF"/>
    <w:rsid w:val="7B849B6C"/>
    <w:rsid w:val="7BC287B3"/>
    <w:rsid w:val="7BC4BA28"/>
    <w:rsid w:val="7BC68628"/>
    <w:rsid w:val="7BDC7B99"/>
    <w:rsid w:val="7BE7467F"/>
    <w:rsid w:val="7C07AF9A"/>
    <w:rsid w:val="7C1B39F8"/>
    <w:rsid w:val="7C1C1C1E"/>
    <w:rsid w:val="7C44374C"/>
    <w:rsid w:val="7C599529"/>
    <w:rsid w:val="7C5C5254"/>
    <w:rsid w:val="7C63F51A"/>
    <w:rsid w:val="7C7ED589"/>
    <w:rsid w:val="7C7FFCB8"/>
    <w:rsid w:val="7C9AA849"/>
    <w:rsid w:val="7CA3A36C"/>
    <w:rsid w:val="7CC4E0D1"/>
    <w:rsid w:val="7CC594A7"/>
    <w:rsid w:val="7CC6FE88"/>
    <w:rsid w:val="7CE7E932"/>
    <w:rsid w:val="7D02E531"/>
    <w:rsid w:val="7D0D44B6"/>
    <w:rsid w:val="7D1DC0AE"/>
    <w:rsid w:val="7D30E329"/>
    <w:rsid w:val="7D415D14"/>
    <w:rsid w:val="7D4169D7"/>
    <w:rsid w:val="7D57B93F"/>
    <w:rsid w:val="7D5CB858"/>
    <w:rsid w:val="7D6F7932"/>
    <w:rsid w:val="7D7321FD"/>
    <w:rsid w:val="7D89523C"/>
    <w:rsid w:val="7D956ACC"/>
    <w:rsid w:val="7DA7C3A6"/>
    <w:rsid w:val="7DD0FD11"/>
    <w:rsid w:val="7DE6CB62"/>
    <w:rsid w:val="7DE93A37"/>
    <w:rsid w:val="7DF052FB"/>
    <w:rsid w:val="7E01FE0F"/>
    <w:rsid w:val="7E146E0C"/>
    <w:rsid w:val="7E1CD026"/>
    <w:rsid w:val="7E26E381"/>
    <w:rsid w:val="7E67B048"/>
    <w:rsid w:val="7E79E75B"/>
    <w:rsid w:val="7E9F086A"/>
    <w:rsid w:val="7EA36FC6"/>
    <w:rsid w:val="7EBB21CC"/>
    <w:rsid w:val="7EE2C922"/>
    <w:rsid w:val="7F03A3E8"/>
    <w:rsid w:val="7F05E5CB"/>
    <w:rsid w:val="7F199ECF"/>
    <w:rsid w:val="7F1DBD66"/>
    <w:rsid w:val="7F1EC3B7"/>
    <w:rsid w:val="7F360426"/>
    <w:rsid w:val="7F363786"/>
    <w:rsid w:val="7F3AC019"/>
    <w:rsid w:val="7F515D41"/>
    <w:rsid w:val="7F5F07DF"/>
    <w:rsid w:val="7F6735CC"/>
    <w:rsid w:val="7F71095A"/>
    <w:rsid w:val="7FA38D28"/>
    <w:rsid w:val="7FA4A7D1"/>
    <w:rsid w:val="7FA727E1"/>
    <w:rsid w:val="7FA9AA0B"/>
    <w:rsid w:val="7FABF45E"/>
    <w:rsid w:val="7FB7454A"/>
    <w:rsid w:val="7FC757F6"/>
    <w:rsid w:val="7FE7E5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96D79"/>
  <w15:chartTrackingRefBased/>
  <w15:docId w15:val="{77AECE92-D5ED-4036-96E4-E377F81D3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1BD347AF"/>
    <w:rPr>
      <w:rFonts w:eastAsia="Aptos" w:cs="Aptos" w:eastAsiaTheme="minorAscii" w:cstheme="minorAscii"/>
      <w:noProof w:val="0"/>
      <w:lang w:val="en-CA"/>
    </w:rPr>
    <w:pPr>
      <w:spacing w:before="240" w:beforeAutospacing="off" w:after="240" w:afterAutospacing="off"/>
    </w:pPr>
  </w:style>
  <w:style w:type="paragraph" w:styleId="Heading1">
    <w:uiPriority w:val="9"/>
    <w:name w:val="heading 1"/>
    <w:basedOn w:val="Normal"/>
    <w:next w:val="Normal"/>
    <w:link w:val="Heading1Char"/>
    <w:qFormat/>
    <w:rsid w:val="1BD347AF"/>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1BD347AF"/>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1BD347AF"/>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link w:val="Heading4Char"/>
    <w:qFormat/>
    <w:rsid w:val="1BD347AF"/>
    <w:rPr>
      <w:rFonts w:eastAsia="ＭＳ ゴシック" w:cs="Times New Roman"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link w:val="Heading5Char"/>
    <w:qFormat/>
    <w:rsid w:val="1BD347AF"/>
    <w:rPr>
      <w:rFonts w:eastAsia="ＭＳ ゴシック" w:cs="Times New Roman"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unhideWhenUsed/>
    <w:link w:val="Heading6Char"/>
    <w:qFormat/>
    <w:rsid w:val="1BD347AF"/>
    <w:rPr>
      <w:rFonts w:eastAsia="ＭＳ ゴシック" w:cs="Times New Roman" w:eastAsiaTheme="majorEastAsia" w:cstheme="majorBidi"/>
      <w:i w:val="1"/>
      <w:iCs w:val="1"/>
      <w:color w:val="000000" w:themeColor="text1" w:themeTint="FF" w:themeShade="FF"/>
    </w:rPr>
    <w:pPr>
      <w:keepNext w:val="1"/>
      <w:keepLines w:val="1"/>
      <w:spacing w:before="40" w:after="0"/>
      <w:outlineLvl w:val="5"/>
    </w:pPr>
  </w:style>
  <w:style w:type="paragraph" w:styleId="Heading7">
    <w:uiPriority w:val="9"/>
    <w:name w:val="heading 7"/>
    <w:basedOn w:val="Normal"/>
    <w:next w:val="Normal"/>
    <w:unhideWhenUsed/>
    <w:link w:val="Heading7Char"/>
    <w:qFormat/>
    <w:rsid w:val="1BD347AF"/>
    <w:rPr>
      <w:rFonts w:eastAsia="ＭＳ ゴシック" w:cs="Times New Roman" w:eastAsiaTheme="majorEastAsia" w:cstheme="majorBidi"/>
      <w:color w:val="000000" w:themeColor="text1" w:themeTint="FF" w:themeShade="FF"/>
    </w:rPr>
    <w:pPr>
      <w:keepNext w:val="1"/>
      <w:keepLines w:val="1"/>
      <w:spacing w:before="40" w:after="0"/>
      <w:outlineLvl w:val="6"/>
    </w:pPr>
  </w:style>
  <w:style w:type="paragraph" w:styleId="Heading8">
    <w:uiPriority w:val="9"/>
    <w:name w:val="heading 8"/>
    <w:basedOn w:val="Normal"/>
    <w:next w:val="Normal"/>
    <w:unhideWhenUsed/>
    <w:link w:val="Heading8Char"/>
    <w:qFormat/>
    <w:rsid w:val="1BD347AF"/>
    <w:rPr>
      <w:rFonts w:eastAsia="ＭＳ ゴシック" w:cs="Times New Roman"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unhideWhenUsed/>
    <w:link w:val="Heading9Char"/>
    <w:qFormat/>
    <w:rsid w:val="1BD347AF"/>
    <w:rPr>
      <w:rFonts w:eastAsia="ＭＳ ゴシック" w:cs="Times New Roman" w:eastAsiaTheme="majorEastAsia" w:cstheme="majorBidi"/>
      <w:color w:val="272727"/>
    </w:rPr>
    <w:pPr>
      <w:keepNext w:val="1"/>
      <w:keepLines w:val="1"/>
      <w:spacing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1BD347AF"/>
    <w:rPr>
      <w:rFonts w:ascii="Aptos Display" w:hAnsi="Aptos Display" w:eastAsia="ＭＳ ゴシック" w:cs="Times New Roman" w:asciiTheme="majorAscii" w:hAnsiTheme="majorAscii" w:eastAsiaTheme="majorEastAsia" w:cstheme="majorBidi"/>
      <w:sz w:val="56"/>
      <w:szCs w:val="56"/>
    </w:rPr>
    <w:pPr>
      <w:spacing w:after="80"/>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1BD347AF"/>
    <w:rPr>
      <w:rFonts w:eastAsia="ＭＳ ゴシック" w:cs="Times New Roman" w:eastAsiaTheme="majorEastAsia" w:cstheme="majorBidi"/>
      <w:color w:val="000000" w:themeColor="text1" w:themeTint="FF"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1BD347AF"/>
    <w:rPr>
      <w:i w:val="1"/>
      <w:iCs w:val="1"/>
      <w:color w:val="000000" w:themeColor="text1" w:themeTint="F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1BD347AF"/>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55C00AB2"/>
    <w:rPr>
      <w:color w:val="467886"/>
      <w:u w:val="single"/>
    </w:rPr>
  </w:style>
  <w:style w:type="paragraph" w:styleId="ListParagraph">
    <w:uiPriority w:val="34"/>
    <w:name w:val="List Paragraph"/>
    <w:basedOn w:val="Normal"/>
    <w:qFormat/>
    <w:rsid w:val="1BD347AF"/>
    <w:pPr>
      <w:spacing/>
      <w:ind w:left="720"/>
      <w:contextualSpacing/>
    </w:pPr>
  </w:style>
  <w:style w:type="paragraph" w:styleId="Header">
    <w:uiPriority w:val="99"/>
    <w:name w:val="header"/>
    <w:basedOn w:val="Normal"/>
    <w:unhideWhenUsed/>
    <w:rsid w:val="1BD347AF"/>
    <w:pPr>
      <w:tabs>
        <w:tab w:val="center" w:leader="none" w:pos="4680"/>
        <w:tab w:val="right" w:leader="none" w:pos="9360"/>
      </w:tabs>
      <w:spacing w:after="0"/>
    </w:pPr>
  </w:style>
  <w:style w:type="paragraph" w:styleId="Footer">
    <w:uiPriority w:val="99"/>
    <w:name w:val="footer"/>
    <w:basedOn w:val="Normal"/>
    <w:unhideWhenUsed/>
    <w:rsid w:val="1BD347AF"/>
    <w:pPr>
      <w:tabs>
        <w:tab w:val="center" w:leader="none" w:pos="4680"/>
        <w:tab w:val="right" w:leader="none" w:pos="9360"/>
      </w:tabs>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4bab346a6f2a4c71" /><Relationship Type="http://schemas.openxmlformats.org/officeDocument/2006/relationships/footer" Target="footer.xml" Id="R09c4b781cbc84fda" /><Relationship Type="http://schemas.openxmlformats.org/officeDocument/2006/relationships/image" Target="/media/image9.png" Id="rId1407312294" /><Relationship Type="http://schemas.openxmlformats.org/officeDocument/2006/relationships/hyperlink" Target="https://vividata.ca/our-data/study-of-the-canadian-consumer/" TargetMode="External" Id="R1b1cab05a7a542d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Kofoworola Ogutuga</dc:creator>
  <keywords/>
  <dc:description/>
  <lastModifiedBy>Kofoworola Ogutuga</lastModifiedBy>
  <revision>36</revision>
  <dcterms:created xsi:type="dcterms:W3CDTF">2025-01-29T02:00:00.0000000Z</dcterms:created>
  <dcterms:modified xsi:type="dcterms:W3CDTF">2026-09-27T20:41:08.9544484Z</dcterms:modified>
</coreProperties>
</file>