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Who are the stakeholders? Describe each “type” of stakeholder and their primary needs and expectations.</w:t>
      </w:r>
    </w:p>
    <w:p w:rsidR="00000000" w:rsidDel="00000000" w:rsidP="00000000" w:rsidRDefault="00000000" w:rsidRPr="00000000" w14:paraId="0000000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Prisoners (that are parents/ other close relatives)</w:t>
      </w:r>
    </w:p>
    <w:p w:rsidR="00000000" w:rsidDel="00000000" w:rsidP="00000000" w:rsidRDefault="00000000" w:rsidRPr="00000000" w14:paraId="00000003">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be able to record their voice reading</w:t>
      </w:r>
    </w:p>
    <w:p w:rsidR="00000000" w:rsidDel="00000000" w:rsidP="00000000" w:rsidRDefault="00000000" w:rsidRPr="00000000" w14:paraId="00000004">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have that sent to the correct child</w:t>
      </w:r>
    </w:p>
    <w:p w:rsidR="00000000" w:rsidDel="00000000" w:rsidP="00000000" w:rsidRDefault="00000000" w:rsidRPr="00000000" w14:paraId="00000005">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be able to receive communication from the child</w:t>
      </w:r>
    </w:p>
    <w:p w:rsidR="00000000" w:rsidDel="00000000" w:rsidP="00000000" w:rsidRDefault="00000000" w:rsidRPr="00000000" w14:paraId="0000000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Children </w:t>
      </w:r>
    </w:p>
    <w:p w:rsidR="00000000" w:rsidDel="00000000" w:rsidP="00000000" w:rsidRDefault="00000000" w:rsidRPr="00000000" w14:paraId="00000007">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children have the easiest expectations to manage, they probably do not care or know much about security or most other aspects of the application, so long as they are able to hear their adult relatives read to them from the prison. As long as the audio function works properly and we do not accidentally connect them to the wrong / random prisoners, they’ll probably be fine.</w:t>
      </w:r>
    </w:p>
    <w:p w:rsidR="00000000" w:rsidDel="00000000" w:rsidP="00000000" w:rsidRDefault="00000000" w:rsidRPr="00000000" w14:paraId="0000000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Relatives (that are not prisoners)</w:t>
      </w:r>
    </w:p>
    <w:p w:rsidR="00000000" w:rsidDel="00000000" w:rsidP="00000000" w:rsidRDefault="00000000" w:rsidRPr="00000000" w14:paraId="00000009">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the children are probably not very concerned with the security and other aspects of the application, their other relatives / caretakers probably will be, as they will not want their children talking to random prisoners, or having their child’s information at risk. Similarly, they will not want their own computer at security risk, or their information on that computer. </w:t>
      </w:r>
    </w:p>
    <w:p w:rsidR="00000000" w:rsidDel="00000000" w:rsidP="00000000" w:rsidRDefault="00000000" w:rsidRPr="00000000" w14:paraId="0000000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 Security</w:t>
      </w:r>
    </w:p>
    <w:p w:rsidR="00000000" w:rsidDel="00000000" w:rsidP="00000000" w:rsidRDefault="00000000" w:rsidRPr="00000000" w14:paraId="0000000B">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prisons secure and all rules in place is already hard enough with the prevalence of drugs, weapons, and phones being snuck into prisons by guards and family members. Prison guards and other staff will not want this application to make it any easier to orchestrate these, or other nefarious activities, with people in the outside world than it already is. </w:t>
      </w:r>
    </w:p>
    <w:p w:rsidR="00000000" w:rsidDel="00000000" w:rsidP="00000000" w:rsidRDefault="00000000" w:rsidRPr="00000000" w14:paraId="0000000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 owner(s) </w:t>
      </w:r>
    </w:p>
    <w:p w:rsidR="00000000" w:rsidDel="00000000" w:rsidP="00000000" w:rsidRDefault="00000000" w:rsidRPr="00000000" w14:paraId="0000000D">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a PR nightmare if anything goes wrong with this application and children or parents’ information, or the security of their devices, is put at risk by this application. Security will be of the utmost importance to the owner(s). </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Swain</w:t>
      </w:r>
    </w:p>
    <w:p w:rsidR="00000000" w:rsidDel="00000000" w:rsidP="00000000" w:rsidRDefault="00000000" w:rsidRPr="00000000" w14:paraId="0000000F">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Swain’s reputation is on the line folks. If anything goes wrong with the project its his a$$</w:t>
      </w:r>
    </w:p>
    <w:p w:rsidR="00000000" w:rsidDel="00000000" w:rsidP="00000000" w:rsidRDefault="00000000" w:rsidRPr="00000000" w14:paraId="0000001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w:t>
      </w:r>
    </w:p>
    <w:p w:rsidR="00000000" w:rsidDel="00000000" w:rsidP="00000000" w:rsidRDefault="00000000" w:rsidRPr="00000000" w14:paraId="00000011">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(startup)</w:t>
      </w:r>
    </w:p>
    <w:p w:rsidR="00000000" w:rsidDel="00000000" w:rsidP="00000000" w:rsidRDefault="00000000" w:rsidRPr="00000000" w14:paraId="00000013">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risks of this project? How can you reduce risk? </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Security</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strategies like iterative or Agile software development.</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communication levels.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funding depends on timing then we would use the same risk reduction as our timeline risks.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being transferred.</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sort of monitoring system would help reduce this risk</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does this change your functional requirements? Add the requirements to your list and include them in your response. </w:t>
      </w:r>
    </w:p>
    <w:p w:rsidR="00000000" w:rsidDel="00000000" w:rsidP="00000000" w:rsidRDefault="00000000" w:rsidRPr="00000000" w14:paraId="0000001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need to add more functional requirements regarding security:</w:t>
      </w:r>
    </w:p>
    <w:p w:rsidR="00000000" w:rsidDel="00000000" w:rsidP="00000000" w:rsidRDefault="00000000" w:rsidRPr="00000000" w14:paraId="00000020">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of child using device </w:t>
      </w:r>
    </w:p>
    <w:p w:rsidR="00000000" w:rsidDel="00000000" w:rsidP="00000000" w:rsidRDefault="00000000" w:rsidRPr="00000000" w14:paraId="00000021">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of incarcerated parent using device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This changes your non-functional requirements substantially. Add to your non-functional requirements and include them in your response.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scale back our network connection expectations</w:t>
      </w:r>
    </w:p>
    <w:p w:rsidR="00000000" w:rsidDel="00000000" w:rsidP="00000000" w:rsidRDefault="00000000" w:rsidRPr="00000000" w14:paraId="00000024">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should not be able to connect to other networks freely</w:t>
      </w:r>
    </w:p>
    <w:p w:rsidR="00000000" w:rsidDel="00000000" w:rsidP="00000000" w:rsidRDefault="00000000" w:rsidRPr="00000000" w14:paraId="0000002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interface with the existing secure network that enables voice communication between parent and child</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requirements gathering methods are appropriate for this project? Which method(s) will you use with each stakeholder type and why? </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groups of prison staff, inmates- small groups</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JRP with a trained facilitator</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similar systems in prisons</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Questionnaires for families of the incarcerated - we could ask about their wants and concerns for the project</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verification and validation methods will you use for your requirements? Why? </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Independent Software Verification and Validation (ISVV)</w:t>
      </w:r>
    </w:p>
    <w:p w:rsidR="00000000" w:rsidDel="00000000" w:rsidP="00000000" w:rsidRDefault="00000000" w:rsidRPr="00000000" w14:paraId="0000002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method for safety-critical software</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independent team or teams of software engineers assess the processes and resulting products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The security contractors would like to see a rough draft and schedule of your test plan before you begin. Please provide a draft. </w:t>
      </w:r>
    </w:p>
    <w:p w:rsidR="00000000" w:rsidDel="00000000" w:rsidP="00000000" w:rsidRDefault="00000000" w:rsidRPr="00000000" w14:paraId="00000030">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user stories and have actors play children and prisoners for our first test</w:t>
      </w:r>
    </w:p>
    <w:p w:rsidR="00000000" w:rsidDel="00000000" w:rsidP="00000000" w:rsidRDefault="00000000" w:rsidRPr="00000000" w14:paraId="00000031">
      <w:pPr>
        <w:numPr>
          <w:ilvl w:val="1"/>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feedback, challenges and updating requirements</w:t>
      </w:r>
    </w:p>
    <w:p w:rsidR="00000000" w:rsidDel="00000000" w:rsidP="00000000" w:rsidRDefault="00000000" w:rsidRPr="00000000" w14:paraId="00000032">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previous test goes well, then we can move on to testing with real children and prisoners in a controlled manner </w:t>
      </w:r>
    </w:p>
    <w:p w:rsidR="00000000" w:rsidDel="00000000" w:rsidP="00000000" w:rsidRDefault="00000000" w:rsidRPr="00000000" w14:paraId="00000033">
      <w:pPr>
        <w:numPr>
          <w:ilvl w:val="1"/>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feedback, challenges and updating requirements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Roddy, Catey Meador, Brendan Hagan, Kody Neill, Ron Shice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Holmes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Science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9/26/19</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