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4DF3" w14:textId="77777777" w:rsidR="00AB0371" w:rsidRPr="009541F7" w:rsidRDefault="00AA2367" w:rsidP="005F62EC">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lang w:eastAsia="fi-FI"/>
        </w:rPr>
      </w:pPr>
      <w:r w:rsidRPr="009541F7">
        <w:rPr>
          <w:noProof/>
          <w:lang w:eastAsia="fi-FI"/>
        </w:rPr>
        <w:drawing>
          <wp:anchor distT="0" distB="0" distL="114300" distR="114300" simplePos="0" relativeHeight="251658240" behindDoc="1" locked="0" layoutInCell="1" allowOverlap="1" wp14:anchorId="65174E7A" wp14:editId="65174E7B">
            <wp:simplePos x="0" y="0"/>
            <wp:positionH relativeFrom="column">
              <wp:posOffset>-3810</wp:posOffset>
            </wp:positionH>
            <wp:positionV relativeFrom="paragraph">
              <wp:posOffset>-635</wp:posOffset>
            </wp:positionV>
            <wp:extent cx="2684780" cy="1531620"/>
            <wp:effectExtent l="0" t="0" r="1270" b="0"/>
            <wp:wrapTight wrapText="bothSides">
              <wp:wrapPolygon edited="0">
                <wp:start x="0" y="0"/>
                <wp:lineTo x="0" y="21224"/>
                <wp:lineTo x="21457" y="21224"/>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haSuomi_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4780" cy="1531620"/>
                    </a:xfrm>
                    <a:prstGeom prst="rect">
                      <a:avLst/>
                    </a:prstGeom>
                  </pic:spPr>
                </pic:pic>
              </a:graphicData>
            </a:graphic>
            <wp14:sizeRelH relativeFrom="page">
              <wp14:pctWidth>0</wp14:pctWidth>
            </wp14:sizeRelH>
            <wp14:sizeRelV relativeFrom="page">
              <wp14:pctHeight>0</wp14:pctHeight>
            </wp14:sizeRelV>
          </wp:anchor>
        </w:drawing>
      </w:r>
      <w:r w:rsidR="00AB0371" w:rsidRPr="009541F7">
        <w:rPr>
          <w:rFonts w:ascii="Times New Roman" w:eastAsia="Times New Roman" w:hAnsi="Times New Roman" w:cs="Times New Roman"/>
          <w:b/>
          <w:bCs/>
          <w:kern w:val="36"/>
          <w:sz w:val="48"/>
          <w:szCs w:val="48"/>
          <w:lang w:eastAsia="fi-FI"/>
        </w:rPr>
        <w:t xml:space="preserve">Yhtiökokouskutsu </w:t>
      </w:r>
    </w:p>
    <w:p w14:paraId="65174DF4" w14:textId="218EA9CA" w:rsidR="00C47CB5" w:rsidRPr="009541F7" w:rsidRDefault="00D12444" w:rsidP="0BEB9C01">
      <w:pPr>
        <w:spacing w:before="100" w:beforeAutospacing="1" w:line="240" w:lineRule="auto"/>
        <w:contextualSpacing/>
        <w:rPr>
          <w:rFonts w:ascii="Times New Roman" w:hAnsi="Times New Roman" w:cs="Times New Roman"/>
        </w:rPr>
      </w:pPr>
      <w:r w:rsidRPr="0BEB9C01">
        <w:rPr>
          <w:rFonts w:ascii="Times New Roman" w:eastAsia="Times New Roman" w:hAnsi="Times New Roman" w:cs="Times New Roman"/>
          <w:lang w:eastAsia="fi-FI"/>
        </w:rPr>
        <w:t>Koha-Suomi Oy:n osakkeenomistajat kutsutaan varsinaiseen yhtiökokoukseen, joka pidetään</w:t>
      </w:r>
      <w:r w:rsidR="00C31651" w:rsidRPr="0BEB9C01">
        <w:rPr>
          <w:rFonts w:ascii="Times New Roman" w:eastAsia="Times New Roman" w:hAnsi="Times New Roman" w:cs="Times New Roman"/>
          <w:lang w:eastAsia="fi-FI"/>
        </w:rPr>
        <w:t xml:space="preserve"> </w:t>
      </w:r>
      <w:r w:rsidR="00BD5A2D" w:rsidRPr="0BEB9C01">
        <w:rPr>
          <w:rFonts w:ascii="Times New Roman" w:hAnsi="Times New Roman" w:cs="Times New Roman"/>
        </w:rPr>
        <w:t>maanantaina</w:t>
      </w:r>
      <w:r w:rsidR="00A01C94" w:rsidRPr="0BEB9C01">
        <w:rPr>
          <w:rFonts w:ascii="Times New Roman" w:hAnsi="Times New Roman" w:cs="Times New Roman"/>
        </w:rPr>
        <w:t xml:space="preserve"> </w:t>
      </w:r>
      <w:r w:rsidR="00B94EE0" w:rsidRPr="0BEB9C01">
        <w:rPr>
          <w:rFonts w:ascii="Times New Roman" w:hAnsi="Times New Roman" w:cs="Times New Roman"/>
        </w:rPr>
        <w:t>1</w:t>
      </w:r>
      <w:r w:rsidR="220ADC5D" w:rsidRPr="0BEB9C01">
        <w:rPr>
          <w:rFonts w:ascii="Times New Roman" w:hAnsi="Times New Roman" w:cs="Times New Roman"/>
        </w:rPr>
        <w:t>9</w:t>
      </w:r>
      <w:r w:rsidR="00C31651" w:rsidRPr="0BEB9C01">
        <w:rPr>
          <w:rFonts w:ascii="Times New Roman" w:hAnsi="Times New Roman" w:cs="Times New Roman"/>
        </w:rPr>
        <w:t>.6</w:t>
      </w:r>
      <w:r w:rsidR="006E22E2" w:rsidRPr="0BEB9C01">
        <w:rPr>
          <w:rFonts w:ascii="Times New Roman" w:hAnsi="Times New Roman" w:cs="Times New Roman"/>
        </w:rPr>
        <w:t>.</w:t>
      </w:r>
      <w:r w:rsidR="001466ED" w:rsidRPr="0BEB9C01">
        <w:rPr>
          <w:rFonts w:ascii="Times New Roman" w:hAnsi="Times New Roman" w:cs="Times New Roman"/>
        </w:rPr>
        <w:t>20</w:t>
      </w:r>
      <w:r w:rsidR="00A51478" w:rsidRPr="0BEB9C01">
        <w:rPr>
          <w:rFonts w:ascii="Times New Roman" w:hAnsi="Times New Roman" w:cs="Times New Roman"/>
        </w:rPr>
        <w:t>2</w:t>
      </w:r>
      <w:r w:rsidR="00953EA6" w:rsidRPr="0BEB9C01">
        <w:rPr>
          <w:rFonts w:ascii="Times New Roman" w:hAnsi="Times New Roman" w:cs="Times New Roman"/>
        </w:rPr>
        <w:t>3</w:t>
      </w:r>
      <w:r w:rsidR="00C31651" w:rsidRPr="0BEB9C01">
        <w:rPr>
          <w:rFonts w:ascii="Times New Roman" w:hAnsi="Times New Roman" w:cs="Times New Roman"/>
        </w:rPr>
        <w:t>. klo 12 alkaen</w:t>
      </w:r>
      <w:r w:rsidRPr="0BEB9C01">
        <w:rPr>
          <w:rFonts w:ascii="Times New Roman" w:eastAsia="Times New Roman" w:hAnsi="Times New Roman" w:cs="Times New Roman"/>
          <w:lang w:eastAsia="fi-FI"/>
        </w:rPr>
        <w:t xml:space="preserve"> osoitteessa </w:t>
      </w:r>
      <w:r w:rsidR="009541F7" w:rsidRPr="0BEB9C01">
        <w:rPr>
          <w:rFonts w:ascii="Times New Roman" w:hAnsi="Times New Roman" w:cs="Times New Roman"/>
        </w:rPr>
        <w:t>Raatihuoneenkatu 6, 50100 Mikkeli</w:t>
      </w:r>
      <w:r w:rsidR="00E474C6" w:rsidRPr="0BEB9C01">
        <w:rPr>
          <w:rFonts w:ascii="Times New Roman" w:eastAsia="Times New Roman" w:hAnsi="Times New Roman" w:cs="Times New Roman"/>
          <w:lang w:eastAsia="fi-FI"/>
        </w:rPr>
        <w:t xml:space="preserve"> kirjaston Mikkeli-salissa. </w:t>
      </w:r>
      <w:r w:rsidR="000175FF" w:rsidRPr="0BEB9C01">
        <w:rPr>
          <w:rFonts w:ascii="Times New Roman" w:eastAsia="Times New Roman" w:hAnsi="Times New Roman" w:cs="Times New Roman"/>
          <w:lang w:eastAsia="fi-FI"/>
        </w:rPr>
        <w:t>Kokoukseen voi osallistua</w:t>
      </w:r>
      <w:r w:rsidR="003D4008">
        <w:t xml:space="preserve"> </w:t>
      </w:r>
      <w:hyperlink r:id="rId9" w:history="1">
        <w:proofErr w:type="spellStart"/>
        <w:r w:rsidR="00F368F8">
          <w:rPr>
            <w:rStyle w:val="Hyperlink"/>
          </w:rPr>
          <w:t>T</w:t>
        </w:r>
        <w:r w:rsidR="00F368F8" w:rsidRPr="00F368F8">
          <w:rPr>
            <w:rStyle w:val="Hyperlink"/>
          </w:rPr>
          <w:t>eamsin</w:t>
        </w:r>
        <w:proofErr w:type="spellEnd"/>
        <w:r w:rsidR="00F368F8" w:rsidRPr="00F368F8">
          <w:rPr>
            <w:rStyle w:val="Hyperlink"/>
          </w:rPr>
          <w:t xml:space="preserve"> välityksellä</w:t>
        </w:r>
      </w:hyperlink>
      <w:r w:rsidR="0041163E" w:rsidRPr="0BEB9C01">
        <w:rPr>
          <w:rFonts w:ascii="Times New Roman" w:eastAsia="Times New Roman" w:hAnsi="Times New Roman" w:cs="Times New Roman"/>
          <w:lang w:eastAsia="fi-FI"/>
        </w:rPr>
        <w:t xml:space="preserve">. </w:t>
      </w:r>
      <w:r w:rsidR="00D6591B" w:rsidRPr="0BEB9C01">
        <w:rPr>
          <w:rFonts w:ascii="Times New Roman" w:eastAsia="Times New Roman" w:hAnsi="Times New Roman" w:cs="Times New Roman"/>
          <w:lang w:eastAsia="fi-FI"/>
        </w:rPr>
        <w:t>Valtakirjojen tarkistus ja</w:t>
      </w:r>
      <w:r w:rsidR="00E474C6" w:rsidRPr="0BEB9C01">
        <w:rPr>
          <w:rFonts w:ascii="Times New Roman" w:eastAsia="Times New Roman" w:hAnsi="Times New Roman" w:cs="Times New Roman"/>
          <w:lang w:eastAsia="fi-FI"/>
        </w:rPr>
        <w:t xml:space="preserve"> </w:t>
      </w:r>
      <w:r w:rsidRPr="0BEB9C01">
        <w:rPr>
          <w:rFonts w:ascii="Times New Roman" w:eastAsia="Times New Roman" w:hAnsi="Times New Roman" w:cs="Times New Roman"/>
          <w:lang w:eastAsia="fi-FI"/>
        </w:rPr>
        <w:t>äänestyslippuj</w:t>
      </w:r>
      <w:r w:rsidR="00C31651" w:rsidRPr="0BEB9C01">
        <w:rPr>
          <w:rFonts w:ascii="Times New Roman" w:eastAsia="Times New Roman" w:hAnsi="Times New Roman" w:cs="Times New Roman"/>
          <w:lang w:eastAsia="fi-FI"/>
        </w:rPr>
        <w:t>en jakaminen aloitetaan kello 11</w:t>
      </w:r>
      <w:r w:rsidRPr="0BEB9C01">
        <w:rPr>
          <w:rFonts w:ascii="Times New Roman" w:eastAsia="Times New Roman" w:hAnsi="Times New Roman" w:cs="Times New Roman"/>
          <w:lang w:eastAsia="fi-FI"/>
        </w:rPr>
        <w:t>.00.</w:t>
      </w:r>
    </w:p>
    <w:p w14:paraId="65174DF5" w14:textId="77777777" w:rsidR="00E474C6" w:rsidRPr="00E474C6" w:rsidRDefault="00E474C6" w:rsidP="005F62EC">
      <w:pPr>
        <w:spacing w:before="100" w:beforeAutospacing="1" w:after="100" w:afterAutospacing="1" w:line="240" w:lineRule="auto"/>
        <w:contextualSpacing/>
        <w:rPr>
          <w:rFonts w:ascii="Times New Roman" w:eastAsia="Times New Roman" w:hAnsi="Times New Roman" w:cs="Times New Roman"/>
          <w:b/>
          <w:bCs/>
          <w:lang w:eastAsia="fi-FI"/>
        </w:rPr>
        <w:sectPr w:rsidR="00E474C6" w:rsidRPr="00E474C6" w:rsidSect="00E474C6">
          <w:pgSz w:w="11906" w:h="16838"/>
          <w:pgMar w:top="1417" w:right="1134" w:bottom="1417" w:left="1134" w:header="708" w:footer="708" w:gutter="0"/>
          <w:cols w:num="2" w:space="708"/>
          <w:docGrid w:linePitch="360"/>
        </w:sectPr>
      </w:pPr>
    </w:p>
    <w:p w14:paraId="65174DF6" w14:textId="77777777" w:rsidR="00685B7D" w:rsidRDefault="00685B7D" w:rsidP="005F62EC">
      <w:pPr>
        <w:spacing w:before="100" w:beforeAutospacing="1" w:after="100" w:afterAutospacing="1" w:line="240" w:lineRule="auto"/>
        <w:contextualSpacing/>
        <w:rPr>
          <w:rFonts w:ascii="Times New Roman" w:eastAsia="Times New Roman" w:hAnsi="Times New Roman" w:cs="Times New Roman"/>
          <w:b/>
          <w:lang w:eastAsia="fi-FI"/>
        </w:rPr>
      </w:pPr>
    </w:p>
    <w:p w14:paraId="65174DF7" w14:textId="427E86C8" w:rsidR="00685B7D" w:rsidRDefault="00087AE4" w:rsidP="005F62EC">
      <w:pPr>
        <w:spacing w:before="100" w:beforeAutospacing="1" w:after="100" w:afterAutospacing="1" w:line="240" w:lineRule="auto"/>
        <w:contextualSpacing/>
        <w:rPr>
          <w:rFonts w:ascii="Times New Roman" w:eastAsia="Times New Roman" w:hAnsi="Times New Roman" w:cs="Times New Roman"/>
          <w:b/>
          <w:lang w:eastAsia="fi-FI"/>
        </w:rPr>
      </w:pPr>
      <w:r>
        <w:rPr>
          <w:rFonts w:ascii="Times New Roman" w:eastAsia="Times New Roman" w:hAnsi="Times New Roman" w:cs="Times New Roman"/>
          <w:b/>
          <w:lang w:eastAsia="fi-FI"/>
        </w:rPr>
        <w:t>Ennen kokouksen alkua toimitusjohtaja</w:t>
      </w:r>
      <w:r w:rsidR="00C51B61">
        <w:rPr>
          <w:rFonts w:ascii="Times New Roman" w:eastAsia="Times New Roman" w:hAnsi="Times New Roman" w:cs="Times New Roman"/>
          <w:b/>
          <w:lang w:eastAsia="fi-FI"/>
        </w:rPr>
        <w:t xml:space="preserve"> esittelee yhtiön vuoden 2022 toimintaa.</w:t>
      </w:r>
    </w:p>
    <w:p w14:paraId="65174DF8" w14:textId="77777777" w:rsidR="00685B7D" w:rsidRDefault="00685B7D" w:rsidP="005F62EC">
      <w:pPr>
        <w:spacing w:before="100" w:beforeAutospacing="1" w:after="100" w:afterAutospacing="1" w:line="240" w:lineRule="auto"/>
        <w:contextualSpacing/>
        <w:rPr>
          <w:rFonts w:ascii="Times New Roman" w:eastAsia="Times New Roman" w:hAnsi="Times New Roman" w:cs="Times New Roman"/>
          <w:b/>
          <w:lang w:eastAsia="fi-FI"/>
        </w:rPr>
      </w:pPr>
    </w:p>
    <w:p w14:paraId="65174DF9" w14:textId="77777777" w:rsidR="00685B7D" w:rsidRDefault="00685B7D" w:rsidP="005F62EC">
      <w:pPr>
        <w:spacing w:before="100" w:beforeAutospacing="1" w:after="100" w:afterAutospacing="1" w:line="240" w:lineRule="auto"/>
        <w:contextualSpacing/>
        <w:rPr>
          <w:rFonts w:ascii="Times New Roman" w:eastAsia="Times New Roman" w:hAnsi="Times New Roman" w:cs="Times New Roman"/>
          <w:b/>
          <w:lang w:eastAsia="fi-FI"/>
        </w:rPr>
      </w:pPr>
    </w:p>
    <w:p w14:paraId="65174DFA" w14:textId="0B433B51" w:rsidR="00E474C6" w:rsidRPr="00E474C6" w:rsidRDefault="00685B7D" w:rsidP="005F62EC">
      <w:pPr>
        <w:spacing w:before="100" w:beforeAutospacing="1" w:after="100" w:afterAutospacing="1" w:line="240" w:lineRule="auto"/>
        <w:contextualSpacing/>
        <w:rPr>
          <w:rFonts w:ascii="Times New Roman" w:eastAsia="Times New Roman" w:hAnsi="Times New Roman" w:cs="Times New Roman"/>
          <w:b/>
          <w:lang w:eastAsia="fi-FI"/>
        </w:rPr>
      </w:pPr>
      <w:r>
        <w:rPr>
          <w:rFonts w:ascii="Times New Roman" w:eastAsia="Times New Roman" w:hAnsi="Times New Roman" w:cs="Times New Roman"/>
          <w:b/>
          <w:lang w:eastAsia="fi-FI"/>
        </w:rPr>
        <w:t xml:space="preserve">Kokouksen </w:t>
      </w:r>
      <w:r w:rsidR="001466ED">
        <w:rPr>
          <w:rFonts w:ascii="Times New Roman" w:eastAsia="Times New Roman" w:hAnsi="Times New Roman" w:cs="Times New Roman"/>
          <w:b/>
          <w:lang w:eastAsia="fi-FI"/>
        </w:rPr>
        <w:t>esityslista</w:t>
      </w:r>
    </w:p>
    <w:p w14:paraId="65174DFC" w14:textId="5BC73426" w:rsidR="00987E64" w:rsidRPr="00B250E5" w:rsidRDefault="00792108" w:rsidP="00B250E5">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Pr>
          <w:rFonts w:ascii="Times New Roman" w:eastAsia="Times New Roman" w:hAnsi="Times New Roman" w:cs="Times New Roman"/>
          <w:b/>
          <w:bCs/>
          <w:lang w:eastAsia="fi-FI"/>
        </w:rPr>
        <w:t xml:space="preserve"> </w:t>
      </w:r>
      <w:r w:rsidR="00D12444" w:rsidRPr="009541F7">
        <w:rPr>
          <w:rFonts w:ascii="Times New Roman" w:eastAsia="Times New Roman" w:hAnsi="Times New Roman" w:cs="Times New Roman"/>
          <w:b/>
          <w:bCs/>
          <w:lang w:eastAsia="fi-FI"/>
        </w:rPr>
        <w:t>Kokouksen avaaminen</w:t>
      </w:r>
    </w:p>
    <w:p w14:paraId="65174DFD" w14:textId="45CDECE6" w:rsidR="00987E64" w:rsidRDefault="00987E64" w:rsidP="00987E64">
      <w:pPr>
        <w:pStyle w:val="ListParagraph"/>
        <w:spacing w:before="100" w:beforeAutospacing="1" w:after="100" w:afterAutospacing="1" w:line="240" w:lineRule="auto"/>
        <w:ind w:left="1070"/>
        <w:rPr>
          <w:rFonts w:ascii="Times New Roman" w:eastAsia="Times New Roman" w:hAnsi="Times New Roman" w:cs="Times New Roman"/>
          <w:lang w:eastAsia="fi-FI"/>
        </w:rPr>
      </w:pPr>
    </w:p>
    <w:p w14:paraId="08061ABC" w14:textId="5414D83B" w:rsidR="001A7E44" w:rsidRPr="00987E64" w:rsidRDefault="001A7E44" w:rsidP="00987E64">
      <w:pPr>
        <w:pStyle w:val="ListParagraph"/>
        <w:spacing w:before="100" w:beforeAutospacing="1" w:after="100" w:afterAutospacing="1" w:line="240" w:lineRule="auto"/>
        <w:ind w:left="1070"/>
        <w:rPr>
          <w:rFonts w:ascii="Times New Roman" w:eastAsia="Times New Roman" w:hAnsi="Times New Roman" w:cs="Times New Roman"/>
          <w:lang w:eastAsia="fi-FI"/>
        </w:rPr>
      </w:pPr>
      <w:r>
        <w:rPr>
          <w:rFonts w:ascii="Times New Roman" w:eastAsia="Times New Roman" w:hAnsi="Times New Roman" w:cs="Times New Roman"/>
          <w:lang w:eastAsia="fi-FI"/>
        </w:rPr>
        <w:t>Hallituksen puheenjohtaja Rebekka Pilppula avaa kokouksen.</w:t>
      </w:r>
    </w:p>
    <w:p w14:paraId="65174DFE" w14:textId="77777777" w:rsidR="00987E64" w:rsidRPr="009541F7" w:rsidRDefault="00987E64" w:rsidP="00987E64">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4E84F14C" w14:textId="0D78D27F" w:rsidR="00E8209D" w:rsidRPr="00B250E5" w:rsidRDefault="00D12444" w:rsidP="00B250E5">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Kokouksen järjestäytyminen</w:t>
      </w:r>
    </w:p>
    <w:p w14:paraId="0A51D16D" w14:textId="77777777" w:rsidR="00E247E4" w:rsidRDefault="00E247E4"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65174E03" w14:textId="32FA96B0" w:rsidR="00987E64" w:rsidRDefault="00875294"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Esity</w:t>
      </w:r>
      <w:r w:rsidR="00E247E4">
        <w:rPr>
          <w:rFonts w:ascii="Times New Roman" w:eastAsia="Times New Roman" w:hAnsi="Times New Roman" w:cs="Times New Roman"/>
          <w:bCs/>
          <w:lang w:eastAsia="fi-FI"/>
        </w:rPr>
        <w:t>s: Valitaan kokoukselle puheenjohtaja ja sihteeri</w:t>
      </w:r>
    </w:p>
    <w:p w14:paraId="5273A02C" w14:textId="38D4A7B4" w:rsidR="00E247E4" w:rsidRDefault="00E247E4"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5132778F" w14:textId="10159F18" w:rsidR="00E247E4" w:rsidRDefault="00E247E4"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Päätös:</w:t>
      </w:r>
    </w:p>
    <w:p w14:paraId="65174E04" w14:textId="77777777" w:rsidR="00987E64" w:rsidRPr="00124DD1" w:rsidRDefault="00987E64"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65174E05" w14:textId="77777777" w:rsidR="00124DD1" w:rsidRPr="007B18D3"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Pöytäkirjantarkastajien ja ääntenlaskun valvojien valitseminen</w:t>
      </w:r>
    </w:p>
    <w:p w14:paraId="65174E06" w14:textId="426CD40D" w:rsidR="007B18D3" w:rsidRPr="009F548B" w:rsidRDefault="00F82B90" w:rsidP="00C00EFC">
      <w:pPr>
        <w:ind w:firstLine="1070"/>
        <w:rPr>
          <w:rFonts w:ascii="Times New Roman" w:hAnsi="Times New Roman" w:cs="Times New Roman"/>
          <w:lang w:eastAsia="fi-FI"/>
        </w:rPr>
      </w:pPr>
      <w:r w:rsidRPr="009F548B">
        <w:rPr>
          <w:rFonts w:ascii="Times New Roman" w:hAnsi="Times New Roman" w:cs="Times New Roman"/>
          <w:lang w:eastAsia="fi-FI"/>
        </w:rPr>
        <w:t xml:space="preserve">Esitys: Valitaan </w:t>
      </w:r>
      <w:r w:rsidR="00C00EFC" w:rsidRPr="009F548B">
        <w:rPr>
          <w:rFonts w:ascii="Times New Roman" w:hAnsi="Times New Roman" w:cs="Times New Roman"/>
          <w:lang w:eastAsia="fi-FI"/>
        </w:rPr>
        <w:t>pöytäkirjantarkastajat ja ääntenlaskun valvojat</w:t>
      </w:r>
    </w:p>
    <w:p w14:paraId="65174E08" w14:textId="78AAE834" w:rsidR="00987E64" w:rsidRPr="009F548B" w:rsidRDefault="00E51A78" w:rsidP="00987E64">
      <w:pPr>
        <w:pStyle w:val="ListParagraph"/>
        <w:spacing w:before="100" w:beforeAutospacing="1" w:after="100" w:afterAutospacing="1" w:line="240" w:lineRule="auto"/>
        <w:ind w:left="1070"/>
        <w:rPr>
          <w:rFonts w:ascii="Times New Roman" w:eastAsia="Times New Roman" w:hAnsi="Times New Roman" w:cs="Times New Roman"/>
          <w:lang w:eastAsia="fi-FI"/>
        </w:rPr>
      </w:pPr>
      <w:r w:rsidRPr="009F548B">
        <w:rPr>
          <w:rFonts w:ascii="Times New Roman" w:eastAsia="Times New Roman" w:hAnsi="Times New Roman" w:cs="Times New Roman"/>
          <w:lang w:eastAsia="fi-FI"/>
        </w:rPr>
        <w:t>Päätös:</w:t>
      </w:r>
    </w:p>
    <w:p w14:paraId="4F9AFC3D" w14:textId="77777777" w:rsidR="000312B9" w:rsidRPr="00987E64" w:rsidRDefault="000312B9" w:rsidP="00987E64">
      <w:pPr>
        <w:pStyle w:val="ListParagraph"/>
        <w:spacing w:before="100" w:beforeAutospacing="1" w:after="100" w:afterAutospacing="1" w:line="240" w:lineRule="auto"/>
        <w:ind w:left="1070"/>
        <w:rPr>
          <w:rFonts w:ascii="Times New Roman" w:eastAsia="Times New Roman" w:hAnsi="Times New Roman" w:cs="Times New Roman"/>
          <w:lang w:eastAsia="fi-FI"/>
        </w:rPr>
      </w:pPr>
    </w:p>
    <w:p w14:paraId="65174E09" w14:textId="77777777" w:rsidR="00D12444" w:rsidRPr="00987E64"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Kokouksen laillisuuden toteaminen</w:t>
      </w:r>
    </w:p>
    <w:p w14:paraId="65174E0A" w14:textId="095A0810" w:rsidR="00987E64" w:rsidRPr="00685B7D" w:rsidRDefault="00987E64" w:rsidP="00987E64">
      <w:pPr>
        <w:pStyle w:val="HTMLPreformatted"/>
        <w:ind w:left="1070"/>
        <w:rPr>
          <w:rFonts w:ascii="Times New Roman" w:hAnsi="Times New Roman"/>
          <w:color w:val="auto"/>
          <w:sz w:val="22"/>
          <w:szCs w:val="22"/>
          <w:lang w:val="fi-FI"/>
        </w:rPr>
      </w:pPr>
      <w:r w:rsidRPr="00685B7D">
        <w:rPr>
          <w:rFonts w:ascii="Times New Roman" w:hAnsi="Times New Roman"/>
          <w:color w:val="auto"/>
          <w:sz w:val="22"/>
          <w:szCs w:val="22"/>
          <w:lang w:val="fi-FI"/>
        </w:rPr>
        <w:t>Kutsu yhtiökokoukseen on toimitettu sähköpostitse jokaiselle osakkeen omistajalle aikaisintaan kahta (2) kuukautta ja viimeistään neljä (4) viikkoa ennen varsinaista yhtiökokousta.</w:t>
      </w:r>
      <w:r w:rsidR="00DB7723">
        <w:rPr>
          <w:rFonts w:ascii="Times New Roman" w:hAnsi="Times New Roman"/>
          <w:color w:val="auto"/>
          <w:sz w:val="22"/>
          <w:szCs w:val="22"/>
          <w:lang w:val="fi-FI"/>
        </w:rPr>
        <w:t xml:space="preserve"> </w:t>
      </w:r>
    </w:p>
    <w:p w14:paraId="5365B428" w14:textId="1E95B52C" w:rsidR="00987E64" w:rsidRPr="007B18D3" w:rsidRDefault="3D3CA162" w:rsidP="0B9F8778">
      <w:pPr>
        <w:pStyle w:val="ListParagraph"/>
        <w:spacing w:before="100" w:beforeAutospacing="1" w:after="100" w:afterAutospacing="1" w:line="240" w:lineRule="auto"/>
        <w:ind w:left="1070"/>
        <w:rPr>
          <w:rFonts w:ascii="Times New Roman" w:eastAsia="Times New Roman" w:hAnsi="Times New Roman" w:cs="Times New Roman"/>
          <w:lang w:eastAsia="fi-FI"/>
        </w:rPr>
      </w:pPr>
      <w:r w:rsidRPr="0B9F8778">
        <w:rPr>
          <w:rFonts w:ascii="Times New Roman" w:eastAsia="Times New Roman" w:hAnsi="Times New Roman" w:cs="Times New Roman"/>
          <w:lang w:eastAsia="fi-FI"/>
        </w:rPr>
        <w:t>Esitys:</w:t>
      </w:r>
      <w:r w:rsidR="00CB0EF6">
        <w:rPr>
          <w:rFonts w:ascii="Times New Roman" w:eastAsia="Times New Roman" w:hAnsi="Times New Roman" w:cs="Times New Roman"/>
          <w:lang w:eastAsia="fi-FI"/>
        </w:rPr>
        <w:t xml:space="preserve"> Todetaan </w:t>
      </w:r>
      <w:r w:rsidR="00E1120F">
        <w:rPr>
          <w:rFonts w:ascii="Times New Roman" w:eastAsia="Times New Roman" w:hAnsi="Times New Roman" w:cs="Times New Roman"/>
          <w:lang w:eastAsia="fi-FI"/>
        </w:rPr>
        <w:t>kokou</w:t>
      </w:r>
      <w:r w:rsidR="00D31950">
        <w:rPr>
          <w:rFonts w:ascii="Times New Roman" w:eastAsia="Times New Roman" w:hAnsi="Times New Roman" w:cs="Times New Roman"/>
          <w:lang w:eastAsia="fi-FI"/>
        </w:rPr>
        <w:t>ksen laillisuus</w:t>
      </w:r>
      <w:r w:rsidR="00E1120F">
        <w:rPr>
          <w:rFonts w:ascii="Times New Roman" w:eastAsia="Times New Roman" w:hAnsi="Times New Roman" w:cs="Times New Roman"/>
          <w:lang w:eastAsia="fi-FI"/>
        </w:rPr>
        <w:t>.</w:t>
      </w:r>
    </w:p>
    <w:p w14:paraId="01261B6C" w14:textId="6A84CB86" w:rsidR="00987E64" w:rsidRPr="007B18D3" w:rsidRDefault="00987E64" w:rsidP="0B9F8778">
      <w:pPr>
        <w:pStyle w:val="ListParagraph"/>
        <w:spacing w:before="100" w:beforeAutospacing="1" w:after="100" w:afterAutospacing="1" w:line="240" w:lineRule="auto"/>
        <w:ind w:left="1070"/>
        <w:rPr>
          <w:rFonts w:ascii="Times New Roman" w:eastAsia="Times New Roman" w:hAnsi="Times New Roman" w:cs="Times New Roman"/>
          <w:lang w:eastAsia="fi-FI"/>
        </w:rPr>
      </w:pPr>
    </w:p>
    <w:p w14:paraId="65174E0B" w14:textId="07832702" w:rsidR="00987E64" w:rsidRPr="007B18D3" w:rsidRDefault="007B18D3" w:rsidP="0B9F8778">
      <w:pPr>
        <w:pStyle w:val="ListParagraph"/>
        <w:spacing w:before="100" w:beforeAutospacing="1" w:after="100" w:afterAutospacing="1" w:line="240" w:lineRule="auto"/>
        <w:ind w:left="1070"/>
        <w:rPr>
          <w:rFonts w:ascii="Times New Roman" w:eastAsia="Times New Roman" w:hAnsi="Times New Roman" w:cs="Times New Roman"/>
          <w:lang w:eastAsia="fi-FI"/>
        </w:rPr>
      </w:pPr>
      <w:r w:rsidRPr="0B9F8778">
        <w:rPr>
          <w:rFonts w:ascii="Times New Roman" w:eastAsia="Times New Roman" w:hAnsi="Times New Roman" w:cs="Times New Roman"/>
          <w:lang w:eastAsia="fi-FI"/>
        </w:rPr>
        <w:t xml:space="preserve">Päätös: </w:t>
      </w:r>
    </w:p>
    <w:p w14:paraId="65174E0C" w14:textId="77777777" w:rsidR="007B18D3" w:rsidRPr="00124DD1" w:rsidRDefault="007B18D3" w:rsidP="00987E64">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0D" w14:textId="77777777" w:rsidR="00D12444" w:rsidRPr="007049A0"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Läsnä olevien toteaminen ja ääniluettelon vahvistaminen</w:t>
      </w:r>
    </w:p>
    <w:p w14:paraId="65174E0E" w14:textId="77777777" w:rsid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
          <w:bCs/>
          <w:lang w:eastAsia="fi-FI"/>
        </w:rPr>
      </w:pPr>
    </w:p>
    <w:p w14:paraId="65174E0F" w14:textId="4B9DADDF" w:rsid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 xml:space="preserve">Esitys: </w:t>
      </w:r>
      <w:r w:rsidRPr="007049A0">
        <w:rPr>
          <w:rFonts w:ascii="Times New Roman" w:eastAsia="Times New Roman" w:hAnsi="Times New Roman" w:cs="Times New Roman"/>
          <w:bCs/>
          <w:lang w:eastAsia="fi-FI"/>
        </w:rPr>
        <w:t>Todetaan läsnä</w:t>
      </w:r>
      <w:r w:rsidR="00285B5D">
        <w:rPr>
          <w:rFonts w:ascii="Times New Roman" w:eastAsia="Times New Roman" w:hAnsi="Times New Roman" w:cs="Times New Roman"/>
          <w:bCs/>
          <w:lang w:eastAsia="fi-FI"/>
        </w:rPr>
        <w:t xml:space="preserve"> </w:t>
      </w:r>
      <w:r w:rsidRPr="007049A0">
        <w:rPr>
          <w:rFonts w:ascii="Times New Roman" w:eastAsia="Times New Roman" w:hAnsi="Times New Roman" w:cs="Times New Roman"/>
          <w:bCs/>
          <w:lang w:eastAsia="fi-FI"/>
        </w:rPr>
        <w:t>olevat ja vahvistetaan ääniluettelo</w:t>
      </w:r>
    </w:p>
    <w:p w14:paraId="65174E10" w14:textId="77777777" w:rsid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65174E11" w14:textId="579A998C" w:rsidR="007049A0" w:rsidRP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 xml:space="preserve">Päätös: </w:t>
      </w:r>
    </w:p>
    <w:p w14:paraId="65174E12" w14:textId="77777777" w:rsidR="007049A0" w:rsidRPr="009541F7" w:rsidRDefault="007049A0" w:rsidP="007049A0">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13" w14:textId="678AF97D" w:rsidR="00D12444" w:rsidRPr="007049A0" w:rsidRDefault="00A8116B"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Pr>
          <w:rFonts w:ascii="Times New Roman" w:eastAsia="Times New Roman" w:hAnsi="Times New Roman" w:cs="Times New Roman"/>
          <w:b/>
          <w:bCs/>
          <w:lang w:eastAsia="fi-FI"/>
        </w:rPr>
        <w:t xml:space="preserve"> Vuoden 20</w:t>
      </w:r>
      <w:r w:rsidR="00A51478">
        <w:rPr>
          <w:rFonts w:ascii="Times New Roman" w:eastAsia="Times New Roman" w:hAnsi="Times New Roman" w:cs="Times New Roman"/>
          <w:b/>
          <w:bCs/>
          <w:lang w:eastAsia="fi-FI"/>
        </w:rPr>
        <w:t>2</w:t>
      </w:r>
      <w:r w:rsidR="009C351F">
        <w:rPr>
          <w:rFonts w:ascii="Times New Roman" w:eastAsia="Times New Roman" w:hAnsi="Times New Roman" w:cs="Times New Roman"/>
          <w:b/>
          <w:bCs/>
          <w:lang w:eastAsia="fi-FI"/>
        </w:rPr>
        <w:t>2</w:t>
      </w:r>
      <w:r w:rsidR="00D12444" w:rsidRPr="009541F7">
        <w:rPr>
          <w:rFonts w:ascii="Times New Roman" w:eastAsia="Times New Roman" w:hAnsi="Times New Roman" w:cs="Times New Roman"/>
          <w:b/>
          <w:bCs/>
          <w:lang w:eastAsia="fi-FI"/>
        </w:rPr>
        <w:t xml:space="preserve"> tilinpäätöksen esittäminen</w:t>
      </w:r>
      <w:r w:rsidR="00E528CB" w:rsidRPr="009541F7">
        <w:rPr>
          <w:rFonts w:ascii="Times New Roman" w:eastAsia="Times New Roman" w:hAnsi="Times New Roman" w:cs="Times New Roman"/>
          <w:b/>
          <w:bCs/>
          <w:lang w:eastAsia="fi-FI"/>
        </w:rPr>
        <w:t xml:space="preserve"> </w:t>
      </w:r>
      <w:r w:rsidR="00E528CB" w:rsidRPr="009541F7">
        <w:rPr>
          <w:rFonts w:ascii="Times New Roman" w:hAnsi="Times New Roman" w:cs="Times New Roman"/>
          <w:b/>
        </w:rPr>
        <w:t>ja tilintarkastuskertomuksen esittäminen</w:t>
      </w:r>
    </w:p>
    <w:p w14:paraId="65174E14" w14:textId="77777777" w:rsid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
          <w:bCs/>
          <w:lang w:eastAsia="fi-FI"/>
        </w:rPr>
      </w:pPr>
    </w:p>
    <w:p w14:paraId="65174E15" w14:textId="77777777" w:rsidR="007049A0" w:rsidRP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 xml:space="preserve">Esitys: </w:t>
      </w:r>
      <w:r w:rsidRPr="007049A0">
        <w:rPr>
          <w:rFonts w:ascii="Times New Roman" w:eastAsia="Times New Roman" w:hAnsi="Times New Roman" w:cs="Times New Roman"/>
          <w:bCs/>
          <w:lang w:eastAsia="fi-FI"/>
        </w:rPr>
        <w:t>Toimitusjohtaja esittelee tilinpäätöksen ja tilintarkastuskertomuksen.</w:t>
      </w:r>
    </w:p>
    <w:p w14:paraId="65174E16" w14:textId="77777777" w:rsidR="007049A0" w:rsidRP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65174E17" w14:textId="61017FBA" w:rsidR="007049A0" w:rsidRPr="007049A0" w:rsidRDefault="000B1CE1" w:rsidP="007049A0">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 xml:space="preserve">Päätös: </w:t>
      </w:r>
    </w:p>
    <w:p w14:paraId="65174E18" w14:textId="77777777" w:rsidR="007049A0" w:rsidRPr="009541F7" w:rsidRDefault="007049A0" w:rsidP="007049A0">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19" w14:textId="77777777" w:rsidR="00D12444" w:rsidRPr="007049A0"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Tilinpäätöksen vahvistaminen</w:t>
      </w:r>
    </w:p>
    <w:p w14:paraId="65174E1A" w14:textId="77777777" w:rsidR="007049A0" w:rsidRDefault="007049A0" w:rsidP="007049A0">
      <w:pPr>
        <w:pStyle w:val="ListParagraph"/>
        <w:spacing w:before="100" w:beforeAutospacing="1" w:after="100" w:afterAutospacing="1" w:line="240" w:lineRule="auto"/>
        <w:ind w:left="1070"/>
        <w:rPr>
          <w:rFonts w:ascii="Times New Roman" w:eastAsia="Times New Roman" w:hAnsi="Times New Roman" w:cs="Times New Roman"/>
          <w:b/>
          <w:bCs/>
          <w:lang w:eastAsia="fi-FI"/>
        </w:rPr>
      </w:pPr>
    </w:p>
    <w:p w14:paraId="65174E1B" w14:textId="690307F8" w:rsidR="007049A0" w:rsidRPr="007B18D3" w:rsidRDefault="007049A0" w:rsidP="007049A0">
      <w:pPr>
        <w:pStyle w:val="ListParagraph"/>
        <w:spacing w:before="100" w:beforeAutospacing="1" w:after="100" w:afterAutospacing="1" w:line="240" w:lineRule="auto"/>
        <w:ind w:left="1070"/>
        <w:rPr>
          <w:rFonts w:ascii="Times New Roman" w:eastAsia="Times New Roman" w:hAnsi="Times New Roman" w:cs="Times New Roman"/>
          <w:lang w:eastAsia="fi-FI"/>
        </w:rPr>
      </w:pPr>
      <w:r w:rsidRPr="007B18D3">
        <w:rPr>
          <w:rFonts w:ascii="Times New Roman" w:eastAsia="Times New Roman" w:hAnsi="Times New Roman" w:cs="Times New Roman"/>
          <w:lang w:eastAsia="fi-FI"/>
        </w:rPr>
        <w:t>Esitys: Hallitus esittää yhtiökokoukselle, että se vahvistaa vuoden 20</w:t>
      </w:r>
      <w:r w:rsidR="00A51478">
        <w:rPr>
          <w:rFonts w:ascii="Times New Roman" w:eastAsia="Times New Roman" w:hAnsi="Times New Roman" w:cs="Times New Roman"/>
          <w:lang w:eastAsia="fi-FI"/>
        </w:rPr>
        <w:t>2</w:t>
      </w:r>
      <w:r w:rsidR="00D85ADA">
        <w:rPr>
          <w:rFonts w:ascii="Times New Roman" w:eastAsia="Times New Roman" w:hAnsi="Times New Roman" w:cs="Times New Roman"/>
          <w:lang w:eastAsia="fi-FI"/>
        </w:rPr>
        <w:t>2</w:t>
      </w:r>
      <w:r w:rsidRPr="007B18D3">
        <w:rPr>
          <w:rFonts w:ascii="Times New Roman" w:eastAsia="Times New Roman" w:hAnsi="Times New Roman" w:cs="Times New Roman"/>
          <w:lang w:eastAsia="fi-FI"/>
        </w:rPr>
        <w:t xml:space="preserve"> tilinpäätöksen.</w:t>
      </w:r>
    </w:p>
    <w:p w14:paraId="65174E1C" w14:textId="77777777" w:rsidR="007049A0" w:rsidRPr="007B18D3" w:rsidRDefault="007049A0" w:rsidP="007049A0">
      <w:pPr>
        <w:pStyle w:val="ListParagraph"/>
        <w:spacing w:before="100" w:beforeAutospacing="1" w:after="100" w:afterAutospacing="1" w:line="240" w:lineRule="auto"/>
        <w:ind w:left="1070"/>
        <w:rPr>
          <w:rFonts w:ascii="Times New Roman" w:eastAsia="Times New Roman" w:hAnsi="Times New Roman" w:cs="Times New Roman"/>
          <w:lang w:eastAsia="fi-FI"/>
        </w:rPr>
      </w:pPr>
    </w:p>
    <w:p w14:paraId="65174E1D" w14:textId="21F53FB6" w:rsidR="007049A0" w:rsidRPr="007B18D3" w:rsidRDefault="007049A0" w:rsidP="007049A0">
      <w:pPr>
        <w:pStyle w:val="ListParagraph"/>
        <w:spacing w:before="100" w:beforeAutospacing="1" w:after="100" w:afterAutospacing="1" w:line="240" w:lineRule="auto"/>
        <w:ind w:left="1070"/>
        <w:rPr>
          <w:rFonts w:ascii="Times New Roman" w:eastAsia="Times New Roman" w:hAnsi="Times New Roman" w:cs="Times New Roman"/>
          <w:lang w:eastAsia="fi-FI"/>
        </w:rPr>
      </w:pPr>
      <w:r w:rsidRPr="007B18D3">
        <w:rPr>
          <w:rFonts w:ascii="Times New Roman" w:eastAsia="Times New Roman" w:hAnsi="Times New Roman" w:cs="Times New Roman"/>
          <w:lang w:eastAsia="fi-FI"/>
        </w:rPr>
        <w:t>Päätös:</w:t>
      </w:r>
      <w:r w:rsidR="007B18D3">
        <w:rPr>
          <w:rFonts w:ascii="Times New Roman" w:eastAsia="Times New Roman" w:hAnsi="Times New Roman" w:cs="Times New Roman"/>
          <w:lang w:eastAsia="fi-FI"/>
        </w:rPr>
        <w:t xml:space="preserve"> </w:t>
      </w:r>
    </w:p>
    <w:p w14:paraId="65174E1E" w14:textId="77777777" w:rsidR="007B18D3" w:rsidRPr="009541F7" w:rsidRDefault="007B18D3" w:rsidP="007049A0">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1F" w14:textId="623668B5" w:rsidR="00D12444" w:rsidRPr="00D41658"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Taseen osoittaman voiton käyttäminen </w:t>
      </w:r>
      <w:r w:rsidR="004D2BE1">
        <w:rPr>
          <w:rFonts w:ascii="Times New Roman" w:eastAsia="Times New Roman" w:hAnsi="Times New Roman" w:cs="Times New Roman"/>
          <w:b/>
          <w:bCs/>
          <w:lang w:eastAsia="fi-FI"/>
        </w:rPr>
        <w:t>ja osingonmaksusta päättäminen</w:t>
      </w:r>
    </w:p>
    <w:p w14:paraId="73DEAD7C" w14:textId="77777777" w:rsidR="00D41658" w:rsidRDefault="00D41658" w:rsidP="00D41658">
      <w:pPr>
        <w:pStyle w:val="ListParagraph"/>
        <w:spacing w:before="100" w:beforeAutospacing="1" w:after="100" w:afterAutospacing="1" w:line="240" w:lineRule="auto"/>
        <w:ind w:left="1070"/>
        <w:rPr>
          <w:rFonts w:ascii="Times New Roman" w:eastAsia="Times New Roman" w:hAnsi="Times New Roman" w:cs="Times New Roman"/>
          <w:b/>
          <w:bCs/>
          <w:lang w:eastAsia="fi-FI"/>
        </w:rPr>
      </w:pPr>
    </w:p>
    <w:p w14:paraId="13D8717E" w14:textId="7186A1DF" w:rsidR="00D41658" w:rsidRPr="000B1CE1" w:rsidRDefault="00D41658" w:rsidP="00D41658">
      <w:pPr>
        <w:pStyle w:val="ListParagraph"/>
        <w:spacing w:before="100" w:beforeAutospacing="1" w:after="100" w:afterAutospacing="1" w:line="240" w:lineRule="auto"/>
        <w:ind w:left="1070"/>
        <w:rPr>
          <w:rFonts w:ascii="Times New Roman" w:eastAsia="Times New Roman" w:hAnsi="Times New Roman" w:cs="Times New Roman"/>
          <w:b/>
          <w:lang w:eastAsia="fi-FI"/>
        </w:rPr>
      </w:pPr>
      <w:r w:rsidRPr="00EC3CF2">
        <w:rPr>
          <w:rFonts w:ascii="Times New Roman" w:eastAsia="Times New Roman" w:hAnsi="Times New Roman" w:cs="Times New Roman"/>
          <w:bCs/>
          <w:lang w:eastAsia="fi-FI"/>
        </w:rPr>
        <w:t>Yhtiöjärjestyksen mukaan yhtiön tarkoituksena ei ole tavoitella voittoa eikä se jaa omistajilleen osinkoa, vaan mahdollinen voitto käytetään yhtiön tarkoituksen toteuttamiseen.</w:t>
      </w:r>
    </w:p>
    <w:p w14:paraId="65174E20" w14:textId="77777777" w:rsidR="000B1CE1" w:rsidRPr="009541F7" w:rsidRDefault="000B1CE1" w:rsidP="000B1CE1">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22" w14:textId="06CD9C65" w:rsidR="000B1CE1" w:rsidRDefault="000B1CE1"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sidRPr="008B4E6A">
        <w:rPr>
          <w:rFonts w:ascii="Times New Roman" w:eastAsia="Times New Roman" w:hAnsi="Times New Roman" w:cs="Times New Roman"/>
          <w:bCs/>
          <w:lang w:eastAsia="fi-FI"/>
        </w:rPr>
        <w:t>Esitys: Hallitus esittää</w:t>
      </w:r>
      <w:r w:rsidR="00EC3CF2" w:rsidRPr="00EC3CF2">
        <w:rPr>
          <w:rFonts w:ascii="Times New Roman" w:eastAsia="Times New Roman" w:hAnsi="Times New Roman" w:cs="Times New Roman"/>
          <w:bCs/>
          <w:lang w:eastAsia="fi-FI"/>
        </w:rPr>
        <w:t>, että tilikauden tappio –11 583,93 € kirjataan omaan pääomaan ja että osinkoa ei jaeta</w:t>
      </w:r>
    </w:p>
    <w:p w14:paraId="1BA3F369" w14:textId="77777777" w:rsidR="00D41658" w:rsidRPr="009E57A5" w:rsidRDefault="00D41658" w:rsidP="005F62EC">
      <w:pPr>
        <w:pStyle w:val="ListParagraph"/>
        <w:spacing w:before="100" w:beforeAutospacing="1" w:after="100" w:afterAutospacing="1" w:line="240" w:lineRule="auto"/>
        <w:ind w:left="1070"/>
        <w:rPr>
          <w:rFonts w:ascii="Times New Roman" w:eastAsia="Times New Roman" w:hAnsi="Times New Roman" w:cs="Times New Roman"/>
          <w:bCs/>
          <w:color w:val="FF0000"/>
          <w:lang w:eastAsia="fi-FI"/>
        </w:rPr>
      </w:pPr>
    </w:p>
    <w:p w14:paraId="65174E23" w14:textId="38D89ACF" w:rsidR="000B1CE1" w:rsidRDefault="000B1CE1" w:rsidP="005F62EC">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Pr>
          <w:rFonts w:ascii="Times New Roman" w:eastAsia="Times New Roman" w:hAnsi="Times New Roman" w:cs="Times New Roman"/>
          <w:bCs/>
          <w:lang w:eastAsia="fi-FI"/>
        </w:rPr>
        <w:t xml:space="preserve">Päätös: </w:t>
      </w:r>
    </w:p>
    <w:p w14:paraId="65174E24" w14:textId="77777777" w:rsidR="000B1CE1" w:rsidRPr="009541F7" w:rsidRDefault="000B1CE1" w:rsidP="005F62EC">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25" w14:textId="4F0C231E" w:rsidR="00E528CB" w:rsidRPr="000B1CE1"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Vastuuvapaudesta päättäminen hallituksen jäsenille </w:t>
      </w:r>
      <w:r w:rsidR="007909C0">
        <w:rPr>
          <w:rFonts w:ascii="Times New Roman" w:eastAsia="Times New Roman" w:hAnsi="Times New Roman" w:cs="Times New Roman"/>
          <w:b/>
          <w:bCs/>
          <w:lang w:eastAsia="fi-FI"/>
        </w:rPr>
        <w:t>ja</w:t>
      </w:r>
      <w:r w:rsidRPr="009541F7">
        <w:rPr>
          <w:rFonts w:ascii="Times New Roman" w:eastAsia="Times New Roman" w:hAnsi="Times New Roman" w:cs="Times New Roman"/>
          <w:b/>
          <w:bCs/>
          <w:lang w:eastAsia="fi-FI"/>
        </w:rPr>
        <w:t xml:space="preserve"> toimitusjohtajalle</w:t>
      </w:r>
    </w:p>
    <w:p w14:paraId="65174E26" w14:textId="77777777" w:rsidR="000B1CE1" w:rsidRDefault="000B1CE1" w:rsidP="000B1CE1">
      <w:pPr>
        <w:pStyle w:val="ListParagraph"/>
        <w:spacing w:before="100" w:beforeAutospacing="1" w:after="100" w:afterAutospacing="1" w:line="240" w:lineRule="auto"/>
        <w:ind w:left="1070"/>
        <w:rPr>
          <w:rFonts w:ascii="Times New Roman" w:eastAsia="Times New Roman" w:hAnsi="Times New Roman" w:cs="Times New Roman"/>
          <w:b/>
          <w:bCs/>
          <w:lang w:eastAsia="fi-FI"/>
        </w:rPr>
      </w:pPr>
    </w:p>
    <w:p w14:paraId="65174E27" w14:textId="77777777" w:rsidR="000B1CE1" w:rsidRDefault="000B1CE1" w:rsidP="000B1CE1">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sidRPr="000B1CE1">
        <w:rPr>
          <w:rFonts w:ascii="Times New Roman" w:eastAsia="Times New Roman" w:hAnsi="Times New Roman" w:cs="Times New Roman"/>
          <w:bCs/>
          <w:lang w:eastAsia="fi-FI"/>
        </w:rPr>
        <w:t>Esitys: Yhtiökokous myöntää vastuuvapauden hallituksen jäsenille sekä toimitusjohtajalle</w:t>
      </w:r>
      <w:r w:rsidR="007B18D3">
        <w:rPr>
          <w:rFonts w:ascii="Times New Roman" w:eastAsia="Times New Roman" w:hAnsi="Times New Roman" w:cs="Times New Roman"/>
          <w:bCs/>
          <w:lang w:eastAsia="fi-FI"/>
        </w:rPr>
        <w:t>.</w:t>
      </w:r>
    </w:p>
    <w:p w14:paraId="65174E28" w14:textId="77777777" w:rsidR="007B18D3" w:rsidRPr="000B1CE1" w:rsidRDefault="007B18D3" w:rsidP="000B1CE1">
      <w:pPr>
        <w:pStyle w:val="ListParagraph"/>
        <w:spacing w:before="100" w:beforeAutospacing="1" w:after="100" w:afterAutospacing="1" w:line="240" w:lineRule="auto"/>
        <w:ind w:left="1070"/>
        <w:rPr>
          <w:rFonts w:ascii="Times New Roman" w:eastAsia="Times New Roman" w:hAnsi="Times New Roman" w:cs="Times New Roman"/>
          <w:bCs/>
          <w:lang w:eastAsia="fi-FI"/>
        </w:rPr>
      </w:pPr>
    </w:p>
    <w:p w14:paraId="65174E29" w14:textId="079735E8" w:rsidR="000B1CE1" w:rsidRPr="000B1CE1" w:rsidRDefault="000B1CE1" w:rsidP="000B1CE1">
      <w:pPr>
        <w:pStyle w:val="ListParagraph"/>
        <w:spacing w:before="100" w:beforeAutospacing="1" w:after="100" w:afterAutospacing="1" w:line="240" w:lineRule="auto"/>
        <w:ind w:left="1070"/>
        <w:rPr>
          <w:rFonts w:ascii="Times New Roman" w:eastAsia="Times New Roman" w:hAnsi="Times New Roman" w:cs="Times New Roman"/>
          <w:bCs/>
          <w:lang w:eastAsia="fi-FI"/>
        </w:rPr>
      </w:pPr>
      <w:r w:rsidRPr="000B1CE1">
        <w:rPr>
          <w:rFonts w:ascii="Times New Roman" w:eastAsia="Times New Roman" w:hAnsi="Times New Roman" w:cs="Times New Roman"/>
          <w:bCs/>
          <w:lang w:eastAsia="fi-FI"/>
        </w:rPr>
        <w:t>Päätös:</w:t>
      </w:r>
      <w:r w:rsidR="007B18D3">
        <w:rPr>
          <w:rFonts w:ascii="Times New Roman" w:eastAsia="Times New Roman" w:hAnsi="Times New Roman" w:cs="Times New Roman"/>
          <w:bCs/>
          <w:lang w:eastAsia="fi-FI"/>
        </w:rPr>
        <w:t xml:space="preserve"> </w:t>
      </w:r>
    </w:p>
    <w:p w14:paraId="65174E2A" w14:textId="77777777" w:rsidR="000B1CE1" w:rsidRPr="009541F7" w:rsidRDefault="000B1CE1" w:rsidP="000B1CE1">
      <w:pPr>
        <w:pStyle w:val="ListParagraph"/>
        <w:spacing w:before="100" w:beforeAutospacing="1" w:after="100" w:afterAutospacing="1" w:line="240" w:lineRule="auto"/>
        <w:ind w:left="1070"/>
        <w:rPr>
          <w:rFonts w:ascii="Times New Roman" w:eastAsia="Times New Roman" w:hAnsi="Times New Roman" w:cs="Times New Roman"/>
          <w:b/>
          <w:lang w:eastAsia="fi-FI"/>
        </w:rPr>
      </w:pPr>
    </w:p>
    <w:p w14:paraId="65174E2B" w14:textId="77777777" w:rsidR="00E528CB" w:rsidRPr="009541F7" w:rsidRDefault="00E528CB"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w:t>
      </w:r>
      <w:r w:rsidRPr="009541F7">
        <w:rPr>
          <w:rFonts w:ascii="Times New Roman" w:hAnsi="Times New Roman" w:cs="Times New Roman"/>
          <w:b/>
        </w:rPr>
        <w:t>Hallituksen jäsenten ja tilintarkastajien palkkiosta päättäminen</w:t>
      </w:r>
    </w:p>
    <w:p w14:paraId="65174E2C" w14:textId="77777777" w:rsidR="007B18D3" w:rsidRDefault="007B18D3" w:rsidP="005F62EC">
      <w:pPr>
        <w:pStyle w:val="ListParagraph"/>
        <w:spacing w:before="100" w:beforeAutospacing="1" w:after="100" w:afterAutospacing="1" w:line="240" w:lineRule="auto"/>
        <w:ind w:left="927"/>
        <w:rPr>
          <w:rFonts w:ascii="Times New Roman" w:eastAsia="Times New Roman" w:hAnsi="Times New Roman" w:cs="Times New Roman"/>
          <w:lang w:eastAsia="fi-FI"/>
        </w:rPr>
      </w:pPr>
    </w:p>
    <w:p w14:paraId="65174E2D" w14:textId="3A21CBC5" w:rsidR="00D12444" w:rsidRDefault="001C23AC" w:rsidP="002228D4">
      <w:pPr>
        <w:pStyle w:val="ListParagraph"/>
        <w:spacing w:before="100" w:beforeAutospacing="1" w:after="100" w:afterAutospacing="1" w:line="240" w:lineRule="auto"/>
        <w:ind w:left="1134"/>
        <w:rPr>
          <w:rFonts w:ascii="Times New Roman" w:eastAsia="Times New Roman" w:hAnsi="Times New Roman" w:cs="Times New Roman"/>
          <w:lang w:eastAsia="fi-FI"/>
        </w:rPr>
      </w:pPr>
      <w:r>
        <w:rPr>
          <w:rFonts w:ascii="Times New Roman" w:eastAsia="Times New Roman" w:hAnsi="Times New Roman" w:cs="Times New Roman"/>
          <w:lang w:eastAsia="fi-FI"/>
        </w:rPr>
        <w:t>Yhtiöjärjestyksen mukaan</w:t>
      </w:r>
      <w:r w:rsidR="00EE57C1">
        <w:rPr>
          <w:rFonts w:ascii="Times New Roman" w:eastAsia="Times New Roman" w:hAnsi="Times New Roman" w:cs="Times New Roman"/>
          <w:lang w:eastAsia="fi-FI"/>
        </w:rPr>
        <w:t xml:space="preserve"> nimeämistoimikunta valmistelee </w:t>
      </w:r>
      <w:r w:rsidR="0031641B">
        <w:rPr>
          <w:rFonts w:ascii="Times New Roman" w:eastAsia="Times New Roman" w:hAnsi="Times New Roman" w:cs="Times New Roman"/>
          <w:lang w:eastAsia="fi-FI"/>
        </w:rPr>
        <w:t xml:space="preserve">yhtiökokoukselle </w:t>
      </w:r>
      <w:r w:rsidR="0031641B" w:rsidRPr="00173ED9">
        <w:rPr>
          <w:rFonts w:ascii="Times New Roman" w:eastAsia="Times New Roman" w:hAnsi="Times New Roman" w:cs="Times New Roman"/>
          <w:lang w:eastAsia="fi-FI"/>
        </w:rPr>
        <w:t xml:space="preserve">ehdotuksen </w:t>
      </w:r>
      <w:r w:rsidR="0031641B">
        <w:rPr>
          <w:rFonts w:ascii="Times New Roman" w:eastAsia="Times New Roman" w:hAnsi="Times New Roman" w:cs="Times New Roman"/>
          <w:lang w:eastAsia="fi-FI"/>
        </w:rPr>
        <w:t>hallituksen puheenjohtajan ja jäsenten palkkioksi</w:t>
      </w:r>
      <w:r w:rsidR="007B46FF">
        <w:rPr>
          <w:rFonts w:ascii="Times New Roman" w:eastAsia="Times New Roman" w:hAnsi="Times New Roman" w:cs="Times New Roman"/>
          <w:lang w:eastAsia="fi-FI"/>
        </w:rPr>
        <w:t xml:space="preserve">. </w:t>
      </w:r>
      <w:r w:rsidR="008A7DDE">
        <w:rPr>
          <w:rFonts w:ascii="Times New Roman" w:eastAsia="Times New Roman" w:hAnsi="Times New Roman" w:cs="Times New Roman"/>
          <w:lang w:eastAsia="fi-FI"/>
        </w:rPr>
        <w:t>Vuonna 20</w:t>
      </w:r>
      <w:r w:rsidR="00A51478">
        <w:rPr>
          <w:rFonts w:ascii="Times New Roman" w:eastAsia="Times New Roman" w:hAnsi="Times New Roman" w:cs="Times New Roman"/>
          <w:lang w:eastAsia="fi-FI"/>
        </w:rPr>
        <w:t>2</w:t>
      </w:r>
      <w:r w:rsidR="00D41658">
        <w:rPr>
          <w:rFonts w:ascii="Times New Roman" w:eastAsia="Times New Roman" w:hAnsi="Times New Roman" w:cs="Times New Roman"/>
          <w:lang w:eastAsia="fi-FI"/>
        </w:rPr>
        <w:t>2</w:t>
      </w:r>
      <w:r w:rsidR="00D12444" w:rsidRPr="009541F7">
        <w:rPr>
          <w:rFonts w:ascii="Times New Roman" w:eastAsia="Times New Roman" w:hAnsi="Times New Roman" w:cs="Times New Roman"/>
          <w:lang w:eastAsia="fi-FI"/>
        </w:rPr>
        <w:t xml:space="preserve"> hallituksen jäsenille maksettiin palkkiota seuraavasti: Hallituksen puheenjohtajan kokouspalkkio: 300 euroa. Hallituksen jäsenen kokouspalkkio on 200 euroa.</w:t>
      </w:r>
      <w:r w:rsidR="00E528CB" w:rsidRPr="009541F7">
        <w:rPr>
          <w:rFonts w:ascii="Times New Roman" w:eastAsia="Times New Roman" w:hAnsi="Times New Roman" w:cs="Times New Roman"/>
          <w:lang w:eastAsia="fi-FI"/>
        </w:rPr>
        <w:t xml:space="preserve"> </w:t>
      </w:r>
      <w:bookmarkStart w:id="0" w:name="_Hlk71013449"/>
      <w:r w:rsidR="00E528CB" w:rsidRPr="009541F7">
        <w:rPr>
          <w:rFonts w:ascii="Times New Roman" w:eastAsia="Times New Roman" w:hAnsi="Times New Roman" w:cs="Times New Roman"/>
          <w:lang w:eastAsia="fi-FI"/>
        </w:rPr>
        <w:t>Tilintarkastajan palkkio maksetaan laskutuksen mukaan.</w:t>
      </w:r>
    </w:p>
    <w:bookmarkEnd w:id="0"/>
    <w:p w14:paraId="65174E2E" w14:textId="77777777" w:rsidR="00EE4805" w:rsidRDefault="00EE4805" w:rsidP="002228D4">
      <w:pPr>
        <w:pStyle w:val="ListParagraph"/>
        <w:spacing w:before="100" w:beforeAutospacing="1" w:after="100" w:afterAutospacing="1" w:line="240" w:lineRule="auto"/>
        <w:ind w:left="1134"/>
        <w:rPr>
          <w:rFonts w:ascii="Times New Roman" w:eastAsia="Times New Roman" w:hAnsi="Times New Roman" w:cs="Times New Roman"/>
          <w:lang w:eastAsia="fi-FI"/>
        </w:rPr>
      </w:pPr>
    </w:p>
    <w:p w14:paraId="65174E2F" w14:textId="2F8342B5" w:rsidR="00EE4805" w:rsidRDefault="00EE4805" w:rsidP="002228D4">
      <w:pPr>
        <w:pStyle w:val="ListParagraph"/>
        <w:spacing w:before="100" w:beforeAutospacing="1" w:after="100" w:afterAutospacing="1" w:line="240" w:lineRule="auto"/>
        <w:ind w:left="1134"/>
        <w:rPr>
          <w:rFonts w:ascii="Times New Roman" w:eastAsia="Times New Roman" w:hAnsi="Times New Roman" w:cs="Times New Roman"/>
          <w:lang w:eastAsia="fi-FI"/>
        </w:rPr>
      </w:pPr>
      <w:r>
        <w:rPr>
          <w:rFonts w:ascii="Times New Roman" w:eastAsia="Times New Roman" w:hAnsi="Times New Roman" w:cs="Times New Roman"/>
          <w:lang w:eastAsia="fi-FI"/>
        </w:rPr>
        <w:t xml:space="preserve">Esitys: </w:t>
      </w:r>
      <w:r w:rsidR="007451E4">
        <w:rPr>
          <w:rFonts w:ascii="Times New Roman" w:eastAsia="Times New Roman" w:hAnsi="Times New Roman" w:cs="Times New Roman"/>
          <w:lang w:eastAsia="fi-FI"/>
        </w:rPr>
        <w:t>Nimeämistoimikunta on käsitellyt palkkio</w:t>
      </w:r>
      <w:r w:rsidR="007563C6">
        <w:rPr>
          <w:rFonts w:ascii="Times New Roman" w:eastAsia="Times New Roman" w:hAnsi="Times New Roman" w:cs="Times New Roman"/>
          <w:lang w:eastAsia="fi-FI"/>
        </w:rPr>
        <w:t xml:space="preserve">t </w:t>
      </w:r>
      <w:r w:rsidR="007563C6" w:rsidRPr="003C7691">
        <w:rPr>
          <w:rFonts w:ascii="Times New Roman" w:eastAsia="Times New Roman" w:hAnsi="Times New Roman" w:cs="Times New Roman"/>
          <w:lang w:eastAsia="fi-FI"/>
        </w:rPr>
        <w:t xml:space="preserve">kokouksessaan </w:t>
      </w:r>
      <w:r w:rsidR="003C7691" w:rsidRPr="003C7691">
        <w:rPr>
          <w:rFonts w:ascii="Times New Roman" w:eastAsia="Times New Roman" w:hAnsi="Times New Roman" w:cs="Times New Roman"/>
          <w:lang w:eastAsia="fi-FI"/>
        </w:rPr>
        <w:t>17.3.</w:t>
      </w:r>
      <w:r w:rsidR="00B62EE4" w:rsidRPr="003C7691">
        <w:rPr>
          <w:rFonts w:ascii="Times New Roman" w:eastAsia="Times New Roman" w:hAnsi="Times New Roman" w:cs="Times New Roman"/>
          <w:lang w:eastAsia="fi-FI"/>
        </w:rPr>
        <w:t>202</w:t>
      </w:r>
      <w:r w:rsidR="004E2276" w:rsidRPr="003C7691">
        <w:rPr>
          <w:rFonts w:ascii="Times New Roman" w:eastAsia="Times New Roman" w:hAnsi="Times New Roman" w:cs="Times New Roman"/>
          <w:lang w:eastAsia="fi-FI"/>
        </w:rPr>
        <w:t>3</w:t>
      </w:r>
      <w:r w:rsidR="007563C6" w:rsidRPr="00B62EE4">
        <w:rPr>
          <w:rFonts w:ascii="Times New Roman" w:eastAsia="Times New Roman" w:hAnsi="Times New Roman" w:cs="Times New Roman"/>
          <w:lang w:eastAsia="fi-FI"/>
        </w:rPr>
        <w:t xml:space="preserve"> </w:t>
      </w:r>
      <w:r w:rsidR="007563C6">
        <w:rPr>
          <w:rFonts w:ascii="Times New Roman" w:eastAsia="Times New Roman" w:hAnsi="Times New Roman" w:cs="Times New Roman"/>
          <w:lang w:eastAsia="fi-FI"/>
        </w:rPr>
        <w:t xml:space="preserve">ja </w:t>
      </w:r>
      <w:r w:rsidR="007563C6" w:rsidRPr="00173ED9">
        <w:rPr>
          <w:rFonts w:ascii="Times New Roman" w:eastAsia="Times New Roman" w:hAnsi="Times New Roman" w:cs="Times New Roman"/>
          <w:lang w:eastAsia="fi-FI"/>
        </w:rPr>
        <w:t>e</w:t>
      </w:r>
      <w:r w:rsidR="008204AE">
        <w:rPr>
          <w:rFonts w:ascii="Times New Roman" w:eastAsia="Times New Roman" w:hAnsi="Times New Roman" w:cs="Times New Roman"/>
          <w:lang w:eastAsia="fi-FI"/>
        </w:rPr>
        <w:t>hdottaa</w:t>
      </w:r>
      <w:r w:rsidR="007563C6" w:rsidRPr="00173ED9">
        <w:rPr>
          <w:rFonts w:ascii="Times New Roman" w:eastAsia="Times New Roman" w:hAnsi="Times New Roman" w:cs="Times New Roman"/>
          <w:lang w:eastAsia="fi-FI"/>
        </w:rPr>
        <w:t xml:space="preserve"> </w:t>
      </w:r>
      <w:r w:rsidR="007563C6">
        <w:rPr>
          <w:rFonts w:ascii="Times New Roman" w:eastAsia="Times New Roman" w:hAnsi="Times New Roman" w:cs="Times New Roman"/>
          <w:lang w:eastAsia="fi-FI"/>
        </w:rPr>
        <w:t>yhtiökokoukselle, että palkkiot pidetään ennallaan</w:t>
      </w:r>
      <w:r w:rsidR="00F23735">
        <w:rPr>
          <w:rFonts w:ascii="Times New Roman" w:eastAsia="Times New Roman" w:hAnsi="Times New Roman" w:cs="Times New Roman"/>
          <w:lang w:eastAsia="fi-FI"/>
        </w:rPr>
        <w:t xml:space="preserve">: </w:t>
      </w:r>
      <w:r w:rsidR="00F23735" w:rsidRPr="00F23735">
        <w:rPr>
          <w:rFonts w:ascii="Times New Roman" w:eastAsia="Times New Roman" w:hAnsi="Times New Roman" w:cs="Times New Roman"/>
          <w:lang w:eastAsia="fi-FI"/>
        </w:rPr>
        <w:t>puheenjohtajan kokouspalkkio 300 euroa ja hallituksen jäsenen kokouspalkkio 200 euroa</w:t>
      </w:r>
      <w:r w:rsidR="0066392D">
        <w:rPr>
          <w:rFonts w:ascii="Times New Roman" w:eastAsia="Times New Roman" w:hAnsi="Times New Roman" w:cs="Times New Roman"/>
          <w:lang w:eastAsia="fi-FI"/>
        </w:rPr>
        <w:t>.</w:t>
      </w:r>
    </w:p>
    <w:p w14:paraId="35B26F3C" w14:textId="77777777" w:rsidR="005946BD" w:rsidRDefault="005946BD" w:rsidP="005946BD">
      <w:pPr>
        <w:pStyle w:val="ListParagraph"/>
        <w:spacing w:before="100" w:beforeAutospacing="1" w:after="100" w:afterAutospacing="1" w:line="240" w:lineRule="auto"/>
        <w:ind w:left="1134"/>
        <w:rPr>
          <w:rFonts w:ascii="Times New Roman" w:eastAsia="Times New Roman" w:hAnsi="Times New Roman" w:cs="Times New Roman"/>
          <w:lang w:eastAsia="fi-FI"/>
        </w:rPr>
      </w:pPr>
      <w:r w:rsidRPr="009541F7">
        <w:rPr>
          <w:rFonts w:ascii="Times New Roman" w:eastAsia="Times New Roman" w:hAnsi="Times New Roman" w:cs="Times New Roman"/>
          <w:lang w:eastAsia="fi-FI"/>
        </w:rPr>
        <w:t>Tilintarkastajan palkkio maksetaan laskutuksen mukaan.</w:t>
      </w:r>
    </w:p>
    <w:p w14:paraId="65174E30" w14:textId="77777777" w:rsidR="00EE4805" w:rsidRDefault="00EE4805" w:rsidP="002228D4">
      <w:pPr>
        <w:pStyle w:val="ListParagraph"/>
        <w:spacing w:before="100" w:beforeAutospacing="1" w:after="100" w:afterAutospacing="1" w:line="240" w:lineRule="auto"/>
        <w:ind w:left="1134"/>
        <w:rPr>
          <w:rFonts w:ascii="Times New Roman" w:eastAsia="Times New Roman" w:hAnsi="Times New Roman" w:cs="Times New Roman"/>
          <w:lang w:eastAsia="fi-FI"/>
        </w:rPr>
      </w:pPr>
    </w:p>
    <w:p w14:paraId="65174E31" w14:textId="15316E2E" w:rsidR="00EE4805" w:rsidRDefault="00EE4805" w:rsidP="002228D4">
      <w:pPr>
        <w:pStyle w:val="ListParagraph"/>
        <w:spacing w:before="100" w:beforeAutospacing="1" w:after="100" w:afterAutospacing="1" w:line="240" w:lineRule="auto"/>
        <w:ind w:left="1134"/>
        <w:rPr>
          <w:rFonts w:ascii="Times New Roman" w:eastAsia="Times New Roman" w:hAnsi="Times New Roman" w:cs="Times New Roman"/>
          <w:lang w:eastAsia="fi-FI"/>
        </w:rPr>
      </w:pPr>
      <w:r>
        <w:rPr>
          <w:rFonts w:ascii="Times New Roman" w:eastAsia="Times New Roman" w:hAnsi="Times New Roman" w:cs="Times New Roman"/>
          <w:lang w:eastAsia="fi-FI"/>
        </w:rPr>
        <w:t>Päätös:</w:t>
      </w:r>
      <w:r w:rsidR="007B18D3">
        <w:rPr>
          <w:rFonts w:ascii="Times New Roman" w:eastAsia="Times New Roman" w:hAnsi="Times New Roman" w:cs="Times New Roman"/>
          <w:lang w:eastAsia="fi-FI"/>
        </w:rPr>
        <w:t xml:space="preserve"> </w:t>
      </w:r>
    </w:p>
    <w:p w14:paraId="65174E32" w14:textId="77777777" w:rsidR="00EE4805" w:rsidRPr="009541F7" w:rsidRDefault="00EE4805" w:rsidP="005F62EC">
      <w:pPr>
        <w:pStyle w:val="ListParagraph"/>
        <w:spacing w:before="100" w:beforeAutospacing="1" w:after="100" w:afterAutospacing="1" w:line="240" w:lineRule="auto"/>
        <w:ind w:left="927"/>
        <w:rPr>
          <w:rFonts w:ascii="Times New Roman" w:eastAsia="Times New Roman" w:hAnsi="Times New Roman" w:cs="Times New Roman"/>
          <w:b/>
          <w:lang w:eastAsia="fi-FI"/>
        </w:rPr>
      </w:pPr>
    </w:p>
    <w:p w14:paraId="65174E33" w14:textId="77777777" w:rsidR="00D12444" w:rsidRPr="009541F7" w:rsidRDefault="00D12444" w:rsidP="005F62EC">
      <w:pPr>
        <w:pStyle w:val="ListParagraph"/>
        <w:numPr>
          <w:ilvl w:val="0"/>
          <w:numId w:val="7"/>
        </w:numPr>
        <w:spacing w:before="100" w:beforeAutospacing="1" w:after="100" w:afterAutospacing="1" w:line="240" w:lineRule="auto"/>
        <w:rPr>
          <w:rFonts w:ascii="Times New Roman" w:eastAsia="Times New Roman" w:hAnsi="Times New Roman" w:cs="Times New Roman"/>
          <w:b/>
          <w:lang w:eastAsia="fi-FI"/>
        </w:rPr>
      </w:pPr>
      <w:r w:rsidRPr="009541F7">
        <w:rPr>
          <w:rFonts w:ascii="Times New Roman" w:eastAsia="Times New Roman" w:hAnsi="Times New Roman" w:cs="Times New Roman"/>
          <w:b/>
          <w:bCs/>
          <w:lang w:eastAsia="fi-FI"/>
        </w:rPr>
        <w:t xml:space="preserve"> Hallituksen jäsenten lukumäärästä päättäminen</w:t>
      </w:r>
      <w:r w:rsidRPr="009541F7">
        <w:rPr>
          <w:rFonts w:ascii="Times New Roman" w:eastAsia="Times New Roman" w:hAnsi="Times New Roman" w:cs="Times New Roman"/>
          <w:b/>
          <w:lang w:eastAsia="fi-FI"/>
        </w:rPr>
        <w:t xml:space="preserve"> </w:t>
      </w:r>
    </w:p>
    <w:p w14:paraId="65174E34" w14:textId="77777777" w:rsidR="001461C6" w:rsidRDefault="001461C6" w:rsidP="005F62EC">
      <w:pPr>
        <w:pStyle w:val="ListParagraph"/>
        <w:spacing w:before="100" w:beforeAutospacing="1" w:after="100" w:afterAutospacing="1" w:line="240" w:lineRule="auto"/>
        <w:ind w:left="927"/>
        <w:rPr>
          <w:rFonts w:ascii="Times New Roman" w:eastAsia="Times New Roman" w:hAnsi="Times New Roman" w:cs="Times New Roman"/>
          <w:lang w:eastAsia="fi-FI"/>
        </w:rPr>
      </w:pPr>
    </w:p>
    <w:p w14:paraId="65174E35" w14:textId="77777777" w:rsidR="0093642F" w:rsidRDefault="00D12444" w:rsidP="002228D4">
      <w:pPr>
        <w:pStyle w:val="ListParagraph"/>
        <w:spacing w:before="100" w:beforeAutospacing="1" w:after="100" w:afterAutospacing="1" w:line="240" w:lineRule="auto"/>
        <w:ind w:left="1134"/>
        <w:rPr>
          <w:rFonts w:ascii="Times New Roman" w:hAnsi="Times New Roman" w:cs="Times New Roman"/>
        </w:rPr>
      </w:pPr>
      <w:r w:rsidRPr="009541F7">
        <w:rPr>
          <w:rFonts w:ascii="Times New Roman" w:eastAsia="Times New Roman" w:hAnsi="Times New Roman" w:cs="Times New Roman"/>
          <w:lang w:eastAsia="fi-FI"/>
        </w:rPr>
        <w:t xml:space="preserve">Yhtiöjärjestyksen mukaan hallitukseen kuuluu </w:t>
      </w:r>
      <w:r w:rsidRPr="009541F7">
        <w:rPr>
          <w:rFonts w:ascii="Times New Roman" w:hAnsi="Times New Roman" w:cs="Times New Roman"/>
        </w:rPr>
        <w:t>viidestä yhdeksään jäsentä ja heille henkilökohtaiset varajäsenet.</w:t>
      </w:r>
    </w:p>
    <w:p w14:paraId="65174E36" w14:textId="77777777" w:rsidR="00EE4805" w:rsidRDefault="00EE4805" w:rsidP="002228D4">
      <w:pPr>
        <w:pStyle w:val="ListParagraph"/>
        <w:spacing w:before="100" w:beforeAutospacing="1" w:after="100" w:afterAutospacing="1" w:line="240" w:lineRule="auto"/>
        <w:ind w:left="1134"/>
        <w:rPr>
          <w:rFonts w:ascii="Times New Roman" w:hAnsi="Times New Roman" w:cs="Times New Roman"/>
        </w:rPr>
      </w:pPr>
    </w:p>
    <w:p w14:paraId="65174E37" w14:textId="79E0CD6E" w:rsidR="00EE4805" w:rsidRDefault="00EE4805" w:rsidP="002228D4">
      <w:pPr>
        <w:pStyle w:val="ListParagraph"/>
        <w:spacing w:before="100" w:beforeAutospacing="1" w:after="100" w:afterAutospacing="1" w:line="240" w:lineRule="auto"/>
        <w:ind w:left="1134"/>
        <w:rPr>
          <w:rFonts w:ascii="Times New Roman" w:hAnsi="Times New Roman" w:cs="Times New Roman"/>
        </w:rPr>
      </w:pPr>
      <w:r>
        <w:rPr>
          <w:rFonts w:ascii="Times New Roman" w:hAnsi="Times New Roman" w:cs="Times New Roman"/>
        </w:rPr>
        <w:t>Esitys: Yhtiökokous päättää hallituksen jäsenten lukumäärä</w:t>
      </w:r>
      <w:r w:rsidR="00635387">
        <w:rPr>
          <w:rFonts w:ascii="Times New Roman" w:hAnsi="Times New Roman" w:cs="Times New Roman"/>
        </w:rPr>
        <w:t xml:space="preserve">ksi </w:t>
      </w:r>
      <w:r w:rsidR="004E2276">
        <w:rPr>
          <w:rFonts w:ascii="Times New Roman" w:hAnsi="Times New Roman" w:cs="Times New Roman"/>
        </w:rPr>
        <w:t>yhdeksän</w:t>
      </w:r>
      <w:r>
        <w:rPr>
          <w:rFonts w:ascii="Times New Roman" w:hAnsi="Times New Roman" w:cs="Times New Roman"/>
        </w:rPr>
        <w:t>.</w:t>
      </w:r>
    </w:p>
    <w:p w14:paraId="65174E38" w14:textId="77777777" w:rsidR="00EE4805" w:rsidRDefault="00EE4805" w:rsidP="002228D4">
      <w:pPr>
        <w:pStyle w:val="ListParagraph"/>
        <w:spacing w:before="100" w:beforeAutospacing="1" w:after="100" w:afterAutospacing="1" w:line="240" w:lineRule="auto"/>
        <w:ind w:left="1134"/>
        <w:rPr>
          <w:rFonts w:ascii="Times New Roman" w:hAnsi="Times New Roman" w:cs="Times New Roman"/>
        </w:rPr>
      </w:pPr>
    </w:p>
    <w:p w14:paraId="65174E39" w14:textId="245CA784" w:rsidR="00EE4805" w:rsidRDefault="00EE4805" w:rsidP="002228D4">
      <w:pPr>
        <w:pStyle w:val="ListParagraph"/>
        <w:spacing w:before="100" w:beforeAutospacing="1" w:after="100" w:afterAutospacing="1" w:line="240" w:lineRule="auto"/>
        <w:ind w:left="1134"/>
        <w:rPr>
          <w:rFonts w:ascii="Times New Roman" w:hAnsi="Times New Roman" w:cs="Times New Roman"/>
        </w:rPr>
      </w:pPr>
      <w:r>
        <w:rPr>
          <w:rFonts w:ascii="Times New Roman" w:hAnsi="Times New Roman" w:cs="Times New Roman"/>
        </w:rPr>
        <w:t xml:space="preserve">Päätös: </w:t>
      </w:r>
    </w:p>
    <w:p w14:paraId="65174E3B" w14:textId="77777777" w:rsidR="00EE4805" w:rsidRPr="00A51478" w:rsidRDefault="00EE4805" w:rsidP="005F62EC">
      <w:pPr>
        <w:pStyle w:val="ListParagraph"/>
        <w:spacing w:before="100" w:beforeAutospacing="1" w:after="100" w:afterAutospacing="1" w:line="240" w:lineRule="auto"/>
        <w:ind w:left="927"/>
        <w:rPr>
          <w:rFonts w:ascii="Times New Roman" w:eastAsia="Times New Roman" w:hAnsi="Times New Roman" w:cs="Times New Roman"/>
          <w:b/>
          <w:lang w:eastAsia="fi-FI"/>
        </w:rPr>
      </w:pPr>
    </w:p>
    <w:p w14:paraId="65174E3C" w14:textId="1534B79C" w:rsidR="0093642F" w:rsidRPr="00A51478" w:rsidRDefault="00AB0371" w:rsidP="005F62EC">
      <w:pPr>
        <w:pStyle w:val="ListParagraph"/>
        <w:numPr>
          <w:ilvl w:val="0"/>
          <w:numId w:val="7"/>
        </w:numPr>
        <w:spacing w:before="100" w:beforeAutospacing="1" w:after="100" w:afterAutospacing="1" w:line="240" w:lineRule="auto"/>
        <w:rPr>
          <w:rFonts w:ascii="Times New Roman" w:hAnsi="Times New Roman" w:cs="Times New Roman"/>
          <w:b/>
        </w:rPr>
      </w:pPr>
      <w:r w:rsidRPr="00A51478">
        <w:rPr>
          <w:rFonts w:ascii="Times New Roman" w:eastAsia="Times New Roman" w:hAnsi="Times New Roman" w:cs="Times New Roman"/>
          <w:b/>
          <w:lang w:eastAsia="fi-FI"/>
        </w:rPr>
        <w:t xml:space="preserve"> Hallituksen jäsenten valinta </w:t>
      </w:r>
    </w:p>
    <w:p w14:paraId="227489C1" w14:textId="77777777" w:rsidR="00D0117C" w:rsidRPr="00A51478" w:rsidRDefault="00D0117C" w:rsidP="00D0117C">
      <w:pPr>
        <w:pStyle w:val="ListParagraph"/>
        <w:spacing w:before="100" w:beforeAutospacing="1" w:after="100" w:afterAutospacing="1" w:line="240" w:lineRule="auto"/>
        <w:ind w:left="1070"/>
        <w:rPr>
          <w:rFonts w:ascii="Times New Roman" w:hAnsi="Times New Roman" w:cs="Times New Roman"/>
          <w:b/>
        </w:rPr>
      </w:pPr>
    </w:p>
    <w:p w14:paraId="65174E3D" w14:textId="621DF6CA" w:rsidR="008778DC" w:rsidRDefault="001A76B6" w:rsidP="002D5F2A">
      <w:pPr>
        <w:pStyle w:val="ListParagraph"/>
        <w:spacing w:before="100" w:beforeAutospacing="1" w:after="0" w:line="240" w:lineRule="auto"/>
        <w:ind w:left="1134"/>
        <w:rPr>
          <w:rFonts w:ascii="Times New Roman" w:hAnsi="Times New Roman" w:cs="Times New Roman"/>
          <w:bCs/>
        </w:rPr>
      </w:pPr>
      <w:bookmarkStart w:id="1" w:name="_Hlk71014119"/>
      <w:r w:rsidRPr="00EC7E51">
        <w:rPr>
          <w:rFonts w:ascii="Times New Roman" w:hAnsi="Times New Roman" w:cs="Times New Roman"/>
          <w:bCs/>
        </w:rPr>
        <w:t>Yhtiö</w:t>
      </w:r>
      <w:r w:rsidR="00FA4A43" w:rsidRPr="00EC7E51">
        <w:rPr>
          <w:rFonts w:ascii="Times New Roman" w:hAnsi="Times New Roman" w:cs="Times New Roman"/>
          <w:bCs/>
        </w:rPr>
        <w:t>järjestyksen mukaan</w:t>
      </w:r>
      <w:r w:rsidR="00A96B72">
        <w:rPr>
          <w:rFonts w:ascii="Times New Roman" w:hAnsi="Times New Roman" w:cs="Times New Roman"/>
          <w:bCs/>
        </w:rPr>
        <w:t xml:space="preserve"> </w:t>
      </w:r>
      <w:r w:rsidR="00016908">
        <w:rPr>
          <w:rFonts w:ascii="Times New Roman" w:hAnsi="Times New Roman" w:cs="Times New Roman"/>
          <w:bCs/>
        </w:rPr>
        <w:t>yhtiöllä voi olla nimeämistoimikunta, johon kuuluu kolmesta viiteen jäsentä. Nimeämistoimikunnan tehtävä</w:t>
      </w:r>
      <w:r w:rsidR="000716CE">
        <w:rPr>
          <w:rFonts w:ascii="Times New Roman" w:hAnsi="Times New Roman" w:cs="Times New Roman"/>
          <w:bCs/>
        </w:rPr>
        <w:t xml:space="preserve">nä on valmistella </w:t>
      </w:r>
      <w:r w:rsidR="00F55E8C">
        <w:rPr>
          <w:rFonts w:ascii="Times New Roman" w:hAnsi="Times New Roman" w:cs="Times New Roman"/>
          <w:bCs/>
        </w:rPr>
        <w:t>yhtiö</w:t>
      </w:r>
      <w:r w:rsidR="00AB2DA3">
        <w:rPr>
          <w:rFonts w:ascii="Times New Roman" w:hAnsi="Times New Roman" w:cs="Times New Roman"/>
          <w:bCs/>
        </w:rPr>
        <w:t>kokoukselle e</w:t>
      </w:r>
      <w:r w:rsidR="008204AE">
        <w:rPr>
          <w:rFonts w:ascii="Times New Roman" w:hAnsi="Times New Roman" w:cs="Times New Roman"/>
          <w:bCs/>
        </w:rPr>
        <w:t>sity</w:t>
      </w:r>
      <w:r w:rsidR="00971656">
        <w:rPr>
          <w:rFonts w:ascii="Times New Roman" w:hAnsi="Times New Roman" w:cs="Times New Roman"/>
          <w:bCs/>
        </w:rPr>
        <w:t>s</w:t>
      </w:r>
      <w:r w:rsidR="00AB2DA3">
        <w:rPr>
          <w:rFonts w:ascii="Times New Roman" w:hAnsi="Times New Roman" w:cs="Times New Roman"/>
          <w:bCs/>
        </w:rPr>
        <w:t xml:space="preserve"> hallituksen jäsenten valitsemiseksi. Yhtiökokouksessa </w:t>
      </w:r>
      <w:r w:rsidR="00172CFA">
        <w:rPr>
          <w:rFonts w:ascii="Times New Roman" w:hAnsi="Times New Roman" w:cs="Times New Roman"/>
          <w:bCs/>
        </w:rPr>
        <w:t>1</w:t>
      </w:r>
      <w:r w:rsidR="0079732C">
        <w:rPr>
          <w:rFonts w:ascii="Times New Roman" w:hAnsi="Times New Roman" w:cs="Times New Roman"/>
          <w:bCs/>
        </w:rPr>
        <w:t>3</w:t>
      </w:r>
      <w:r w:rsidR="00172CFA">
        <w:rPr>
          <w:rFonts w:ascii="Times New Roman" w:hAnsi="Times New Roman" w:cs="Times New Roman"/>
          <w:bCs/>
        </w:rPr>
        <w:t>.6.202</w:t>
      </w:r>
      <w:r w:rsidR="0079732C">
        <w:rPr>
          <w:rFonts w:ascii="Times New Roman" w:hAnsi="Times New Roman" w:cs="Times New Roman"/>
          <w:bCs/>
        </w:rPr>
        <w:t>2</w:t>
      </w:r>
      <w:r w:rsidR="00172CFA">
        <w:rPr>
          <w:rFonts w:ascii="Times New Roman" w:hAnsi="Times New Roman" w:cs="Times New Roman"/>
          <w:bCs/>
        </w:rPr>
        <w:t xml:space="preserve"> valittiin nimeämistoimikuntaan</w:t>
      </w:r>
      <w:r w:rsidR="00287C82">
        <w:rPr>
          <w:rFonts w:ascii="Times New Roman" w:hAnsi="Times New Roman" w:cs="Times New Roman"/>
          <w:bCs/>
        </w:rPr>
        <w:t xml:space="preserve"> </w:t>
      </w:r>
      <w:r w:rsidR="005E18CA">
        <w:rPr>
          <w:rFonts w:ascii="Times New Roman" w:hAnsi="Times New Roman" w:cs="Times New Roman"/>
          <w:bCs/>
        </w:rPr>
        <w:t xml:space="preserve">Yhtiökokouksessa 13.6.2022 valittiin nimeämistoimikuntaan </w:t>
      </w:r>
      <w:r w:rsidR="005E18CA" w:rsidRPr="00FF5A3F">
        <w:rPr>
          <w:rFonts w:ascii="Times New Roman" w:hAnsi="Times New Roman" w:cs="Times New Roman"/>
          <w:bCs/>
        </w:rPr>
        <w:t xml:space="preserve">kirjastonhoitaja Esko Nousiainen (Rovaniemi), </w:t>
      </w:r>
      <w:r w:rsidR="005E18CA">
        <w:rPr>
          <w:rFonts w:ascii="Times New Roman" w:hAnsi="Times New Roman" w:cs="Times New Roman"/>
          <w:bCs/>
        </w:rPr>
        <w:t>k</w:t>
      </w:r>
      <w:r w:rsidR="005E18CA" w:rsidRPr="00CB4263">
        <w:rPr>
          <w:rFonts w:ascii="Times New Roman" w:hAnsi="Times New Roman" w:cs="Times New Roman"/>
          <w:bCs/>
        </w:rPr>
        <w:t xml:space="preserve">irjastopalvelujen esimies Laura Korhonen (Hamina), </w:t>
      </w:r>
      <w:r w:rsidR="005E18CA">
        <w:rPr>
          <w:rFonts w:ascii="Times New Roman" w:hAnsi="Times New Roman" w:cs="Times New Roman"/>
          <w:bCs/>
        </w:rPr>
        <w:t>t</w:t>
      </w:r>
      <w:r w:rsidR="005E18CA" w:rsidRPr="00CB4263">
        <w:rPr>
          <w:rFonts w:ascii="Times New Roman" w:hAnsi="Times New Roman" w:cs="Times New Roman"/>
          <w:bCs/>
        </w:rPr>
        <w:t>alouspäällikkö Riitta Mörö (Oulu),</w:t>
      </w:r>
      <w:r w:rsidR="005E18CA" w:rsidRPr="00CB4263">
        <w:t xml:space="preserve"> </w:t>
      </w:r>
      <w:r w:rsidR="005E18CA">
        <w:rPr>
          <w:rFonts w:ascii="Times New Roman" w:hAnsi="Times New Roman" w:cs="Times New Roman"/>
          <w:bCs/>
        </w:rPr>
        <w:t>k</w:t>
      </w:r>
      <w:r w:rsidR="005E18CA" w:rsidRPr="00CB4263">
        <w:rPr>
          <w:rFonts w:ascii="Times New Roman" w:hAnsi="Times New Roman" w:cs="Times New Roman"/>
          <w:bCs/>
        </w:rPr>
        <w:t>irjasto- ja kulttuuritoimenjohtaja Riikka Uski</w:t>
      </w:r>
      <w:r w:rsidR="005E18CA">
        <w:rPr>
          <w:rFonts w:ascii="Times New Roman" w:hAnsi="Times New Roman" w:cs="Times New Roman"/>
          <w:bCs/>
        </w:rPr>
        <w:t xml:space="preserve">, </w:t>
      </w:r>
      <w:r w:rsidR="005E18CA" w:rsidRPr="00CB4263">
        <w:rPr>
          <w:rFonts w:ascii="Times New Roman" w:hAnsi="Times New Roman" w:cs="Times New Roman"/>
          <w:bCs/>
        </w:rPr>
        <w:t>kirjastopalvelujohtaja Suvi Pirnes-Toivanen (Joensuu)</w:t>
      </w:r>
      <w:r w:rsidR="005E18CA">
        <w:rPr>
          <w:rFonts w:ascii="Times New Roman" w:hAnsi="Times New Roman" w:cs="Times New Roman"/>
          <w:bCs/>
        </w:rPr>
        <w:t xml:space="preserve">. </w:t>
      </w:r>
      <w:r w:rsidR="00CD59D8">
        <w:rPr>
          <w:rFonts w:ascii="Times New Roman" w:hAnsi="Times New Roman" w:cs="Times New Roman"/>
          <w:bCs/>
        </w:rPr>
        <w:t xml:space="preserve">Lisäksi hallituksen puheenjohtajalla on </w:t>
      </w:r>
      <w:r w:rsidR="00487876">
        <w:rPr>
          <w:rFonts w:ascii="Times New Roman" w:hAnsi="Times New Roman" w:cs="Times New Roman"/>
          <w:bCs/>
        </w:rPr>
        <w:t>läsnäolo- ja puheoikeus nimeämistoimikunnan kokouksi</w:t>
      </w:r>
      <w:r w:rsidR="00487876" w:rsidRPr="002D5F2A">
        <w:rPr>
          <w:rFonts w:ascii="Times New Roman" w:hAnsi="Times New Roman" w:cs="Times New Roman"/>
          <w:bCs/>
        </w:rPr>
        <w:t>ssa.</w:t>
      </w:r>
    </w:p>
    <w:p w14:paraId="136034E9" w14:textId="77777777" w:rsidR="002D5F2A" w:rsidRPr="002D5F2A" w:rsidRDefault="002D5F2A" w:rsidP="002D5F2A">
      <w:pPr>
        <w:pStyle w:val="ListParagraph"/>
        <w:spacing w:before="100" w:beforeAutospacing="1" w:after="0" w:line="240" w:lineRule="auto"/>
        <w:ind w:left="1134"/>
        <w:rPr>
          <w:rFonts w:ascii="Times New Roman" w:hAnsi="Times New Roman" w:cs="Times New Roman"/>
          <w:bCs/>
        </w:rPr>
      </w:pPr>
    </w:p>
    <w:p w14:paraId="44BD8E01" w14:textId="6B0DC131" w:rsidR="003F4D3E" w:rsidRPr="00EC7E51" w:rsidRDefault="003F4D3E" w:rsidP="002228D4">
      <w:pPr>
        <w:pStyle w:val="ListParagraph"/>
        <w:spacing w:before="100" w:beforeAutospacing="1" w:after="0" w:line="240" w:lineRule="auto"/>
        <w:ind w:left="1134"/>
        <w:rPr>
          <w:rFonts w:ascii="Times New Roman" w:hAnsi="Times New Roman" w:cs="Times New Roman"/>
          <w:bCs/>
        </w:rPr>
      </w:pPr>
      <w:r>
        <w:rPr>
          <w:rFonts w:ascii="Times New Roman" w:hAnsi="Times New Roman" w:cs="Times New Roman"/>
          <w:bCs/>
        </w:rPr>
        <w:t xml:space="preserve">Nimeämistoimikunta on tehnyt kokouksessaan </w:t>
      </w:r>
      <w:r w:rsidR="00394DF2" w:rsidRPr="00394DF2">
        <w:rPr>
          <w:rFonts w:ascii="Times New Roman" w:hAnsi="Times New Roman" w:cs="Times New Roman"/>
          <w:bCs/>
        </w:rPr>
        <w:t>31.3</w:t>
      </w:r>
      <w:r w:rsidR="004B28F4" w:rsidRPr="00394DF2">
        <w:rPr>
          <w:rFonts w:ascii="Times New Roman" w:hAnsi="Times New Roman" w:cs="Times New Roman"/>
          <w:bCs/>
        </w:rPr>
        <w:t>.202</w:t>
      </w:r>
      <w:r w:rsidR="00570EB7" w:rsidRPr="00394DF2">
        <w:rPr>
          <w:rFonts w:ascii="Times New Roman" w:hAnsi="Times New Roman" w:cs="Times New Roman"/>
          <w:bCs/>
        </w:rPr>
        <w:t>3</w:t>
      </w:r>
      <w:r w:rsidRPr="008D2E00">
        <w:rPr>
          <w:rFonts w:ascii="Times New Roman" w:hAnsi="Times New Roman" w:cs="Times New Roman"/>
          <w:bCs/>
        </w:rPr>
        <w:t xml:space="preserve"> </w:t>
      </w:r>
      <w:r>
        <w:rPr>
          <w:rFonts w:ascii="Times New Roman" w:hAnsi="Times New Roman" w:cs="Times New Roman"/>
          <w:bCs/>
        </w:rPr>
        <w:t>e</w:t>
      </w:r>
      <w:r w:rsidR="00F46164">
        <w:rPr>
          <w:rFonts w:ascii="Times New Roman" w:hAnsi="Times New Roman" w:cs="Times New Roman"/>
          <w:bCs/>
        </w:rPr>
        <w:t>sity</w:t>
      </w:r>
      <w:r w:rsidR="008D2E00">
        <w:rPr>
          <w:rFonts w:ascii="Times New Roman" w:hAnsi="Times New Roman" w:cs="Times New Roman"/>
          <w:bCs/>
        </w:rPr>
        <w:t>kse</w:t>
      </w:r>
      <w:r>
        <w:rPr>
          <w:rFonts w:ascii="Times New Roman" w:hAnsi="Times New Roman" w:cs="Times New Roman"/>
          <w:bCs/>
        </w:rPr>
        <w:t>n hallitu</w:t>
      </w:r>
      <w:r w:rsidR="00253AD6">
        <w:rPr>
          <w:rFonts w:ascii="Times New Roman" w:hAnsi="Times New Roman" w:cs="Times New Roman"/>
          <w:bCs/>
        </w:rPr>
        <w:t xml:space="preserve">ksen </w:t>
      </w:r>
      <w:r>
        <w:rPr>
          <w:rFonts w:ascii="Times New Roman" w:hAnsi="Times New Roman" w:cs="Times New Roman"/>
          <w:bCs/>
        </w:rPr>
        <w:t>jäsenistä:</w:t>
      </w:r>
    </w:p>
    <w:bookmarkEnd w:id="1"/>
    <w:p w14:paraId="723237E3" w14:textId="0E61CA78"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 xml:space="preserve">Helle-kirjastot: kirjasto- ja vapaa-aikapalveluiden päällikkö Maarit Tuomisto (Siuntio), varajäsen kirjastopalveluiden päällikkö Malin </w:t>
      </w:r>
      <w:proofErr w:type="spellStart"/>
      <w:r w:rsidRPr="007E0B4B">
        <w:rPr>
          <w:rStyle w:val="normaltextrun"/>
          <w:rFonts w:ascii="Times New Roman" w:eastAsia="Times New Roman" w:hAnsi="Times New Roman" w:cs="Times New Roman"/>
          <w:lang w:eastAsia="fi-FI"/>
        </w:rPr>
        <w:t>Hollmén</w:t>
      </w:r>
      <w:proofErr w:type="spellEnd"/>
      <w:r w:rsidRPr="007E0B4B">
        <w:rPr>
          <w:rStyle w:val="normaltextrun"/>
          <w:rFonts w:ascii="Times New Roman" w:eastAsia="Times New Roman" w:hAnsi="Times New Roman" w:cs="Times New Roman"/>
          <w:lang w:eastAsia="fi-FI"/>
        </w:rPr>
        <w:t xml:space="preserve"> (Porvoo)</w:t>
      </w:r>
    </w:p>
    <w:p w14:paraId="0B96F0D6" w14:textId="072BD1D2"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proofErr w:type="spellStart"/>
      <w:r w:rsidRPr="007E0B4B">
        <w:rPr>
          <w:rStyle w:val="normaltextrun"/>
          <w:rFonts w:ascii="Times New Roman" w:eastAsia="Times New Roman" w:hAnsi="Times New Roman" w:cs="Times New Roman"/>
          <w:lang w:eastAsia="fi-FI"/>
        </w:rPr>
        <w:t>Kirkes</w:t>
      </w:r>
      <w:proofErr w:type="spellEnd"/>
      <w:r w:rsidRPr="007E0B4B">
        <w:rPr>
          <w:rStyle w:val="normaltextrun"/>
          <w:rFonts w:ascii="Times New Roman" w:eastAsia="Times New Roman" w:hAnsi="Times New Roman" w:cs="Times New Roman"/>
          <w:lang w:eastAsia="fi-FI"/>
        </w:rPr>
        <w:t xml:space="preserve">-kirjastot: kunnanlakimies Kirsi </w:t>
      </w:r>
      <w:proofErr w:type="spellStart"/>
      <w:r w:rsidRPr="007E0B4B">
        <w:rPr>
          <w:rStyle w:val="normaltextrun"/>
          <w:rFonts w:ascii="Times New Roman" w:eastAsia="Times New Roman" w:hAnsi="Times New Roman" w:cs="Times New Roman"/>
          <w:lang w:eastAsia="fi-FI"/>
        </w:rPr>
        <w:t>Kurtti</w:t>
      </w:r>
      <w:proofErr w:type="spellEnd"/>
      <w:r w:rsidRPr="007E0B4B">
        <w:rPr>
          <w:rStyle w:val="normaltextrun"/>
          <w:rFonts w:ascii="Times New Roman" w:eastAsia="Times New Roman" w:hAnsi="Times New Roman" w:cs="Times New Roman"/>
          <w:lang w:eastAsia="fi-FI"/>
        </w:rPr>
        <w:t xml:space="preserve"> (Tuusula), varajäsen kirjastotoimenjohtaja </w:t>
      </w:r>
      <w:proofErr w:type="spellStart"/>
      <w:r w:rsidRPr="007E0B4B">
        <w:rPr>
          <w:rStyle w:val="normaltextrun"/>
          <w:rFonts w:ascii="Times New Roman" w:eastAsia="Times New Roman" w:hAnsi="Times New Roman" w:cs="Times New Roman"/>
          <w:lang w:eastAsia="fi-FI"/>
        </w:rPr>
        <w:t>Annastiina</w:t>
      </w:r>
      <w:proofErr w:type="spellEnd"/>
      <w:r w:rsidRPr="007E0B4B">
        <w:rPr>
          <w:rStyle w:val="normaltextrun"/>
          <w:rFonts w:ascii="Times New Roman" w:eastAsia="Times New Roman" w:hAnsi="Times New Roman" w:cs="Times New Roman"/>
          <w:lang w:eastAsia="fi-FI"/>
        </w:rPr>
        <w:t xml:space="preserve"> Louhisalmi (Tuusula)</w:t>
      </w:r>
    </w:p>
    <w:p w14:paraId="38A1EE7A" w14:textId="07D2F3F3"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Kyyti-kirjastot: kehittämispäällikkö Karoliina Kanerva (Kouvola), varajäsen talousjohtaja Hellevi Kunnas (Kouvola)</w:t>
      </w:r>
    </w:p>
    <w:p w14:paraId="374682A8" w14:textId="0FF59489"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Lapin kirjastot: kirjastonjohtaja Nina Sipola (Rovaniemi), varajäsen apulaisjohtaja Pasi Rantanen (Rovaniemi)</w:t>
      </w:r>
    </w:p>
    <w:p w14:paraId="270F33AF" w14:textId="6FC71FA0"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Lumme-kirjastot: talousjohtaja Tiia Tamlander (Mikkeli), varalla vt. kirjastopäällikkö Pia Kontio (Mikkeli)</w:t>
      </w:r>
    </w:p>
    <w:p w14:paraId="0D3E9373" w14:textId="4F41B56E"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OUTI-kirjastot: kirjastopalvelujohtaja Jouni Pääkkölä (Oulu), varajäsen palvelupäällikkö Noora Valkonen (Oulu)</w:t>
      </w:r>
    </w:p>
    <w:p w14:paraId="34AB5235" w14:textId="4C2D5341"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Vaara-kirjastot: tietohallintopäällikkö Pekka Penttinen (Joensuu), varajäsen kirjastopalvelujohtaja Suvi Pirnes-Toivanen (Joensuu)</w:t>
      </w:r>
    </w:p>
    <w:p w14:paraId="2B7D9445" w14:textId="19DF32FA"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Vaski-kirjastot: kirjastopalvelujohtaja Rebekka Pilppula (Turku), varajäsen kulttuuri- ja kirjastopalvelujohtaja Arja Pesonen (Kaarina)</w:t>
      </w:r>
    </w:p>
    <w:p w14:paraId="0BADECD1" w14:textId="44C08659" w:rsidR="007E0B4B" w:rsidRPr="007E0B4B" w:rsidRDefault="007E0B4B" w:rsidP="007E0B4B">
      <w:pPr>
        <w:pStyle w:val="ListParagraph"/>
        <w:numPr>
          <w:ilvl w:val="0"/>
          <w:numId w:val="20"/>
        </w:numPr>
        <w:spacing w:before="100" w:beforeAutospacing="1" w:after="0" w:line="240" w:lineRule="auto"/>
        <w:rPr>
          <w:rStyle w:val="normaltextrun"/>
          <w:rFonts w:ascii="Times New Roman" w:eastAsia="Times New Roman" w:hAnsi="Times New Roman" w:cs="Times New Roman"/>
          <w:lang w:eastAsia="fi-FI"/>
        </w:rPr>
      </w:pPr>
      <w:r w:rsidRPr="007E0B4B">
        <w:rPr>
          <w:rStyle w:val="normaltextrun"/>
          <w:rFonts w:ascii="Times New Roman" w:eastAsia="Times New Roman" w:hAnsi="Times New Roman" w:cs="Times New Roman"/>
          <w:lang w:eastAsia="fi-FI"/>
        </w:rPr>
        <w:t>Siilinjärven kunta: digijohtaja Tiia Häsä, varajäsen kirjastotoimenjohtaja Jarkko Nevalainen</w:t>
      </w:r>
    </w:p>
    <w:p w14:paraId="4EC0956E" w14:textId="77777777" w:rsidR="00481D81" w:rsidRPr="00C06F4B" w:rsidRDefault="00481D81" w:rsidP="00C06F4B">
      <w:pPr>
        <w:pStyle w:val="ListParagraph"/>
        <w:spacing w:before="100" w:beforeAutospacing="1" w:after="0" w:line="240" w:lineRule="auto"/>
        <w:ind w:left="1304"/>
        <w:rPr>
          <w:rFonts w:ascii="Times New Roman" w:hAnsi="Times New Roman" w:cs="Times New Roman"/>
          <w:bCs/>
        </w:rPr>
      </w:pPr>
    </w:p>
    <w:p w14:paraId="65174E3F" w14:textId="0AC81961" w:rsidR="00EE4805" w:rsidRPr="002B101F" w:rsidRDefault="00EE4805" w:rsidP="002228D4">
      <w:pPr>
        <w:pStyle w:val="ListParagraph"/>
        <w:spacing w:before="100" w:beforeAutospacing="1" w:after="0" w:line="240" w:lineRule="auto"/>
        <w:ind w:left="1134"/>
        <w:rPr>
          <w:rFonts w:ascii="Times New Roman" w:hAnsi="Times New Roman" w:cs="Times New Roman"/>
          <w:bCs/>
        </w:rPr>
      </w:pPr>
      <w:r w:rsidRPr="002B101F">
        <w:rPr>
          <w:rFonts w:ascii="Times New Roman" w:hAnsi="Times New Roman" w:cs="Times New Roman"/>
          <w:bCs/>
        </w:rPr>
        <w:t>Esitys: Valitaan hallituksen varsinaiset ja varajäsenet</w:t>
      </w:r>
      <w:r w:rsidR="00485811" w:rsidRPr="002B101F">
        <w:rPr>
          <w:rFonts w:ascii="Times New Roman" w:hAnsi="Times New Roman" w:cs="Times New Roman"/>
          <w:bCs/>
        </w:rPr>
        <w:t xml:space="preserve"> nimeämistoimikunnan e</w:t>
      </w:r>
      <w:r w:rsidR="00F46164" w:rsidRPr="002B101F">
        <w:rPr>
          <w:rFonts w:ascii="Times New Roman" w:hAnsi="Times New Roman" w:cs="Times New Roman"/>
          <w:bCs/>
        </w:rPr>
        <w:t>sity</w:t>
      </w:r>
      <w:r w:rsidR="00485811" w:rsidRPr="002B101F">
        <w:rPr>
          <w:rFonts w:ascii="Times New Roman" w:hAnsi="Times New Roman" w:cs="Times New Roman"/>
          <w:bCs/>
        </w:rPr>
        <w:t>ksen mukaisesti</w:t>
      </w:r>
      <w:r w:rsidRPr="002B101F">
        <w:rPr>
          <w:rFonts w:ascii="Times New Roman" w:hAnsi="Times New Roman" w:cs="Times New Roman"/>
          <w:bCs/>
        </w:rPr>
        <w:t>.</w:t>
      </w:r>
    </w:p>
    <w:p w14:paraId="65174E40" w14:textId="77777777" w:rsidR="00EE4805" w:rsidRPr="002B101F" w:rsidRDefault="00EE4805" w:rsidP="002228D4">
      <w:pPr>
        <w:pStyle w:val="ListParagraph"/>
        <w:spacing w:before="100" w:beforeAutospacing="1" w:after="0" w:line="240" w:lineRule="auto"/>
        <w:ind w:left="1134"/>
        <w:rPr>
          <w:rFonts w:ascii="Times New Roman" w:hAnsi="Times New Roman" w:cs="Times New Roman"/>
          <w:bCs/>
        </w:rPr>
      </w:pPr>
    </w:p>
    <w:p w14:paraId="65174E41" w14:textId="77777777" w:rsidR="001461C6" w:rsidRPr="00A51478" w:rsidRDefault="00EE4805" w:rsidP="002228D4">
      <w:pPr>
        <w:pStyle w:val="ListParagraph"/>
        <w:spacing w:before="100" w:beforeAutospacing="1" w:after="0" w:line="240" w:lineRule="auto"/>
        <w:ind w:left="1134"/>
        <w:rPr>
          <w:rFonts w:ascii="Times New Roman" w:hAnsi="Times New Roman" w:cs="Times New Roman"/>
          <w:b/>
        </w:rPr>
      </w:pPr>
      <w:r w:rsidRPr="002B101F">
        <w:rPr>
          <w:rFonts w:ascii="Times New Roman" w:hAnsi="Times New Roman" w:cs="Times New Roman"/>
          <w:bCs/>
        </w:rPr>
        <w:t>Päätös:</w:t>
      </w:r>
      <w:r w:rsidR="001461C6" w:rsidRPr="002B101F">
        <w:rPr>
          <w:rFonts w:ascii="Times New Roman" w:hAnsi="Times New Roman" w:cs="Times New Roman"/>
          <w:bCs/>
        </w:rPr>
        <w:t xml:space="preserve"> </w:t>
      </w:r>
    </w:p>
    <w:p w14:paraId="65174E49" w14:textId="77777777" w:rsidR="00EE4805" w:rsidRPr="009541F7" w:rsidRDefault="00EE4805" w:rsidP="005F62EC">
      <w:pPr>
        <w:pStyle w:val="ListParagraph"/>
        <w:spacing w:before="100" w:beforeAutospacing="1" w:after="0" w:line="240" w:lineRule="auto"/>
        <w:ind w:left="927"/>
        <w:rPr>
          <w:rFonts w:ascii="Times New Roman" w:hAnsi="Times New Roman" w:cs="Times New Roman"/>
        </w:rPr>
      </w:pPr>
    </w:p>
    <w:p w14:paraId="65174E4A" w14:textId="4221C082" w:rsidR="00B838D9" w:rsidRDefault="00E8608F" w:rsidP="005F62EC">
      <w:pPr>
        <w:pStyle w:val="ListParagraph"/>
        <w:numPr>
          <w:ilvl w:val="0"/>
          <w:numId w:val="7"/>
        </w:numPr>
        <w:spacing w:before="100" w:beforeAutospacing="1" w:after="100" w:afterAutospacing="1" w:line="240" w:lineRule="auto"/>
        <w:ind w:left="1134" w:hanging="361"/>
        <w:rPr>
          <w:rFonts w:ascii="Times New Roman" w:hAnsi="Times New Roman" w:cs="Times New Roman"/>
          <w:b/>
        </w:rPr>
      </w:pPr>
      <w:r w:rsidRPr="009541F7">
        <w:rPr>
          <w:rFonts w:ascii="Times New Roman" w:hAnsi="Times New Roman" w:cs="Times New Roman"/>
        </w:rPr>
        <w:t xml:space="preserve"> </w:t>
      </w:r>
      <w:r w:rsidRPr="009541F7">
        <w:rPr>
          <w:rFonts w:ascii="Times New Roman" w:hAnsi="Times New Roman" w:cs="Times New Roman"/>
          <w:b/>
        </w:rPr>
        <w:t xml:space="preserve">Hallituksen puheenjohtajan </w:t>
      </w:r>
      <w:r w:rsidR="000D114D" w:rsidRPr="009541F7">
        <w:rPr>
          <w:rFonts w:ascii="Times New Roman" w:hAnsi="Times New Roman" w:cs="Times New Roman"/>
          <w:b/>
        </w:rPr>
        <w:t>ja varapuheenjohtajan valinta</w:t>
      </w:r>
    </w:p>
    <w:p w14:paraId="23E31CEF" w14:textId="77777777" w:rsidR="002228D4" w:rsidRPr="009541F7" w:rsidRDefault="002228D4" w:rsidP="002228D4">
      <w:pPr>
        <w:pStyle w:val="ListParagraph"/>
        <w:spacing w:before="100" w:beforeAutospacing="1" w:after="100" w:afterAutospacing="1" w:line="240" w:lineRule="auto"/>
        <w:ind w:left="1134"/>
        <w:rPr>
          <w:rFonts w:ascii="Times New Roman" w:hAnsi="Times New Roman" w:cs="Times New Roman"/>
          <w:b/>
        </w:rPr>
      </w:pPr>
    </w:p>
    <w:p w14:paraId="65174E4B" w14:textId="0BB77951" w:rsidR="0093642F" w:rsidRDefault="0093642F" w:rsidP="002228D4">
      <w:pPr>
        <w:pStyle w:val="ListParagraph"/>
        <w:spacing w:before="100" w:beforeAutospacing="1" w:after="100" w:afterAutospacing="1" w:line="240" w:lineRule="auto"/>
        <w:ind w:left="1134"/>
        <w:rPr>
          <w:rFonts w:ascii="Times New Roman" w:hAnsi="Times New Roman" w:cs="Times New Roman"/>
        </w:rPr>
      </w:pPr>
      <w:r w:rsidRPr="009541F7">
        <w:rPr>
          <w:rFonts w:ascii="Times New Roman" w:hAnsi="Times New Roman" w:cs="Times New Roman"/>
        </w:rPr>
        <w:t>Hallituksen puheenjohtajana on toiminut</w:t>
      </w:r>
      <w:r w:rsidR="002E66B6" w:rsidRPr="009541F7">
        <w:rPr>
          <w:rFonts w:ascii="Times New Roman" w:hAnsi="Times New Roman" w:cs="Times New Roman"/>
        </w:rPr>
        <w:t xml:space="preserve"> Rebekka Pilppula</w:t>
      </w:r>
      <w:r w:rsidRPr="009541F7">
        <w:rPr>
          <w:rFonts w:ascii="Times New Roman" w:hAnsi="Times New Roman" w:cs="Times New Roman"/>
        </w:rPr>
        <w:t xml:space="preserve"> ja varapuheenjohtajana </w:t>
      </w:r>
      <w:r w:rsidR="00D151F1">
        <w:rPr>
          <w:rFonts w:ascii="Times New Roman" w:hAnsi="Times New Roman" w:cs="Times New Roman"/>
        </w:rPr>
        <w:t>Karoliina Kanerva</w:t>
      </w:r>
      <w:r w:rsidR="00DE7168">
        <w:rPr>
          <w:rFonts w:ascii="Times New Roman" w:hAnsi="Times New Roman" w:cs="Times New Roman"/>
        </w:rPr>
        <w:t>.</w:t>
      </w:r>
      <w:r w:rsidR="00D9454E" w:rsidRPr="009541F7">
        <w:rPr>
          <w:rFonts w:ascii="Times New Roman" w:hAnsi="Times New Roman" w:cs="Times New Roman"/>
        </w:rPr>
        <w:t xml:space="preserve"> Yhtiökokous nimeää yhden </w:t>
      </w:r>
      <w:r w:rsidR="00B74418">
        <w:rPr>
          <w:rFonts w:ascii="Times New Roman" w:hAnsi="Times New Roman" w:cs="Times New Roman"/>
        </w:rPr>
        <w:t>hallituksen</w:t>
      </w:r>
      <w:r w:rsidR="007A4068">
        <w:rPr>
          <w:rFonts w:ascii="Times New Roman" w:hAnsi="Times New Roman" w:cs="Times New Roman"/>
        </w:rPr>
        <w:t xml:space="preserve"> </w:t>
      </w:r>
      <w:r w:rsidR="00D9454E" w:rsidRPr="009541F7">
        <w:rPr>
          <w:rFonts w:ascii="Times New Roman" w:hAnsi="Times New Roman" w:cs="Times New Roman"/>
        </w:rPr>
        <w:t>jäsenistä puheenjohtajaksi ja yhden varapuheenjohtajaksi.</w:t>
      </w:r>
    </w:p>
    <w:p w14:paraId="65174E4C" w14:textId="77777777" w:rsidR="00EE4805" w:rsidRDefault="00EE4805" w:rsidP="002228D4">
      <w:pPr>
        <w:pStyle w:val="ListParagraph"/>
        <w:spacing w:before="100" w:beforeAutospacing="1" w:after="100" w:afterAutospacing="1" w:line="240" w:lineRule="auto"/>
        <w:ind w:left="1134"/>
        <w:rPr>
          <w:rFonts w:ascii="Times New Roman" w:hAnsi="Times New Roman" w:cs="Times New Roman"/>
        </w:rPr>
      </w:pPr>
    </w:p>
    <w:p w14:paraId="65174E4D" w14:textId="77777777" w:rsidR="00EE4805" w:rsidRDefault="00EE4805" w:rsidP="002228D4">
      <w:pPr>
        <w:pStyle w:val="ListParagraph"/>
        <w:spacing w:before="100" w:beforeAutospacing="1" w:after="100" w:afterAutospacing="1" w:line="240" w:lineRule="auto"/>
        <w:ind w:left="1134"/>
        <w:rPr>
          <w:rFonts w:ascii="Times New Roman" w:hAnsi="Times New Roman" w:cs="Times New Roman"/>
        </w:rPr>
      </w:pPr>
      <w:r>
        <w:rPr>
          <w:rFonts w:ascii="Times New Roman" w:hAnsi="Times New Roman" w:cs="Times New Roman"/>
        </w:rPr>
        <w:t>Esitys: Yhtiökokous nimeää hallituksen puheenjohtajan ja varapuheenjohtajan.</w:t>
      </w:r>
    </w:p>
    <w:p w14:paraId="65174E4E" w14:textId="77777777" w:rsidR="00EE4805" w:rsidRDefault="00EE4805" w:rsidP="002228D4">
      <w:pPr>
        <w:pStyle w:val="ListParagraph"/>
        <w:spacing w:before="100" w:beforeAutospacing="1" w:after="100" w:afterAutospacing="1" w:line="240" w:lineRule="auto"/>
        <w:ind w:left="1134"/>
        <w:rPr>
          <w:rFonts w:ascii="Times New Roman" w:hAnsi="Times New Roman" w:cs="Times New Roman"/>
        </w:rPr>
      </w:pPr>
    </w:p>
    <w:p w14:paraId="65174E4F" w14:textId="68E266E8" w:rsidR="00EE4805" w:rsidRPr="003D7B6D" w:rsidRDefault="001461C6" w:rsidP="002228D4">
      <w:pPr>
        <w:pStyle w:val="ListParagraph"/>
        <w:spacing w:before="100" w:beforeAutospacing="1" w:after="100" w:afterAutospacing="1" w:line="240" w:lineRule="auto"/>
        <w:ind w:left="1134"/>
        <w:rPr>
          <w:rFonts w:ascii="Times New Roman" w:hAnsi="Times New Roman" w:cs="Times New Roman"/>
        </w:rPr>
      </w:pPr>
      <w:r w:rsidRPr="003D7B6D">
        <w:rPr>
          <w:rFonts w:ascii="Times New Roman" w:hAnsi="Times New Roman" w:cs="Times New Roman"/>
        </w:rPr>
        <w:t xml:space="preserve">Päätös: </w:t>
      </w:r>
    </w:p>
    <w:p w14:paraId="65174E50" w14:textId="77777777" w:rsidR="001461C6" w:rsidRPr="009541F7" w:rsidRDefault="001461C6" w:rsidP="005F62EC">
      <w:pPr>
        <w:pStyle w:val="ListParagraph"/>
        <w:spacing w:before="100" w:beforeAutospacing="1" w:after="100" w:afterAutospacing="1" w:line="240" w:lineRule="auto"/>
        <w:ind w:left="927"/>
        <w:rPr>
          <w:rFonts w:ascii="Times New Roman" w:hAnsi="Times New Roman" w:cs="Times New Roman"/>
          <w:b/>
        </w:rPr>
      </w:pPr>
    </w:p>
    <w:p w14:paraId="65174E51" w14:textId="77777777" w:rsidR="0093642F" w:rsidRPr="009541F7" w:rsidRDefault="00AB0371" w:rsidP="005F62EC">
      <w:pPr>
        <w:pStyle w:val="ListParagraph"/>
        <w:numPr>
          <w:ilvl w:val="0"/>
          <w:numId w:val="7"/>
        </w:numPr>
        <w:spacing w:before="100" w:beforeAutospacing="1" w:after="100" w:afterAutospacing="1" w:line="240" w:lineRule="auto"/>
        <w:rPr>
          <w:rFonts w:ascii="Times New Roman" w:hAnsi="Times New Roman" w:cs="Times New Roman"/>
          <w:b/>
        </w:rPr>
      </w:pPr>
      <w:r w:rsidRPr="009541F7">
        <w:rPr>
          <w:rFonts w:ascii="Times New Roman" w:eastAsia="Times New Roman" w:hAnsi="Times New Roman" w:cs="Times New Roman"/>
          <w:b/>
          <w:bCs/>
          <w:lang w:eastAsia="fi-FI"/>
        </w:rPr>
        <w:t>Tilintarkastajien valinta</w:t>
      </w:r>
    </w:p>
    <w:p w14:paraId="71CA8BCC" w14:textId="77777777" w:rsidR="002A2268" w:rsidRDefault="002A2268" w:rsidP="005F62EC">
      <w:pPr>
        <w:pStyle w:val="ListParagraph"/>
        <w:spacing w:before="100" w:beforeAutospacing="1" w:after="100" w:afterAutospacing="1" w:line="240" w:lineRule="auto"/>
        <w:ind w:left="927"/>
        <w:rPr>
          <w:rFonts w:ascii="Times New Roman" w:eastAsia="Times New Roman" w:hAnsi="Times New Roman" w:cs="Times New Roman"/>
          <w:lang w:eastAsia="fi-FI"/>
        </w:rPr>
      </w:pPr>
    </w:p>
    <w:p w14:paraId="65174E52" w14:textId="6259AFF4" w:rsidR="00D12444" w:rsidRDefault="00A51713" w:rsidP="002A2268">
      <w:pPr>
        <w:pStyle w:val="ListParagraph"/>
        <w:spacing w:before="100" w:beforeAutospacing="1" w:after="100" w:afterAutospacing="1" w:line="240" w:lineRule="auto"/>
        <w:ind w:left="1134"/>
        <w:rPr>
          <w:rFonts w:ascii="Times New Roman" w:eastAsia="Times New Roman" w:hAnsi="Times New Roman" w:cs="Times New Roman"/>
          <w:lang w:eastAsia="fi-FI"/>
        </w:rPr>
      </w:pPr>
      <w:r w:rsidRPr="009541F7">
        <w:rPr>
          <w:rFonts w:ascii="Times New Roman" w:eastAsia="Times New Roman" w:hAnsi="Times New Roman" w:cs="Times New Roman"/>
          <w:lang w:eastAsia="fi-FI"/>
        </w:rPr>
        <w:t>T</w:t>
      </w:r>
      <w:r w:rsidR="0093642F" w:rsidRPr="009541F7">
        <w:rPr>
          <w:rFonts w:ascii="Times New Roman" w:eastAsia="Times New Roman" w:hAnsi="Times New Roman" w:cs="Times New Roman"/>
          <w:lang w:eastAsia="fi-FI"/>
        </w:rPr>
        <w:t>ilintarkastaja</w:t>
      </w:r>
      <w:r w:rsidR="005E4F9D">
        <w:rPr>
          <w:rFonts w:ascii="Times New Roman" w:eastAsia="Times New Roman" w:hAnsi="Times New Roman" w:cs="Times New Roman"/>
          <w:lang w:eastAsia="fi-FI"/>
        </w:rPr>
        <w:t>na</w:t>
      </w:r>
      <w:r w:rsidR="0093642F" w:rsidRPr="009541F7">
        <w:rPr>
          <w:rFonts w:ascii="Times New Roman" w:eastAsia="Times New Roman" w:hAnsi="Times New Roman" w:cs="Times New Roman"/>
          <w:lang w:eastAsia="fi-FI"/>
        </w:rPr>
        <w:t xml:space="preserve"> </w:t>
      </w:r>
      <w:r w:rsidRPr="009541F7">
        <w:rPr>
          <w:rFonts w:ascii="Times New Roman" w:eastAsia="Times New Roman" w:hAnsi="Times New Roman" w:cs="Times New Roman"/>
          <w:lang w:eastAsia="fi-FI"/>
        </w:rPr>
        <w:t xml:space="preserve">on </w:t>
      </w:r>
      <w:r w:rsidR="005E4F9D">
        <w:rPr>
          <w:rFonts w:ascii="Times New Roman" w:eastAsia="Times New Roman" w:hAnsi="Times New Roman" w:cs="Times New Roman"/>
          <w:lang w:eastAsia="fi-FI"/>
        </w:rPr>
        <w:t>ollut</w:t>
      </w:r>
      <w:r w:rsidRPr="009541F7">
        <w:rPr>
          <w:rFonts w:ascii="Times New Roman" w:eastAsia="Times New Roman" w:hAnsi="Times New Roman" w:cs="Times New Roman"/>
          <w:lang w:eastAsia="fi-FI"/>
        </w:rPr>
        <w:t xml:space="preserve"> </w:t>
      </w:r>
      <w:r w:rsidR="0093642F" w:rsidRPr="009541F7">
        <w:rPr>
          <w:rFonts w:ascii="Times New Roman" w:eastAsia="Times New Roman" w:hAnsi="Times New Roman" w:cs="Times New Roman"/>
          <w:lang w:eastAsia="fi-FI"/>
        </w:rPr>
        <w:t>tilintarkastusyhteisö</w:t>
      </w:r>
      <w:r w:rsidR="00FC1AEC" w:rsidRPr="009541F7">
        <w:rPr>
          <w:rFonts w:ascii="Times New Roman" w:eastAsia="Times New Roman" w:hAnsi="Times New Roman" w:cs="Times New Roman"/>
          <w:color w:val="FF0000"/>
          <w:lang w:eastAsia="fi-FI"/>
        </w:rPr>
        <w:t xml:space="preserve"> </w:t>
      </w:r>
      <w:r w:rsidR="00FC1AEC" w:rsidRPr="009541F7">
        <w:rPr>
          <w:rFonts w:ascii="Times New Roman" w:eastAsia="Times New Roman" w:hAnsi="Times New Roman" w:cs="Times New Roman"/>
          <w:lang w:eastAsia="fi-FI"/>
        </w:rPr>
        <w:t>KPMG Oy Ab</w:t>
      </w:r>
      <w:r w:rsidR="00A51478">
        <w:rPr>
          <w:rFonts w:ascii="Times New Roman" w:eastAsia="Times New Roman" w:hAnsi="Times New Roman" w:cs="Times New Roman"/>
          <w:lang w:eastAsia="fi-FI"/>
        </w:rPr>
        <w:t xml:space="preserve">. </w:t>
      </w:r>
      <w:r w:rsidR="00FC1AEC" w:rsidRPr="009541F7">
        <w:rPr>
          <w:rFonts w:ascii="Times New Roman" w:eastAsia="Times New Roman" w:hAnsi="Times New Roman" w:cs="Times New Roman"/>
          <w:lang w:eastAsia="fi-FI"/>
        </w:rPr>
        <w:t>Vastuullinen tilintarkastaja on</w:t>
      </w:r>
      <w:r w:rsidR="00462A9A">
        <w:rPr>
          <w:rFonts w:ascii="Times New Roman" w:eastAsia="Times New Roman" w:hAnsi="Times New Roman" w:cs="Times New Roman"/>
          <w:lang w:eastAsia="fi-FI"/>
        </w:rPr>
        <w:t xml:space="preserve"> ollut</w:t>
      </w:r>
      <w:r w:rsidR="00FC1AEC" w:rsidRPr="009541F7">
        <w:rPr>
          <w:rFonts w:ascii="Times New Roman" w:eastAsia="Times New Roman" w:hAnsi="Times New Roman" w:cs="Times New Roman"/>
          <w:lang w:eastAsia="fi-FI"/>
        </w:rPr>
        <w:t xml:space="preserve"> </w:t>
      </w:r>
      <w:r w:rsidR="00451EBD" w:rsidRPr="3D61B723">
        <w:rPr>
          <w:rStyle w:val="st"/>
          <w:rFonts w:ascii="Times New Roman" w:hAnsi="Times New Roman" w:cs="Times New Roman"/>
        </w:rPr>
        <w:t>HT</w:t>
      </w:r>
      <w:r w:rsidR="00451EBD" w:rsidRPr="009541F7">
        <w:rPr>
          <w:rStyle w:val="st"/>
          <w:rFonts w:ascii="Times New Roman" w:hAnsi="Times New Roman" w:cs="Times New Roman"/>
        </w:rPr>
        <w:t xml:space="preserve"> </w:t>
      </w:r>
      <w:r w:rsidR="75669D01" w:rsidRPr="68E6E55E">
        <w:rPr>
          <w:rStyle w:val="st"/>
          <w:rFonts w:ascii="Times New Roman" w:hAnsi="Times New Roman" w:cs="Times New Roman"/>
        </w:rPr>
        <w:t xml:space="preserve">Saija </w:t>
      </w:r>
      <w:r w:rsidR="75669D01" w:rsidRPr="0C38FB66">
        <w:rPr>
          <w:rStyle w:val="st"/>
          <w:rFonts w:ascii="Times New Roman" w:hAnsi="Times New Roman" w:cs="Times New Roman"/>
        </w:rPr>
        <w:t>Laurila</w:t>
      </w:r>
      <w:r w:rsidR="00FC1AEC" w:rsidRPr="0C38FB66">
        <w:rPr>
          <w:rFonts w:ascii="Times New Roman" w:eastAsia="Times New Roman" w:hAnsi="Times New Roman" w:cs="Times New Roman"/>
          <w:lang w:eastAsia="fi-FI"/>
        </w:rPr>
        <w:t>.</w:t>
      </w:r>
      <w:r w:rsidR="008254CC">
        <w:rPr>
          <w:rFonts w:ascii="Times New Roman" w:eastAsia="Times New Roman" w:hAnsi="Times New Roman" w:cs="Times New Roman"/>
          <w:lang w:eastAsia="fi-FI"/>
        </w:rPr>
        <w:t xml:space="preserve"> </w:t>
      </w:r>
      <w:r w:rsidR="00947426">
        <w:rPr>
          <w:rFonts w:ascii="Times New Roman" w:eastAsia="Times New Roman" w:hAnsi="Times New Roman" w:cs="Times New Roman"/>
          <w:lang w:eastAsia="fi-FI"/>
        </w:rPr>
        <w:t>Yhteistyö on sujunut hyvin</w:t>
      </w:r>
    </w:p>
    <w:p w14:paraId="65174E53" w14:textId="77777777" w:rsidR="00EE4805" w:rsidRDefault="00EE4805" w:rsidP="002A2268">
      <w:pPr>
        <w:pStyle w:val="ListParagraph"/>
        <w:spacing w:before="100" w:beforeAutospacing="1" w:after="100" w:afterAutospacing="1" w:line="240" w:lineRule="auto"/>
        <w:ind w:left="1134"/>
        <w:rPr>
          <w:rFonts w:ascii="Times New Roman" w:eastAsia="Times New Roman" w:hAnsi="Times New Roman" w:cs="Times New Roman"/>
          <w:lang w:eastAsia="fi-FI"/>
        </w:rPr>
      </w:pPr>
    </w:p>
    <w:p w14:paraId="65174E54" w14:textId="433B9309" w:rsidR="00EE4805" w:rsidRDefault="00EE4805" w:rsidP="002A2268">
      <w:pPr>
        <w:pStyle w:val="ListParagraph"/>
        <w:spacing w:before="100" w:beforeAutospacing="1" w:after="100" w:afterAutospacing="1" w:line="240" w:lineRule="auto"/>
        <w:ind w:left="1134"/>
        <w:rPr>
          <w:rFonts w:ascii="Times New Roman" w:eastAsia="Times New Roman" w:hAnsi="Times New Roman" w:cs="Times New Roman"/>
          <w:lang w:eastAsia="fi-FI"/>
        </w:rPr>
      </w:pPr>
      <w:r>
        <w:rPr>
          <w:rFonts w:ascii="Times New Roman" w:eastAsia="Times New Roman" w:hAnsi="Times New Roman" w:cs="Times New Roman"/>
          <w:lang w:eastAsia="fi-FI"/>
        </w:rPr>
        <w:t xml:space="preserve">Esitys: </w:t>
      </w:r>
      <w:r w:rsidR="00285B5D">
        <w:rPr>
          <w:rFonts w:ascii="Times New Roman" w:eastAsia="Times New Roman" w:hAnsi="Times New Roman" w:cs="Times New Roman"/>
          <w:lang w:eastAsia="fi-FI"/>
        </w:rPr>
        <w:t xml:space="preserve">Valitaan </w:t>
      </w:r>
      <w:r w:rsidR="00223028">
        <w:rPr>
          <w:rFonts w:ascii="Times New Roman" w:eastAsia="Times New Roman" w:hAnsi="Times New Roman" w:cs="Times New Roman"/>
          <w:lang w:eastAsia="fi-FI"/>
        </w:rPr>
        <w:t xml:space="preserve">tilintarkastajaksi tilintarkastusyhteisö </w:t>
      </w:r>
      <w:r w:rsidR="00285B5D" w:rsidRPr="009541F7">
        <w:rPr>
          <w:rFonts w:ascii="Times New Roman" w:eastAsia="Times New Roman" w:hAnsi="Times New Roman" w:cs="Times New Roman"/>
          <w:lang w:eastAsia="fi-FI"/>
        </w:rPr>
        <w:t>KPMG Oy Ab</w:t>
      </w:r>
      <w:r w:rsidR="00165658">
        <w:rPr>
          <w:rFonts w:ascii="Times New Roman" w:eastAsia="Times New Roman" w:hAnsi="Times New Roman" w:cs="Times New Roman"/>
          <w:lang w:eastAsia="fi-FI"/>
        </w:rPr>
        <w:t>.</w:t>
      </w:r>
    </w:p>
    <w:p w14:paraId="65174E55" w14:textId="77777777" w:rsidR="00EE4805" w:rsidRDefault="00EE4805" w:rsidP="002A2268">
      <w:pPr>
        <w:pStyle w:val="ListParagraph"/>
        <w:spacing w:before="100" w:beforeAutospacing="1" w:after="100" w:afterAutospacing="1" w:line="240" w:lineRule="auto"/>
        <w:ind w:left="1134"/>
        <w:rPr>
          <w:rFonts w:ascii="Times New Roman" w:eastAsia="Times New Roman" w:hAnsi="Times New Roman" w:cs="Times New Roman"/>
          <w:lang w:eastAsia="fi-FI"/>
        </w:rPr>
      </w:pPr>
    </w:p>
    <w:p w14:paraId="65174E56" w14:textId="1E31DC55" w:rsidR="00EE4805" w:rsidRDefault="00EE4805" w:rsidP="002A2268">
      <w:pPr>
        <w:pStyle w:val="ListParagraph"/>
        <w:spacing w:before="100" w:beforeAutospacing="1" w:after="100" w:afterAutospacing="1" w:line="240" w:lineRule="auto"/>
        <w:ind w:left="1134"/>
        <w:rPr>
          <w:rFonts w:ascii="Times New Roman" w:eastAsia="Times New Roman" w:hAnsi="Times New Roman" w:cs="Times New Roman"/>
          <w:lang w:eastAsia="fi-FI"/>
        </w:rPr>
      </w:pPr>
      <w:r>
        <w:rPr>
          <w:rFonts w:ascii="Times New Roman" w:eastAsia="Times New Roman" w:hAnsi="Times New Roman" w:cs="Times New Roman"/>
          <w:lang w:eastAsia="fi-FI"/>
        </w:rPr>
        <w:t>Päätös:</w:t>
      </w:r>
      <w:r w:rsidR="001461C6">
        <w:rPr>
          <w:rFonts w:ascii="Times New Roman" w:eastAsia="Times New Roman" w:hAnsi="Times New Roman" w:cs="Times New Roman"/>
          <w:lang w:eastAsia="fi-FI"/>
        </w:rPr>
        <w:t xml:space="preserve"> </w:t>
      </w:r>
    </w:p>
    <w:p w14:paraId="56503C95" w14:textId="5F310295" w:rsidR="00A607F0" w:rsidRDefault="00A607F0" w:rsidP="000A07DA">
      <w:pPr>
        <w:pStyle w:val="ListParagraph"/>
        <w:spacing w:before="100" w:beforeAutospacing="1" w:after="100" w:afterAutospacing="1" w:line="240" w:lineRule="auto"/>
        <w:ind w:left="1070"/>
        <w:rPr>
          <w:rFonts w:ascii="Times New Roman" w:hAnsi="Times New Roman" w:cs="Times New Roman"/>
          <w:bCs/>
        </w:rPr>
      </w:pPr>
    </w:p>
    <w:p w14:paraId="03F86CCB" w14:textId="6BD57FC9" w:rsidR="00074759" w:rsidRDefault="00A607F0" w:rsidP="00244671">
      <w:pPr>
        <w:pStyle w:val="ListParagraph"/>
        <w:numPr>
          <w:ilvl w:val="0"/>
          <w:numId w:val="7"/>
        </w:numPr>
        <w:spacing w:before="100" w:beforeAutospacing="1" w:after="100" w:afterAutospacing="1" w:line="240" w:lineRule="auto"/>
        <w:rPr>
          <w:rFonts w:ascii="Times New Roman" w:hAnsi="Times New Roman" w:cs="Times New Roman"/>
          <w:b/>
        </w:rPr>
      </w:pPr>
      <w:r>
        <w:rPr>
          <w:rFonts w:ascii="Times New Roman" w:hAnsi="Times New Roman" w:cs="Times New Roman"/>
          <w:b/>
        </w:rPr>
        <w:t xml:space="preserve">Nimeämistoimikunnan </w:t>
      </w:r>
      <w:r w:rsidR="00244671">
        <w:rPr>
          <w:rFonts w:ascii="Times New Roman" w:hAnsi="Times New Roman" w:cs="Times New Roman"/>
          <w:b/>
        </w:rPr>
        <w:t>jäsenten valinta</w:t>
      </w:r>
    </w:p>
    <w:p w14:paraId="78943794" w14:textId="77777777" w:rsidR="00D0117C" w:rsidRDefault="00D0117C" w:rsidP="00D0117C">
      <w:pPr>
        <w:pStyle w:val="ListParagraph"/>
        <w:spacing w:before="100" w:beforeAutospacing="1" w:after="100" w:afterAutospacing="1" w:line="240" w:lineRule="auto"/>
        <w:ind w:left="1070"/>
        <w:rPr>
          <w:rFonts w:ascii="Times New Roman" w:hAnsi="Times New Roman" w:cs="Times New Roman"/>
          <w:b/>
        </w:rPr>
      </w:pPr>
    </w:p>
    <w:p w14:paraId="733F0121" w14:textId="388194B3" w:rsidR="003F757B" w:rsidRDefault="003F757B" w:rsidP="003F757B">
      <w:pPr>
        <w:pStyle w:val="ListParagraph"/>
        <w:spacing w:before="100" w:beforeAutospacing="1" w:after="0" w:line="240" w:lineRule="auto"/>
        <w:ind w:left="1134"/>
        <w:rPr>
          <w:rFonts w:ascii="Times New Roman" w:hAnsi="Times New Roman" w:cs="Times New Roman"/>
          <w:bCs/>
        </w:rPr>
      </w:pPr>
      <w:r w:rsidRPr="00EC7E51">
        <w:rPr>
          <w:rFonts w:ascii="Times New Roman" w:hAnsi="Times New Roman" w:cs="Times New Roman"/>
          <w:bCs/>
        </w:rPr>
        <w:t>Yhtiöjärjestyksen mukaan</w:t>
      </w:r>
      <w:r>
        <w:rPr>
          <w:rFonts w:ascii="Times New Roman" w:hAnsi="Times New Roman" w:cs="Times New Roman"/>
          <w:bCs/>
        </w:rPr>
        <w:t xml:space="preserve"> yhtiöllä voi olla nimeämistoimikunta, johon kuuluu kolmesta viiteen jäsentä. Nimeämistoimikunnan tehtävänä on valmistella yhtiökokoukselle esitys </w:t>
      </w:r>
      <w:r w:rsidR="00EF4F57">
        <w:rPr>
          <w:rFonts w:ascii="Times New Roman" w:hAnsi="Times New Roman" w:cs="Times New Roman"/>
          <w:bCs/>
        </w:rPr>
        <w:t>nimeämistoimikunnasta</w:t>
      </w:r>
      <w:r>
        <w:rPr>
          <w:rFonts w:ascii="Times New Roman" w:hAnsi="Times New Roman" w:cs="Times New Roman"/>
          <w:bCs/>
        </w:rPr>
        <w:t>. Yhtiökokouksessa 1</w:t>
      </w:r>
      <w:r w:rsidR="000826F6">
        <w:rPr>
          <w:rFonts w:ascii="Times New Roman" w:hAnsi="Times New Roman" w:cs="Times New Roman"/>
          <w:bCs/>
        </w:rPr>
        <w:t>3</w:t>
      </w:r>
      <w:r>
        <w:rPr>
          <w:rFonts w:ascii="Times New Roman" w:hAnsi="Times New Roman" w:cs="Times New Roman"/>
          <w:bCs/>
        </w:rPr>
        <w:t>.6.202</w:t>
      </w:r>
      <w:r w:rsidR="00570EB7">
        <w:rPr>
          <w:rFonts w:ascii="Times New Roman" w:hAnsi="Times New Roman" w:cs="Times New Roman"/>
          <w:bCs/>
        </w:rPr>
        <w:t>2</w:t>
      </w:r>
      <w:r>
        <w:rPr>
          <w:rFonts w:ascii="Times New Roman" w:hAnsi="Times New Roman" w:cs="Times New Roman"/>
          <w:bCs/>
        </w:rPr>
        <w:t xml:space="preserve"> valittiin nimeämistoimikuntaan</w:t>
      </w:r>
      <w:r w:rsidR="00FF5A3F">
        <w:rPr>
          <w:rFonts w:ascii="Times New Roman" w:hAnsi="Times New Roman" w:cs="Times New Roman"/>
          <w:bCs/>
        </w:rPr>
        <w:t xml:space="preserve"> </w:t>
      </w:r>
      <w:r w:rsidR="00FF5A3F" w:rsidRPr="00FF5A3F">
        <w:rPr>
          <w:rFonts w:ascii="Times New Roman" w:hAnsi="Times New Roman" w:cs="Times New Roman"/>
          <w:bCs/>
        </w:rPr>
        <w:t xml:space="preserve">kirjastonhoitaja Esko Nousiainen (Rovaniemi), </w:t>
      </w:r>
      <w:r w:rsidR="003876B6">
        <w:rPr>
          <w:rFonts w:ascii="Times New Roman" w:hAnsi="Times New Roman" w:cs="Times New Roman"/>
          <w:bCs/>
        </w:rPr>
        <w:t>k</w:t>
      </w:r>
      <w:r w:rsidR="00CB4263" w:rsidRPr="00CB4263">
        <w:rPr>
          <w:rFonts w:ascii="Times New Roman" w:hAnsi="Times New Roman" w:cs="Times New Roman"/>
          <w:bCs/>
        </w:rPr>
        <w:t xml:space="preserve">irjastopalvelujen esimies Laura Korhonen (Hamina), </w:t>
      </w:r>
      <w:r w:rsidR="00533BEC">
        <w:rPr>
          <w:rFonts w:ascii="Times New Roman" w:hAnsi="Times New Roman" w:cs="Times New Roman"/>
          <w:bCs/>
        </w:rPr>
        <w:t>t</w:t>
      </w:r>
      <w:r w:rsidR="00CB4263" w:rsidRPr="00CB4263">
        <w:rPr>
          <w:rFonts w:ascii="Times New Roman" w:hAnsi="Times New Roman" w:cs="Times New Roman"/>
          <w:bCs/>
        </w:rPr>
        <w:t>alouspäällikkö Riitta Mörö (Oulu),</w:t>
      </w:r>
      <w:r w:rsidR="00CB4263" w:rsidRPr="00CB4263">
        <w:t xml:space="preserve"> </w:t>
      </w:r>
      <w:r w:rsidR="00533BEC">
        <w:rPr>
          <w:rFonts w:ascii="Times New Roman" w:hAnsi="Times New Roman" w:cs="Times New Roman"/>
          <w:bCs/>
        </w:rPr>
        <w:t>k</w:t>
      </w:r>
      <w:r w:rsidR="00CB4263" w:rsidRPr="00CB4263">
        <w:rPr>
          <w:rFonts w:ascii="Times New Roman" w:hAnsi="Times New Roman" w:cs="Times New Roman"/>
          <w:bCs/>
        </w:rPr>
        <w:t>irjasto- ja kulttuuritoimenjohtaja Riikka Uski</w:t>
      </w:r>
      <w:r w:rsidR="000F72E7">
        <w:rPr>
          <w:rFonts w:ascii="Times New Roman" w:hAnsi="Times New Roman" w:cs="Times New Roman"/>
          <w:bCs/>
        </w:rPr>
        <w:t xml:space="preserve">, </w:t>
      </w:r>
      <w:r w:rsidR="00CB4263" w:rsidRPr="00CB4263">
        <w:rPr>
          <w:rFonts w:ascii="Times New Roman" w:hAnsi="Times New Roman" w:cs="Times New Roman"/>
          <w:bCs/>
        </w:rPr>
        <w:t>kirjastopalvelujohtaja Suvi Pirnes-Toivanen (Joensuu)</w:t>
      </w:r>
      <w:r w:rsidR="000F72E7">
        <w:rPr>
          <w:rFonts w:ascii="Times New Roman" w:hAnsi="Times New Roman" w:cs="Times New Roman"/>
          <w:bCs/>
        </w:rPr>
        <w:t>.</w:t>
      </w:r>
      <w:r w:rsidR="00CB4263" w:rsidRPr="00CB4263">
        <w:rPr>
          <w:rFonts w:ascii="Times New Roman" w:hAnsi="Times New Roman" w:cs="Times New Roman"/>
          <w:bCs/>
        </w:rPr>
        <w:t xml:space="preserve"> </w:t>
      </w:r>
      <w:r>
        <w:rPr>
          <w:rFonts w:ascii="Times New Roman" w:hAnsi="Times New Roman" w:cs="Times New Roman"/>
          <w:bCs/>
        </w:rPr>
        <w:t xml:space="preserve"> Lisäksi hallituksen puheenjohtajalla on läsnäolo- ja puheoikeus nimeämistoimikunnan kokouksissa.</w:t>
      </w:r>
    </w:p>
    <w:p w14:paraId="163D70EE" w14:textId="2E9E5C6D" w:rsidR="00361559" w:rsidRDefault="003F757B" w:rsidP="00221C0C">
      <w:pPr>
        <w:pStyle w:val="ListParagraph"/>
        <w:spacing w:before="100" w:beforeAutospacing="1" w:after="0" w:line="240" w:lineRule="auto"/>
        <w:ind w:left="1134"/>
        <w:rPr>
          <w:rFonts w:ascii="Times New Roman" w:hAnsi="Times New Roman" w:cs="Times New Roman"/>
          <w:bCs/>
        </w:rPr>
      </w:pPr>
      <w:r>
        <w:rPr>
          <w:rFonts w:ascii="Times New Roman" w:hAnsi="Times New Roman" w:cs="Times New Roman"/>
          <w:bCs/>
        </w:rPr>
        <w:t xml:space="preserve">Nimeämistoimikunta on tehnyt kokouksessaan </w:t>
      </w:r>
      <w:r w:rsidR="007E0B4B" w:rsidRPr="007E0B4B">
        <w:rPr>
          <w:rFonts w:ascii="Times New Roman" w:hAnsi="Times New Roman" w:cs="Times New Roman"/>
          <w:bCs/>
        </w:rPr>
        <w:t>31.3</w:t>
      </w:r>
      <w:r w:rsidRPr="007E0B4B">
        <w:rPr>
          <w:rFonts w:ascii="Times New Roman" w:hAnsi="Times New Roman" w:cs="Times New Roman"/>
          <w:bCs/>
        </w:rPr>
        <w:t>.202</w:t>
      </w:r>
      <w:r w:rsidR="00570EB7" w:rsidRPr="007E0B4B">
        <w:rPr>
          <w:rFonts w:ascii="Times New Roman" w:hAnsi="Times New Roman" w:cs="Times New Roman"/>
          <w:bCs/>
        </w:rPr>
        <w:t>3</w:t>
      </w:r>
      <w:r w:rsidR="00570EB7">
        <w:rPr>
          <w:rFonts w:ascii="Times New Roman" w:hAnsi="Times New Roman" w:cs="Times New Roman"/>
          <w:bCs/>
        </w:rPr>
        <w:t xml:space="preserve"> </w:t>
      </w:r>
      <w:r w:rsidR="0090143C">
        <w:rPr>
          <w:rFonts w:ascii="Times New Roman" w:hAnsi="Times New Roman" w:cs="Times New Roman"/>
          <w:bCs/>
        </w:rPr>
        <w:t>esity</w:t>
      </w:r>
      <w:r>
        <w:rPr>
          <w:rFonts w:ascii="Times New Roman" w:hAnsi="Times New Roman" w:cs="Times New Roman"/>
          <w:bCs/>
        </w:rPr>
        <w:t xml:space="preserve">ksen </w:t>
      </w:r>
      <w:r w:rsidR="00221C0C">
        <w:rPr>
          <w:rFonts w:ascii="Times New Roman" w:hAnsi="Times New Roman" w:cs="Times New Roman"/>
          <w:bCs/>
        </w:rPr>
        <w:t>nimeämistoimikunnan jäsenistä:</w:t>
      </w:r>
    </w:p>
    <w:p w14:paraId="1AA6A289" w14:textId="77777777" w:rsidR="005E4252" w:rsidRPr="005E4252" w:rsidRDefault="005E4252" w:rsidP="005E4252">
      <w:pPr>
        <w:pStyle w:val="ListParagraph"/>
        <w:numPr>
          <w:ilvl w:val="0"/>
          <w:numId w:val="21"/>
        </w:numPr>
        <w:spacing w:before="100" w:beforeAutospacing="1"/>
        <w:ind w:left="1701"/>
        <w:rPr>
          <w:rFonts w:ascii="Times New Roman" w:hAnsi="Times New Roman" w:cs="Times New Roman"/>
          <w:bCs/>
        </w:rPr>
      </w:pPr>
      <w:r w:rsidRPr="005E4252">
        <w:rPr>
          <w:rFonts w:ascii="Times New Roman" w:hAnsi="Times New Roman" w:cs="Times New Roman"/>
          <w:bCs/>
        </w:rPr>
        <w:t xml:space="preserve">Helle-kirjastot ja </w:t>
      </w:r>
      <w:proofErr w:type="spellStart"/>
      <w:r w:rsidRPr="005E4252">
        <w:rPr>
          <w:rFonts w:ascii="Times New Roman" w:hAnsi="Times New Roman" w:cs="Times New Roman"/>
          <w:bCs/>
        </w:rPr>
        <w:t>Kirkes</w:t>
      </w:r>
      <w:proofErr w:type="spellEnd"/>
      <w:r w:rsidRPr="005E4252">
        <w:rPr>
          <w:rFonts w:ascii="Times New Roman" w:hAnsi="Times New Roman" w:cs="Times New Roman"/>
          <w:bCs/>
        </w:rPr>
        <w:t>-kirjastot: kirjastotoimenjohtaja Heidi Enberg (Raasepori), varajäsen kirjastopalveluiden päällikkö Katariina Järveläinen (Järvenpää)</w:t>
      </w:r>
    </w:p>
    <w:p w14:paraId="05B62A87" w14:textId="77777777" w:rsidR="005E4252" w:rsidRPr="005E4252" w:rsidRDefault="005E4252" w:rsidP="005E4252">
      <w:pPr>
        <w:pStyle w:val="ListParagraph"/>
        <w:numPr>
          <w:ilvl w:val="0"/>
          <w:numId w:val="21"/>
        </w:numPr>
        <w:spacing w:before="100" w:beforeAutospacing="1"/>
        <w:ind w:left="1701"/>
        <w:rPr>
          <w:rFonts w:ascii="Times New Roman" w:hAnsi="Times New Roman" w:cs="Times New Roman"/>
          <w:bCs/>
        </w:rPr>
      </w:pPr>
      <w:r w:rsidRPr="005E4252">
        <w:rPr>
          <w:rFonts w:ascii="Times New Roman" w:hAnsi="Times New Roman" w:cs="Times New Roman"/>
          <w:bCs/>
        </w:rPr>
        <w:t>Lapin kirjastot: kirjastonhoitaja Esko Nousiainen (Rovaniemi), varajäsen johtava kirjastonhoitaja Marja-Leena Vaarala (Kemijärvi)</w:t>
      </w:r>
    </w:p>
    <w:p w14:paraId="388A3ED5" w14:textId="77777777" w:rsidR="005E4252" w:rsidRPr="005E4252" w:rsidRDefault="005E4252" w:rsidP="005E4252">
      <w:pPr>
        <w:pStyle w:val="ListParagraph"/>
        <w:numPr>
          <w:ilvl w:val="0"/>
          <w:numId w:val="21"/>
        </w:numPr>
        <w:spacing w:before="100" w:beforeAutospacing="1"/>
        <w:ind w:left="1701"/>
        <w:rPr>
          <w:rFonts w:ascii="Times New Roman" w:hAnsi="Times New Roman" w:cs="Times New Roman"/>
          <w:bCs/>
        </w:rPr>
      </w:pPr>
      <w:r w:rsidRPr="005E4252">
        <w:rPr>
          <w:rFonts w:ascii="Times New Roman" w:hAnsi="Times New Roman" w:cs="Times New Roman"/>
          <w:bCs/>
        </w:rPr>
        <w:t>Kyyti-kirjastot: kirjastopalvelujen esimies Laura Korhonen (Hamina), varajäsen kirjastopalvelujohtaja Selja Kunttu (Kouvola)</w:t>
      </w:r>
    </w:p>
    <w:p w14:paraId="2A99374A" w14:textId="77777777" w:rsidR="005E4252" w:rsidRPr="005E4252" w:rsidRDefault="005E4252" w:rsidP="005E4252">
      <w:pPr>
        <w:pStyle w:val="ListParagraph"/>
        <w:numPr>
          <w:ilvl w:val="0"/>
          <w:numId w:val="21"/>
        </w:numPr>
        <w:spacing w:before="100" w:beforeAutospacing="1"/>
        <w:ind w:left="1701"/>
        <w:rPr>
          <w:rFonts w:ascii="Times New Roman" w:hAnsi="Times New Roman" w:cs="Times New Roman"/>
          <w:bCs/>
        </w:rPr>
      </w:pPr>
      <w:r w:rsidRPr="005E4252">
        <w:rPr>
          <w:rFonts w:ascii="Times New Roman" w:hAnsi="Times New Roman" w:cs="Times New Roman"/>
          <w:bCs/>
        </w:rPr>
        <w:t>OUTI-kirjastot: talouspäällikkö Riitta Mörö (Oulu), sivistystoimenjohtaja Anne Koski-Heikkinen (Kuusamo)</w:t>
      </w:r>
    </w:p>
    <w:p w14:paraId="52EAD76A" w14:textId="77777777" w:rsidR="005E4252" w:rsidRPr="005E4252" w:rsidRDefault="005E4252" w:rsidP="005E4252">
      <w:pPr>
        <w:pStyle w:val="ListParagraph"/>
        <w:numPr>
          <w:ilvl w:val="0"/>
          <w:numId w:val="21"/>
        </w:numPr>
        <w:spacing w:before="100" w:beforeAutospacing="1"/>
        <w:ind w:left="1701"/>
        <w:rPr>
          <w:rFonts w:ascii="Times New Roman" w:hAnsi="Times New Roman" w:cs="Times New Roman"/>
          <w:bCs/>
        </w:rPr>
      </w:pPr>
      <w:r w:rsidRPr="005E4252">
        <w:rPr>
          <w:rFonts w:ascii="Times New Roman" w:hAnsi="Times New Roman" w:cs="Times New Roman"/>
          <w:bCs/>
        </w:rPr>
        <w:t>Vaski-kirjastot: kirjasto- ja kulttuuritoimenjohtaja Riikka Uski (Nousiainen), varajäsen kirjasto- ja kulttuuritoimenjohtaja Tiina Salo (Raisio)</w:t>
      </w:r>
    </w:p>
    <w:p w14:paraId="58CD5951" w14:textId="77777777" w:rsidR="000D79F6" w:rsidRPr="000D79F6" w:rsidRDefault="000D79F6" w:rsidP="000D79F6">
      <w:pPr>
        <w:pStyle w:val="ListParagraph"/>
        <w:spacing w:before="100" w:beforeAutospacing="1" w:after="0" w:line="240" w:lineRule="auto"/>
        <w:ind w:left="1304"/>
        <w:rPr>
          <w:rFonts w:ascii="Times New Roman" w:hAnsi="Times New Roman" w:cs="Times New Roman"/>
          <w:bCs/>
        </w:rPr>
      </w:pPr>
    </w:p>
    <w:p w14:paraId="57E09C7A" w14:textId="26B9238B" w:rsidR="00A54CAC" w:rsidRDefault="00A54CAC" w:rsidP="002A2268">
      <w:pPr>
        <w:pStyle w:val="ListParagraph"/>
        <w:spacing w:line="240" w:lineRule="auto"/>
        <w:ind w:left="1134"/>
        <w:rPr>
          <w:rFonts w:ascii="Times New Roman" w:hAnsi="Times New Roman" w:cs="Times New Roman"/>
          <w:bCs/>
        </w:rPr>
      </w:pPr>
      <w:r w:rsidRPr="00A54CAC">
        <w:rPr>
          <w:rFonts w:ascii="Times New Roman" w:hAnsi="Times New Roman" w:cs="Times New Roman"/>
          <w:bCs/>
        </w:rPr>
        <w:t>Esitys:</w:t>
      </w:r>
      <w:r w:rsidR="00C253B4">
        <w:rPr>
          <w:rFonts w:ascii="Times New Roman" w:hAnsi="Times New Roman" w:cs="Times New Roman"/>
          <w:bCs/>
        </w:rPr>
        <w:t xml:space="preserve"> Valitaan nimeämistoimikunnan jäsenet ja varajäsenet</w:t>
      </w:r>
      <w:r w:rsidR="00A12482">
        <w:rPr>
          <w:rFonts w:ascii="Times New Roman" w:hAnsi="Times New Roman" w:cs="Times New Roman"/>
          <w:bCs/>
        </w:rPr>
        <w:t xml:space="preserve"> </w:t>
      </w:r>
      <w:r w:rsidR="0075636F">
        <w:rPr>
          <w:rFonts w:ascii="Times New Roman" w:hAnsi="Times New Roman" w:cs="Times New Roman"/>
          <w:bCs/>
        </w:rPr>
        <w:t>nimeämistoimikunnan</w:t>
      </w:r>
      <w:r w:rsidR="0090143C">
        <w:rPr>
          <w:rFonts w:ascii="Times New Roman" w:hAnsi="Times New Roman" w:cs="Times New Roman"/>
          <w:bCs/>
        </w:rPr>
        <w:t xml:space="preserve"> esityksen mukaan.</w:t>
      </w:r>
    </w:p>
    <w:p w14:paraId="2677E514" w14:textId="77777777" w:rsidR="00104214" w:rsidRDefault="00104214" w:rsidP="002A2268">
      <w:pPr>
        <w:pStyle w:val="ListParagraph"/>
        <w:spacing w:line="240" w:lineRule="auto"/>
        <w:ind w:left="1134"/>
        <w:rPr>
          <w:rFonts w:ascii="Times New Roman" w:hAnsi="Times New Roman" w:cs="Times New Roman"/>
          <w:bCs/>
        </w:rPr>
      </w:pPr>
    </w:p>
    <w:p w14:paraId="4C5EFC45" w14:textId="3C33BBA0" w:rsidR="00A54CAC" w:rsidRPr="00A54CAC" w:rsidRDefault="00A54CAC" w:rsidP="002A2268">
      <w:pPr>
        <w:pStyle w:val="ListParagraph"/>
        <w:spacing w:before="100" w:beforeAutospacing="1" w:after="100" w:afterAutospacing="1" w:line="240" w:lineRule="auto"/>
        <w:ind w:left="1134"/>
        <w:rPr>
          <w:rFonts w:ascii="Times New Roman" w:hAnsi="Times New Roman" w:cs="Times New Roman"/>
          <w:bCs/>
        </w:rPr>
      </w:pPr>
      <w:r>
        <w:rPr>
          <w:rFonts w:ascii="Times New Roman" w:hAnsi="Times New Roman" w:cs="Times New Roman"/>
          <w:bCs/>
        </w:rPr>
        <w:t>Päätös:</w:t>
      </w:r>
    </w:p>
    <w:p w14:paraId="1D54EDA8" w14:textId="77777777" w:rsidR="002745AE" w:rsidRPr="009541F7" w:rsidRDefault="002745AE" w:rsidP="005F62EC">
      <w:pPr>
        <w:pStyle w:val="ListParagraph"/>
        <w:spacing w:before="100" w:beforeAutospacing="1" w:after="100" w:afterAutospacing="1" w:line="240" w:lineRule="auto"/>
        <w:ind w:left="927"/>
        <w:rPr>
          <w:rFonts w:ascii="Times New Roman" w:eastAsia="Times New Roman" w:hAnsi="Times New Roman" w:cs="Times New Roman"/>
          <w:lang w:eastAsia="fi-FI"/>
        </w:rPr>
      </w:pPr>
    </w:p>
    <w:p w14:paraId="65174E58" w14:textId="77777777" w:rsidR="004462FB" w:rsidRPr="009541F7" w:rsidRDefault="004462FB" w:rsidP="005F62EC">
      <w:pPr>
        <w:pStyle w:val="ListParagraph"/>
        <w:numPr>
          <w:ilvl w:val="0"/>
          <w:numId w:val="7"/>
        </w:numPr>
        <w:spacing w:before="100" w:beforeAutospacing="1" w:after="100" w:afterAutospacing="1" w:line="240" w:lineRule="auto"/>
        <w:rPr>
          <w:rFonts w:ascii="Times New Roman" w:hAnsi="Times New Roman" w:cs="Times New Roman"/>
          <w:b/>
        </w:rPr>
      </w:pPr>
      <w:r w:rsidRPr="009541F7">
        <w:rPr>
          <w:rFonts w:ascii="Times New Roman" w:hAnsi="Times New Roman" w:cs="Times New Roman"/>
          <w:b/>
        </w:rPr>
        <w:t>Hallituksen valtuuttaminen osakeantiin:</w:t>
      </w:r>
    </w:p>
    <w:p w14:paraId="65174E59" w14:textId="77777777" w:rsidR="004462FB" w:rsidRPr="009541F7" w:rsidRDefault="004462FB" w:rsidP="00B80EB2">
      <w:pPr>
        <w:pStyle w:val="NormalWeb"/>
        <w:ind w:left="1134"/>
        <w:contextualSpacing/>
        <w:rPr>
          <w:sz w:val="22"/>
          <w:szCs w:val="22"/>
        </w:rPr>
      </w:pPr>
      <w:r w:rsidRPr="009541F7">
        <w:rPr>
          <w:b/>
          <w:bCs/>
          <w:sz w:val="22"/>
          <w:szCs w:val="22"/>
        </w:rPr>
        <w:t>Yhtiökokous voi valtuuttaa</w:t>
      </w:r>
      <w:r w:rsidRPr="009541F7">
        <w:rPr>
          <w:sz w:val="22"/>
          <w:szCs w:val="22"/>
        </w:rPr>
        <w:t xml:space="preserve"> hallituksen päättämään osakeannista kokonaan tai osittain (osakeyhtiölaki 9 luku 2 §). Päätös valtuuttamisesta tehdään yksinkertaisella enemmistöllä (yli puolet annetuista äänistä), jollei yhtiöjärjestyksessä ole tiukempia vaatimuksia enemmistölle. Jos osakeantivaltuutus koskee suunnattua osakeantia tai hallituksen oikeutta päättää suunnatusta osakeannista ei ole suljettu pois, päätökseen tarvitaan 2/3 annetuista äänistä ja kokouksessa edustetuista osakkeista. </w:t>
      </w:r>
    </w:p>
    <w:p w14:paraId="65174E5A" w14:textId="77777777" w:rsidR="004462FB" w:rsidRPr="009541F7" w:rsidRDefault="004462FB" w:rsidP="00B80EB2">
      <w:pPr>
        <w:pStyle w:val="NormalWeb"/>
        <w:ind w:left="1134"/>
        <w:contextualSpacing/>
        <w:rPr>
          <w:sz w:val="22"/>
          <w:szCs w:val="22"/>
        </w:rPr>
      </w:pPr>
      <w:r w:rsidRPr="009541F7">
        <w:rPr>
          <w:sz w:val="22"/>
          <w:szCs w:val="22"/>
        </w:rPr>
        <w:t>Yhtiökokouksen päätöksessä on aina määrättävä annettavien osakkeiden enimmäismäärä, tarvittaessa osakelajeittain. Valtuutus on ilmoitettava rekisteröitäväksi kaupparekisteriin.</w:t>
      </w:r>
    </w:p>
    <w:p w14:paraId="65174E5B" w14:textId="77777777" w:rsidR="004462FB" w:rsidRPr="009541F7" w:rsidRDefault="004462FB" w:rsidP="00B80EB2">
      <w:pPr>
        <w:spacing w:before="100" w:beforeAutospacing="1" w:line="240" w:lineRule="auto"/>
        <w:ind w:left="1134"/>
        <w:contextualSpacing/>
        <w:rPr>
          <w:rFonts w:ascii="Times New Roman" w:hAnsi="Times New Roman" w:cs="Times New Roman"/>
        </w:rPr>
      </w:pPr>
      <w:r w:rsidRPr="009541F7">
        <w:rPr>
          <w:rFonts w:ascii="Times New Roman" w:hAnsi="Times New Roman" w:cs="Times New Roman"/>
        </w:rPr>
        <w:t>Esitys: Koha-Suomi Oy on perustettu Koha-kirjastojärjestelmää käyttävien kun</w:t>
      </w:r>
      <w:r w:rsidR="00411034">
        <w:rPr>
          <w:rFonts w:ascii="Times New Roman" w:hAnsi="Times New Roman" w:cs="Times New Roman"/>
        </w:rPr>
        <w:t xml:space="preserve">tien omistamaksi yhtiöksi. On mahdollista, että </w:t>
      </w:r>
      <w:r w:rsidR="00685B7D">
        <w:rPr>
          <w:rFonts w:ascii="Times New Roman" w:hAnsi="Times New Roman" w:cs="Times New Roman"/>
        </w:rPr>
        <w:t>Kohan käyttö laajenee ja siten</w:t>
      </w:r>
      <w:r w:rsidRPr="009541F7">
        <w:rPr>
          <w:rFonts w:ascii="Times New Roman" w:hAnsi="Times New Roman" w:cs="Times New Roman"/>
        </w:rPr>
        <w:t xml:space="preserve"> K</w:t>
      </w:r>
      <w:r w:rsidR="00411034">
        <w:rPr>
          <w:rFonts w:ascii="Times New Roman" w:hAnsi="Times New Roman" w:cs="Times New Roman"/>
        </w:rPr>
        <w:t>oha-Suomi Oy:n osakkaiksi olisi tulossa uusia</w:t>
      </w:r>
      <w:r w:rsidRPr="009541F7">
        <w:rPr>
          <w:rFonts w:ascii="Times New Roman" w:hAnsi="Times New Roman" w:cs="Times New Roman"/>
        </w:rPr>
        <w:t xml:space="preserve"> kuntia. Yhteistyö on mukana olevien kuntien (omistajien) etu, ja lisäksi se on yhtiön kannalta talo</w:t>
      </w:r>
      <w:r w:rsidR="00411034">
        <w:rPr>
          <w:rFonts w:ascii="Times New Roman" w:hAnsi="Times New Roman" w:cs="Times New Roman"/>
        </w:rPr>
        <w:t>udellisesti järkevää</w:t>
      </w:r>
      <w:r w:rsidRPr="009541F7">
        <w:rPr>
          <w:rFonts w:ascii="Times New Roman" w:hAnsi="Times New Roman" w:cs="Times New Roman"/>
        </w:rPr>
        <w:t>, koska sillä tavoin rahoituspohja saadaan laajemmaksi ja tulorahoitus kestävämmäksi.</w:t>
      </w:r>
    </w:p>
    <w:p w14:paraId="65174E5C" w14:textId="77777777" w:rsidR="004462FB" w:rsidRPr="009541F7" w:rsidRDefault="004462FB" w:rsidP="00B80EB2">
      <w:pPr>
        <w:spacing w:before="100" w:beforeAutospacing="1" w:line="240" w:lineRule="auto"/>
        <w:ind w:left="1134"/>
        <w:contextualSpacing/>
        <w:rPr>
          <w:rFonts w:ascii="Times New Roman" w:hAnsi="Times New Roman" w:cs="Times New Roman"/>
        </w:rPr>
      </w:pPr>
      <w:r w:rsidRPr="009541F7">
        <w:rPr>
          <w:rFonts w:ascii="Times New Roman" w:hAnsi="Times New Roman" w:cs="Times New Roman"/>
        </w:rPr>
        <w:t xml:space="preserve">Päätetään valtuuttaa hallitus järjestämään tarvittaessa suunnattu osakeanti osakkaiksi haluaville kunnille, jotka ovat ottaneet tai ovat ottamassa käyttöön Koha-kirjastojärjestelmän seuraavilla ehdoilla: </w:t>
      </w:r>
    </w:p>
    <w:p w14:paraId="65174E5D" w14:textId="77777777" w:rsidR="004462FB" w:rsidRPr="009541F7" w:rsidRDefault="004462FB" w:rsidP="00B80EB2">
      <w:pPr>
        <w:spacing w:after="0" w:line="240" w:lineRule="auto"/>
        <w:ind w:left="1134"/>
        <w:contextualSpacing/>
        <w:rPr>
          <w:rFonts w:ascii="Times New Roman" w:hAnsi="Times New Roman" w:cs="Times New Roman"/>
        </w:rPr>
      </w:pPr>
      <w:r w:rsidRPr="009541F7">
        <w:rPr>
          <w:rFonts w:ascii="Times New Roman" w:hAnsi="Times New Roman" w:cs="Times New Roman"/>
        </w:rPr>
        <w:t>- osakkeita annetaan kunnan asukasluvun verran. Asukasluku määräytyy edellisen vuoden viimeisen päivän tilaston mukaan. Osakkeet ovat uusia.</w:t>
      </w:r>
    </w:p>
    <w:p w14:paraId="65174E5E" w14:textId="77777777" w:rsidR="004462FB" w:rsidRPr="009541F7" w:rsidRDefault="004462FB" w:rsidP="00B80EB2">
      <w:pPr>
        <w:pStyle w:val="py"/>
        <w:spacing w:before="0" w:beforeAutospacing="0" w:after="0" w:afterAutospacing="0"/>
        <w:ind w:left="1134"/>
        <w:contextualSpacing/>
        <w:rPr>
          <w:sz w:val="22"/>
          <w:szCs w:val="22"/>
        </w:rPr>
      </w:pPr>
      <w:r w:rsidRPr="009541F7">
        <w:rPr>
          <w:sz w:val="22"/>
          <w:szCs w:val="22"/>
        </w:rPr>
        <w:t>- osakkeita saavat hankkia yhtiöjärjestyksen mukaan vain kunnat ja kuntayhtymät. Yhtiökokous valtuuttaa yhtiön hallituksen luovuttamaan osakkeita kunnalle, joka on ottanut tai on ottamassa Koha-kirjastojärjestelmän käyttöönsä. Osakeyhtiölain 4 §:n 1 momentissa tarkoitettu painava syy osakkeenomistajien etuoikeudesta poikkeamiseen on yhtiön rahoituspohjan laajentaminen.</w:t>
      </w:r>
    </w:p>
    <w:p w14:paraId="65174E5F" w14:textId="77777777" w:rsidR="004462FB" w:rsidRPr="009541F7" w:rsidRDefault="004462FB" w:rsidP="00B80EB2">
      <w:pPr>
        <w:pStyle w:val="py"/>
        <w:spacing w:before="0" w:beforeAutospacing="0" w:after="0" w:afterAutospacing="0"/>
        <w:ind w:left="1134"/>
        <w:contextualSpacing/>
        <w:rPr>
          <w:sz w:val="22"/>
          <w:szCs w:val="22"/>
        </w:rPr>
      </w:pPr>
      <w:r w:rsidRPr="009541F7">
        <w:rPr>
          <w:sz w:val="22"/>
          <w:szCs w:val="22"/>
        </w:rPr>
        <w:t xml:space="preserve">- </w:t>
      </w:r>
      <w:r w:rsidR="001C5708" w:rsidRPr="009541F7">
        <w:rPr>
          <w:sz w:val="22"/>
          <w:szCs w:val="22"/>
        </w:rPr>
        <w:t>osakkeiden merkintähinta on 0,15</w:t>
      </w:r>
      <w:r w:rsidRPr="009541F7">
        <w:rPr>
          <w:sz w:val="22"/>
          <w:szCs w:val="22"/>
        </w:rPr>
        <w:t xml:space="preserve"> euroa/asukas tai muu yhtiökokouksen 2/3 enemmistöllä hyväksymä summa osakassopimuksen mukaisesti.</w:t>
      </w:r>
    </w:p>
    <w:p w14:paraId="65174E60" w14:textId="77777777" w:rsidR="004462FB" w:rsidRPr="009541F7" w:rsidRDefault="004462FB" w:rsidP="00B80EB2">
      <w:pPr>
        <w:pStyle w:val="py"/>
        <w:spacing w:before="0" w:beforeAutospacing="0" w:after="0" w:afterAutospacing="0"/>
        <w:ind w:left="1134"/>
        <w:contextualSpacing/>
        <w:rPr>
          <w:sz w:val="22"/>
          <w:szCs w:val="22"/>
        </w:rPr>
      </w:pPr>
      <w:r w:rsidRPr="009541F7">
        <w:rPr>
          <w:sz w:val="22"/>
          <w:szCs w:val="22"/>
        </w:rPr>
        <w:t>- osakkeet merkitään yhtiön hallituksen kokouksessa, jossa osakeanti on päätetty.</w:t>
      </w:r>
    </w:p>
    <w:p w14:paraId="65174E61" w14:textId="77777777" w:rsidR="004462FB" w:rsidRPr="009541F7" w:rsidRDefault="004462FB" w:rsidP="00B80EB2">
      <w:pPr>
        <w:pStyle w:val="py"/>
        <w:spacing w:before="0" w:beforeAutospacing="0" w:after="0" w:afterAutospacing="0"/>
        <w:ind w:left="1134"/>
        <w:contextualSpacing/>
        <w:rPr>
          <w:sz w:val="22"/>
          <w:szCs w:val="22"/>
        </w:rPr>
      </w:pPr>
      <w:r w:rsidRPr="009541F7">
        <w:rPr>
          <w:sz w:val="22"/>
          <w:szCs w:val="22"/>
        </w:rPr>
        <w:t>- osakkeiden maksuaika on kolme viikkoa merkinnästä.</w:t>
      </w:r>
    </w:p>
    <w:p w14:paraId="65174E62" w14:textId="67C1067C" w:rsidR="004462FB" w:rsidRPr="009541F7" w:rsidRDefault="004462FB" w:rsidP="1E0E93D3">
      <w:pPr>
        <w:pStyle w:val="py"/>
        <w:spacing w:before="0" w:beforeAutospacing="0" w:after="0" w:afterAutospacing="0"/>
        <w:ind w:left="1134"/>
        <w:contextualSpacing/>
        <w:rPr>
          <w:color w:val="FF0000"/>
          <w:sz w:val="22"/>
          <w:szCs w:val="22"/>
        </w:rPr>
      </w:pPr>
      <w:r w:rsidRPr="1E0E93D3">
        <w:rPr>
          <w:sz w:val="22"/>
          <w:szCs w:val="22"/>
        </w:rPr>
        <w:t>-</w:t>
      </w:r>
      <w:r w:rsidRPr="1E0E93D3">
        <w:rPr>
          <w:color w:val="FF0000"/>
          <w:sz w:val="22"/>
          <w:szCs w:val="22"/>
        </w:rPr>
        <w:t xml:space="preserve"> </w:t>
      </w:r>
      <w:r w:rsidRPr="1E0E93D3">
        <w:rPr>
          <w:sz w:val="22"/>
          <w:szCs w:val="22"/>
        </w:rPr>
        <w:t xml:space="preserve">annettavien osakkeiden enimmäismäärä on </w:t>
      </w:r>
      <w:r w:rsidR="00F92B75" w:rsidRPr="00F92B75">
        <w:rPr>
          <w:b/>
          <w:bCs/>
          <w:sz w:val="22"/>
          <w:szCs w:val="22"/>
        </w:rPr>
        <w:t>3 833</w:t>
      </w:r>
      <w:r w:rsidR="00F92B75">
        <w:rPr>
          <w:b/>
          <w:bCs/>
          <w:sz w:val="22"/>
          <w:szCs w:val="22"/>
        </w:rPr>
        <w:t> </w:t>
      </w:r>
      <w:r w:rsidR="00F92B75" w:rsidRPr="00F92B75">
        <w:rPr>
          <w:b/>
          <w:bCs/>
          <w:sz w:val="22"/>
          <w:szCs w:val="22"/>
        </w:rPr>
        <w:t xml:space="preserve">093 </w:t>
      </w:r>
      <w:r w:rsidRPr="1E0E93D3">
        <w:rPr>
          <w:sz w:val="22"/>
          <w:szCs w:val="22"/>
        </w:rPr>
        <w:t>kappaletta.</w:t>
      </w:r>
    </w:p>
    <w:p w14:paraId="65174E63" w14:textId="16E2F450" w:rsidR="0066302A" w:rsidRDefault="004462FB" w:rsidP="1E0E93D3">
      <w:pPr>
        <w:pStyle w:val="py"/>
        <w:spacing w:before="0" w:beforeAutospacing="0" w:after="0" w:afterAutospacing="0"/>
        <w:ind w:left="1134"/>
        <w:contextualSpacing/>
      </w:pPr>
      <w:r w:rsidRPr="1E0E93D3">
        <w:rPr>
          <w:sz w:val="22"/>
          <w:szCs w:val="22"/>
        </w:rPr>
        <w:t>- uudet osakkaat allekirjoittavat liittymissopimuksen, jolla he sitoutuvat osakassopimukseen.</w:t>
      </w:r>
      <w:r w:rsidR="00065411" w:rsidRPr="1E0E93D3">
        <w:rPr>
          <w:sz w:val="22"/>
          <w:szCs w:val="22"/>
        </w:rPr>
        <w:t xml:space="preserve"> </w:t>
      </w:r>
      <w:r w:rsidRPr="1E0E93D3">
        <w:rPr>
          <w:sz w:val="22"/>
          <w:szCs w:val="22"/>
        </w:rPr>
        <w:t xml:space="preserve">Valtuutus on voimassa </w:t>
      </w:r>
      <w:r w:rsidR="005870DD" w:rsidRPr="1E0E93D3">
        <w:rPr>
          <w:sz w:val="22"/>
          <w:szCs w:val="22"/>
        </w:rPr>
        <w:t>vuoden 202</w:t>
      </w:r>
      <w:r w:rsidR="00F92B75">
        <w:rPr>
          <w:sz w:val="22"/>
          <w:szCs w:val="22"/>
        </w:rPr>
        <w:t>4</w:t>
      </w:r>
      <w:r w:rsidR="005870DD" w:rsidRPr="1E0E93D3">
        <w:rPr>
          <w:sz w:val="22"/>
          <w:szCs w:val="22"/>
        </w:rPr>
        <w:t xml:space="preserve"> loppuun saakka.</w:t>
      </w:r>
    </w:p>
    <w:p w14:paraId="65174E64" w14:textId="77777777" w:rsidR="00EE4805" w:rsidRDefault="00EE4805" w:rsidP="00B80EB2">
      <w:pPr>
        <w:pStyle w:val="py"/>
        <w:ind w:left="1134"/>
        <w:contextualSpacing/>
        <w:rPr>
          <w:sz w:val="22"/>
          <w:szCs w:val="22"/>
        </w:rPr>
      </w:pPr>
    </w:p>
    <w:p w14:paraId="65174E65" w14:textId="01377DBE" w:rsidR="00EE4805" w:rsidRPr="005F62EC" w:rsidRDefault="00EE4805" w:rsidP="00B80EB2">
      <w:pPr>
        <w:pStyle w:val="py"/>
        <w:ind w:left="1134"/>
        <w:contextualSpacing/>
        <w:rPr>
          <w:sz w:val="22"/>
          <w:szCs w:val="22"/>
        </w:rPr>
      </w:pPr>
      <w:r>
        <w:rPr>
          <w:sz w:val="22"/>
          <w:szCs w:val="22"/>
        </w:rPr>
        <w:t>Päätös:</w:t>
      </w:r>
      <w:r w:rsidR="001461C6">
        <w:rPr>
          <w:sz w:val="22"/>
          <w:szCs w:val="22"/>
        </w:rPr>
        <w:t xml:space="preserve"> </w:t>
      </w:r>
    </w:p>
    <w:p w14:paraId="65174E66" w14:textId="77777777" w:rsidR="00E528CB" w:rsidRPr="009541F7" w:rsidRDefault="00E528CB" w:rsidP="005F62EC">
      <w:pPr>
        <w:pStyle w:val="ListParagraph"/>
        <w:spacing w:before="100" w:beforeAutospacing="1" w:after="100" w:afterAutospacing="1" w:line="240" w:lineRule="auto"/>
        <w:ind w:left="1070"/>
        <w:rPr>
          <w:rFonts w:ascii="Times New Roman" w:hAnsi="Times New Roman" w:cs="Times New Roman"/>
          <w:b/>
        </w:rPr>
      </w:pPr>
    </w:p>
    <w:p w14:paraId="65174E67" w14:textId="77777777" w:rsidR="00F433EB" w:rsidRDefault="0066302A" w:rsidP="005F62EC">
      <w:pPr>
        <w:pStyle w:val="ListParagraph"/>
        <w:numPr>
          <w:ilvl w:val="0"/>
          <w:numId w:val="7"/>
        </w:numPr>
        <w:spacing w:before="100" w:beforeAutospacing="1" w:after="100" w:afterAutospacing="1" w:line="240" w:lineRule="auto"/>
        <w:rPr>
          <w:rFonts w:ascii="Times New Roman" w:hAnsi="Times New Roman" w:cs="Times New Roman"/>
          <w:b/>
        </w:rPr>
      </w:pPr>
      <w:r w:rsidRPr="009541F7">
        <w:rPr>
          <w:rFonts w:ascii="Times New Roman" w:hAnsi="Times New Roman" w:cs="Times New Roman"/>
          <w:b/>
        </w:rPr>
        <w:t>Muut asiat</w:t>
      </w:r>
    </w:p>
    <w:p w14:paraId="65174E68" w14:textId="77777777" w:rsidR="00EE4805" w:rsidRPr="009541F7" w:rsidRDefault="00EE4805" w:rsidP="00EE4805">
      <w:pPr>
        <w:pStyle w:val="ListParagraph"/>
        <w:spacing w:before="100" w:beforeAutospacing="1" w:after="100" w:afterAutospacing="1" w:line="240" w:lineRule="auto"/>
        <w:ind w:left="1070"/>
        <w:rPr>
          <w:rFonts w:ascii="Times New Roman" w:hAnsi="Times New Roman" w:cs="Times New Roman"/>
          <w:b/>
        </w:rPr>
      </w:pPr>
    </w:p>
    <w:p w14:paraId="65174E69" w14:textId="77777777" w:rsidR="00685B7D" w:rsidRPr="00685B7D" w:rsidRDefault="00AB0371" w:rsidP="00685B7D">
      <w:pPr>
        <w:pStyle w:val="ListParagraph"/>
        <w:numPr>
          <w:ilvl w:val="0"/>
          <w:numId w:val="7"/>
        </w:numPr>
        <w:spacing w:before="100" w:beforeAutospacing="1" w:after="100" w:afterAutospacing="1" w:line="240" w:lineRule="auto"/>
        <w:rPr>
          <w:rFonts w:ascii="Times New Roman" w:hAnsi="Times New Roman" w:cs="Times New Roman"/>
          <w:b/>
        </w:rPr>
      </w:pPr>
      <w:r w:rsidRPr="009541F7">
        <w:rPr>
          <w:rFonts w:ascii="Times New Roman" w:eastAsia="Times New Roman" w:hAnsi="Times New Roman" w:cs="Times New Roman"/>
          <w:b/>
          <w:bCs/>
          <w:lang w:eastAsia="fi-FI"/>
        </w:rPr>
        <w:t>Kokouksen päättäminen</w:t>
      </w:r>
    </w:p>
    <w:p w14:paraId="65174E6A" w14:textId="44A89A9C" w:rsidR="00BA5E62" w:rsidRDefault="00BA5E62" w:rsidP="00685B7D">
      <w:pPr>
        <w:spacing w:before="100" w:beforeAutospacing="1" w:after="100" w:afterAutospacing="1" w:line="240" w:lineRule="auto"/>
        <w:ind w:firstLine="710"/>
        <w:rPr>
          <w:rFonts w:ascii="Times New Roman" w:hAnsi="Times New Roman" w:cs="Times New Roman"/>
        </w:rPr>
      </w:pPr>
    </w:p>
    <w:p w14:paraId="1C08C40A" w14:textId="71F767F4" w:rsidR="0813592D" w:rsidRDefault="0813592D" w:rsidP="0813592D">
      <w:pPr>
        <w:spacing w:beforeAutospacing="1" w:line="240" w:lineRule="auto"/>
        <w:rPr>
          <w:rFonts w:ascii="Times New Roman" w:hAnsi="Times New Roman" w:cs="Times New Roman"/>
        </w:rPr>
      </w:pPr>
    </w:p>
    <w:p w14:paraId="50213A0E" w14:textId="0F696B58" w:rsidR="0813592D" w:rsidRDefault="0813592D" w:rsidP="0813592D">
      <w:pPr>
        <w:spacing w:beforeAutospacing="1" w:line="240" w:lineRule="auto"/>
        <w:rPr>
          <w:rFonts w:ascii="Times New Roman" w:hAnsi="Times New Roman" w:cs="Times New Roman"/>
        </w:rPr>
      </w:pPr>
    </w:p>
    <w:p w14:paraId="40AF5CF4" w14:textId="7ED63397" w:rsidR="0813592D" w:rsidRDefault="0813592D" w:rsidP="0813592D">
      <w:pPr>
        <w:spacing w:beforeAutospacing="1" w:line="240" w:lineRule="auto"/>
        <w:rPr>
          <w:rFonts w:ascii="Times New Roman" w:hAnsi="Times New Roman" w:cs="Times New Roman"/>
        </w:rPr>
      </w:pPr>
    </w:p>
    <w:p w14:paraId="40734B0B" w14:textId="7AC61659" w:rsidR="0813592D" w:rsidRDefault="0813592D" w:rsidP="0813592D">
      <w:pPr>
        <w:spacing w:beforeAutospacing="1" w:line="240" w:lineRule="auto"/>
        <w:rPr>
          <w:rFonts w:ascii="Times New Roman" w:hAnsi="Times New Roman" w:cs="Times New Roman"/>
        </w:rPr>
      </w:pPr>
    </w:p>
    <w:p w14:paraId="65174E6B" w14:textId="77777777" w:rsidR="00685B7D" w:rsidRDefault="00685B7D" w:rsidP="005F62EC">
      <w:pPr>
        <w:spacing w:before="100" w:beforeAutospacing="1" w:line="240" w:lineRule="auto"/>
        <w:contextualSpacing/>
        <w:rPr>
          <w:rFonts w:ascii="Times New Roman" w:hAnsi="Times New Roman" w:cs="Times New Roman"/>
        </w:rPr>
      </w:pPr>
      <w:r>
        <w:rPr>
          <w:rFonts w:ascii="Times New Roman" w:hAnsi="Times New Roman" w:cs="Times New Roman"/>
        </w:rPr>
        <w:t>Allekirjoitukset</w:t>
      </w:r>
    </w:p>
    <w:p w14:paraId="65174E6C" w14:textId="77777777" w:rsidR="00685B7D" w:rsidRDefault="00685B7D" w:rsidP="005F62EC">
      <w:pPr>
        <w:spacing w:before="100" w:beforeAutospacing="1" w:line="240" w:lineRule="auto"/>
        <w:contextualSpacing/>
        <w:rPr>
          <w:rFonts w:ascii="Times New Roman" w:hAnsi="Times New Roman" w:cs="Times New Roman"/>
        </w:rPr>
      </w:pPr>
    </w:p>
    <w:p w14:paraId="65174E6D" w14:textId="44F9F7EA" w:rsidR="00685B7D" w:rsidRDefault="00685B7D" w:rsidP="005F62EC">
      <w:pPr>
        <w:spacing w:before="100" w:beforeAutospacing="1" w:line="240" w:lineRule="auto"/>
        <w:contextualSpacing/>
        <w:rPr>
          <w:rFonts w:ascii="Times New Roman" w:hAnsi="Times New Roman" w:cs="Times New Roman"/>
        </w:rPr>
      </w:pPr>
      <w:r>
        <w:rPr>
          <w:rFonts w:ascii="Times New Roman" w:hAnsi="Times New Roman" w:cs="Times New Roman"/>
        </w:rPr>
        <w:t>Mikkelissä 1</w:t>
      </w:r>
      <w:r w:rsidR="002745AE">
        <w:rPr>
          <w:rFonts w:ascii="Times New Roman" w:hAnsi="Times New Roman" w:cs="Times New Roman"/>
        </w:rPr>
        <w:t>9</w:t>
      </w:r>
      <w:r>
        <w:rPr>
          <w:rFonts w:ascii="Times New Roman" w:hAnsi="Times New Roman" w:cs="Times New Roman"/>
        </w:rPr>
        <w:t>.6.20</w:t>
      </w:r>
      <w:r w:rsidR="004D3BF1">
        <w:rPr>
          <w:rFonts w:ascii="Times New Roman" w:hAnsi="Times New Roman" w:cs="Times New Roman"/>
        </w:rPr>
        <w:t>2</w:t>
      </w:r>
      <w:r w:rsidR="002745AE">
        <w:rPr>
          <w:rFonts w:ascii="Times New Roman" w:hAnsi="Times New Roman" w:cs="Times New Roman"/>
        </w:rPr>
        <w:t>3</w:t>
      </w:r>
    </w:p>
    <w:p w14:paraId="65174E6E" w14:textId="77777777" w:rsidR="00685B7D" w:rsidRDefault="00685B7D" w:rsidP="005F62EC">
      <w:pPr>
        <w:spacing w:before="100" w:beforeAutospacing="1" w:line="240" w:lineRule="auto"/>
        <w:contextualSpacing/>
        <w:rPr>
          <w:rFonts w:ascii="Times New Roman" w:hAnsi="Times New Roman" w:cs="Times New Roman"/>
        </w:rPr>
      </w:pPr>
    </w:p>
    <w:p w14:paraId="65174E6F" w14:textId="77777777" w:rsidR="00685B7D" w:rsidRDefault="00685B7D" w:rsidP="005F62EC">
      <w:pPr>
        <w:spacing w:before="100" w:beforeAutospacing="1" w:line="240" w:lineRule="auto"/>
        <w:contextualSpacing/>
        <w:rPr>
          <w:rFonts w:ascii="Times New Roman" w:hAnsi="Times New Roman" w:cs="Times New Roman"/>
        </w:rPr>
      </w:pPr>
    </w:p>
    <w:p w14:paraId="65174E70" w14:textId="77777777" w:rsidR="00685B7D" w:rsidRDefault="00685B7D" w:rsidP="005F62EC">
      <w:pPr>
        <w:spacing w:before="100" w:beforeAutospacing="1" w:line="240" w:lineRule="auto"/>
        <w:contextualSpacing/>
        <w:rPr>
          <w:rFonts w:ascii="Times New Roman" w:hAnsi="Times New Roman" w:cs="Times New Roman"/>
        </w:rPr>
      </w:pPr>
    </w:p>
    <w:p w14:paraId="65174E71" w14:textId="604FA81B" w:rsidR="00685B7D" w:rsidRDefault="00685B7D" w:rsidP="005F62EC">
      <w:pPr>
        <w:spacing w:before="100" w:beforeAutospacing="1" w:line="240" w:lineRule="auto"/>
        <w:contextualSpacing/>
        <w:rPr>
          <w:rFonts w:ascii="Times New Roman" w:hAnsi="Times New Roman" w:cs="Times New Roman"/>
        </w:rPr>
      </w:pPr>
      <w:r>
        <w:rPr>
          <w:rFonts w:ascii="Times New Roman" w:hAnsi="Times New Roman" w:cs="Times New Roman"/>
        </w:rPr>
        <w:t>, puheenjohtaja</w:t>
      </w:r>
      <w:r>
        <w:rPr>
          <w:rFonts w:ascii="Times New Roman" w:hAnsi="Times New Roman" w:cs="Times New Roman"/>
        </w:rPr>
        <w:tab/>
      </w:r>
      <w:r>
        <w:rPr>
          <w:rFonts w:ascii="Times New Roman" w:hAnsi="Times New Roman" w:cs="Times New Roman"/>
        </w:rPr>
        <w:tab/>
        <w:t>, sihteeri</w:t>
      </w:r>
    </w:p>
    <w:p w14:paraId="65174E72" w14:textId="77777777" w:rsidR="00685B7D" w:rsidRDefault="00685B7D" w:rsidP="005F62EC">
      <w:pPr>
        <w:spacing w:before="100" w:beforeAutospacing="1" w:line="240" w:lineRule="auto"/>
        <w:contextualSpacing/>
        <w:rPr>
          <w:rFonts w:ascii="Times New Roman" w:hAnsi="Times New Roman" w:cs="Times New Roman"/>
        </w:rPr>
      </w:pPr>
    </w:p>
    <w:p w14:paraId="65174E73" w14:textId="77777777" w:rsidR="00685B7D" w:rsidRDefault="00685B7D" w:rsidP="005F62EC">
      <w:pPr>
        <w:spacing w:before="100" w:beforeAutospacing="1" w:line="240" w:lineRule="auto"/>
        <w:contextualSpacing/>
        <w:rPr>
          <w:rFonts w:ascii="Times New Roman" w:hAnsi="Times New Roman" w:cs="Times New Roman"/>
        </w:rPr>
      </w:pPr>
    </w:p>
    <w:p w14:paraId="65174E74" w14:textId="77777777" w:rsidR="00685B7D" w:rsidRDefault="00685B7D" w:rsidP="005F62EC">
      <w:pPr>
        <w:spacing w:before="100" w:beforeAutospacing="1" w:line="240" w:lineRule="auto"/>
        <w:contextualSpacing/>
        <w:rPr>
          <w:rFonts w:ascii="Times New Roman" w:hAnsi="Times New Roman" w:cs="Times New Roman"/>
        </w:rPr>
      </w:pPr>
    </w:p>
    <w:p w14:paraId="65174E75" w14:textId="77777777" w:rsidR="00685B7D" w:rsidRDefault="00685B7D" w:rsidP="005F62EC">
      <w:pPr>
        <w:spacing w:before="100" w:beforeAutospacing="1" w:line="240" w:lineRule="auto"/>
        <w:contextualSpacing/>
        <w:rPr>
          <w:rFonts w:ascii="Times New Roman" w:hAnsi="Times New Roman" w:cs="Times New Roman"/>
        </w:rPr>
      </w:pPr>
    </w:p>
    <w:p w14:paraId="65174E76" w14:textId="3BA83F23" w:rsidR="00685B7D" w:rsidRDefault="00685B7D" w:rsidP="005F62EC">
      <w:pPr>
        <w:spacing w:before="100" w:beforeAutospacing="1" w:line="240" w:lineRule="auto"/>
        <w:contextualSpacing/>
        <w:rPr>
          <w:rFonts w:ascii="Times New Roman" w:hAnsi="Times New Roman" w:cs="Times New Roman"/>
        </w:rPr>
      </w:pPr>
      <w:r>
        <w:rPr>
          <w:rFonts w:ascii="Times New Roman" w:hAnsi="Times New Roman" w:cs="Times New Roman"/>
        </w:rPr>
        <w:t>, pöytäkirjantarkastaja</w:t>
      </w:r>
      <w:r>
        <w:rPr>
          <w:rFonts w:ascii="Times New Roman" w:hAnsi="Times New Roman" w:cs="Times New Roman"/>
        </w:rPr>
        <w:tab/>
      </w:r>
      <w:r>
        <w:rPr>
          <w:rFonts w:ascii="Times New Roman" w:hAnsi="Times New Roman" w:cs="Times New Roman"/>
        </w:rPr>
        <w:tab/>
        <w:t>, pöytäkirjantarkastaja</w:t>
      </w:r>
    </w:p>
    <w:p w14:paraId="65174E77" w14:textId="77777777" w:rsidR="00685B7D" w:rsidRDefault="00685B7D" w:rsidP="005F62EC">
      <w:pPr>
        <w:spacing w:before="100" w:beforeAutospacing="1" w:line="240" w:lineRule="auto"/>
        <w:contextualSpacing/>
        <w:rPr>
          <w:rFonts w:ascii="Times New Roman" w:hAnsi="Times New Roman" w:cs="Times New Roman"/>
        </w:rPr>
      </w:pPr>
    </w:p>
    <w:p w14:paraId="65174E79" w14:textId="77777777" w:rsidR="00685B7D" w:rsidRPr="009541F7" w:rsidRDefault="00685B7D" w:rsidP="005F62EC">
      <w:pPr>
        <w:spacing w:before="100" w:beforeAutospacing="1" w:line="240" w:lineRule="auto"/>
        <w:contextualSpacing/>
        <w:rPr>
          <w:rFonts w:ascii="Times New Roman" w:hAnsi="Times New Roman" w:cs="Times New Roman"/>
        </w:rPr>
      </w:pPr>
    </w:p>
    <w:sectPr w:rsidR="00685B7D" w:rsidRPr="009541F7" w:rsidSect="00E474C6">
      <w:type w:val="continuous"/>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101"/>
    <w:multiLevelType w:val="hybridMultilevel"/>
    <w:tmpl w:val="928A2342"/>
    <w:lvl w:ilvl="0" w:tplc="12A6D034">
      <w:start w:val="1"/>
      <w:numFmt w:val="bullet"/>
      <w:lvlText w:val=""/>
      <w:lvlJc w:val="left"/>
      <w:pPr>
        <w:ind w:left="2024"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977734"/>
    <w:multiLevelType w:val="multilevel"/>
    <w:tmpl w:val="A1BAE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A37DC5"/>
    <w:multiLevelType w:val="hybridMultilevel"/>
    <w:tmpl w:val="AB80FA88"/>
    <w:lvl w:ilvl="0" w:tplc="E54C3662">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3" w15:restartNumberingAfterBreak="0">
    <w:nsid w:val="121B4571"/>
    <w:multiLevelType w:val="hybridMultilevel"/>
    <w:tmpl w:val="AC827E6E"/>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1E9C0EFA"/>
    <w:multiLevelType w:val="hybridMultilevel"/>
    <w:tmpl w:val="86CA86FA"/>
    <w:lvl w:ilvl="0" w:tplc="35682F22">
      <w:start w:val="1"/>
      <w:numFmt w:val="lowerLetter"/>
      <w:lvlText w:val="%1)"/>
      <w:lvlJc w:val="left"/>
      <w:pPr>
        <w:ind w:left="2024"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02F0B00"/>
    <w:multiLevelType w:val="hybridMultilevel"/>
    <w:tmpl w:val="89621D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31E1461"/>
    <w:multiLevelType w:val="hybridMultilevel"/>
    <w:tmpl w:val="0A1E9D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3F7241A"/>
    <w:multiLevelType w:val="multilevel"/>
    <w:tmpl w:val="786EA7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8E70D39"/>
    <w:multiLevelType w:val="hybridMultilevel"/>
    <w:tmpl w:val="4D587E40"/>
    <w:lvl w:ilvl="0" w:tplc="E7B6B9D2">
      <w:numFmt w:val="bullet"/>
      <w:lvlText w:val="-"/>
      <w:lvlJc w:val="left"/>
      <w:pPr>
        <w:ind w:left="1494" w:hanging="360"/>
      </w:pPr>
      <w:rPr>
        <w:rFonts w:ascii="Times New Roman" w:eastAsia="Times New Roman" w:hAnsi="Times New Roman"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4D7C4765"/>
    <w:multiLevelType w:val="multilevel"/>
    <w:tmpl w:val="49E091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DFA2B5C"/>
    <w:multiLevelType w:val="multilevel"/>
    <w:tmpl w:val="616E3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EFF5C5C"/>
    <w:multiLevelType w:val="multilevel"/>
    <w:tmpl w:val="F52E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F459D"/>
    <w:multiLevelType w:val="hybridMultilevel"/>
    <w:tmpl w:val="0F3240EE"/>
    <w:lvl w:ilvl="0" w:tplc="040B000F">
      <w:start w:val="1"/>
      <w:numFmt w:val="decimal"/>
      <w:lvlText w:val="%1."/>
      <w:lvlJc w:val="left"/>
      <w:pPr>
        <w:ind w:left="107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5B076668"/>
    <w:multiLevelType w:val="hybridMultilevel"/>
    <w:tmpl w:val="07662D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5E0D556F"/>
    <w:multiLevelType w:val="multilevel"/>
    <w:tmpl w:val="7C3EB5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0420912"/>
    <w:multiLevelType w:val="multilevel"/>
    <w:tmpl w:val="5BC02E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0944D1C"/>
    <w:multiLevelType w:val="multilevel"/>
    <w:tmpl w:val="D93C6B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16C2615"/>
    <w:multiLevelType w:val="hybridMultilevel"/>
    <w:tmpl w:val="AB7A0B72"/>
    <w:lvl w:ilvl="0" w:tplc="35682F22">
      <w:start w:val="1"/>
      <w:numFmt w:val="lowerLetter"/>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18" w15:restartNumberingAfterBreak="0">
    <w:nsid w:val="6C430ECE"/>
    <w:multiLevelType w:val="multilevel"/>
    <w:tmpl w:val="532AC3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1DB2242"/>
    <w:multiLevelType w:val="hybridMultilevel"/>
    <w:tmpl w:val="F10CEE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99F2435"/>
    <w:multiLevelType w:val="hybridMultilevel"/>
    <w:tmpl w:val="7F0EAF94"/>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06942822">
    <w:abstractNumId w:val="11"/>
  </w:num>
  <w:num w:numId="2" w16cid:durableId="1709600587">
    <w:abstractNumId w:val="13"/>
  </w:num>
  <w:num w:numId="3" w16cid:durableId="1597640001">
    <w:abstractNumId w:val="6"/>
  </w:num>
  <w:num w:numId="4" w16cid:durableId="576939278">
    <w:abstractNumId w:val="20"/>
  </w:num>
  <w:num w:numId="5" w16cid:durableId="566304033">
    <w:abstractNumId w:val="19"/>
  </w:num>
  <w:num w:numId="6" w16cid:durableId="607397286">
    <w:abstractNumId w:val="3"/>
  </w:num>
  <w:num w:numId="7" w16cid:durableId="193200298">
    <w:abstractNumId w:val="12"/>
  </w:num>
  <w:num w:numId="8" w16cid:durableId="570316205">
    <w:abstractNumId w:val="0"/>
  </w:num>
  <w:num w:numId="9" w16cid:durableId="554046557">
    <w:abstractNumId w:val="17"/>
  </w:num>
  <w:num w:numId="10" w16cid:durableId="1775442316">
    <w:abstractNumId w:val="4"/>
  </w:num>
  <w:num w:numId="11" w16cid:durableId="1243566070">
    <w:abstractNumId w:val="10"/>
  </w:num>
  <w:num w:numId="12" w16cid:durableId="1601333701">
    <w:abstractNumId w:val="15"/>
  </w:num>
  <w:num w:numId="13" w16cid:durableId="1739399097">
    <w:abstractNumId w:val="9"/>
  </w:num>
  <w:num w:numId="14" w16cid:durableId="803936388">
    <w:abstractNumId w:val="7"/>
  </w:num>
  <w:num w:numId="15" w16cid:durableId="1003699095">
    <w:abstractNumId w:val="14"/>
  </w:num>
  <w:num w:numId="16" w16cid:durableId="1653214045">
    <w:abstractNumId w:val="18"/>
  </w:num>
  <w:num w:numId="17" w16cid:durableId="441582405">
    <w:abstractNumId w:val="16"/>
  </w:num>
  <w:num w:numId="18" w16cid:durableId="740911515">
    <w:abstractNumId w:val="1"/>
  </w:num>
  <w:num w:numId="19" w16cid:durableId="809245649">
    <w:abstractNumId w:val="8"/>
  </w:num>
  <w:num w:numId="20" w16cid:durableId="515925268">
    <w:abstractNumId w:val="2"/>
  </w:num>
  <w:num w:numId="21" w16cid:durableId="1193887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71"/>
    <w:rsid w:val="00006DC3"/>
    <w:rsid w:val="00016908"/>
    <w:rsid w:val="000175FF"/>
    <w:rsid w:val="0002076E"/>
    <w:rsid w:val="00027397"/>
    <w:rsid w:val="000312B9"/>
    <w:rsid w:val="00063468"/>
    <w:rsid w:val="00065411"/>
    <w:rsid w:val="000716CE"/>
    <w:rsid w:val="00074759"/>
    <w:rsid w:val="000826F6"/>
    <w:rsid w:val="00087AE4"/>
    <w:rsid w:val="00096219"/>
    <w:rsid w:val="0009697E"/>
    <w:rsid w:val="000A07DA"/>
    <w:rsid w:val="000B1CE1"/>
    <w:rsid w:val="000B2041"/>
    <w:rsid w:val="000D033D"/>
    <w:rsid w:val="000D114D"/>
    <w:rsid w:val="000D79F6"/>
    <w:rsid w:val="000E63C9"/>
    <w:rsid w:val="000F609B"/>
    <w:rsid w:val="000F72E7"/>
    <w:rsid w:val="000F7419"/>
    <w:rsid w:val="00104214"/>
    <w:rsid w:val="00105A0F"/>
    <w:rsid w:val="00116337"/>
    <w:rsid w:val="00124DD1"/>
    <w:rsid w:val="00130FA0"/>
    <w:rsid w:val="0014096B"/>
    <w:rsid w:val="001461C6"/>
    <w:rsid w:val="001466ED"/>
    <w:rsid w:val="00146E1E"/>
    <w:rsid w:val="00165658"/>
    <w:rsid w:val="001679E7"/>
    <w:rsid w:val="00172CFA"/>
    <w:rsid w:val="00173ED9"/>
    <w:rsid w:val="00184931"/>
    <w:rsid w:val="00193B15"/>
    <w:rsid w:val="00197A2D"/>
    <w:rsid w:val="001A76B6"/>
    <w:rsid w:val="001A7E44"/>
    <w:rsid w:val="001B2C6E"/>
    <w:rsid w:val="001B35DA"/>
    <w:rsid w:val="001B4020"/>
    <w:rsid w:val="001C23AC"/>
    <w:rsid w:val="001C5708"/>
    <w:rsid w:val="001D5D4A"/>
    <w:rsid w:val="00221C0C"/>
    <w:rsid w:val="002228D4"/>
    <w:rsid w:val="00223028"/>
    <w:rsid w:val="00244671"/>
    <w:rsid w:val="00253AD6"/>
    <w:rsid w:val="0025575B"/>
    <w:rsid w:val="0026757E"/>
    <w:rsid w:val="002745AE"/>
    <w:rsid w:val="00285B5D"/>
    <w:rsid w:val="00287C82"/>
    <w:rsid w:val="002A2268"/>
    <w:rsid w:val="002B101F"/>
    <w:rsid w:val="002D5F2A"/>
    <w:rsid w:val="002E66B6"/>
    <w:rsid w:val="00304FD6"/>
    <w:rsid w:val="00314B63"/>
    <w:rsid w:val="0031641B"/>
    <w:rsid w:val="003167BB"/>
    <w:rsid w:val="00331542"/>
    <w:rsid w:val="0033337C"/>
    <w:rsid w:val="00337339"/>
    <w:rsid w:val="003532B5"/>
    <w:rsid w:val="00361559"/>
    <w:rsid w:val="00367F38"/>
    <w:rsid w:val="00385BF7"/>
    <w:rsid w:val="003876B6"/>
    <w:rsid w:val="00394DF2"/>
    <w:rsid w:val="003C518B"/>
    <w:rsid w:val="003C6282"/>
    <w:rsid w:val="003C7691"/>
    <w:rsid w:val="003D4008"/>
    <w:rsid w:val="003D7B6D"/>
    <w:rsid w:val="003E797E"/>
    <w:rsid w:val="003F4D3E"/>
    <w:rsid w:val="003F757B"/>
    <w:rsid w:val="0040198A"/>
    <w:rsid w:val="00411034"/>
    <w:rsid w:val="0041163E"/>
    <w:rsid w:val="00412B33"/>
    <w:rsid w:val="004462FB"/>
    <w:rsid w:val="0045015A"/>
    <w:rsid w:val="00451EBD"/>
    <w:rsid w:val="00452369"/>
    <w:rsid w:val="00462A9A"/>
    <w:rsid w:val="00481D81"/>
    <w:rsid w:val="00485811"/>
    <w:rsid w:val="00487428"/>
    <w:rsid w:val="00487876"/>
    <w:rsid w:val="004B28F4"/>
    <w:rsid w:val="004C4D43"/>
    <w:rsid w:val="004C5CBA"/>
    <w:rsid w:val="004D2BE1"/>
    <w:rsid w:val="004D3BF1"/>
    <w:rsid w:val="004D6C1A"/>
    <w:rsid w:val="004E2276"/>
    <w:rsid w:val="00502E61"/>
    <w:rsid w:val="00533BEC"/>
    <w:rsid w:val="00537F14"/>
    <w:rsid w:val="00570EB7"/>
    <w:rsid w:val="00571390"/>
    <w:rsid w:val="00581E93"/>
    <w:rsid w:val="00583F83"/>
    <w:rsid w:val="005870DD"/>
    <w:rsid w:val="005946BD"/>
    <w:rsid w:val="005A2197"/>
    <w:rsid w:val="005A2EA5"/>
    <w:rsid w:val="005D5A42"/>
    <w:rsid w:val="005E18CA"/>
    <w:rsid w:val="005E4252"/>
    <w:rsid w:val="005E4F9D"/>
    <w:rsid w:val="005F62EC"/>
    <w:rsid w:val="006263D6"/>
    <w:rsid w:val="00635387"/>
    <w:rsid w:val="00646FB3"/>
    <w:rsid w:val="00657519"/>
    <w:rsid w:val="0066302A"/>
    <w:rsid w:val="0066392D"/>
    <w:rsid w:val="00681C66"/>
    <w:rsid w:val="00685B7D"/>
    <w:rsid w:val="006E22E2"/>
    <w:rsid w:val="006E413A"/>
    <w:rsid w:val="006F5FF5"/>
    <w:rsid w:val="007049A0"/>
    <w:rsid w:val="00712704"/>
    <w:rsid w:val="00726119"/>
    <w:rsid w:val="007451E4"/>
    <w:rsid w:val="0075636F"/>
    <w:rsid w:val="007563C6"/>
    <w:rsid w:val="00757455"/>
    <w:rsid w:val="0077241C"/>
    <w:rsid w:val="007909C0"/>
    <w:rsid w:val="00792108"/>
    <w:rsid w:val="0079409C"/>
    <w:rsid w:val="0079732C"/>
    <w:rsid w:val="007A4068"/>
    <w:rsid w:val="007B18D3"/>
    <w:rsid w:val="007B46FF"/>
    <w:rsid w:val="007D68F5"/>
    <w:rsid w:val="007E0B4B"/>
    <w:rsid w:val="00810B40"/>
    <w:rsid w:val="008204AE"/>
    <w:rsid w:val="00825258"/>
    <w:rsid w:val="008254CC"/>
    <w:rsid w:val="0082611C"/>
    <w:rsid w:val="0084198F"/>
    <w:rsid w:val="00875294"/>
    <w:rsid w:val="008778DC"/>
    <w:rsid w:val="00890C86"/>
    <w:rsid w:val="008A7DDE"/>
    <w:rsid w:val="008B0844"/>
    <w:rsid w:val="008B4E6A"/>
    <w:rsid w:val="008B7A50"/>
    <w:rsid w:val="008D2E00"/>
    <w:rsid w:val="008E6567"/>
    <w:rsid w:val="008E6AB1"/>
    <w:rsid w:val="0090143C"/>
    <w:rsid w:val="009312F2"/>
    <w:rsid w:val="0093642F"/>
    <w:rsid w:val="00947426"/>
    <w:rsid w:val="00953EA6"/>
    <w:rsid w:val="009541F7"/>
    <w:rsid w:val="00971656"/>
    <w:rsid w:val="00987E64"/>
    <w:rsid w:val="009A3791"/>
    <w:rsid w:val="009C351F"/>
    <w:rsid w:val="009C4769"/>
    <w:rsid w:val="009E29DC"/>
    <w:rsid w:val="009E57A5"/>
    <w:rsid w:val="009F548B"/>
    <w:rsid w:val="00A01C94"/>
    <w:rsid w:val="00A12482"/>
    <w:rsid w:val="00A25CA9"/>
    <w:rsid w:val="00A3505F"/>
    <w:rsid w:val="00A51083"/>
    <w:rsid w:val="00A51478"/>
    <w:rsid w:val="00A51713"/>
    <w:rsid w:val="00A53E0F"/>
    <w:rsid w:val="00A54C3C"/>
    <w:rsid w:val="00A54CAC"/>
    <w:rsid w:val="00A607F0"/>
    <w:rsid w:val="00A625F6"/>
    <w:rsid w:val="00A8116B"/>
    <w:rsid w:val="00A84B7F"/>
    <w:rsid w:val="00A96B72"/>
    <w:rsid w:val="00AA2367"/>
    <w:rsid w:val="00AB0371"/>
    <w:rsid w:val="00AB2DA3"/>
    <w:rsid w:val="00AB772B"/>
    <w:rsid w:val="00AD4C9A"/>
    <w:rsid w:val="00AE04CB"/>
    <w:rsid w:val="00B06F88"/>
    <w:rsid w:val="00B17D21"/>
    <w:rsid w:val="00B20987"/>
    <w:rsid w:val="00B23FBD"/>
    <w:rsid w:val="00B250E5"/>
    <w:rsid w:val="00B271DE"/>
    <w:rsid w:val="00B51C2A"/>
    <w:rsid w:val="00B62EE4"/>
    <w:rsid w:val="00B636CC"/>
    <w:rsid w:val="00B705BD"/>
    <w:rsid w:val="00B74418"/>
    <w:rsid w:val="00B80EB2"/>
    <w:rsid w:val="00B838D9"/>
    <w:rsid w:val="00B87788"/>
    <w:rsid w:val="00B925D6"/>
    <w:rsid w:val="00B94042"/>
    <w:rsid w:val="00B94EE0"/>
    <w:rsid w:val="00BA5E62"/>
    <w:rsid w:val="00BD5A2D"/>
    <w:rsid w:val="00BD78EF"/>
    <w:rsid w:val="00BE75B6"/>
    <w:rsid w:val="00BF036F"/>
    <w:rsid w:val="00C00EFC"/>
    <w:rsid w:val="00C06F4B"/>
    <w:rsid w:val="00C12EBE"/>
    <w:rsid w:val="00C14AB0"/>
    <w:rsid w:val="00C253B4"/>
    <w:rsid w:val="00C31651"/>
    <w:rsid w:val="00C45502"/>
    <w:rsid w:val="00C47CB5"/>
    <w:rsid w:val="00C51B61"/>
    <w:rsid w:val="00C67446"/>
    <w:rsid w:val="00C93A02"/>
    <w:rsid w:val="00CB0EF6"/>
    <w:rsid w:val="00CB4263"/>
    <w:rsid w:val="00CD59D8"/>
    <w:rsid w:val="00CD5C76"/>
    <w:rsid w:val="00CE5050"/>
    <w:rsid w:val="00D0117C"/>
    <w:rsid w:val="00D12444"/>
    <w:rsid w:val="00D151F1"/>
    <w:rsid w:val="00D31950"/>
    <w:rsid w:val="00D32544"/>
    <w:rsid w:val="00D41658"/>
    <w:rsid w:val="00D6591B"/>
    <w:rsid w:val="00D85232"/>
    <w:rsid w:val="00D85242"/>
    <w:rsid w:val="00D85ADA"/>
    <w:rsid w:val="00D90806"/>
    <w:rsid w:val="00D9454E"/>
    <w:rsid w:val="00DB7723"/>
    <w:rsid w:val="00DD3543"/>
    <w:rsid w:val="00DE7168"/>
    <w:rsid w:val="00E02A7E"/>
    <w:rsid w:val="00E1120F"/>
    <w:rsid w:val="00E14C83"/>
    <w:rsid w:val="00E247E4"/>
    <w:rsid w:val="00E468C6"/>
    <w:rsid w:val="00E474C6"/>
    <w:rsid w:val="00E51A78"/>
    <w:rsid w:val="00E528CB"/>
    <w:rsid w:val="00E555DD"/>
    <w:rsid w:val="00E8209D"/>
    <w:rsid w:val="00E8608F"/>
    <w:rsid w:val="00E86533"/>
    <w:rsid w:val="00EC3CF2"/>
    <w:rsid w:val="00EC7E51"/>
    <w:rsid w:val="00EE473B"/>
    <w:rsid w:val="00EE4805"/>
    <w:rsid w:val="00EE57C1"/>
    <w:rsid w:val="00EE730B"/>
    <w:rsid w:val="00EF4F57"/>
    <w:rsid w:val="00F13EC2"/>
    <w:rsid w:val="00F23735"/>
    <w:rsid w:val="00F27864"/>
    <w:rsid w:val="00F368F8"/>
    <w:rsid w:val="00F40FD4"/>
    <w:rsid w:val="00F433EB"/>
    <w:rsid w:val="00F439FA"/>
    <w:rsid w:val="00F46164"/>
    <w:rsid w:val="00F55E8C"/>
    <w:rsid w:val="00F57473"/>
    <w:rsid w:val="00F652F9"/>
    <w:rsid w:val="00F77C2C"/>
    <w:rsid w:val="00F8089B"/>
    <w:rsid w:val="00F82B90"/>
    <w:rsid w:val="00F92B75"/>
    <w:rsid w:val="00FA43C5"/>
    <w:rsid w:val="00FA4A43"/>
    <w:rsid w:val="00FA57F6"/>
    <w:rsid w:val="00FB1BE7"/>
    <w:rsid w:val="00FB7614"/>
    <w:rsid w:val="00FC1AEC"/>
    <w:rsid w:val="00FE532C"/>
    <w:rsid w:val="00FF5A3F"/>
    <w:rsid w:val="059A20BB"/>
    <w:rsid w:val="0813592D"/>
    <w:rsid w:val="0B9F8778"/>
    <w:rsid w:val="0BD745AD"/>
    <w:rsid w:val="0BEB9C01"/>
    <w:rsid w:val="0C38FB66"/>
    <w:rsid w:val="12AE95DE"/>
    <w:rsid w:val="153EF280"/>
    <w:rsid w:val="1E0E93D3"/>
    <w:rsid w:val="220ADC5D"/>
    <w:rsid w:val="270E6FBE"/>
    <w:rsid w:val="2D22874E"/>
    <w:rsid w:val="37EAC181"/>
    <w:rsid w:val="3D3CA162"/>
    <w:rsid w:val="3D61B723"/>
    <w:rsid w:val="3E7592DF"/>
    <w:rsid w:val="4CA60D61"/>
    <w:rsid w:val="52983085"/>
    <w:rsid w:val="55CF06FE"/>
    <w:rsid w:val="68E6E55E"/>
    <w:rsid w:val="6DDF667D"/>
    <w:rsid w:val="75669D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4DF3"/>
  <w15:docId w15:val="{1BF1AF46-27A8-4DFE-8F9D-06055C55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371"/>
    <w:rPr>
      <w:rFonts w:ascii="Times New Roman" w:eastAsia="Times New Roman" w:hAnsi="Times New Roman" w:cs="Times New Roman"/>
      <w:b/>
      <w:bCs/>
      <w:kern w:val="36"/>
      <w:sz w:val="48"/>
      <w:szCs w:val="48"/>
      <w:lang w:eastAsia="fi-FI"/>
    </w:rPr>
  </w:style>
  <w:style w:type="character" w:styleId="Hyperlink">
    <w:name w:val="Hyperlink"/>
    <w:basedOn w:val="DefaultParagraphFont"/>
    <w:uiPriority w:val="99"/>
    <w:unhideWhenUsed/>
    <w:rsid w:val="00AB0371"/>
    <w:rPr>
      <w:color w:val="0000FF"/>
      <w:u w:val="single"/>
    </w:rPr>
  </w:style>
  <w:style w:type="character" w:customStyle="1" w:styleId="metacreated">
    <w:name w:val="meta__created"/>
    <w:basedOn w:val="DefaultParagraphFont"/>
    <w:rsid w:val="00AB0371"/>
  </w:style>
  <w:style w:type="paragraph" w:styleId="NormalWeb">
    <w:name w:val="Normal (Web)"/>
    <w:basedOn w:val="Normal"/>
    <w:uiPriority w:val="99"/>
    <w:unhideWhenUsed/>
    <w:rsid w:val="00AB037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AB0371"/>
    <w:rPr>
      <w:b/>
      <w:bCs/>
    </w:rPr>
  </w:style>
  <w:style w:type="paragraph" w:styleId="HTMLPreformatted">
    <w:name w:val="HTML Preformatted"/>
    <w:basedOn w:val="Normal"/>
    <w:link w:val="HTMLPreformattedChar"/>
    <w:rsid w:val="00AB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val="en-GB"/>
    </w:rPr>
  </w:style>
  <w:style w:type="character" w:customStyle="1" w:styleId="HTMLPreformattedChar">
    <w:name w:val="HTML Preformatted Char"/>
    <w:basedOn w:val="DefaultParagraphFont"/>
    <w:link w:val="HTMLPreformatted"/>
    <w:rsid w:val="00AB0371"/>
    <w:rPr>
      <w:rFonts w:ascii="Courier New" w:eastAsia="Courier New" w:hAnsi="Courier New" w:cs="Times New Roman"/>
      <w:color w:val="000000"/>
      <w:sz w:val="20"/>
      <w:szCs w:val="20"/>
      <w:lang w:val="en-GB"/>
    </w:rPr>
  </w:style>
  <w:style w:type="paragraph" w:styleId="ListParagraph">
    <w:name w:val="List Paragraph"/>
    <w:basedOn w:val="Normal"/>
    <w:uiPriority w:val="34"/>
    <w:qFormat/>
    <w:rsid w:val="0093642F"/>
    <w:pPr>
      <w:ind w:left="720"/>
      <w:contextualSpacing/>
    </w:pPr>
  </w:style>
  <w:style w:type="character" w:customStyle="1" w:styleId="st">
    <w:name w:val="st"/>
    <w:basedOn w:val="DefaultParagraphFont"/>
    <w:rsid w:val="00451EBD"/>
  </w:style>
  <w:style w:type="paragraph" w:customStyle="1" w:styleId="py">
    <w:name w:val="py"/>
    <w:basedOn w:val="Normal"/>
    <w:rsid w:val="00C47CB5"/>
    <w:pPr>
      <w:spacing w:before="100" w:beforeAutospacing="1" w:after="100" w:afterAutospacing="1" w:line="240" w:lineRule="auto"/>
    </w:pPr>
    <w:rPr>
      <w:rFonts w:ascii="Times New Roman" w:hAnsi="Times New Roman" w:cs="Times New Roman"/>
      <w:sz w:val="24"/>
      <w:szCs w:val="24"/>
      <w:lang w:eastAsia="fi-FI"/>
    </w:rPr>
  </w:style>
  <w:style w:type="paragraph" w:styleId="BalloonText">
    <w:name w:val="Balloon Text"/>
    <w:basedOn w:val="Normal"/>
    <w:link w:val="BalloonTextChar"/>
    <w:uiPriority w:val="99"/>
    <w:semiHidden/>
    <w:unhideWhenUsed/>
    <w:rsid w:val="00AA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367"/>
    <w:rPr>
      <w:rFonts w:ascii="Tahoma" w:hAnsi="Tahoma" w:cs="Tahoma"/>
      <w:sz w:val="16"/>
      <w:szCs w:val="16"/>
    </w:rPr>
  </w:style>
  <w:style w:type="character" w:customStyle="1" w:styleId="normaltextrun">
    <w:name w:val="normaltextrun"/>
    <w:basedOn w:val="DefaultParagraphFont"/>
    <w:rsid w:val="008B4E6A"/>
  </w:style>
  <w:style w:type="paragraph" w:customStyle="1" w:styleId="paragraph">
    <w:name w:val="paragraph"/>
    <w:basedOn w:val="Normal"/>
    <w:rsid w:val="000D79F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spellingerror">
    <w:name w:val="spellingerror"/>
    <w:basedOn w:val="DefaultParagraphFont"/>
    <w:rsid w:val="000D79F6"/>
  </w:style>
  <w:style w:type="character" w:customStyle="1" w:styleId="eop">
    <w:name w:val="eop"/>
    <w:basedOn w:val="DefaultParagraphFont"/>
    <w:rsid w:val="000D79F6"/>
  </w:style>
  <w:style w:type="character" w:styleId="UnresolvedMention">
    <w:name w:val="Unresolved Mention"/>
    <w:basedOn w:val="DefaultParagraphFont"/>
    <w:uiPriority w:val="99"/>
    <w:semiHidden/>
    <w:unhideWhenUsed/>
    <w:rsid w:val="0041163E"/>
    <w:rPr>
      <w:color w:val="605E5C"/>
      <w:shd w:val="clear" w:color="auto" w:fill="E1DFDD"/>
    </w:rPr>
  </w:style>
  <w:style w:type="character" w:styleId="FollowedHyperlink">
    <w:name w:val="FollowedHyperlink"/>
    <w:basedOn w:val="DefaultParagraphFont"/>
    <w:uiPriority w:val="99"/>
    <w:semiHidden/>
    <w:unhideWhenUsed/>
    <w:rsid w:val="00A53E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164">
      <w:bodyDiv w:val="1"/>
      <w:marLeft w:val="0"/>
      <w:marRight w:val="0"/>
      <w:marTop w:val="0"/>
      <w:marBottom w:val="0"/>
      <w:divBdr>
        <w:top w:val="none" w:sz="0" w:space="0" w:color="auto"/>
        <w:left w:val="none" w:sz="0" w:space="0" w:color="auto"/>
        <w:bottom w:val="none" w:sz="0" w:space="0" w:color="auto"/>
        <w:right w:val="none" w:sz="0" w:space="0" w:color="auto"/>
      </w:divBdr>
    </w:div>
    <w:div w:id="433786035">
      <w:bodyDiv w:val="1"/>
      <w:marLeft w:val="0"/>
      <w:marRight w:val="0"/>
      <w:marTop w:val="0"/>
      <w:marBottom w:val="0"/>
      <w:divBdr>
        <w:top w:val="none" w:sz="0" w:space="0" w:color="auto"/>
        <w:left w:val="none" w:sz="0" w:space="0" w:color="auto"/>
        <w:bottom w:val="none" w:sz="0" w:space="0" w:color="auto"/>
        <w:right w:val="none" w:sz="0" w:space="0" w:color="auto"/>
      </w:divBdr>
      <w:divsChild>
        <w:div w:id="1539665573">
          <w:marLeft w:val="0"/>
          <w:marRight w:val="0"/>
          <w:marTop w:val="0"/>
          <w:marBottom w:val="0"/>
          <w:divBdr>
            <w:top w:val="none" w:sz="0" w:space="0" w:color="auto"/>
            <w:left w:val="none" w:sz="0" w:space="0" w:color="auto"/>
            <w:bottom w:val="none" w:sz="0" w:space="0" w:color="auto"/>
            <w:right w:val="none" w:sz="0" w:space="0" w:color="auto"/>
          </w:divBdr>
          <w:divsChild>
            <w:div w:id="1103257299">
              <w:marLeft w:val="0"/>
              <w:marRight w:val="0"/>
              <w:marTop w:val="0"/>
              <w:marBottom w:val="0"/>
              <w:divBdr>
                <w:top w:val="none" w:sz="0" w:space="0" w:color="auto"/>
                <w:left w:val="none" w:sz="0" w:space="0" w:color="auto"/>
                <w:bottom w:val="none" w:sz="0" w:space="0" w:color="auto"/>
                <w:right w:val="none" w:sz="0" w:space="0" w:color="auto"/>
              </w:divBdr>
              <w:divsChild>
                <w:div w:id="1983853083">
                  <w:marLeft w:val="0"/>
                  <w:marRight w:val="0"/>
                  <w:marTop w:val="0"/>
                  <w:marBottom w:val="0"/>
                  <w:divBdr>
                    <w:top w:val="none" w:sz="0" w:space="0" w:color="auto"/>
                    <w:left w:val="none" w:sz="0" w:space="0" w:color="auto"/>
                    <w:bottom w:val="none" w:sz="0" w:space="0" w:color="auto"/>
                    <w:right w:val="none" w:sz="0" w:space="0" w:color="auto"/>
                  </w:divBdr>
                  <w:divsChild>
                    <w:div w:id="1697541634">
                      <w:marLeft w:val="0"/>
                      <w:marRight w:val="0"/>
                      <w:marTop w:val="0"/>
                      <w:marBottom w:val="0"/>
                      <w:divBdr>
                        <w:top w:val="none" w:sz="0" w:space="0" w:color="auto"/>
                        <w:left w:val="none" w:sz="0" w:space="0" w:color="auto"/>
                        <w:bottom w:val="none" w:sz="0" w:space="0" w:color="auto"/>
                        <w:right w:val="none" w:sz="0" w:space="0" w:color="auto"/>
                      </w:divBdr>
                      <w:divsChild>
                        <w:div w:id="1512646835">
                          <w:marLeft w:val="0"/>
                          <w:marRight w:val="0"/>
                          <w:marTop w:val="0"/>
                          <w:marBottom w:val="0"/>
                          <w:divBdr>
                            <w:top w:val="none" w:sz="0" w:space="0" w:color="auto"/>
                            <w:left w:val="none" w:sz="0" w:space="0" w:color="auto"/>
                            <w:bottom w:val="none" w:sz="0" w:space="0" w:color="auto"/>
                            <w:right w:val="none" w:sz="0" w:space="0" w:color="auto"/>
                          </w:divBdr>
                          <w:divsChild>
                            <w:div w:id="994533615">
                              <w:marLeft w:val="0"/>
                              <w:marRight w:val="0"/>
                              <w:marTop w:val="0"/>
                              <w:marBottom w:val="0"/>
                              <w:divBdr>
                                <w:top w:val="none" w:sz="0" w:space="0" w:color="auto"/>
                                <w:left w:val="none" w:sz="0" w:space="0" w:color="auto"/>
                                <w:bottom w:val="none" w:sz="0" w:space="0" w:color="auto"/>
                                <w:right w:val="none" w:sz="0" w:space="0" w:color="auto"/>
                              </w:divBdr>
                              <w:divsChild>
                                <w:div w:id="1538812834">
                                  <w:marLeft w:val="0"/>
                                  <w:marRight w:val="0"/>
                                  <w:marTop w:val="0"/>
                                  <w:marBottom w:val="0"/>
                                  <w:divBdr>
                                    <w:top w:val="none" w:sz="0" w:space="0" w:color="auto"/>
                                    <w:left w:val="none" w:sz="0" w:space="0" w:color="auto"/>
                                    <w:bottom w:val="none" w:sz="0" w:space="0" w:color="auto"/>
                                    <w:right w:val="none" w:sz="0" w:space="0" w:color="auto"/>
                                  </w:divBdr>
                                </w:div>
                              </w:divsChild>
                            </w:div>
                            <w:div w:id="17655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954702">
          <w:marLeft w:val="0"/>
          <w:marRight w:val="0"/>
          <w:marTop w:val="0"/>
          <w:marBottom w:val="0"/>
          <w:divBdr>
            <w:top w:val="none" w:sz="0" w:space="0" w:color="auto"/>
            <w:left w:val="none" w:sz="0" w:space="0" w:color="auto"/>
            <w:bottom w:val="none" w:sz="0" w:space="0" w:color="auto"/>
            <w:right w:val="none" w:sz="0" w:space="0" w:color="auto"/>
          </w:divBdr>
          <w:divsChild>
            <w:div w:id="596329199">
              <w:marLeft w:val="0"/>
              <w:marRight w:val="0"/>
              <w:marTop w:val="0"/>
              <w:marBottom w:val="0"/>
              <w:divBdr>
                <w:top w:val="none" w:sz="0" w:space="0" w:color="auto"/>
                <w:left w:val="none" w:sz="0" w:space="0" w:color="auto"/>
                <w:bottom w:val="none" w:sz="0" w:space="0" w:color="auto"/>
                <w:right w:val="none" w:sz="0" w:space="0" w:color="auto"/>
              </w:divBdr>
            </w:div>
            <w:div w:id="10326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399">
      <w:bodyDiv w:val="1"/>
      <w:marLeft w:val="0"/>
      <w:marRight w:val="0"/>
      <w:marTop w:val="0"/>
      <w:marBottom w:val="0"/>
      <w:divBdr>
        <w:top w:val="none" w:sz="0" w:space="0" w:color="auto"/>
        <w:left w:val="none" w:sz="0" w:space="0" w:color="auto"/>
        <w:bottom w:val="none" w:sz="0" w:space="0" w:color="auto"/>
        <w:right w:val="none" w:sz="0" w:space="0" w:color="auto"/>
      </w:divBdr>
    </w:div>
    <w:div w:id="512302108">
      <w:bodyDiv w:val="1"/>
      <w:marLeft w:val="0"/>
      <w:marRight w:val="0"/>
      <w:marTop w:val="0"/>
      <w:marBottom w:val="0"/>
      <w:divBdr>
        <w:top w:val="none" w:sz="0" w:space="0" w:color="auto"/>
        <w:left w:val="none" w:sz="0" w:space="0" w:color="auto"/>
        <w:bottom w:val="none" w:sz="0" w:space="0" w:color="auto"/>
        <w:right w:val="none" w:sz="0" w:space="0" w:color="auto"/>
      </w:divBdr>
    </w:div>
    <w:div w:id="523443553">
      <w:bodyDiv w:val="1"/>
      <w:marLeft w:val="0"/>
      <w:marRight w:val="0"/>
      <w:marTop w:val="0"/>
      <w:marBottom w:val="0"/>
      <w:divBdr>
        <w:top w:val="none" w:sz="0" w:space="0" w:color="auto"/>
        <w:left w:val="none" w:sz="0" w:space="0" w:color="auto"/>
        <w:bottom w:val="none" w:sz="0" w:space="0" w:color="auto"/>
        <w:right w:val="none" w:sz="0" w:space="0" w:color="auto"/>
      </w:divBdr>
    </w:div>
    <w:div w:id="577056822">
      <w:bodyDiv w:val="1"/>
      <w:marLeft w:val="0"/>
      <w:marRight w:val="0"/>
      <w:marTop w:val="0"/>
      <w:marBottom w:val="0"/>
      <w:divBdr>
        <w:top w:val="none" w:sz="0" w:space="0" w:color="auto"/>
        <w:left w:val="none" w:sz="0" w:space="0" w:color="auto"/>
        <w:bottom w:val="none" w:sz="0" w:space="0" w:color="auto"/>
        <w:right w:val="none" w:sz="0" w:space="0" w:color="auto"/>
      </w:divBdr>
    </w:div>
    <w:div w:id="806165333">
      <w:bodyDiv w:val="1"/>
      <w:marLeft w:val="0"/>
      <w:marRight w:val="0"/>
      <w:marTop w:val="0"/>
      <w:marBottom w:val="0"/>
      <w:divBdr>
        <w:top w:val="none" w:sz="0" w:space="0" w:color="auto"/>
        <w:left w:val="none" w:sz="0" w:space="0" w:color="auto"/>
        <w:bottom w:val="none" w:sz="0" w:space="0" w:color="auto"/>
        <w:right w:val="none" w:sz="0" w:space="0" w:color="auto"/>
      </w:divBdr>
      <w:divsChild>
        <w:div w:id="207956930">
          <w:marLeft w:val="0"/>
          <w:marRight w:val="0"/>
          <w:marTop w:val="0"/>
          <w:marBottom w:val="0"/>
          <w:divBdr>
            <w:top w:val="none" w:sz="0" w:space="0" w:color="auto"/>
            <w:left w:val="none" w:sz="0" w:space="0" w:color="auto"/>
            <w:bottom w:val="none" w:sz="0" w:space="0" w:color="auto"/>
            <w:right w:val="none" w:sz="0" w:space="0" w:color="auto"/>
          </w:divBdr>
        </w:div>
        <w:div w:id="267468026">
          <w:marLeft w:val="0"/>
          <w:marRight w:val="0"/>
          <w:marTop w:val="0"/>
          <w:marBottom w:val="0"/>
          <w:divBdr>
            <w:top w:val="none" w:sz="0" w:space="0" w:color="auto"/>
            <w:left w:val="none" w:sz="0" w:space="0" w:color="auto"/>
            <w:bottom w:val="none" w:sz="0" w:space="0" w:color="auto"/>
            <w:right w:val="none" w:sz="0" w:space="0" w:color="auto"/>
          </w:divBdr>
        </w:div>
        <w:div w:id="506790718">
          <w:marLeft w:val="0"/>
          <w:marRight w:val="0"/>
          <w:marTop w:val="0"/>
          <w:marBottom w:val="0"/>
          <w:divBdr>
            <w:top w:val="none" w:sz="0" w:space="0" w:color="auto"/>
            <w:left w:val="none" w:sz="0" w:space="0" w:color="auto"/>
            <w:bottom w:val="none" w:sz="0" w:space="0" w:color="auto"/>
            <w:right w:val="none" w:sz="0" w:space="0" w:color="auto"/>
          </w:divBdr>
        </w:div>
        <w:div w:id="653073719">
          <w:marLeft w:val="0"/>
          <w:marRight w:val="0"/>
          <w:marTop w:val="0"/>
          <w:marBottom w:val="0"/>
          <w:divBdr>
            <w:top w:val="none" w:sz="0" w:space="0" w:color="auto"/>
            <w:left w:val="none" w:sz="0" w:space="0" w:color="auto"/>
            <w:bottom w:val="none" w:sz="0" w:space="0" w:color="auto"/>
            <w:right w:val="none" w:sz="0" w:space="0" w:color="auto"/>
          </w:divBdr>
        </w:div>
        <w:div w:id="751513653">
          <w:marLeft w:val="0"/>
          <w:marRight w:val="0"/>
          <w:marTop w:val="0"/>
          <w:marBottom w:val="0"/>
          <w:divBdr>
            <w:top w:val="none" w:sz="0" w:space="0" w:color="auto"/>
            <w:left w:val="none" w:sz="0" w:space="0" w:color="auto"/>
            <w:bottom w:val="none" w:sz="0" w:space="0" w:color="auto"/>
            <w:right w:val="none" w:sz="0" w:space="0" w:color="auto"/>
          </w:divBdr>
        </w:div>
        <w:div w:id="753235593">
          <w:marLeft w:val="0"/>
          <w:marRight w:val="0"/>
          <w:marTop w:val="0"/>
          <w:marBottom w:val="0"/>
          <w:divBdr>
            <w:top w:val="none" w:sz="0" w:space="0" w:color="auto"/>
            <w:left w:val="none" w:sz="0" w:space="0" w:color="auto"/>
            <w:bottom w:val="none" w:sz="0" w:space="0" w:color="auto"/>
            <w:right w:val="none" w:sz="0" w:space="0" w:color="auto"/>
          </w:divBdr>
        </w:div>
        <w:div w:id="1048459596">
          <w:marLeft w:val="0"/>
          <w:marRight w:val="0"/>
          <w:marTop w:val="0"/>
          <w:marBottom w:val="0"/>
          <w:divBdr>
            <w:top w:val="none" w:sz="0" w:space="0" w:color="auto"/>
            <w:left w:val="none" w:sz="0" w:space="0" w:color="auto"/>
            <w:bottom w:val="none" w:sz="0" w:space="0" w:color="auto"/>
            <w:right w:val="none" w:sz="0" w:space="0" w:color="auto"/>
          </w:divBdr>
        </w:div>
        <w:div w:id="2064788245">
          <w:marLeft w:val="0"/>
          <w:marRight w:val="0"/>
          <w:marTop w:val="0"/>
          <w:marBottom w:val="0"/>
          <w:divBdr>
            <w:top w:val="none" w:sz="0" w:space="0" w:color="auto"/>
            <w:left w:val="none" w:sz="0" w:space="0" w:color="auto"/>
            <w:bottom w:val="none" w:sz="0" w:space="0" w:color="auto"/>
            <w:right w:val="none" w:sz="0" w:space="0" w:color="auto"/>
          </w:divBdr>
        </w:div>
      </w:divsChild>
    </w:div>
    <w:div w:id="1386832422">
      <w:bodyDiv w:val="1"/>
      <w:marLeft w:val="0"/>
      <w:marRight w:val="0"/>
      <w:marTop w:val="0"/>
      <w:marBottom w:val="0"/>
      <w:divBdr>
        <w:top w:val="none" w:sz="0" w:space="0" w:color="auto"/>
        <w:left w:val="none" w:sz="0" w:space="0" w:color="auto"/>
        <w:bottom w:val="none" w:sz="0" w:space="0" w:color="auto"/>
        <w:right w:val="none" w:sz="0" w:space="0" w:color="auto"/>
      </w:divBdr>
    </w:div>
    <w:div w:id="1636565711">
      <w:bodyDiv w:val="1"/>
      <w:marLeft w:val="0"/>
      <w:marRight w:val="0"/>
      <w:marTop w:val="0"/>
      <w:marBottom w:val="0"/>
      <w:divBdr>
        <w:top w:val="none" w:sz="0" w:space="0" w:color="auto"/>
        <w:left w:val="none" w:sz="0" w:space="0" w:color="auto"/>
        <w:bottom w:val="none" w:sz="0" w:space="0" w:color="auto"/>
        <w:right w:val="none" w:sz="0" w:space="0" w:color="auto"/>
      </w:divBdr>
      <w:divsChild>
        <w:div w:id="659307184">
          <w:marLeft w:val="0"/>
          <w:marRight w:val="0"/>
          <w:marTop w:val="0"/>
          <w:marBottom w:val="0"/>
          <w:divBdr>
            <w:top w:val="none" w:sz="0" w:space="0" w:color="auto"/>
            <w:left w:val="none" w:sz="0" w:space="0" w:color="auto"/>
            <w:bottom w:val="none" w:sz="0" w:space="0" w:color="auto"/>
            <w:right w:val="none" w:sz="0" w:space="0" w:color="auto"/>
          </w:divBdr>
        </w:div>
        <w:div w:id="1480851822">
          <w:marLeft w:val="0"/>
          <w:marRight w:val="0"/>
          <w:marTop w:val="0"/>
          <w:marBottom w:val="0"/>
          <w:divBdr>
            <w:top w:val="none" w:sz="0" w:space="0" w:color="auto"/>
            <w:left w:val="none" w:sz="0" w:space="0" w:color="auto"/>
            <w:bottom w:val="none" w:sz="0" w:space="0" w:color="auto"/>
            <w:right w:val="none" w:sz="0" w:space="0" w:color="auto"/>
          </w:divBdr>
        </w:div>
        <w:div w:id="1895896742">
          <w:marLeft w:val="0"/>
          <w:marRight w:val="0"/>
          <w:marTop w:val="0"/>
          <w:marBottom w:val="0"/>
          <w:divBdr>
            <w:top w:val="none" w:sz="0" w:space="0" w:color="auto"/>
            <w:left w:val="none" w:sz="0" w:space="0" w:color="auto"/>
            <w:bottom w:val="none" w:sz="0" w:space="0" w:color="auto"/>
            <w:right w:val="none" w:sz="0" w:space="0" w:color="auto"/>
          </w:divBdr>
        </w:div>
        <w:div w:id="2106001842">
          <w:marLeft w:val="0"/>
          <w:marRight w:val="0"/>
          <w:marTop w:val="0"/>
          <w:marBottom w:val="0"/>
          <w:divBdr>
            <w:top w:val="none" w:sz="0" w:space="0" w:color="auto"/>
            <w:left w:val="none" w:sz="0" w:space="0" w:color="auto"/>
            <w:bottom w:val="none" w:sz="0" w:space="0" w:color="auto"/>
            <w:right w:val="none" w:sz="0" w:space="0" w:color="auto"/>
          </w:divBdr>
        </w:div>
        <w:div w:id="211682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ms.microsoft.com/l/meetup-join/19%3ameeting_ZjNlZTI3MzgtZjk5Ni00YzkxLWE0MjQtYjFhNTZlNDgwYzRj%40thread.v2/0?context=%7b%22Tid%22%3a%226c5e2c8a-d3f0-4a0b-9658-42502c73e17b%22%2c%22Oid%22%3a%22194afa1f-1f49-48d2-b377-dc6f16471cec%22%7d"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8F92CE87B33D384898ED05B836C426D5" ma:contentTypeVersion="4" ma:contentTypeDescription="Luo uusi asiakirja." ma:contentTypeScope="" ma:versionID="10262e4af9fcb7ae5e78b05bb4d6683c">
  <xsd:schema xmlns:xsd="http://www.w3.org/2001/XMLSchema" xmlns:xs="http://www.w3.org/2001/XMLSchema" xmlns:p="http://schemas.microsoft.com/office/2006/metadata/properties" xmlns:ns2="d54335ee-452e-4385-9b9c-270f8dade7fd" xmlns:ns3="4a88f5c8-b6f6-434c-a1fc-b31be11cc9aa" targetNamespace="http://schemas.microsoft.com/office/2006/metadata/properties" ma:root="true" ma:fieldsID="5089efea731b1538015680776d4ef43f" ns2:_="" ns3:_="">
    <xsd:import namespace="d54335ee-452e-4385-9b9c-270f8dade7fd"/>
    <xsd:import namespace="4a88f5c8-b6f6-434c-a1fc-b31be11cc9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335ee-452e-4385-9b9c-270f8dade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88f5c8-b6f6-434c-a1fc-b31be11cc9aa"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13598-0BCA-4F31-9E17-25EE29F72601}">
  <ds:schemaRefs>
    <ds:schemaRef ds:uri="http://schemas.microsoft.com/sharepoint/v3/contenttype/forms"/>
  </ds:schemaRefs>
</ds:datastoreItem>
</file>

<file path=customXml/itemProps2.xml><?xml version="1.0" encoding="utf-8"?>
<ds:datastoreItem xmlns:ds="http://schemas.openxmlformats.org/officeDocument/2006/customXml" ds:itemID="{7EAE83A1-FC1C-4BA8-B7BB-AEB292C7BC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18CEFF-9C2C-413E-B799-554325294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335ee-452e-4385-9b9c-270f8dade7fd"/>
    <ds:schemaRef ds:uri="4a88f5c8-b6f6-434c-a1fc-b31be11c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1457</Words>
  <Characters>8310</Characters>
  <Application>Microsoft Office Word</Application>
  <DocSecurity>4</DocSecurity>
  <Lines>69</Lines>
  <Paragraphs>19</Paragraphs>
  <ScaleCrop>false</ScaleCrop>
  <Company>Kuntien Tiera Oy - Mikkelin toimipiste</Company>
  <LinksUpToDate>false</LinksUpToDate>
  <CharactersWithSpaces>9748</CharactersWithSpaces>
  <SharedDoc>false</SharedDoc>
  <HLinks>
    <vt:vector size="6" baseType="variant">
      <vt:variant>
        <vt:i4>3145819</vt:i4>
      </vt:variant>
      <vt:variant>
        <vt:i4>0</vt:i4>
      </vt:variant>
      <vt:variant>
        <vt:i4>0</vt:i4>
      </vt:variant>
      <vt:variant>
        <vt:i4>5</vt:i4>
      </vt:variant>
      <vt:variant>
        <vt:lpwstr>https://teams.microsoft.com/l/meetup-join/19%3ameeting_ZjNlZTI3MzgtZjk5Ni00YzkxLWE0MjQtYjFhNTZlNDgwYzRj%40thread.v2/0?context=%7b%22Tid%22%3a%226c5e2c8a-d3f0-4a0b-9658-42502c73e17b%22%2c%22Oid%22%3a%22194afa1f-1f49-48d2-b377-dc6f16471cec%22%7d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Kosonen Minna Kaisa Hannele</dc:creator>
  <cp:keywords/>
  <cp:lastModifiedBy>Pilppula Rebekka</cp:lastModifiedBy>
  <cp:revision>22</cp:revision>
  <cp:lastPrinted>2018-06-16T15:36:00Z</cp:lastPrinted>
  <dcterms:created xsi:type="dcterms:W3CDTF">2023-05-08T18:17:00Z</dcterms:created>
  <dcterms:modified xsi:type="dcterms:W3CDTF">2023-05-09T16:10:00Z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0x0101008F92CE87B33D384898ED05B836C426D5</vt:lpwstr>
  </property>
</Properties>
</file>