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Executive Summary</w:t>
      </w:r>
    </w:p>
    <w:p w14:paraId="76EDC730" w14:textId="775D45F4" w:rsidR="003A634B" w:rsidRPr="003A634B" w:rsidRDefault="003A634B">
      <w:pPr>
        <w:shd w:val="clear" w:color="auto" w:fill="FFFFFF"/>
        <w:rPr>
          <w:rFonts w:ascii="Times New Roman" w:eastAsia="Verdana" w:hAnsi="Times New Roman" w:cs="Times New Roman"/>
          <w:bCs/>
        </w:rPr>
      </w:pPr>
      <w:r>
        <w:rPr>
          <w:rFonts w:ascii="Times New Roman" w:eastAsia="Verdana" w:hAnsi="Times New Roman" w:cs="Times New Roman"/>
          <w:bCs/>
          <w:color w:val="538135"/>
        </w:rPr>
        <w:tab/>
      </w:r>
      <w:r>
        <w:rPr>
          <w:rFonts w:ascii="Times New Roman" w:eastAsia="Verdana" w:hAnsi="Times New Roman" w:cs="Times New Roman"/>
          <w:bCs/>
        </w:rPr>
        <w:t xml:space="preserve">This project is to bring awareness to the mental health of gamers and how it does or doesn’t affect their mental wellbeing. Being a person that plays video games myself I was curious to see the mental </w:t>
      </w:r>
      <w:r w:rsidR="00A81CC2">
        <w:rPr>
          <w:rFonts w:ascii="Times New Roman" w:eastAsia="Verdana" w:hAnsi="Times New Roman" w:cs="Times New Roman"/>
          <w:bCs/>
        </w:rPr>
        <w:t>health</w:t>
      </w:r>
      <w:r>
        <w:rPr>
          <w:rFonts w:ascii="Times New Roman" w:eastAsia="Verdana" w:hAnsi="Times New Roman" w:cs="Times New Roman"/>
          <w:bCs/>
        </w:rPr>
        <w:t xml:space="preserve"> of other</w:t>
      </w:r>
      <w:r w:rsidR="00A81CC2">
        <w:rPr>
          <w:rFonts w:ascii="Times New Roman" w:eastAsia="Verdana" w:hAnsi="Times New Roman" w:cs="Times New Roman"/>
          <w:bCs/>
        </w:rPr>
        <w:t>s</w:t>
      </w:r>
      <w:r>
        <w:rPr>
          <w:rFonts w:ascii="Times New Roman" w:eastAsia="Verdana" w:hAnsi="Times New Roman" w:cs="Times New Roman"/>
          <w:bCs/>
        </w:rPr>
        <w:t xml:space="preserve"> who play them as well. I have used a survey data set where 13000 people have answered multiple questions about their mental stability. I believe that video games could be a healthy habit for anyone, whether it’s to have fun or to be competitive, or to just explore your creativity, but we will see the more I dive into my data. </w:t>
      </w:r>
    </w:p>
    <w:p w14:paraId="560CF4F2" w14:textId="77777777" w:rsidR="003A634B" w:rsidRDefault="003A634B">
      <w:pPr>
        <w:shd w:val="clear" w:color="auto" w:fill="FFFFFF"/>
        <w:rPr>
          <w:rFonts w:ascii="Verdana" w:eastAsia="Verdana" w:hAnsi="Verdana" w:cs="Verdana"/>
          <w:b/>
          <w:color w:val="538135"/>
          <w:sz w:val="38"/>
          <w:szCs w:val="38"/>
        </w:rPr>
      </w:pPr>
    </w:p>
    <w:p w14:paraId="00000002" w14:textId="77777777" w:rsidR="00373FED" w:rsidRDefault="00000000">
      <w:pPr>
        <w:shd w:val="clear" w:color="auto" w:fill="FFFFFF"/>
        <w:spacing w:after="402"/>
        <w:rPr>
          <w:rFonts w:ascii="Georgia" w:eastAsia="Georgia" w:hAnsi="Georgia" w:cs="Georgia"/>
          <w:i/>
          <w:color w:val="010101"/>
        </w:rPr>
      </w:pPr>
      <w:r>
        <w:rPr>
          <w:rFonts w:ascii="Georgia" w:eastAsia="Georgia" w:hAnsi="Georgia" w:cs="Georgia"/>
          <w:i/>
          <w:color w:val="010101"/>
        </w:rPr>
        <w:t>This section provides an overview of the project. It should briefly touch on the motivation, data question, data to be used, along with any known assumptions and challenges.</w:t>
      </w:r>
    </w:p>
    <w:p w14:paraId="00000003"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Motivation</w:t>
      </w:r>
    </w:p>
    <w:p w14:paraId="4842DD8A" w14:textId="215E1BB3" w:rsidR="00367ACD" w:rsidRPr="00367ACD" w:rsidRDefault="00367ACD">
      <w:pPr>
        <w:shd w:val="clear" w:color="auto" w:fill="FFFFFF"/>
        <w:rPr>
          <w:rFonts w:ascii="Times New Roman" w:eastAsia="Verdana" w:hAnsi="Times New Roman" w:cs="Times New Roman"/>
          <w:bCs/>
        </w:rPr>
      </w:pPr>
      <w:r>
        <w:rPr>
          <w:rFonts w:ascii="Times New Roman" w:eastAsia="Verdana" w:hAnsi="Times New Roman" w:cs="Times New Roman"/>
          <w:bCs/>
          <w:color w:val="538135"/>
        </w:rPr>
        <w:tab/>
      </w:r>
      <w:r>
        <w:rPr>
          <w:rFonts w:ascii="Times New Roman" w:eastAsia="Verdana" w:hAnsi="Times New Roman" w:cs="Times New Roman"/>
          <w:bCs/>
        </w:rPr>
        <w:t xml:space="preserve">During my search I wanted to find something related to video games that </w:t>
      </w:r>
      <w:r w:rsidR="00BB25D9">
        <w:rPr>
          <w:rFonts w:ascii="Times New Roman" w:eastAsia="Verdana" w:hAnsi="Times New Roman" w:cs="Times New Roman"/>
          <w:bCs/>
        </w:rPr>
        <w:t xml:space="preserve">related more to players mindsets. I feel that this can give me a good and better insight involving </w:t>
      </w:r>
      <w:r w:rsidR="00650201">
        <w:rPr>
          <w:rFonts w:ascii="Times New Roman" w:eastAsia="Verdana" w:hAnsi="Times New Roman" w:cs="Times New Roman"/>
          <w:bCs/>
        </w:rPr>
        <w:t xml:space="preserve">how people of many different </w:t>
      </w:r>
      <w:r w:rsidR="0053552A">
        <w:rPr>
          <w:rFonts w:ascii="Times New Roman" w:eastAsia="Verdana" w:hAnsi="Times New Roman" w:cs="Times New Roman"/>
          <w:bCs/>
        </w:rPr>
        <w:t>backgrounds</w:t>
      </w:r>
      <w:r w:rsidR="00650201">
        <w:rPr>
          <w:rFonts w:ascii="Times New Roman" w:eastAsia="Verdana" w:hAnsi="Times New Roman" w:cs="Times New Roman"/>
          <w:bCs/>
        </w:rPr>
        <w:t xml:space="preserve"> and circumstances think and feel mentally.</w:t>
      </w:r>
    </w:p>
    <w:p w14:paraId="28C08D51" w14:textId="77777777" w:rsidR="00367ACD" w:rsidRDefault="00367ACD">
      <w:pPr>
        <w:shd w:val="clear" w:color="auto" w:fill="FFFFFF"/>
        <w:rPr>
          <w:rFonts w:ascii="Verdana" w:eastAsia="Verdana" w:hAnsi="Verdana" w:cs="Verdana"/>
          <w:b/>
          <w:color w:val="538135"/>
          <w:sz w:val="38"/>
          <w:szCs w:val="38"/>
        </w:rPr>
      </w:pPr>
    </w:p>
    <w:p w14:paraId="3C8D39A1" w14:textId="10E8A6A4" w:rsidR="009D54EB" w:rsidRDefault="00000000">
      <w:pPr>
        <w:shd w:val="clear" w:color="auto" w:fill="FFFFFF"/>
        <w:rPr>
          <w:rFonts w:ascii="Georgia" w:eastAsia="Georgia" w:hAnsi="Georgia" w:cs="Georgia"/>
          <w:i/>
          <w:color w:val="000000"/>
        </w:rPr>
      </w:pPr>
      <w:r>
        <w:rPr>
          <w:rFonts w:ascii="Verdana" w:eastAsia="Verdana" w:hAnsi="Verdana" w:cs="Verdana"/>
          <w:b/>
          <w:color w:val="538135"/>
          <w:sz w:val="38"/>
          <w:szCs w:val="38"/>
        </w:rPr>
        <w:t>Data Question</w:t>
      </w:r>
    </w:p>
    <w:p w14:paraId="763D7737" w14:textId="74A4F13D" w:rsid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The first question I hav</w:t>
      </w:r>
      <w:r w:rsidR="00211C7F">
        <w:rPr>
          <w:rFonts w:ascii="Times New Roman" w:eastAsia="Georgia" w:hAnsi="Times New Roman" w:cs="Times New Roman"/>
          <w:iCs/>
          <w:color w:val="000000"/>
        </w:rPr>
        <w:t>e</w:t>
      </w:r>
      <w:r>
        <w:rPr>
          <w:rFonts w:ascii="Times New Roman" w:eastAsia="Georgia" w:hAnsi="Times New Roman" w:cs="Times New Roman"/>
          <w:iCs/>
          <w:color w:val="000000"/>
        </w:rPr>
        <w:t xml:space="preserve"> is </w:t>
      </w:r>
      <w:r w:rsidR="00211C7F">
        <w:rPr>
          <w:rFonts w:ascii="Times New Roman" w:eastAsia="Georgia" w:hAnsi="Times New Roman" w:cs="Times New Roman"/>
          <w:iCs/>
          <w:color w:val="000000"/>
        </w:rPr>
        <w:t xml:space="preserve">if </w:t>
      </w:r>
      <w:r>
        <w:rPr>
          <w:rFonts w:ascii="Times New Roman" w:eastAsia="Georgia" w:hAnsi="Times New Roman" w:cs="Times New Roman"/>
          <w:iCs/>
          <w:color w:val="000000"/>
        </w:rPr>
        <w:t xml:space="preserve">there </w:t>
      </w:r>
      <w:r w:rsidR="00211C7F">
        <w:rPr>
          <w:rFonts w:ascii="Times New Roman" w:eastAsia="Georgia" w:hAnsi="Times New Roman" w:cs="Times New Roman"/>
          <w:iCs/>
          <w:color w:val="000000"/>
        </w:rPr>
        <w:t>are any</w:t>
      </w:r>
      <w:r>
        <w:rPr>
          <w:rFonts w:ascii="Times New Roman" w:eastAsia="Georgia" w:hAnsi="Times New Roman" w:cs="Times New Roman"/>
          <w:iCs/>
          <w:color w:val="000000"/>
        </w:rPr>
        <w:t xml:space="preserve"> relation</w:t>
      </w:r>
      <w:r w:rsidR="00211C7F">
        <w:rPr>
          <w:rFonts w:ascii="Times New Roman" w:eastAsia="Georgia" w:hAnsi="Times New Roman" w:cs="Times New Roman"/>
          <w:iCs/>
          <w:color w:val="000000"/>
        </w:rPr>
        <w:t>s</w:t>
      </w:r>
      <w:r>
        <w:rPr>
          <w:rFonts w:ascii="Times New Roman" w:eastAsia="Georgia" w:hAnsi="Times New Roman" w:cs="Times New Roman"/>
          <w:iCs/>
          <w:color w:val="000000"/>
        </w:rPr>
        <w:t xml:space="preserve"> between people that play certain games and their mental state and how they feel using questionnaire A. </w:t>
      </w:r>
    </w:p>
    <w:p w14:paraId="6C09D925" w14:textId="293C13AB" w:rsid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I would like to know about the different </w:t>
      </w:r>
      <w:r w:rsidR="00211C7F">
        <w:rPr>
          <w:rFonts w:ascii="Times New Roman" w:eastAsia="Georgia" w:hAnsi="Times New Roman" w:cs="Times New Roman"/>
          <w:iCs/>
          <w:color w:val="000000"/>
        </w:rPr>
        <w:t xml:space="preserve">employment status </w:t>
      </w:r>
      <w:r>
        <w:rPr>
          <w:rFonts w:ascii="Times New Roman" w:eastAsia="Georgia" w:hAnsi="Times New Roman" w:cs="Times New Roman"/>
          <w:iCs/>
          <w:color w:val="000000"/>
        </w:rPr>
        <w:t xml:space="preserve">that people have and how that affects their habits of playing video games. </w:t>
      </w:r>
    </w:p>
    <w:p w14:paraId="6B0FD36E" w14:textId="010108DE" w:rsid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I would like to know about the different types of ways people feel about their overall life and if age or any other aspect of their life affects that and to try and show what kind of person they are with the responses given. </w:t>
      </w:r>
    </w:p>
    <w:p w14:paraId="61BB3E82" w14:textId="7A1826F3" w:rsidR="009D54EB" w:rsidRPr="009D54EB" w:rsidRDefault="009D54EB" w:rsidP="009D54EB">
      <w:pPr>
        <w:pStyle w:val="ListParagraph"/>
        <w:numPr>
          <w:ilvl w:val="0"/>
          <w:numId w:val="5"/>
        </w:numPr>
        <w:shd w:val="clear" w:color="auto" w:fill="FFFFFF"/>
        <w:rPr>
          <w:rFonts w:ascii="Times New Roman" w:eastAsia="Georgia" w:hAnsi="Times New Roman" w:cs="Times New Roman"/>
          <w:iCs/>
          <w:color w:val="000000"/>
        </w:rPr>
      </w:pPr>
      <w:r>
        <w:rPr>
          <w:rFonts w:ascii="Times New Roman" w:eastAsia="Georgia" w:hAnsi="Times New Roman" w:cs="Times New Roman"/>
          <w:iCs/>
          <w:color w:val="000000"/>
        </w:rPr>
        <w:t xml:space="preserve">The last question I have is more of an observation using different data points and my opinion. I would like to verify if playing video games is an overall healthy to the mind and life using all the question that I have brought up and make my on rating using my own experience and others opinion as well. (This is more of an open-ended question using everything that I am given in this data as well as online.  </w:t>
      </w:r>
    </w:p>
    <w:p w14:paraId="00000007" w14:textId="77777777" w:rsidR="00373FED" w:rsidRDefault="00373FED">
      <w:pPr>
        <w:shd w:val="clear" w:color="auto" w:fill="FFFFFF"/>
        <w:rPr>
          <w:rFonts w:ascii="Verdana" w:eastAsia="Verdana" w:hAnsi="Verdana" w:cs="Verdana"/>
          <w:b/>
          <w:color w:val="538135"/>
          <w:sz w:val="38"/>
          <w:szCs w:val="38"/>
        </w:rPr>
      </w:pPr>
    </w:p>
    <w:p w14:paraId="00000008"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Minimum Viable Product (MVP)</w:t>
      </w:r>
    </w:p>
    <w:p w14:paraId="5DEC4BC1" w14:textId="14BE7FF6" w:rsidR="009D54EB" w:rsidRPr="009D54EB" w:rsidRDefault="009D54EB">
      <w:pPr>
        <w:shd w:val="clear" w:color="auto" w:fill="FFFFFF"/>
        <w:rPr>
          <w:rFonts w:ascii="Times New Roman" w:eastAsia="Verdana" w:hAnsi="Times New Roman" w:cs="Times New Roman"/>
          <w:bCs/>
        </w:rPr>
      </w:pPr>
      <w:r>
        <w:rPr>
          <w:rFonts w:ascii="Times New Roman" w:eastAsia="Verdana" w:hAnsi="Times New Roman" w:cs="Times New Roman"/>
          <w:b/>
          <w:color w:val="538135"/>
        </w:rPr>
        <w:tab/>
      </w:r>
      <w:r>
        <w:rPr>
          <w:rFonts w:ascii="Times New Roman" w:eastAsia="Verdana" w:hAnsi="Times New Roman" w:cs="Times New Roman"/>
          <w:bCs/>
        </w:rPr>
        <w:t xml:space="preserve">I would like my final presentation </w:t>
      </w:r>
      <w:r w:rsidR="002A70AE">
        <w:rPr>
          <w:rFonts w:ascii="Times New Roman" w:eastAsia="Verdana" w:hAnsi="Times New Roman" w:cs="Times New Roman"/>
          <w:bCs/>
        </w:rPr>
        <w:t>to have</w:t>
      </w:r>
      <w:r>
        <w:rPr>
          <w:rFonts w:ascii="Times New Roman" w:eastAsia="Verdana" w:hAnsi="Times New Roman" w:cs="Times New Roman"/>
          <w:bCs/>
        </w:rPr>
        <w:t xml:space="preserve"> multiple interactive visualizations that people can use </w:t>
      </w:r>
      <w:r w:rsidR="002A70AE">
        <w:rPr>
          <w:rFonts w:ascii="Times New Roman" w:eastAsia="Verdana" w:hAnsi="Times New Roman" w:cs="Times New Roman"/>
          <w:bCs/>
        </w:rPr>
        <w:t xml:space="preserve">to see the different mental points that a certain age group has and different visuals that supports my opinion on how video games effect peoples over all </w:t>
      </w:r>
      <w:r w:rsidR="00373A52">
        <w:rPr>
          <w:rFonts w:ascii="Times New Roman" w:eastAsia="Verdana" w:hAnsi="Times New Roman" w:cs="Times New Roman"/>
          <w:bCs/>
        </w:rPr>
        <w:t>lifestyle</w:t>
      </w:r>
      <w:r w:rsidR="002A70AE">
        <w:rPr>
          <w:rFonts w:ascii="Times New Roman" w:eastAsia="Verdana" w:hAnsi="Times New Roman" w:cs="Times New Roman"/>
          <w:bCs/>
        </w:rPr>
        <w:t xml:space="preserve"> and mental set. This is intended for anyone that has questions on </w:t>
      </w:r>
      <w:r w:rsidR="00373A52">
        <w:rPr>
          <w:rFonts w:ascii="Times New Roman" w:eastAsia="Verdana" w:hAnsi="Times New Roman" w:cs="Times New Roman"/>
          <w:bCs/>
        </w:rPr>
        <w:t>their</w:t>
      </w:r>
      <w:r w:rsidR="002A70AE">
        <w:rPr>
          <w:rFonts w:ascii="Times New Roman" w:eastAsia="Verdana" w:hAnsi="Times New Roman" w:cs="Times New Roman"/>
          <w:bCs/>
        </w:rPr>
        <w:t xml:space="preserve"> own mental health and how video games could benefit or even diminish a person’s own mind set.</w:t>
      </w:r>
    </w:p>
    <w:p w14:paraId="0000000A" w14:textId="77777777" w:rsidR="00373FED" w:rsidRDefault="00373FED">
      <w:pPr>
        <w:shd w:val="clear" w:color="auto" w:fill="FFFFFF"/>
        <w:rPr>
          <w:rFonts w:ascii="Verdana" w:eastAsia="Verdana" w:hAnsi="Verdana" w:cs="Verdana"/>
          <w:b/>
          <w:color w:val="538135"/>
          <w:sz w:val="38"/>
          <w:szCs w:val="38"/>
        </w:rPr>
      </w:pPr>
    </w:p>
    <w:p w14:paraId="0000000B"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Schedule (through &lt;date of demo day&gt;)</w:t>
      </w:r>
    </w:p>
    <w:p w14:paraId="0000000C" w14:textId="08AB8F98"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Get the Data (</w:t>
      </w:r>
      <w:r w:rsidR="003A634B">
        <w:rPr>
          <w:rFonts w:ascii="Georgia" w:eastAsia="Georgia" w:hAnsi="Georgia" w:cs="Georgia"/>
          <w:color w:val="FF0000"/>
        </w:rPr>
        <w:t>Got in April</w:t>
      </w:r>
      <w:r>
        <w:rPr>
          <w:rFonts w:ascii="Georgia" w:eastAsia="Georgia" w:hAnsi="Georgia" w:cs="Georgia"/>
          <w:color w:val="010101"/>
        </w:rPr>
        <w:t>)</w:t>
      </w:r>
    </w:p>
    <w:p w14:paraId="0000000D" w14:textId="55057F03"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lastRenderedPageBreak/>
        <w:t>Clean &amp; Explore the Data (</w:t>
      </w:r>
      <w:r w:rsidR="003A634B">
        <w:rPr>
          <w:rFonts w:ascii="Georgia" w:eastAsia="Georgia" w:hAnsi="Georgia" w:cs="Georgia"/>
          <w:color w:val="FF0000"/>
        </w:rPr>
        <w:t>Now</w:t>
      </w:r>
      <w:r>
        <w:rPr>
          <w:rFonts w:ascii="Georgia" w:eastAsia="Georgia" w:hAnsi="Georgia" w:cs="Georgia"/>
          <w:color w:val="010101"/>
        </w:rPr>
        <w:t>)</w:t>
      </w:r>
    </w:p>
    <w:p w14:paraId="0000000E" w14:textId="7333ED69"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Create Presentation of your Analysis (</w:t>
      </w:r>
      <w:r w:rsidR="003A634B">
        <w:rPr>
          <w:rFonts w:ascii="Georgia" w:eastAsia="Georgia" w:hAnsi="Georgia" w:cs="Georgia"/>
          <w:color w:val="FF0000"/>
        </w:rPr>
        <w:t>6/15 &amp; 6/18</w:t>
      </w:r>
      <w:r>
        <w:rPr>
          <w:rFonts w:ascii="Georgia" w:eastAsia="Georgia" w:hAnsi="Georgia" w:cs="Georgia"/>
          <w:color w:val="010101"/>
        </w:rPr>
        <w:t>)</w:t>
      </w:r>
    </w:p>
    <w:p w14:paraId="0000000F" w14:textId="77777777" w:rsidR="00373FED" w:rsidRDefault="00000000">
      <w:pPr>
        <w:numPr>
          <w:ilvl w:val="0"/>
          <w:numId w:val="2"/>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 xml:space="preserve">Should be a presentation, but could include a </w:t>
      </w:r>
      <w:proofErr w:type="spellStart"/>
      <w:r>
        <w:rPr>
          <w:rFonts w:ascii="Georgia" w:eastAsia="Georgia" w:hAnsi="Georgia" w:cs="Georgia"/>
          <w:color w:val="010101"/>
        </w:rPr>
        <w:t>Jupyter</w:t>
      </w:r>
      <w:proofErr w:type="spellEnd"/>
      <w:r>
        <w:rPr>
          <w:rFonts w:ascii="Georgia" w:eastAsia="Georgia" w:hAnsi="Georgia" w:cs="Georgia"/>
          <w:color w:val="010101"/>
        </w:rPr>
        <w:t xml:space="preserve"> Notebook or dashboard in Excel, Tableau, or </w:t>
      </w:r>
      <w:proofErr w:type="spellStart"/>
      <w:r>
        <w:rPr>
          <w:rFonts w:ascii="Georgia" w:eastAsia="Georgia" w:hAnsi="Georgia" w:cs="Georgia"/>
          <w:color w:val="010101"/>
        </w:rPr>
        <w:t>PowerBI</w:t>
      </w:r>
      <w:proofErr w:type="spellEnd"/>
    </w:p>
    <w:p w14:paraId="00000010" w14:textId="3E080294"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Internal demos (</w:t>
      </w:r>
      <w:r w:rsidR="003A634B">
        <w:rPr>
          <w:rFonts w:ascii="Georgia" w:eastAsia="Georgia" w:hAnsi="Georgia" w:cs="Georgia"/>
          <w:color w:val="FF0000"/>
        </w:rPr>
        <w:t>6/20 &amp; 6/22</w:t>
      </w:r>
      <w:r>
        <w:rPr>
          <w:rFonts w:ascii="Georgia" w:eastAsia="Georgia" w:hAnsi="Georgia" w:cs="Georgia"/>
          <w:color w:val="010101"/>
        </w:rPr>
        <w:t>)</w:t>
      </w:r>
    </w:p>
    <w:p w14:paraId="00000011" w14:textId="225C4598" w:rsidR="00373FED"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bookmarkStart w:id="0" w:name="_heading=h.gjdgxs" w:colFirst="0" w:colLast="0"/>
      <w:bookmarkEnd w:id="0"/>
      <w:r>
        <w:rPr>
          <w:rFonts w:ascii="Georgia" w:eastAsia="Georgia" w:hAnsi="Georgia" w:cs="Georgia"/>
          <w:color w:val="010101"/>
        </w:rPr>
        <w:t>Demo Day!! (</w:t>
      </w:r>
      <w:r>
        <w:rPr>
          <w:rFonts w:ascii="Georgia" w:eastAsia="Georgia" w:hAnsi="Georgia" w:cs="Georgia"/>
          <w:color w:val="FF0000"/>
        </w:rPr>
        <w:t>&lt;</w:t>
      </w:r>
      <w:r w:rsidR="003A634B">
        <w:rPr>
          <w:rFonts w:ascii="Georgia" w:eastAsia="Georgia" w:hAnsi="Georgia" w:cs="Georgia"/>
          <w:color w:val="FF0000"/>
        </w:rPr>
        <w:t>6/27</w:t>
      </w:r>
      <w:r>
        <w:rPr>
          <w:rFonts w:ascii="Georgia" w:eastAsia="Georgia" w:hAnsi="Georgia" w:cs="Georgia"/>
          <w:color w:val="FF0000"/>
        </w:rPr>
        <w:t>&gt;</w:t>
      </w:r>
      <w:r>
        <w:rPr>
          <w:rFonts w:ascii="Georgia" w:eastAsia="Georgia" w:hAnsi="Georgia" w:cs="Georgia"/>
          <w:color w:val="010101"/>
        </w:rPr>
        <w:t>)</w:t>
      </w:r>
    </w:p>
    <w:p w14:paraId="00000012" w14:textId="77777777" w:rsidR="00373FED" w:rsidRDefault="00373FED">
      <w:pPr>
        <w:shd w:val="clear" w:color="auto" w:fill="FFFFFF"/>
        <w:rPr>
          <w:rFonts w:ascii="Georgia" w:eastAsia="Georgia" w:hAnsi="Georgia" w:cs="Georgia"/>
          <w:color w:val="010101"/>
        </w:rPr>
      </w:pPr>
    </w:p>
    <w:p w14:paraId="00000013" w14:textId="77777777"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Data Sources</w:t>
      </w:r>
    </w:p>
    <w:p w14:paraId="3F13C5A3" w14:textId="0D650C64" w:rsidR="00373A52" w:rsidRPr="00373A52" w:rsidRDefault="00000000">
      <w:pPr>
        <w:shd w:val="clear" w:color="auto" w:fill="FFFFFF"/>
        <w:rPr>
          <w:rFonts w:ascii="Georgia" w:eastAsia="Georgia" w:hAnsi="Georgia" w:cs="Georgia"/>
          <w:iCs/>
          <w:color w:val="010101"/>
        </w:rPr>
      </w:pPr>
      <w:hyperlink r:id="rId6" w:history="1">
        <w:r w:rsidR="00373A52" w:rsidRPr="00373A52">
          <w:rPr>
            <w:rStyle w:val="Hyperlink"/>
            <w:rFonts w:ascii="Georgia" w:eastAsia="Georgia" w:hAnsi="Georgia" w:cs="Georgia"/>
            <w:iCs/>
          </w:rPr>
          <w:t>https://osf.io/vnbxk/</w:t>
        </w:r>
      </w:hyperlink>
    </w:p>
    <w:p w14:paraId="34ED1223" w14:textId="05762818" w:rsidR="00373A52" w:rsidRPr="00373A52" w:rsidRDefault="00373A52">
      <w:pPr>
        <w:shd w:val="clear" w:color="auto" w:fill="FFFFFF"/>
        <w:rPr>
          <w:rFonts w:ascii="Times New Roman" w:eastAsia="Georgia" w:hAnsi="Times New Roman" w:cs="Times New Roman"/>
          <w:iCs/>
          <w:color w:val="010101"/>
        </w:rPr>
      </w:pPr>
      <w:r>
        <w:rPr>
          <w:rFonts w:ascii="Times New Roman" w:eastAsia="Georgia" w:hAnsi="Times New Roman" w:cs="Times New Roman"/>
          <w:iCs/>
          <w:color w:val="010101"/>
        </w:rPr>
        <w:t xml:space="preserve">I will send data set in this file </w:t>
      </w:r>
    </w:p>
    <w:p w14:paraId="232D8DB3" w14:textId="77777777" w:rsidR="00373A52" w:rsidRDefault="00373A52">
      <w:pPr>
        <w:shd w:val="clear" w:color="auto" w:fill="FFFFFF"/>
        <w:rPr>
          <w:rFonts w:ascii="Georgia" w:eastAsia="Georgia" w:hAnsi="Georgia" w:cs="Georgia"/>
          <w:i/>
          <w:color w:val="010101"/>
        </w:rPr>
      </w:pPr>
    </w:p>
    <w:p w14:paraId="00000015" w14:textId="53E28AA1" w:rsidR="00373FED"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Known Issues and Challenges</w:t>
      </w:r>
    </w:p>
    <w:p w14:paraId="3B69B33F" w14:textId="186FD89D" w:rsidR="00373A52" w:rsidRPr="00373A52" w:rsidRDefault="00373A52">
      <w:pPr>
        <w:shd w:val="clear" w:color="auto" w:fill="FFFFFF"/>
        <w:rPr>
          <w:rFonts w:ascii="Times New Roman" w:eastAsia="Verdana" w:hAnsi="Times New Roman" w:cs="Times New Roman"/>
          <w:bCs/>
        </w:rPr>
      </w:pPr>
      <w:r>
        <w:rPr>
          <w:rFonts w:ascii="Times New Roman" w:eastAsia="Verdana" w:hAnsi="Times New Roman" w:cs="Times New Roman"/>
          <w:b/>
        </w:rPr>
        <w:tab/>
      </w:r>
      <w:r>
        <w:rPr>
          <w:rFonts w:ascii="Times New Roman" w:eastAsia="Verdana" w:hAnsi="Times New Roman" w:cs="Times New Roman"/>
          <w:bCs/>
        </w:rPr>
        <w:t xml:space="preserve">I believe that the questions that I have are very good, but I feel like they can be better and more challenging for me. If you have any questions you would like for me to fine and are able to tell </w:t>
      </w:r>
      <w:proofErr w:type="gramStart"/>
      <w:r>
        <w:rPr>
          <w:rFonts w:ascii="Times New Roman" w:eastAsia="Verdana" w:hAnsi="Times New Roman" w:cs="Times New Roman"/>
          <w:bCs/>
        </w:rPr>
        <w:t>me</w:t>
      </w:r>
      <w:proofErr w:type="gramEnd"/>
      <w:r>
        <w:rPr>
          <w:rFonts w:ascii="Times New Roman" w:eastAsia="Verdana" w:hAnsi="Times New Roman" w:cs="Times New Roman"/>
          <w:bCs/>
        </w:rPr>
        <w:t xml:space="preserve"> I would be more than happy to put them in </w:t>
      </w:r>
    </w:p>
    <w:p w14:paraId="7CE963AC" w14:textId="77777777" w:rsidR="00373A52" w:rsidRDefault="00373A52">
      <w:pPr>
        <w:shd w:val="clear" w:color="auto" w:fill="FFFFFF"/>
        <w:rPr>
          <w:rFonts w:ascii="Verdana" w:eastAsia="Verdana" w:hAnsi="Verdana" w:cs="Verdana"/>
          <w:b/>
          <w:color w:val="538135"/>
          <w:sz w:val="38"/>
          <w:szCs w:val="38"/>
        </w:rPr>
      </w:pPr>
    </w:p>
    <w:p w14:paraId="00000018" w14:textId="15D5C672" w:rsidR="00373FED" w:rsidRDefault="00373FED" w:rsidP="00373A52">
      <w:pPr>
        <w:shd w:val="clear" w:color="auto" w:fill="FFFFFF"/>
        <w:ind w:left="720"/>
        <w:rPr>
          <w:rFonts w:ascii="Georgia" w:eastAsia="Georgia" w:hAnsi="Georgia" w:cs="Georgia"/>
          <w:i/>
          <w:color w:val="010101"/>
        </w:rPr>
      </w:pPr>
    </w:p>
    <w:sectPr w:rsidR="00373F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3B02816-752C-495C-8BF6-C6EFAC25BE5E}"/>
    <w:embedItalic r:id="rId2" w:fontKey="{CFDE8E2C-58AA-45CF-9C9F-221473D550BE}"/>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71F9ACA5-A432-4C73-A410-565162C57C37}"/>
  </w:font>
  <w:font w:name="Calibri">
    <w:panose1 w:val="020F0502020204030204"/>
    <w:charset w:val="00"/>
    <w:family w:val="swiss"/>
    <w:pitch w:val="variable"/>
    <w:sig w:usb0="E4002EFF" w:usb1="C000247B" w:usb2="00000009" w:usb3="00000000" w:csb0="000001FF" w:csb1="00000000"/>
    <w:embedRegular r:id="rId4" w:fontKey="{23018449-B243-4A52-908D-163815398579}"/>
    <w:embedBold r:id="rId5" w:fontKey="{B1B805F5-5848-456D-BDBB-A30266D8413D}"/>
  </w:font>
  <w:font w:name="Verdana">
    <w:panose1 w:val="020B0604030504040204"/>
    <w:charset w:val="00"/>
    <w:family w:val="swiss"/>
    <w:pitch w:val="variable"/>
    <w:sig w:usb0="A00006FF" w:usb1="4000205B" w:usb2="00000010" w:usb3="00000000" w:csb0="0000019F" w:csb1="00000000"/>
    <w:embedRegular r:id="rId6" w:fontKey="{44790F67-482F-45BB-92C0-8927B0665CD9}"/>
    <w:embedBold r:id="rId7" w:fontKey="{6F9C99C3-2D94-42D4-8F40-0DA44CE41430}"/>
  </w:font>
  <w:font w:name="Calibri Light">
    <w:panose1 w:val="020F0302020204030204"/>
    <w:charset w:val="00"/>
    <w:family w:val="swiss"/>
    <w:pitch w:val="variable"/>
    <w:sig w:usb0="E4002EFF" w:usb1="C000247B" w:usb2="00000009" w:usb3="00000000" w:csb0="000001FF" w:csb1="00000000"/>
    <w:embedRegular r:id="rId8" w:fontKey="{50C22434-DA8A-4A83-8476-DFF6F01EAB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F1E79"/>
    <w:multiLevelType w:val="multilevel"/>
    <w:tmpl w:val="6D561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8C5176"/>
    <w:multiLevelType w:val="hybridMultilevel"/>
    <w:tmpl w:val="BDD0497C"/>
    <w:lvl w:ilvl="0" w:tplc="E79AC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621FCF"/>
    <w:multiLevelType w:val="hybridMultilevel"/>
    <w:tmpl w:val="96D4B86C"/>
    <w:lvl w:ilvl="0" w:tplc="5D0AB6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840010A"/>
    <w:multiLevelType w:val="multilevel"/>
    <w:tmpl w:val="0B5E7080"/>
    <w:lvl w:ilvl="0">
      <w:start w:val="4"/>
      <w:numFmt w:val="bullet"/>
      <w:lvlText w:val="-"/>
      <w:lvlJc w:val="left"/>
      <w:pPr>
        <w:ind w:left="1800" w:hanging="360"/>
      </w:pPr>
      <w:rPr>
        <w:rFonts w:ascii="Georgia" w:eastAsia="Georgia" w:hAnsi="Georgia" w:cs="Georgia"/>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79285906"/>
    <w:multiLevelType w:val="multilevel"/>
    <w:tmpl w:val="E766C0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15515519">
    <w:abstractNumId w:val="4"/>
  </w:num>
  <w:num w:numId="2" w16cid:durableId="787897812">
    <w:abstractNumId w:val="3"/>
  </w:num>
  <w:num w:numId="3" w16cid:durableId="173804110">
    <w:abstractNumId w:val="0"/>
  </w:num>
  <w:num w:numId="4" w16cid:durableId="1504589795">
    <w:abstractNumId w:val="2"/>
  </w:num>
  <w:num w:numId="5" w16cid:durableId="1627200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FED"/>
    <w:rsid w:val="00211C7F"/>
    <w:rsid w:val="002A70AE"/>
    <w:rsid w:val="003277FA"/>
    <w:rsid w:val="00367ACD"/>
    <w:rsid w:val="00373A52"/>
    <w:rsid w:val="00373FED"/>
    <w:rsid w:val="003A634B"/>
    <w:rsid w:val="0053552A"/>
    <w:rsid w:val="005557F1"/>
    <w:rsid w:val="00650201"/>
    <w:rsid w:val="006A0FCF"/>
    <w:rsid w:val="009D54EB"/>
    <w:rsid w:val="00A81CC2"/>
    <w:rsid w:val="00B529B3"/>
    <w:rsid w:val="00BB25D9"/>
    <w:rsid w:val="00C05323"/>
    <w:rsid w:val="00C71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20CD4"/>
  <w15:docId w15:val="{30776C20-6674-4F4B-80DD-C3184B63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122B61"/>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semiHidden/>
    <w:unhideWhenUsed/>
    <w:qFormat/>
    <w:rsid w:val="00122B61"/>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122B6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122B61"/>
    <w:rPr>
      <w:rFonts w:ascii="Times New Roman" w:hAnsi="Times New Roman" w:cs="Times New Roman"/>
      <w:b/>
      <w:bCs/>
      <w:sz w:val="27"/>
      <w:szCs w:val="27"/>
    </w:rPr>
  </w:style>
  <w:style w:type="paragraph" w:styleId="NormalWeb">
    <w:name w:val="Normal (Web)"/>
    <w:basedOn w:val="Normal"/>
    <w:uiPriority w:val="99"/>
    <w:semiHidden/>
    <w:unhideWhenUsed/>
    <w:rsid w:val="00122B61"/>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00422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373A52"/>
    <w:rPr>
      <w:color w:val="0563C1" w:themeColor="hyperlink"/>
      <w:u w:val="single"/>
    </w:rPr>
  </w:style>
  <w:style w:type="character" w:styleId="UnresolvedMention">
    <w:name w:val="Unresolved Mention"/>
    <w:basedOn w:val="DefaultParagraphFont"/>
    <w:uiPriority w:val="99"/>
    <w:semiHidden/>
    <w:unhideWhenUsed/>
    <w:rsid w:val="00373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osf.io/vnbxk/"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llelLUOCGJju7g1IF/bpIly8jA==">AMUW2mXIPfiVaxry0mK1w+LL7Esu8b/NMOii5aafa9Set1yCuQ997jUryZmVFXOqHf4tDOw9sQWslKVNaf2U/aaAsszyN+YSBQGKo5Cwx3HJ3oCqYx1InpAlC6OlgXQI/SjhOl2SkcyN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1649</TotalTime>
  <Pages>2</Pages>
  <Words>462</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 van Valkenburg</dc:creator>
  <cp:lastModifiedBy>kohana dizol</cp:lastModifiedBy>
  <cp:revision>6</cp:revision>
  <dcterms:created xsi:type="dcterms:W3CDTF">2024-05-11T01:25:00Z</dcterms:created>
  <dcterms:modified xsi:type="dcterms:W3CDTF">2024-06-14T02:23:00Z</dcterms:modified>
</cp:coreProperties>
</file>