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24"/>
          <w:szCs w:val="24"/>
        </w:rPr>
      </w:pPr>
      <w:r w:rsidDel="00000000" w:rsidR="00000000" w:rsidRPr="00000000">
        <w:rPr>
          <w:rtl w:val="0"/>
        </w:rPr>
      </w:r>
    </w:p>
    <w:p w:rsidR="00000000" w:rsidDel="00000000" w:rsidP="00000000" w:rsidRDefault="00000000" w:rsidRPr="00000000" w14:paraId="00000002">
      <w:pPr>
        <w:spacing w:after="0" w:lineRule="auto"/>
        <w:rPr>
          <w:sz w:val="24"/>
          <w:szCs w:val="24"/>
        </w:rPr>
      </w:pPr>
      <w:r w:rsidDel="00000000" w:rsidR="00000000" w:rsidRPr="00000000">
        <w:rPr>
          <w:sz w:val="24"/>
          <w:szCs w:val="24"/>
          <w:rtl w:val="0"/>
        </w:rPr>
        <w:t xml:space="preserve">Name</w:t>
        <w:tab/>
        <w:tab/>
        <w:t xml:space="preserve">: Phyo Thida Htay </w:t>
      </w:r>
      <w:r w:rsidDel="00000000" w:rsidR="00000000" w:rsidRPr="00000000">
        <w:drawing>
          <wp:anchor allowOverlap="1" behindDoc="0" distB="0" distT="0" distL="114300" distR="114300" hidden="0" layoutInCell="1" locked="0" relativeHeight="0" simplePos="0">
            <wp:simplePos x="0" y="0"/>
            <wp:positionH relativeFrom="column">
              <wp:posOffset>4730115</wp:posOffset>
            </wp:positionH>
            <wp:positionV relativeFrom="paragraph">
              <wp:posOffset>-106032</wp:posOffset>
            </wp:positionV>
            <wp:extent cx="1190625" cy="1390650"/>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7"/>
                    <a:srcRect b="4552" l="0" r="0" t="4552"/>
                    <a:stretch>
                      <a:fillRect/>
                    </a:stretch>
                  </pic:blipFill>
                  <pic:spPr>
                    <a:xfrm>
                      <a:off x="0" y="0"/>
                      <a:ext cx="1190625" cy="1390650"/>
                    </a:xfrm>
                    <a:prstGeom prst="rect"/>
                    <a:ln/>
                  </pic:spPr>
                </pic:pic>
              </a:graphicData>
            </a:graphic>
          </wp:anchor>
        </w:drawing>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Address</w:t>
        <w:tab/>
        <w:t xml:space="preserve">: Blk 137, #09-1378, Jalan Bukit Merah, S160137</w:t>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Phone</w:t>
        <w:tab/>
        <w:tab/>
        <w:t xml:space="preserve">: +65 9007 6177</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Email</w:t>
        <w:tab/>
        <w:tab/>
        <w:t xml:space="preserve">: </w:t>
      </w:r>
      <w:hyperlink r:id="rId8">
        <w:r w:rsidDel="00000000" w:rsidR="00000000" w:rsidRPr="00000000">
          <w:rPr>
            <w:color w:val="0000ff"/>
            <w:sz w:val="24"/>
            <w:szCs w:val="24"/>
            <w:u w:val="single"/>
            <w:rtl w:val="0"/>
          </w:rPr>
          <w:t xml:space="preserve">phyothidahtay@gmail.com</w:t>
        </w:r>
      </w:hyperlink>
      <w:r w:rsidDel="00000000" w:rsidR="00000000" w:rsidRPr="00000000">
        <w:rPr>
          <w:rtl w:val="0"/>
        </w:rPr>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Skype</w:t>
        <w:tab/>
        <w:tab/>
        <w:t xml:space="preserve">: purplephyoe</w:t>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i w:val="1"/>
          <w:color w:val="31849b"/>
          <w:sz w:val="24"/>
          <w:szCs w:val="24"/>
          <w:u w:val="single"/>
        </w:rPr>
      </w:pPr>
      <w:r w:rsidDel="00000000" w:rsidR="00000000" w:rsidRPr="00000000">
        <w:rPr>
          <w:i w:val="1"/>
          <w:color w:val="31849b"/>
          <w:sz w:val="24"/>
          <w:szCs w:val="24"/>
          <w:u w:val="single"/>
          <w:rtl w:val="0"/>
        </w:rPr>
        <w:t xml:space="preserve">Summary</w:t>
      </w:r>
    </w:p>
    <w:p w:rsidR="00000000" w:rsidDel="00000000" w:rsidP="00000000" w:rsidRDefault="00000000" w:rsidRPr="00000000" w14:paraId="0000000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Total 1</w:t>
      </w:r>
      <w:r w:rsidDel="00000000" w:rsidR="00000000" w:rsidRPr="00000000">
        <w:rPr>
          <w:b w:val="0"/>
          <w:sz w:val="24"/>
          <w:szCs w:val="24"/>
          <w:rtl w:val="0"/>
        </w:rPr>
        <w:t xml:space="preserve">1</w:t>
      </w:r>
      <w:r w:rsidDel="00000000" w:rsidR="00000000" w:rsidRPr="00000000">
        <w:rPr>
          <w:b w:val="0"/>
          <w:i w:val="0"/>
          <w:smallCaps w:val="0"/>
          <w:strike w:val="0"/>
          <w:color w:val="000000"/>
          <w:sz w:val="24"/>
          <w:szCs w:val="24"/>
          <w:u w:val="none"/>
          <w:shd w:fill="auto" w:val="clear"/>
          <w:vertAlign w:val="baseline"/>
          <w:rtl w:val="0"/>
        </w:rPr>
        <w:t xml:space="preserve"> years of working experience </w:t>
      </w:r>
      <w:r w:rsidDel="00000000" w:rsidR="00000000" w:rsidRPr="00000000">
        <w:rPr>
          <w:b w:val="0"/>
          <w:sz w:val="24"/>
          <w:szCs w:val="24"/>
          <w:rtl w:val="0"/>
        </w:rPr>
        <w:t xml:space="preserve">in the Information</w:t>
      </w:r>
      <w:r w:rsidDel="00000000" w:rsidR="00000000" w:rsidRPr="00000000">
        <w:rPr>
          <w:b w:val="0"/>
          <w:i w:val="0"/>
          <w:smallCaps w:val="0"/>
          <w:strike w:val="0"/>
          <w:color w:val="000000"/>
          <w:sz w:val="24"/>
          <w:szCs w:val="24"/>
          <w:u w:val="none"/>
          <w:shd w:fill="auto" w:val="clear"/>
          <w:vertAlign w:val="baseline"/>
          <w:rtl w:val="0"/>
        </w:rPr>
        <w:t xml:space="preserve"> Technology Industry.</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sz w:val="24"/>
          <w:szCs w:val="24"/>
        </w:rPr>
      </w:pPr>
      <w:r w:rsidDel="00000000" w:rsidR="00000000" w:rsidRPr="00000000">
        <w:rPr>
          <w:rFonts w:ascii="Roboto" w:cs="Roboto" w:eastAsia="Roboto" w:hAnsi="Roboto"/>
          <w:b w:val="0"/>
          <w:sz w:val="21"/>
          <w:szCs w:val="21"/>
          <w:highlight w:val="white"/>
          <w:rtl w:val="0"/>
        </w:rPr>
        <w:t xml:space="preserve">A result-driven IT Professional with excellent customer service, interpersonal, analytical, and collaborative skills.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Self-motivated, hardworking</w:t>
      </w:r>
      <w:r w:rsidDel="00000000" w:rsidR="00000000" w:rsidRPr="00000000">
        <w:rPr>
          <w:b w:val="0"/>
          <w:sz w:val="24"/>
          <w:szCs w:val="24"/>
          <w:rtl w:val="0"/>
        </w:rPr>
        <w:t xml:space="preserve"> &amp; collaborative individual.</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sz w:val="24"/>
          <w:szCs w:val="24"/>
          <w:rtl w:val="0"/>
        </w:rPr>
        <w:t xml:space="preserve">K</w:t>
      </w:r>
      <w:r w:rsidDel="00000000" w:rsidR="00000000" w:rsidRPr="00000000">
        <w:rPr>
          <w:b w:val="0"/>
          <w:i w:val="0"/>
          <w:smallCaps w:val="0"/>
          <w:strike w:val="0"/>
          <w:color w:val="000000"/>
          <w:sz w:val="24"/>
          <w:szCs w:val="24"/>
          <w:u w:val="none"/>
          <w:shd w:fill="auto" w:val="clear"/>
          <w:vertAlign w:val="baseline"/>
          <w:rtl w:val="0"/>
        </w:rPr>
        <w:t xml:space="preserve">een to work for a challenging position that allows me to grow professionally.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76" w:lineRule="auto"/>
        <w:ind w:left="0" w:right="0" w:firstLine="0"/>
        <w:jc w:val="left"/>
        <w:rPr>
          <w:i w:val="1"/>
          <w:smallCaps w:val="0"/>
          <w:strike w:val="0"/>
          <w:color w:val="31849b"/>
          <w:sz w:val="24"/>
          <w:szCs w:val="24"/>
          <w:u w:val="single"/>
          <w:shd w:fill="auto" w:val="clear"/>
          <w:vertAlign w:val="baseline"/>
        </w:rPr>
      </w:pPr>
      <w:r w:rsidDel="00000000" w:rsidR="00000000" w:rsidRPr="00000000">
        <w:rPr>
          <w:i w:val="1"/>
          <w:smallCaps w:val="0"/>
          <w:strike w:val="0"/>
          <w:color w:val="31849b"/>
          <w:sz w:val="24"/>
          <w:szCs w:val="24"/>
          <w:u w:val="single"/>
          <w:shd w:fill="auto" w:val="clear"/>
          <w:vertAlign w:val="baseline"/>
          <w:rtl w:val="0"/>
        </w:rPr>
        <w:t xml:space="preserve">Personal Particulars</w:t>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1"/>
        <w:gridCol w:w="6429"/>
        <w:tblGridChange w:id="0">
          <w:tblGrid>
            <w:gridCol w:w="3201"/>
            <w:gridCol w:w="6429"/>
          </w:tblGrid>
        </w:tblGridChange>
      </w:tblGrid>
      <w:tr>
        <w:trPr>
          <w:trHeight w:val="380" w:hRule="atLeast"/>
        </w:trPr>
        <w:tc>
          <w:tcPr>
            <w:vAlign w:val="cente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Gender</w:t>
            </w:r>
            <w:r w:rsidDel="00000000" w:rsidR="00000000" w:rsidRPr="00000000">
              <w:rPr>
                <w:rtl w:val="0"/>
              </w:rPr>
            </w:r>
          </w:p>
        </w:tc>
        <w:tc>
          <w:tcPr>
            <w:vAlign w:val="cente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b w:val="0"/>
                <w:color w:val="000000"/>
                <w:sz w:val="24"/>
                <w:szCs w:val="24"/>
                <w:rtl w:val="0"/>
              </w:rPr>
              <w:t xml:space="preserve">Female</w:t>
            </w:r>
          </w:p>
        </w:tc>
      </w:tr>
      <w:tr>
        <w:trPr>
          <w:trHeight w:val="180" w:hRule="atLeast"/>
        </w:trPr>
        <w:tc>
          <w:tcPr>
            <w:vAlign w:val="cente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Date of Birth</w:t>
            </w:r>
            <w:r w:rsidDel="00000000" w:rsidR="00000000" w:rsidRPr="00000000">
              <w:rPr>
                <w:rtl w:val="0"/>
              </w:rPr>
            </w:r>
          </w:p>
        </w:tc>
        <w:tc>
          <w:tcPr>
            <w:vAlign w:val="cente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b w:val="0"/>
                <w:color w:val="000000"/>
                <w:sz w:val="24"/>
                <w:szCs w:val="24"/>
                <w:rtl w:val="0"/>
              </w:rPr>
              <w:t xml:space="preserve">30 Jan 1985</w:t>
            </w:r>
          </w:p>
        </w:tc>
      </w:tr>
      <w:tr>
        <w:trPr>
          <w:trHeight w:val="360" w:hRule="atLeast"/>
        </w:trPr>
        <w:tc>
          <w:tcPr>
            <w:vAlign w:val="cente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Marital Status</w:t>
            </w:r>
            <w:r w:rsidDel="00000000" w:rsidR="00000000" w:rsidRPr="00000000">
              <w:rPr>
                <w:rtl w:val="0"/>
              </w:rPr>
            </w:r>
          </w:p>
        </w:tc>
        <w:tc>
          <w:tcPr>
            <w:vAlign w:val="cente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b w:val="0"/>
                <w:color w:val="000000"/>
                <w:sz w:val="24"/>
                <w:szCs w:val="24"/>
                <w:rtl w:val="0"/>
              </w:rPr>
              <w:t xml:space="preserve">Single</w:t>
            </w:r>
          </w:p>
        </w:tc>
      </w:tr>
      <w:tr>
        <w:trPr>
          <w:trHeight w:val="360" w:hRule="atLeast"/>
        </w:trPr>
        <w:tc>
          <w:tcPr>
            <w:vAlign w:val="cente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Nationality</w:t>
            </w:r>
            <w:r w:rsidDel="00000000" w:rsidR="00000000" w:rsidRPr="00000000">
              <w:rPr>
                <w:rtl w:val="0"/>
              </w:rPr>
            </w:r>
          </w:p>
        </w:tc>
        <w:tc>
          <w:tcP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b w:val="0"/>
                <w:color w:val="000000"/>
                <w:sz w:val="24"/>
                <w:szCs w:val="24"/>
                <w:rtl w:val="0"/>
              </w:rPr>
              <w:t xml:space="preserve">Myanmar (Burmese)</w:t>
            </w:r>
          </w:p>
        </w:tc>
      </w:tr>
      <w:tr>
        <w:trPr>
          <w:trHeight w:val="360" w:hRule="atLeast"/>
        </w:trPr>
        <w:tc>
          <w:tcPr>
            <w:vAlign w:val="cente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Religion</w:t>
            </w:r>
            <w:r w:rsidDel="00000000" w:rsidR="00000000" w:rsidRPr="00000000">
              <w:rPr>
                <w:rtl w:val="0"/>
              </w:rPr>
            </w:r>
          </w:p>
        </w:tc>
        <w:tc>
          <w:tcPr>
            <w:vAlign w:val="cente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b w:val="0"/>
                <w:color w:val="000000"/>
                <w:sz w:val="24"/>
                <w:szCs w:val="24"/>
                <w:rtl w:val="0"/>
              </w:rPr>
              <w:t xml:space="preserve">Buddhist</w:t>
            </w:r>
          </w:p>
        </w:tc>
      </w:tr>
      <w:tr>
        <w:trPr>
          <w:trHeight w:val="360" w:hRule="atLeast"/>
        </w:trPr>
        <w:tc>
          <w:tcP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Visa Status</w:t>
            </w:r>
            <w:r w:rsidDel="00000000" w:rsidR="00000000" w:rsidRPr="00000000">
              <w:rPr>
                <w:rtl w:val="0"/>
              </w:rPr>
            </w:r>
          </w:p>
        </w:tc>
        <w:tc>
          <w:tcP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S Pass</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Expected Salary</w:t>
            </w:r>
            <w:r w:rsidDel="00000000" w:rsidR="00000000" w:rsidRPr="00000000">
              <w:rPr>
                <w:rtl w:val="0"/>
              </w:rPr>
            </w:r>
          </w:p>
        </w:tc>
        <w:tc>
          <w:tcP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S$ </w:t>
            </w:r>
            <w:r w:rsidDel="00000000" w:rsidR="00000000" w:rsidRPr="00000000">
              <w:rPr>
                <w:sz w:val="24"/>
                <w:szCs w:val="24"/>
                <w:rtl w:val="0"/>
              </w:rPr>
              <w:t xml:space="preserve">3,500 (Negotiable)</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Current Salary</w:t>
            </w:r>
            <w:r w:rsidDel="00000000" w:rsidR="00000000" w:rsidRPr="00000000">
              <w:rPr>
                <w:rtl w:val="0"/>
              </w:rPr>
            </w:r>
          </w:p>
        </w:tc>
        <w:tc>
          <w:tcPr>
            <w:vAlign w:val="cente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S$ </w:t>
            </w:r>
            <w:r w:rsidDel="00000000" w:rsidR="00000000" w:rsidRPr="00000000">
              <w:rPr>
                <w:sz w:val="24"/>
                <w:szCs w:val="24"/>
                <w:rtl w:val="0"/>
              </w:rPr>
              <w:t xml:space="preserve">5</w:t>
            </w:r>
            <w:r w:rsidDel="00000000" w:rsidR="00000000" w:rsidRPr="00000000">
              <w:rPr>
                <w:color w:val="000000"/>
                <w:sz w:val="24"/>
                <w:szCs w:val="24"/>
                <w:rtl w:val="0"/>
              </w:rPr>
              <w:t xml:space="preserve">,</w:t>
            </w:r>
            <w:r w:rsidDel="00000000" w:rsidR="00000000" w:rsidRPr="00000000">
              <w:rPr>
                <w:sz w:val="24"/>
                <w:szCs w:val="24"/>
                <w:rtl w:val="0"/>
              </w:rPr>
              <w:t xml:space="preserve">0</w:t>
            </w:r>
            <w:r w:rsidDel="00000000" w:rsidR="00000000" w:rsidRPr="00000000">
              <w:rPr>
                <w:color w:val="000000"/>
                <w:sz w:val="24"/>
                <w:szCs w:val="24"/>
                <w:rtl w:val="0"/>
              </w:rPr>
              <w:t xml:space="preserve">00</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color w:val="000000"/>
                <w:sz w:val="24"/>
                <w:szCs w:val="24"/>
                <w:rtl w:val="0"/>
              </w:rPr>
              <w:t xml:space="preserve">Availability</w:t>
            </w:r>
            <w:r w:rsidDel="00000000" w:rsidR="00000000" w:rsidRPr="00000000">
              <w:rPr>
                <w:rtl w:val="0"/>
              </w:rPr>
            </w:r>
          </w:p>
        </w:tc>
        <w:tc>
          <w:tcPr>
            <w:vAlign w:val="cente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rPr>
                <w:b w:val="0"/>
                <w:color w:val="000000"/>
                <w:sz w:val="24"/>
                <w:szCs w:val="24"/>
              </w:rPr>
            </w:pPr>
            <w:r w:rsidDel="00000000" w:rsidR="00000000" w:rsidRPr="00000000">
              <w:rPr>
                <w:sz w:val="24"/>
                <w:szCs w:val="24"/>
                <w:rtl w:val="0"/>
              </w:rPr>
              <w:t xml:space="preserve">Immediate</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20">
            <w:pPr>
              <w:tabs>
                <w:tab w:val="left" w:pos="2130"/>
              </w:tabs>
              <w:rPr>
                <w:sz w:val="24"/>
                <w:szCs w:val="24"/>
              </w:rPr>
            </w:pPr>
            <w:r w:rsidDel="00000000" w:rsidR="00000000" w:rsidRPr="00000000">
              <w:rPr>
                <w:sz w:val="24"/>
                <w:szCs w:val="24"/>
                <w:rtl w:val="0"/>
              </w:rPr>
              <w:t xml:space="preserve">Language Spoken</w:t>
            </w:r>
          </w:p>
        </w:tc>
        <w:tc>
          <w:tcPr>
            <w:vAlign w:val="center"/>
          </w:tcPr>
          <w:p w:rsidR="00000000" w:rsidDel="00000000" w:rsidP="00000000" w:rsidRDefault="00000000" w:rsidRPr="00000000" w14:paraId="00000021">
            <w:pPr>
              <w:tabs>
                <w:tab w:val="left" w:pos="2130"/>
              </w:tabs>
              <w:rPr>
                <w:sz w:val="24"/>
                <w:szCs w:val="24"/>
              </w:rPr>
            </w:pPr>
            <w:r w:rsidDel="00000000" w:rsidR="00000000" w:rsidRPr="00000000">
              <w:rPr>
                <w:sz w:val="24"/>
                <w:szCs w:val="24"/>
                <w:rtl w:val="0"/>
              </w:rPr>
              <w:t xml:space="preserve">English , Myanmar</w:t>
            </w:r>
          </w:p>
        </w:tc>
      </w:tr>
    </w:tbl>
    <w:p w:rsidR="00000000" w:rsidDel="00000000" w:rsidP="00000000" w:rsidRDefault="00000000" w:rsidRPr="00000000" w14:paraId="00000022">
      <w:pPr>
        <w:spacing w:after="0" w:lineRule="auto"/>
        <w:rPr>
          <w:i w:val="1"/>
          <w:color w:val="31849b"/>
          <w:sz w:val="24"/>
          <w:szCs w:val="24"/>
          <w:u w:val="singl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76" w:lineRule="auto"/>
        <w:ind w:left="0" w:right="0" w:firstLine="0"/>
        <w:jc w:val="left"/>
        <w:rPr>
          <w:i w:val="1"/>
          <w:smallCaps w:val="0"/>
          <w:strike w:val="0"/>
          <w:color w:val="31849b"/>
          <w:sz w:val="24"/>
          <w:szCs w:val="24"/>
          <w:u w:val="single"/>
          <w:shd w:fill="auto" w:val="clear"/>
          <w:vertAlign w:val="baseline"/>
        </w:rPr>
      </w:pPr>
      <w:r w:rsidDel="00000000" w:rsidR="00000000" w:rsidRPr="00000000">
        <w:rPr>
          <w:i w:val="1"/>
          <w:smallCaps w:val="0"/>
          <w:strike w:val="0"/>
          <w:color w:val="31849b"/>
          <w:sz w:val="24"/>
          <w:szCs w:val="24"/>
          <w:u w:val="single"/>
          <w:shd w:fill="auto" w:val="clear"/>
          <w:vertAlign w:val="baseline"/>
          <w:rtl w:val="0"/>
        </w:rPr>
        <w:t xml:space="preserve">Reason for leaving</w:t>
      </w:r>
    </w:p>
    <w:p w:rsidR="00000000" w:rsidDel="00000000" w:rsidP="00000000" w:rsidRDefault="00000000" w:rsidRPr="00000000" w14:paraId="0000002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sz w:val="24"/>
          <w:szCs w:val="24"/>
          <w:rtl w:val="0"/>
        </w:rPr>
        <w:t xml:space="preserve">Retrenchment due to covid-19</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76" w:lineRule="auto"/>
        <w:ind w:left="0" w:right="0" w:firstLine="0"/>
        <w:jc w:val="left"/>
        <w:rPr>
          <w:i w:val="1"/>
          <w:smallCaps w:val="0"/>
          <w:strike w:val="0"/>
          <w:color w:val="31849b"/>
          <w:sz w:val="24"/>
          <w:szCs w:val="24"/>
          <w:u w:val="single"/>
          <w:shd w:fill="auto" w:val="clear"/>
          <w:vertAlign w:val="baseline"/>
        </w:rPr>
      </w:pPr>
      <w:r w:rsidDel="00000000" w:rsidR="00000000" w:rsidRPr="00000000">
        <w:rPr>
          <w:i w:val="1"/>
          <w:smallCaps w:val="0"/>
          <w:strike w:val="0"/>
          <w:color w:val="31849b"/>
          <w:sz w:val="24"/>
          <w:szCs w:val="24"/>
          <w:u w:val="single"/>
          <w:shd w:fill="auto" w:val="clear"/>
          <w:vertAlign w:val="baseline"/>
          <w:rtl w:val="0"/>
        </w:rPr>
        <w:t xml:space="preserve">Technical Specialties</w:t>
      </w:r>
    </w:p>
    <w:p w:rsidR="00000000" w:rsidDel="00000000" w:rsidP="00000000" w:rsidRDefault="00000000" w:rsidRPr="00000000" w14:paraId="0000002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Project Management Tool: JIRA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z w:val="24"/>
          <w:szCs w:val="24"/>
        </w:rPr>
      </w:pPr>
      <w:r w:rsidDel="00000000" w:rsidR="00000000" w:rsidRPr="00000000">
        <w:rPr>
          <w:b w:val="0"/>
          <w:sz w:val="24"/>
          <w:szCs w:val="24"/>
          <w:rtl w:val="0"/>
        </w:rPr>
        <w:t xml:space="preserve">Customer Service Management Tool: Zendesk, xCally</w:t>
      </w:r>
    </w:p>
    <w:p w:rsidR="00000000" w:rsidDel="00000000" w:rsidP="00000000" w:rsidRDefault="00000000" w:rsidRPr="00000000" w14:paraId="0000002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Web Development Tool: Google Script, ASP.NET, ASP, XML, HTML, CSS, JavaScript, Ajax, JQuery, DNN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Programming Languages: C#.NET, VB.NET, VB</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Database: MSSQL, MYSQL</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Image Creation/Touch-up: Adobe Photoshop</w:t>
      </w:r>
      <w:r w:rsidDel="00000000" w:rsidR="00000000" w:rsidRPr="00000000">
        <w:rPr>
          <w:rtl w:val="0"/>
        </w:rPr>
      </w:r>
    </w:p>
    <w:p w:rsidR="00000000" w:rsidDel="00000000" w:rsidP="00000000" w:rsidRDefault="00000000" w:rsidRPr="00000000" w14:paraId="0000002C">
      <w:pPr>
        <w:spacing w:after="0" w:lineRule="auto"/>
        <w:rPr>
          <w:color w:val="31849b"/>
          <w:sz w:val="24"/>
          <w:szCs w:val="24"/>
          <w:u w:val="single"/>
        </w:rPr>
      </w:pPr>
      <w:r w:rsidDel="00000000" w:rsidR="00000000" w:rsidRPr="00000000">
        <w:rPr>
          <w:i w:val="1"/>
          <w:color w:val="31849b"/>
          <w:sz w:val="24"/>
          <w:szCs w:val="24"/>
          <w:u w:val="single"/>
          <w:rtl w:val="0"/>
        </w:rPr>
        <w:t xml:space="preserve">Academic Qualifications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U.C.S.M (University of Computer Studies, Mandalay, Myanmar)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0"/>
          <w:i w:val="0"/>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from 21/10/2001 to 25/08/2004</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color w:val="000000"/>
          <w:sz w:val="24"/>
          <w:szCs w:val="24"/>
          <w:rtl w:val="0"/>
        </w:rPr>
        <w:t xml:space="preserve">B.C.Sc (Bachelor of Computer Science)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color w:val="000000"/>
          <w:sz w:val="24"/>
          <w:szCs w:val="24"/>
          <w:rtl w:val="0"/>
        </w:rPr>
        <w:t xml:space="preserve">Graduation Date – 21/01/2006 </w:t>
        <w:tab/>
        <w:tab/>
      </w:r>
    </w:p>
    <w:p w:rsidR="00000000" w:rsidDel="00000000" w:rsidP="00000000" w:rsidRDefault="00000000" w:rsidRPr="00000000" w14:paraId="00000031">
      <w:pPr>
        <w:spacing w:after="0" w:lineRule="auto"/>
        <w:rPr>
          <w:color w:val="31849b"/>
          <w:sz w:val="24"/>
          <w:szCs w:val="24"/>
          <w:u w:val="single"/>
        </w:rPr>
      </w:pPr>
      <w:r w:rsidDel="00000000" w:rsidR="00000000" w:rsidRPr="00000000">
        <w:rPr>
          <w:i w:val="1"/>
          <w:color w:val="31849b"/>
          <w:sz w:val="24"/>
          <w:szCs w:val="24"/>
          <w:u w:val="single"/>
          <w:rtl w:val="0"/>
        </w:rPr>
        <w:t xml:space="preserve">Professional Qualifications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MCPD – Microsoft Certified Professional Developer</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720"/>
        </w:tabs>
        <w:spacing w:after="0" w:lineRule="auto"/>
        <w:ind w:left="720" w:firstLine="0"/>
        <w:rPr>
          <w:color w:val="000000"/>
          <w:sz w:val="24"/>
          <w:szCs w:val="24"/>
        </w:rPr>
      </w:pPr>
      <w:r w:rsidDel="00000000" w:rsidR="00000000" w:rsidRPr="00000000">
        <w:rPr>
          <w:b w:val="0"/>
          <w:color w:val="000000"/>
          <w:sz w:val="24"/>
          <w:szCs w:val="24"/>
          <w:rtl w:val="0"/>
        </w:rPr>
        <w:t xml:space="preserve">Exam 536 – MS. Net Framework -Application Development Foundation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ind w:left="720" w:firstLine="0"/>
        <w:rPr>
          <w:color w:val="000000"/>
          <w:sz w:val="24"/>
          <w:szCs w:val="24"/>
        </w:rPr>
      </w:pPr>
      <w:r w:rsidDel="00000000" w:rsidR="00000000" w:rsidRPr="00000000">
        <w:rPr>
          <w:b w:val="0"/>
          <w:color w:val="000000"/>
          <w:sz w:val="24"/>
          <w:szCs w:val="24"/>
          <w:rtl w:val="0"/>
        </w:rPr>
        <w:t xml:space="preserve">Exam 528 – MS. Net Framework 2.0-Web-based Client Development</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720" w:firstLine="0"/>
        <w:rPr>
          <w:b w:val="0"/>
          <w:color w:val="000000"/>
          <w:sz w:val="24"/>
          <w:szCs w:val="24"/>
        </w:rPr>
      </w:pPr>
      <w:r w:rsidDel="00000000" w:rsidR="00000000" w:rsidRPr="00000000">
        <w:rPr>
          <w:b w:val="0"/>
          <w:color w:val="000000"/>
          <w:sz w:val="24"/>
          <w:szCs w:val="24"/>
          <w:rtl w:val="0"/>
        </w:rPr>
        <w:t xml:space="preserve">Exam 547 – Designing and Developing Web-based Applications by Using the MS.NET Framework</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ind w:left="1440" w:hanging="720"/>
        <w:rPr>
          <w:color w:val="000000"/>
          <w:sz w:val="24"/>
          <w:szCs w:val="24"/>
        </w:rPr>
      </w:pPr>
      <w:hyperlink r:id="rId9">
        <w:r w:rsidDel="00000000" w:rsidR="00000000" w:rsidRPr="00000000">
          <w:rPr>
            <w:color w:val="0000ff"/>
            <w:sz w:val="24"/>
            <w:szCs w:val="24"/>
            <w:u w:val="single"/>
            <w:rtl w:val="0"/>
          </w:rPr>
          <w:t xml:space="preserve">http://www.microsoft.com/learning/mcp/transcripts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color w:val="000000"/>
          <w:sz w:val="24"/>
          <w:szCs w:val="24"/>
          <w:rtl w:val="0"/>
        </w:rPr>
        <w:t xml:space="preserve">Transcript ID</w:t>
        <w:tab/>
        <w:t xml:space="preserve">:</w:t>
        <w:tab/>
        <w:t xml:space="preserve"> 814168</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color w:val="000000"/>
          <w:sz w:val="24"/>
          <w:szCs w:val="24"/>
          <w:rtl w:val="0"/>
        </w:rPr>
        <w:t xml:space="preserve">Access Code</w:t>
        <w:tab/>
        <w:t xml:space="preserve">:  </w:t>
        <w:tab/>
        <w:t xml:space="preserve">qazxswedc</w:t>
      </w:r>
    </w:p>
    <w:p w:rsidR="00000000" w:rsidDel="00000000" w:rsidP="00000000" w:rsidRDefault="00000000" w:rsidRPr="00000000" w14:paraId="00000039">
      <w:pPr>
        <w:spacing w:after="0" w:lineRule="auto"/>
        <w:rPr>
          <w:color w:val="31849b"/>
          <w:sz w:val="24"/>
          <w:szCs w:val="24"/>
          <w:u w:val="single"/>
        </w:rPr>
      </w:pPr>
      <w:r w:rsidDel="00000000" w:rsidR="00000000" w:rsidRPr="00000000">
        <w:rPr>
          <w:i w:val="1"/>
          <w:color w:val="31849b"/>
          <w:sz w:val="24"/>
          <w:szCs w:val="24"/>
          <w:u w:val="single"/>
          <w:rtl w:val="0"/>
        </w:rPr>
        <w:t xml:space="preserve">Other Training and Qualifications</w:t>
      </w:r>
      <w:r w:rsidDel="00000000" w:rsidR="00000000" w:rsidRPr="00000000">
        <w:rPr>
          <w:rtl w:val="0"/>
        </w:rPr>
      </w:r>
    </w:p>
    <w:tbl>
      <w:tblPr>
        <w:tblStyle w:val="Table2"/>
        <w:tblW w:w="10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95"/>
        <w:gridCol w:w="4719"/>
        <w:tblGridChange w:id="0">
          <w:tblGrid>
            <w:gridCol w:w="5395"/>
            <w:gridCol w:w="4719"/>
          </w:tblGrid>
        </w:tblGridChange>
      </w:tblGrid>
      <w:tr>
        <w:trPr>
          <w:trHeight w:val="820" w:hRule="atLeast"/>
        </w:trPr>
        <w:tc>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3143"/>
              </w:tabs>
              <w:spacing w:after="0" w:lineRule="auto"/>
              <w:ind w:left="360" w:hanging="360"/>
              <w:rPr>
                <w:color w:val="000000"/>
                <w:sz w:val="24"/>
                <w:szCs w:val="24"/>
              </w:rPr>
            </w:pPr>
            <w:r w:rsidDel="00000000" w:rsidR="00000000" w:rsidRPr="00000000">
              <w:rPr>
                <w:color w:val="000000"/>
                <w:sz w:val="24"/>
                <w:szCs w:val="24"/>
                <w:rtl w:val="0"/>
              </w:rPr>
              <w:t xml:space="preserve">Object Oriented with Java Programming</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3143"/>
              </w:tabs>
              <w:spacing w:after="0" w:lineRule="auto"/>
              <w:ind w:left="360" w:hanging="360"/>
              <w:rPr>
                <w:b w:val="0"/>
                <w:color w:val="000000"/>
                <w:sz w:val="24"/>
                <w:szCs w:val="24"/>
              </w:rPr>
            </w:pPr>
            <w:r w:rsidDel="00000000" w:rsidR="00000000" w:rsidRPr="00000000">
              <w:rPr>
                <w:rtl w:val="0"/>
              </w:rPr>
            </w:r>
          </w:p>
        </w:tc>
        <w:tc>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Course Taken    </w:t>
            </w:r>
          </w:p>
          <w:p w:rsidR="00000000" w:rsidDel="00000000" w:rsidP="00000000" w:rsidRDefault="00000000" w:rsidRPr="00000000" w14:paraId="0000003D">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Java Programming Language</w:t>
            </w:r>
            <w:r w:rsidDel="00000000" w:rsidR="00000000" w:rsidRPr="00000000">
              <w:rPr>
                <w:rtl w:val="0"/>
              </w:rPr>
            </w:r>
          </w:p>
          <w:p w:rsidR="00000000" w:rsidDel="00000000" w:rsidP="00000000" w:rsidRDefault="00000000" w:rsidRPr="00000000" w14:paraId="0000003E">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Object-Oriented Analysis &amp; Design</w:t>
            </w:r>
            <w:r w:rsidDel="00000000" w:rsidR="00000000" w:rsidRPr="00000000">
              <w:rPr>
                <w:rtl w:val="0"/>
              </w:rPr>
            </w:r>
          </w:p>
          <w:p w:rsidR="00000000" w:rsidDel="00000000" w:rsidP="00000000" w:rsidRDefault="00000000" w:rsidRPr="00000000" w14:paraId="0000003F">
            <w:pPr>
              <w:widowControl w:val="0"/>
              <w:numPr>
                <w:ilvl w:val="0"/>
                <w:numId w:val="12"/>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Object and Programming Structure</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40" w:lineRule="auto"/>
              <w:ind w:left="720" w:firstLine="0"/>
              <w:rPr>
                <w:b w:val="0"/>
                <w:sz w:val="24"/>
                <w:szCs w:val="24"/>
              </w:rPr>
            </w:pPr>
            <w:r w:rsidDel="00000000" w:rsidR="00000000" w:rsidRPr="00000000">
              <w:rPr>
                <w:rtl w:val="0"/>
              </w:rPr>
            </w:r>
          </w:p>
        </w:tc>
      </w:tr>
      <w:tr>
        <w:trPr>
          <w:trHeight w:val="820" w:hRule="atLeast"/>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3143"/>
              </w:tabs>
              <w:spacing w:after="0" w:lineRule="auto"/>
              <w:ind w:left="360" w:hanging="360"/>
              <w:rPr>
                <w:color w:val="000000"/>
                <w:sz w:val="24"/>
                <w:szCs w:val="24"/>
              </w:rPr>
            </w:pPr>
            <w:r w:rsidDel="00000000" w:rsidR="00000000" w:rsidRPr="00000000">
              <w:rPr>
                <w:color w:val="000000"/>
                <w:sz w:val="24"/>
                <w:szCs w:val="24"/>
                <w:rtl w:val="0"/>
              </w:rPr>
              <w:t xml:space="preserve">Visual Basic Programming </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3143"/>
              </w:tabs>
              <w:ind w:left="360" w:hanging="360"/>
              <w:rPr>
                <w:b w:val="0"/>
                <w:color w:val="000000"/>
                <w:sz w:val="24"/>
                <w:szCs w:val="24"/>
              </w:rPr>
            </w:pPr>
            <w:r w:rsidDel="00000000" w:rsidR="00000000" w:rsidRPr="00000000">
              <w:rPr>
                <w:rtl w:val="0"/>
              </w:rPr>
            </w:r>
          </w:p>
        </w:tc>
        <w:tc>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Course Taken</w:t>
            </w:r>
          </w:p>
          <w:p w:rsidR="00000000" w:rsidDel="00000000" w:rsidP="00000000" w:rsidRDefault="00000000" w:rsidRPr="00000000" w14:paraId="00000044">
            <w:pPr>
              <w:widowControl w:val="0"/>
              <w:numPr>
                <w:ilvl w:val="0"/>
                <w:numId w:val="9"/>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Industrial Visual Basic Programming</w:t>
            </w:r>
            <w:r w:rsidDel="00000000" w:rsidR="00000000" w:rsidRPr="00000000">
              <w:rPr>
                <w:rtl w:val="0"/>
              </w:rPr>
            </w:r>
          </w:p>
        </w:tc>
      </w:tr>
      <w:tr>
        <w:trPr>
          <w:trHeight w:val="820" w:hRule="atLeast"/>
        </w:trPr>
        <w:tc>
          <w:tcPr/>
          <w:p w:rsidR="00000000" w:rsidDel="00000000" w:rsidP="00000000" w:rsidRDefault="00000000" w:rsidRPr="00000000" w14:paraId="00000045">
            <w:pPr>
              <w:rPr>
                <w:sz w:val="24"/>
                <w:szCs w:val="24"/>
              </w:rPr>
            </w:pPr>
            <w:r w:rsidDel="00000000" w:rsidR="00000000" w:rsidRPr="00000000">
              <w:rPr>
                <w:sz w:val="24"/>
                <w:szCs w:val="24"/>
                <w:rtl w:val="0"/>
              </w:rPr>
              <w:t xml:space="preserve">PHP Programming Course</w:t>
            </w:r>
          </w:p>
          <w:p w:rsidR="00000000" w:rsidDel="00000000" w:rsidP="00000000" w:rsidRDefault="00000000" w:rsidRPr="00000000" w14:paraId="00000046">
            <w:pPr>
              <w:rPr>
                <w:b w:val="0"/>
                <w:sz w:val="24"/>
                <w:szCs w:val="24"/>
              </w:rPr>
            </w:pPr>
            <w:r w:rsidDel="00000000" w:rsidR="00000000" w:rsidRPr="00000000">
              <w:rPr>
                <w:rtl w:val="0"/>
              </w:rPr>
            </w:r>
          </w:p>
        </w:tc>
        <w:tc>
          <w:tcPr/>
          <w:p w:rsidR="00000000" w:rsidDel="00000000" w:rsidP="00000000" w:rsidRDefault="00000000" w:rsidRPr="00000000" w14:paraId="00000047">
            <w:pPr>
              <w:spacing w:after="0" w:lineRule="auto"/>
              <w:rPr>
                <w:sz w:val="24"/>
                <w:szCs w:val="24"/>
              </w:rPr>
            </w:pPr>
            <w:r w:rsidDel="00000000" w:rsidR="00000000" w:rsidRPr="00000000">
              <w:rPr>
                <w:sz w:val="24"/>
                <w:szCs w:val="24"/>
                <w:rtl w:val="0"/>
              </w:rPr>
              <w:t xml:space="preserve">Course Taken</w:t>
            </w:r>
          </w:p>
          <w:p w:rsidR="00000000" w:rsidDel="00000000" w:rsidP="00000000" w:rsidRDefault="00000000" w:rsidRPr="00000000" w14:paraId="00000048">
            <w:pPr>
              <w:numPr>
                <w:ilvl w:val="0"/>
                <w:numId w:val="14"/>
              </w:numPr>
              <w:spacing w:after="0" w:line="240" w:lineRule="auto"/>
              <w:ind w:left="720" w:hanging="360"/>
              <w:rPr>
                <w:sz w:val="24"/>
                <w:szCs w:val="24"/>
              </w:rPr>
            </w:pPr>
            <w:r w:rsidDel="00000000" w:rsidR="00000000" w:rsidRPr="00000000">
              <w:rPr>
                <w:b w:val="0"/>
                <w:sz w:val="24"/>
                <w:szCs w:val="24"/>
                <w:rtl w:val="0"/>
              </w:rPr>
              <w:t xml:space="preserve">Web Standard</w:t>
            </w:r>
            <w:r w:rsidDel="00000000" w:rsidR="00000000" w:rsidRPr="00000000">
              <w:rPr>
                <w:rtl w:val="0"/>
              </w:rPr>
            </w:r>
          </w:p>
          <w:p w:rsidR="00000000" w:rsidDel="00000000" w:rsidP="00000000" w:rsidRDefault="00000000" w:rsidRPr="00000000" w14:paraId="00000049">
            <w:pPr>
              <w:numPr>
                <w:ilvl w:val="0"/>
                <w:numId w:val="14"/>
              </w:numPr>
              <w:spacing w:after="0" w:line="240" w:lineRule="auto"/>
              <w:ind w:left="720" w:hanging="360"/>
              <w:rPr>
                <w:sz w:val="24"/>
                <w:szCs w:val="24"/>
              </w:rPr>
            </w:pPr>
            <w:r w:rsidDel="00000000" w:rsidR="00000000" w:rsidRPr="00000000">
              <w:rPr>
                <w:b w:val="0"/>
                <w:sz w:val="24"/>
                <w:szCs w:val="24"/>
                <w:rtl w:val="0"/>
              </w:rPr>
              <w:t xml:space="preserve">Server-side Programming</w:t>
            </w:r>
            <w:r w:rsidDel="00000000" w:rsidR="00000000" w:rsidRPr="00000000">
              <w:rPr>
                <w:rtl w:val="0"/>
              </w:rPr>
            </w:r>
          </w:p>
          <w:p w:rsidR="00000000" w:rsidDel="00000000" w:rsidP="00000000" w:rsidRDefault="00000000" w:rsidRPr="00000000" w14:paraId="0000004A">
            <w:pPr>
              <w:numPr>
                <w:ilvl w:val="0"/>
                <w:numId w:val="14"/>
              </w:numPr>
              <w:spacing w:after="0" w:line="240" w:lineRule="auto"/>
              <w:ind w:left="720" w:hanging="360"/>
              <w:rPr>
                <w:sz w:val="24"/>
                <w:szCs w:val="24"/>
              </w:rPr>
            </w:pPr>
            <w:r w:rsidDel="00000000" w:rsidR="00000000" w:rsidRPr="00000000">
              <w:rPr>
                <w:b w:val="0"/>
                <w:sz w:val="24"/>
                <w:szCs w:val="24"/>
                <w:rtl w:val="0"/>
              </w:rPr>
              <w:t xml:space="preserve">Web 2.0</w:t>
            </w:r>
            <w:r w:rsidDel="00000000" w:rsidR="00000000" w:rsidRPr="00000000">
              <w:rPr>
                <w:rtl w:val="0"/>
              </w:rPr>
            </w:r>
          </w:p>
          <w:p w:rsidR="00000000" w:rsidDel="00000000" w:rsidP="00000000" w:rsidRDefault="00000000" w:rsidRPr="00000000" w14:paraId="0000004B">
            <w:pPr>
              <w:numPr>
                <w:ilvl w:val="0"/>
                <w:numId w:val="14"/>
              </w:numPr>
              <w:spacing w:after="0" w:line="240" w:lineRule="auto"/>
              <w:ind w:left="720" w:hanging="360"/>
              <w:rPr>
                <w:sz w:val="24"/>
                <w:szCs w:val="24"/>
              </w:rPr>
            </w:pPr>
            <w:r w:rsidDel="00000000" w:rsidR="00000000" w:rsidRPr="00000000">
              <w:rPr>
                <w:b w:val="0"/>
                <w:sz w:val="24"/>
                <w:szCs w:val="24"/>
                <w:rtl w:val="0"/>
              </w:rPr>
              <w:t xml:space="preserve">Ajax, SEO and Web usability</w:t>
            </w:r>
          </w:p>
          <w:p w:rsidR="00000000" w:rsidDel="00000000" w:rsidP="00000000" w:rsidRDefault="00000000" w:rsidRPr="00000000" w14:paraId="0000004C">
            <w:pPr>
              <w:spacing w:after="0" w:line="240" w:lineRule="auto"/>
              <w:ind w:left="720" w:firstLine="0"/>
              <w:rPr>
                <w:b w:val="0"/>
                <w:sz w:val="24"/>
                <w:szCs w:val="24"/>
              </w:rPr>
            </w:pPr>
            <w:r w:rsidDel="00000000" w:rsidR="00000000" w:rsidRPr="00000000">
              <w:rPr>
                <w:rtl w:val="0"/>
              </w:rPr>
            </w:r>
          </w:p>
        </w:tc>
      </w:tr>
      <w:tr>
        <w:trPr>
          <w:trHeight w:val="640" w:hRule="atLeast"/>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360" w:hanging="360"/>
              <w:rPr>
                <w:color w:val="000000"/>
                <w:sz w:val="24"/>
                <w:szCs w:val="24"/>
              </w:rPr>
            </w:pPr>
            <w:r w:rsidDel="00000000" w:rsidR="00000000" w:rsidRPr="00000000">
              <w:rPr>
                <w:color w:val="000000"/>
                <w:sz w:val="24"/>
                <w:szCs w:val="24"/>
                <w:rtl w:val="0"/>
              </w:rPr>
              <w:t xml:space="preserve">A+ Hardware and System Administration</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rtl w:val="0"/>
              </w:rPr>
            </w:r>
          </w:p>
        </w:tc>
        <w:tc>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color w:val="000000"/>
                <w:sz w:val="24"/>
                <w:szCs w:val="24"/>
                <w:rtl w:val="0"/>
              </w:rPr>
              <w:t xml:space="preserve">Course Taken</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Hardware and System Administration</w:t>
            </w:r>
            <w:r w:rsidDel="00000000" w:rsidR="00000000" w:rsidRPr="00000000">
              <w:rPr>
                <w:rtl w:val="0"/>
              </w:rPr>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b w:val="0"/>
                <w:color w:val="000000"/>
                <w:sz w:val="24"/>
                <w:szCs w:val="24"/>
                <w:rtl w:val="0"/>
              </w:rPr>
              <w:t xml:space="preserve">Networking Basic</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ind w:left="720" w:firstLine="0"/>
              <w:rPr>
                <w:b w:val="0"/>
                <w:sz w:val="24"/>
                <w:szCs w:val="24"/>
              </w:rPr>
            </w:pPr>
            <w:r w:rsidDel="00000000" w:rsidR="00000000" w:rsidRPr="00000000">
              <w:rPr>
                <w:rtl w:val="0"/>
              </w:rPr>
            </w:r>
          </w:p>
        </w:tc>
      </w:tr>
    </w:tbl>
    <w:p w:rsidR="00000000" w:rsidDel="00000000" w:rsidP="00000000" w:rsidRDefault="00000000" w:rsidRPr="00000000" w14:paraId="00000053">
      <w:pPr>
        <w:spacing w:after="0" w:lineRule="auto"/>
        <w:rPr>
          <w:i w:val="1"/>
          <w:color w:val="31849b"/>
          <w:sz w:val="24"/>
          <w:szCs w:val="24"/>
          <w:u w:val="single"/>
        </w:rPr>
      </w:pPr>
      <w:r w:rsidDel="00000000" w:rsidR="00000000" w:rsidRPr="00000000">
        <w:rPr>
          <w:rtl w:val="0"/>
        </w:rPr>
      </w:r>
    </w:p>
    <w:p w:rsidR="00000000" w:rsidDel="00000000" w:rsidP="00000000" w:rsidRDefault="00000000" w:rsidRPr="00000000" w14:paraId="00000054">
      <w:pPr>
        <w:spacing w:after="0" w:lineRule="auto"/>
        <w:rPr>
          <w:color w:val="31849b"/>
          <w:sz w:val="24"/>
          <w:szCs w:val="24"/>
          <w:u w:val="single"/>
        </w:rPr>
      </w:pPr>
      <w:r w:rsidDel="00000000" w:rsidR="00000000" w:rsidRPr="00000000">
        <w:rPr>
          <w:i w:val="1"/>
          <w:color w:val="31849b"/>
          <w:sz w:val="24"/>
          <w:szCs w:val="24"/>
          <w:u w:val="single"/>
          <w:rtl w:val="0"/>
        </w:rPr>
        <w:t xml:space="preserve">Employment History</w:t>
      </w:r>
      <w:r w:rsidDel="00000000" w:rsidR="00000000" w:rsidRPr="00000000">
        <w:rPr>
          <w:rtl w:val="0"/>
        </w:rPr>
      </w:r>
    </w:p>
    <w:tbl>
      <w:tblPr>
        <w:tblStyle w:val="Table3"/>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710"/>
        <w:gridCol w:w="3420"/>
        <w:gridCol w:w="3145"/>
        <w:tblGridChange w:id="0">
          <w:tblGrid>
            <w:gridCol w:w="1890"/>
            <w:gridCol w:w="1710"/>
            <w:gridCol w:w="3420"/>
            <w:gridCol w:w="3145"/>
          </w:tblGrid>
        </w:tblGridChange>
      </w:tblGrid>
      <w:tr>
        <w:trPr>
          <w:trHeight w:val="360" w:hRule="atLeast"/>
        </w:trPr>
        <w:tc>
          <w:tcPr>
            <w:vAlign w:val="center"/>
          </w:tcPr>
          <w:p w:rsidR="00000000" w:rsidDel="00000000" w:rsidP="00000000" w:rsidRDefault="00000000" w:rsidRPr="00000000" w14:paraId="00000055">
            <w:pPr>
              <w:spacing w:after="0" w:lineRule="auto"/>
              <w:rPr>
                <w:sz w:val="24"/>
                <w:szCs w:val="24"/>
              </w:rPr>
            </w:pPr>
            <w:r w:rsidDel="00000000" w:rsidR="00000000" w:rsidRPr="00000000">
              <w:rPr>
                <w:sz w:val="24"/>
                <w:szCs w:val="24"/>
                <w:rtl w:val="0"/>
              </w:rPr>
              <w:t xml:space="preserve">From</w:t>
            </w:r>
          </w:p>
        </w:tc>
        <w:tc>
          <w:tcPr>
            <w:vAlign w:val="center"/>
          </w:tcPr>
          <w:p w:rsidR="00000000" w:rsidDel="00000000" w:rsidP="00000000" w:rsidRDefault="00000000" w:rsidRPr="00000000" w14:paraId="00000056">
            <w:pPr>
              <w:spacing w:after="0" w:lineRule="auto"/>
              <w:rPr>
                <w:sz w:val="24"/>
                <w:szCs w:val="24"/>
              </w:rPr>
            </w:pPr>
            <w:r w:rsidDel="00000000" w:rsidR="00000000" w:rsidRPr="00000000">
              <w:rPr>
                <w:sz w:val="24"/>
                <w:szCs w:val="24"/>
                <w:rtl w:val="0"/>
              </w:rPr>
              <w:t xml:space="preserve">To</w:t>
            </w:r>
          </w:p>
        </w:tc>
        <w:tc>
          <w:tcPr>
            <w:vAlign w:val="center"/>
          </w:tcPr>
          <w:p w:rsidR="00000000" w:rsidDel="00000000" w:rsidP="00000000" w:rsidRDefault="00000000" w:rsidRPr="00000000" w14:paraId="00000057">
            <w:pPr>
              <w:spacing w:after="0" w:lineRule="auto"/>
              <w:rPr>
                <w:sz w:val="24"/>
                <w:szCs w:val="24"/>
              </w:rPr>
            </w:pPr>
            <w:r w:rsidDel="00000000" w:rsidR="00000000" w:rsidRPr="00000000">
              <w:rPr>
                <w:sz w:val="24"/>
                <w:szCs w:val="24"/>
                <w:rtl w:val="0"/>
              </w:rPr>
              <w:t xml:space="preserve">Company</w:t>
            </w:r>
          </w:p>
        </w:tc>
        <w:tc>
          <w:tcPr>
            <w:vAlign w:val="center"/>
          </w:tcPr>
          <w:p w:rsidR="00000000" w:rsidDel="00000000" w:rsidP="00000000" w:rsidRDefault="00000000" w:rsidRPr="00000000" w14:paraId="00000058">
            <w:pPr>
              <w:spacing w:after="0" w:lineRule="auto"/>
              <w:rPr>
                <w:sz w:val="24"/>
                <w:szCs w:val="24"/>
              </w:rPr>
            </w:pPr>
            <w:r w:rsidDel="00000000" w:rsidR="00000000" w:rsidRPr="00000000">
              <w:rPr>
                <w:sz w:val="24"/>
                <w:szCs w:val="24"/>
                <w:rtl w:val="0"/>
              </w:rPr>
              <w:t xml:space="preserve">Designation</w:t>
            </w:r>
          </w:p>
        </w:tc>
      </w:tr>
      <w:tr>
        <w:trPr>
          <w:trHeight w:val="740" w:hRule="atLeast"/>
        </w:trPr>
        <w:tc>
          <w:tcPr/>
          <w:p w:rsidR="00000000" w:rsidDel="00000000" w:rsidP="00000000" w:rsidRDefault="00000000" w:rsidRPr="00000000" w14:paraId="00000059">
            <w:pPr>
              <w:rPr>
                <w:b w:val="0"/>
                <w:sz w:val="24"/>
                <w:szCs w:val="24"/>
              </w:rPr>
            </w:pPr>
            <w:r w:rsidDel="00000000" w:rsidR="00000000" w:rsidRPr="00000000">
              <w:rPr>
                <w:b w:val="0"/>
                <w:sz w:val="24"/>
                <w:szCs w:val="24"/>
                <w:rtl w:val="0"/>
              </w:rPr>
              <w:t xml:space="preserve">26-Aug-2019</w:t>
            </w:r>
          </w:p>
        </w:tc>
        <w:tc>
          <w:tcPr/>
          <w:p w:rsidR="00000000" w:rsidDel="00000000" w:rsidP="00000000" w:rsidRDefault="00000000" w:rsidRPr="00000000" w14:paraId="0000005A">
            <w:pPr>
              <w:rPr>
                <w:b w:val="0"/>
                <w:sz w:val="24"/>
                <w:szCs w:val="24"/>
              </w:rPr>
            </w:pPr>
            <w:r w:rsidDel="00000000" w:rsidR="00000000" w:rsidRPr="00000000">
              <w:rPr>
                <w:b w:val="0"/>
                <w:sz w:val="24"/>
                <w:szCs w:val="24"/>
                <w:rtl w:val="0"/>
              </w:rPr>
              <w:t xml:space="preserve">25-June-2020</w:t>
            </w:r>
          </w:p>
        </w:tc>
        <w:tc>
          <w:tcPr/>
          <w:p w:rsidR="00000000" w:rsidDel="00000000" w:rsidP="00000000" w:rsidRDefault="00000000" w:rsidRPr="00000000" w14:paraId="0000005B">
            <w:pPr>
              <w:tabs>
                <w:tab w:val="right" w:pos="3460"/>
              </w:tabs>
              <w:rPr>
                <w:b w:val="0"/>
                <w:sz w:val="24"/>
                <w:szCs w:val="24"/>
              </w:rPr>
            </w:pPr>
            <w:r w:rsidDel="00000000" w:rsidR="00000000" w:rsidRPr="00000000">
              <w:rPr>
                <w:b w:val="0"/>
                <w:sz w:val="24"/>
                <w:szCs w:val="24"/>
                <w:rtl w:val="0"/>
              </w:rPr>
              <w:t xml:space="preserve">GrabTaxi Holdings Pte Ltd</w:t>
            </w:r>
          </w:p>
        </w:tc>
        <w:tc>
          <w:tcPr/>
          <w:p w:rsidR="00000000" w:rsidDel="00000000" w:rsidP="00000000" w:rsidRDefault="00000000" w:rsidRPr="00000000" w14:paraId="0000005C">
            <w:pPr>
              <w:rPr>
                <w:b w:val="0"/>
                <w:sz w:val="24"/>
                <w:szCs w:val="24"/>
              </w:rPr>
            </w:pPr>
            <w:r w:rsidDel="00000000" w:rsidR="00000000" w:rsidRPr="00000000">
              <w:rPr>
                <w:b w:val="0"/>
                <w:sz w:val="24"/>
                <w:szCs w:val="24"/>
                <w:rtl w:val="0"/>
              </w:rPr>
              <w:t xml:space="preserve">Technical Support Specialist</w:t>
            </w:r>
          </w:p>
        </w:tc>
      </w:tr>
      <w:tr>
        <w:trPr>
          <w:trHeight w:val="900" w:hRule="atLeast"/>
        </w:trPr>
        <w:tc>
          <w:tcPr/>
          <w:p w:rsidR="00000000" w:rsidDel="00000000" w:rsidP="00000000" w:rsidRDefault="00000000" w:rsidRPr="00000000" w14:paraId="0000005D">
            <w:pPr>
              <w:rPr>
                <w:b w:val="0"/>
                <w:sz w:val="24"/>
                <w:szCs w:val="24"/>
              </w:rPr>
            </w:pPr>
            <w:r w:rsidDel="00000000" w:rsidR="00000000" w:rsidRPr="00000000">
              <w:rPr>
                <w:b w:val="0"/>
                <w:sz w:val="24"/>
                <w:szCs w:val="24"/>
                <w:rtl w:val="0"/>
              </w:rPr>
              <w:t xml:space="preserve">25-June-2018</w:t>
            </w:r>
          </w:p>
        </w:tc>
        <w:tc>
          <w:tcPr/>
          <w:p w:rsidR="00000000" w:rsidDel="00000000" w:rsidP="00000000" w:rsidRDefault="00000000" w:rsidRPr="00000000" w14:paraId="0000005E">
            <w:pPr>
              <w:rPr>
                <w:b w:val="0"/>
                <w:sz w:val="24"/>
                <w:szCs w:val="24"/>
              </w:rPr>
            </w:pPr>
            <w:r w:rsidDel="00000000" w:rsidR="00000000" w:rsidRPr="00000000">
              <w:rPr>
                <w:b w:val="0"/>
                <w:sz w:val="24"/>
                <w:szCs w:val="24"/>
                <w:rtl w:val="0"/>
              </w:rPr>
              <w:t xml:space="preserve">23-Aug-2019</w:t>
            </w:r>
          </w:p>
        </w:tc>
        <w:tc>
          <w:tcPr/>
          <w:p w:rsidR="00000000" w:rsidDel="00000000" w:rsidP="00000000" w:rsidRDefault="00000000" w:rsidRPr="00000000" w14:paraId="0000005F">
            <w:pPr>
              <w:tabs>
                <w:tab w:val="right" w:pos="3460"/>
              </w:tabs>
              <w:rPr>
                <w:b w:val="0"/>
                <w:sz w:val="24"/>
                <w:szCs w:val="24"/>
              </w:rPr>
            </w:pPr>
            <w:r w:rsidDel="00000000" w:rsidR="00000000" w:rsidRPr="00000000">
              <w:rPr>
                <w:b w:val="0"/>
                <w:sz w:val="24"/>
                <w:szCs w:val="24"/>
                <w:rtl w:val="0"/>
              </w:rPr>
              <w:t xml:space="preserve">NCS Pte Ltd</w:t>
            </w:r>
          </w:p>
        </w:tc>
        <w:tc>
          <w:tcPr/>
          <w:p w:rsidR="00000000" w:rsidDel="00000000" w:rsidP="00000000" w:rsidRDefault="00000000" w:rsidRPr="00000000" w14:paraId="00000060">
            <w:pPr>
              <w:rPr>
                <w:b w:val="0"/>
                <w:sz w:val="24"/>
                <w:szCs w:val="24"/>
              </w:rPr>
            </w:pPr>
            <w:r w:rsidDel="00000000" w:rsidR="00000000" w:rsidRPr="00000000">
              <w:rPr>
                <w:b w:val="0"/>
                <w:sz w:val="24"/>
                <w:szCs w:val="24"/>
                <w:rtl w:val="0"/>
              </w:rPr>
              <w:t xml:space="preserve">Senior Application Support Analyst</w:t>
            </w:r>
          </w:p>
        </w:tc>
      </w:tr>
      <w:tr>
        <w:trPr>
          <w:trHeight w:val="740" w:hRule="atLeast"/>
        </w:trPr>
        <w:tc>
          <w:tcPr/>
          <w:p w:rsidR="00000000" w:rsidDel="00000000" w:rsidP="00000000" w:rsidRDefault="00000000" w:rsidRPr="00000000" w14:paraId="00000061">
            <w:pPr>
              <w:rPr>
                <w:b w:val="0"/>
                <w:sz w:val="24"/>
                <w:szCs w:val="24"/>
              </w:rPr>
            </w:pPr>
            <w:r w:rsidDel="00000000" w:rsidR="00000000" w:rsidRPr="00000000">
              <w:rPr>
                <w:b w:val="0"/>
                <w:sz w:val="24"/>
                <w:szCs w:val="24"/>
                <w:rtl w:val="0"/>
              </w:rPr>
              <w:t xml:space="preserve">13-May-2016</w:t>
            </w:r>
          </w:p>
        </w:tc>
        <w:tc>
          <w:tcPr/>
          <w:p w:rsidR="00000000" w:rsidDel="00000000" w:rsidP="00000000" w:rsidRDefault="00000000" w:rsidRPr="00000000" w14:paraId="00000062">
            <w:pPr>
              <w:rPr>
                <w:b w:val="0"/>
                <w:sz w:val="24"/>
                <w:szCs w:val="24"/>
              </w:rPr>
            </w:pPr>
            <w:r w:rsidDel="00000000" w:rsidR="00000000" w:rsidRPr="00000000">
              <w:rPr>
                <w:b w:val="0"/>
                <w:sz w:val="24"/>
                <w:szCs w:val="24"/>
                <w:rtl w:val="0"/>
              </w:rPr>
              <w:t xml:space="preserve">30-Nov-2017</w:t>
            </w:r>
          </w:p>
        </w:tc>
        <w:tc>
          <w:tcPr/>
          <w:p w:rsidR="00000000" w:rsidDel="00000000" w:rsidP="00000000" w:rsidRDefault="00000000" w:rsidRPr="00000000" w14:paraId="00000063">
            <w:pPr>
              <w:tabs>
                <w:tab w:val="right" w:pos="3460"/>
              </w:tabs>
              <w:rPr>
                <w:b w:val="0"/>
                <w:sz w:val="24"/>
                <w:szCs w:val="24"/>
              </w:rPr>
            </w:pPr>
            <w:r w:rsidDel="00000000" w:rsidR="00000000" w:rsidRPr="00000000">
              <w:rPr>
                <w:b w:val="0"/>
                <w:sz w:val="24"/>
                <w:szCs w:val="24"/>
                <w:rtl w:val="0"/>
              </w:rPr>
              <w:t xml:space="preserve">IOM Pte Ltd</w:t>
            </w:r>
          </w:p>
        </w:tc>
        <w:tc>
          <w:tcPr/>
          <w:p w:rsidR="00000000" w:rsidDel="00000000" w:rsidP="00000000" w:rsidRDefault="00000000" w:rsidRPr="00000000" w14:paraId="00000064">
            <w:pPr>
              <w:rPr>
                <w:b w:val="0"/>
                <w:sz w:val="24"/>
                <w:szCs w:val="24"/>
              </w:rPr>
            </w:pPr>
            <w:r w:rsidDel="00000000" w:rsidR="00000000" w:rsidRPr="00000000">
              <w:rPr>
                <w:b w:val="0"/>
                <w:sz w:val="24"/>
                <w:szCs w:val="24"/>
                <w:rtl w:val="0"/>
              </w:rPr>
              <w:t xml:space="preserve">Application Consultant</w:t>
            </w:r>
          </w:p>
        </w:tc>
      </w:tr>
      <w:tr>
        <w:trPr>
          <w:trHeight w:val="740" w:hRule="atLeast"/>
        </w:trPr>
        <w:tc>
          <w:tcPr/>
          <w:p w:rsidR="00000000" w:rsidDel="00000000" w:rsidP="00000000" w:rsidRDefault="00000000" w:rsidRPr="00000000" w14:paraId="00000065">
            <w:pPr>
              <w:rPr>
                <w:b w:val="0"/>
                <w:sz w:val="24"/>
                <w:szCs w:val="24"/>
              </w:rPr>
            </w:pPr>
            <w:r w:rsidDel="00000000" w:rsidR="00000000" w:rsidRPr="00000000">
              <w:rPr>
                <w:b w:val="0"/>
                <w:sz w:val="24"/>
                <w:szCs w:val="24"/>
                <w:rtl w:val="0"/>
              </w:rPr>
              <w:t xml:space="preserve">3-Nov-2014</w:t>
            </w:r>
          </w:p>
        </w:tc>
        <w:tc>
          <w:tcPr/>
          <w:p w:rsidR="00000000" w:rsidDel="00000000" w:rsidP="00000000" w:rsidRDefault="00000000" w:rsidRPr="00000000" w14:paraId="00000066">
            <w:pPr>
              <w:rPr>
                <w:b w:val="0"/>
                <w:sz w:val="24"/>
                <w:szCs w:val="24"/>
              </w:rPr>
            </w:pPr>
            <w:r w:rsidDel="00000000" w:rsidR="00000000" w:rsidRPr="00000000">
              <w:rPr>
                <w:b w:val="0"/>
                <w:sz w:val="24"/>
                <w:szCs w:val="24"/>
                <w:rtl w:val="0"/>
              </w:rPr>
              <w:t xml:space="preserve">7-April-2016</w:t>
            </w:r>
          </w:p>
        </w:tc>
        <w:tc>
          <w:tcPr/>
          <w:p w:rsidR="00000000" w:rsidDel="00000000" w:rsidP="00000000" w:rsidRDefault="00000000" w:rsidRPr="00000000" w14:paraId="00000067">
            <w:pPr>
              <w:tabs>
                <w:tab w:val="right" w:pos="3460"/>
              </w:tabs>
              <w:rPr>
                <w:b w:val="0"/>
                <w:sz w:val="24"/>
                <w:szCs w:val="24"/>
              </w:rPr>
            </w:pPr>
            <w:r w:rsidDel="00000000" w:rsidR="00000000" w:rsidRPr="00000000">
              <w:rPr>
                <w:b w:val="0"/>
                <w:sz w:val="24"/>
                <w:szCs w:val="24"/>
                <w:rtl w:val="0"/>
              </w:rPr>
              <w:t xml:space="preserve">3i Technologies Pte Ltd</w:t>
            </w:r>
          </w:p>
        </w:tc>
        <w:tc>
          <w:tcPr/>
          <w:p w:rsidR="00000000" w:rsidDel="00000000" w:rsidP="00000000" w:rsidRDefault="00000000" w:rsidRPr="00000000" w14:paraId="00000068">
            <w:pPr>
              <w:rPr>
                <w:b w:val="0"/>
                <w:sz w:val="24"/>
                <w:szCs w:val="24"/>
              </w:rPr>
            </w:pPr>
            <w:r w:rsidDel="00000000" w:rsidR="00000000" w:rsidRPr="00000000">
              <w:rPr>
                <w:b w:val="0"/>
                <w:sz w:val="24"/>
                <w:szCs w:val="24"/>
                <w:rtl w:val="0"/>
              </w:rPr>
              <w:t xml:space="preserve">Software Engineer</w:t>
            </w:r>
          </w:p>
        </w:tc>
      </w:tr>
      <w:tr>
        <w:trPr>
          <w:trHeight w:val="740" w:hRule="atLeast"/>
        </w:trPr>
        <w:tc>
          <w:tcPr/>
          <w:p w:rsidR="00000000" w:rsidDel="00000000" w:rsidP="00000000" w:rsidRDefault="00000000" w:rsidRPr="00000000" w14:paraId="00000069">
            <w:pPr>
              <w:rPr>
                <w:b w:val="0"/>
                <w:sz w:val="24"/>
                <w:szCs w:val="24"/>
              </w:rPr>
            </w:pPr>
            <w:r w:rsidDel="00000000" w:rsidR="00000000" w:rsidRPr="00000000">
              <w:rPr>
                <w:b w:val="0"/>
                <w:sz w:val="24"/>
                <w:szCs w:val="24"/>
                <w:rtl w:val="0"/>
              </w:rPr>
              <w:t xml:space="preserve">01-Aug-2011</w:t>
            </w:r>
          </w:p>
        </w:tc>
        <w:tc>
          <w:tcPr/>
          <w:p w:rsidR="00000000" w:rsidDel="00000000" w:rsidP="00000000" w:rsidRDefault="00000000" w:rsidRPr="00000000" w14:paraId="0000006A">
            <w:pPr>
              <w:rPr>
                <w:b w:val="0"/>
                <w:sz w:val="24"/>
                <w:szCs w:val="24"/>
              </w:rPr>
            </w:pPr>
            <w:r w:rsidDel="00000000" w:rsidR="00000000" w:rsidRPr="00000000">
              <w:rPr>
                <w:b w:val="0"/>
                <w:sz w:val="24"/>
                <w:szCs w:val="24"/>
                <w:rtl w:val="0"/>
              </w:rPr>
              <w:t xml:space="preserve">25-Jul-2014</w:t>
            </w:r>
          </w:p>
        </w:tc>
        <w:tc>
          <w:tcPr/>
          <w:p w:rsidR="00000000" w:rsidDel="00000000" w:rsidP="00000000" w:rsidRDefault="00000000" w:rsidRPr="00000000" w14:paraId="0000006B">
            <w:pPr>
              <w:tabs>
                <w:tab w:val="right" w:pos="3460"/>
              </w:tabs>
              <w:rPr>
                <w:b w:val="0"/>
                <w:sz w:val="24"/>
                <w:szCs w:val="24"/>
              </w:rPr>
            </w:pPr>
            <w:r w:rsidDel="00000000" w:rsidR="00000000" w:rsidRPr="00000000">
              <w:rPr>
                <w:b w:val="0"/>
                <w:sz w:val="24"/>
                <w:szCs w:val="24"/>
                <w:rtl w:val="0"/>
              </w:rPr>
              <w:t xml:space="preserve">Comwerks Pte Ltd ( Part of Wunderman and WPP Group )</w:t>
              <w:tab/>
            </w:r>
          </w:p>
        </w:tc>
        <w:tc>
          <w:tcPr/>
          <w:p w:rsidR="00000000" w:rsidDel="00000000" w:rsidP="00000000" w:rsidRDefault="00000000" w:rsidRPr="00000000" w14:paraId="0000006C">
            <w:pPr>
              <w:rPr>
                <w:b w:val="0"/>
                <w:sz w:val="24"/>
                <w:szCs w:val="24"/>
              </w:rPr>
            </w:pPr>
            <w:r w:rsidDel="00000000" w:rsidR="00000000" w:rsidRPr="00000000">
              <w:rPr>
                <w:b w:val="0"/>
                <w:sz w:val="24"/>
                <w:szCs w:val="24"/>
                <w:rtl w:val="0"/>
              </w:rPr>
              <w:t xml:space="preserve">Web Developer </w:t>
            </w:r>
          </w:p>
        </w:tc>
      </w:tr>
      <w:tr>
        <w:trPr>
          <w:trHeight w:val="740" w:hRule="atLeast"/>
        </w:trPr>
        <w:tc>
          <w:tcPr/>
          <w:p w:rsidR="00000000" w:rsidDel="00000000" w:rsidP="00000000" w:rsidRDefault="00000000" w:rsidRPr="00000000" w14:paraId="0000006D">
            <w:pPr>
              <w:rPr>
                <w:b w:val="0"/>
                <w:sz w:val="24"/>
                <w:szCs w:val="24"/>
              </w:rPr>
            </w:pPr>
            <w:r w:rsidDel="00000000" w:rsidR="00000000" w:rsidRPr="00000000">
              <w:rPr>
                <w:b w:val="0"/>
                <w:sz w:val="24"/>
                <w:szCs w:val="24"/>
                <w:rtl w:val="0"/>
              </w:rPr>
              <w:t xml:space="preserve">01-Dec-2008</w:t>
            </w:r>
          </w:p>
        </w:tc>
        <w:tc>
          <w:tcPr/>
          <w:p w:rsidR="00000000" w:rsidDel="00000000" w:rsidP="00000000" w:rsidRDefault="00000000" w:rsidRPr="00000000" w14:paraId="0000006E">
            <w:pPr>
              <w:rPr>
                <w:b w:val="0"/>
                <w:sz w:val="24"/>
                <w:szCs w:val="24"/>
              </w:rPr>
            </w:pPr>
            <w:r w:rsidDel="00000000" w:rsidR="00000000" w:rsidRPr="00000000">
              <w:rPr>
                <w:b w:val="0"/>
                <w:sz w:val="24"/>
                <w:szCs w:val="24"/>
                <w:rtl w:val="0"/>
              </w:rPr>
              <w:t xml:space="preserve">31-Dec-2010</w:t>
            </w:r>
          </w:p>
        </w:tc>
        <w:tc>
          <w:tcPr/>
          <w:p w:rsidR="00000000" w:rsidDel="00000000" w:rsidP="00000000" w:rsidRDefault="00000000" w:rsidRPr="00000000" w14:paraId="0000006F">
            <w:pPr>
              <w:rPr>
                <w:b w:val="0"/>
                <w:sz w:val="24"/>
                <w:szCs w:val="24"/>
              </w:rPr>
            </w:pPr>
            <w:r w:rsidDel="00000000" w:rsidR="00000000" w:rsidRPr="00000000">
              <w:rPr>
                <w:b w:val="0"/>
                <w:sz w:val="24"/>
                <w:szCs w:val="24"/>
                <w:rtl w:val="0"/>
              </w:rPr>
              <w:t xml:space="preserve">Myanmar Information Technology Pte Ltd</w:t>
            </w:r>
          </w:p>
        </w:tc>
        <w:tc>
          <w:tcPr/>
          <w:p w:rsidR="00000000" w:rsidDel="00000000" w:rsidP="00000000" w:rsidRDefault="00000000" w:rsidRPr="00000000" w14:paraId="00000070">
            <w:pPr>
              <w:rPr>
                <w:b w:val="0"/>
                <w:sz w:val="24"/>
                <w:szCs w:val="24"/>
              </w:rPr>
            </w:pPr>
            <w:r w:rsidDel="00000000" w:rsidR="00000000" w:rsidRPr="00000000">
              <w:rPr>
                <w:b w:val="0"/>
                <w:sz w:val="24"/>
                <w:szCs w:val="24"/>
                <w:rtl w:val="0"/>
              </w:rPr>
              <w:t xml:space="preserve">Senior Programming Lecturer</w:t>
            </w:r>
          </w:p>
        </w:tc>
      </w:tr>
      <w:tr>
        <w:trPr>
          <w:trHeight w:val="740" w:hRule="atLeast"/>
        </w:trPr>
        <w:tc>
          <w:tcPr/>
          <w:p w:rsidR="00000000" w:rsidDel="00000000" w:rsidP="00000000" w:rsidRDefault="00000000" w:rsidRPr="00000000" w14:paraId="00000071">
            <w:pPr>
              <w:rPr>
                <w:b w:val="0"/>
                <w:sz w:val="24"/>
                <w:szCs w:val="24"/>
              </w:rPr>
            </w:pPr>
            <w:r w:rsidDel="00000000" w:rsidR="00000000" w:rsidRPr="00000000">
              <w:rPr>
                <w:b w:val="0"/>
                <w:sz w:val="24"/>
                <w:szCs w:val="24"/>
                <w:rtl w:val="0"/>
              </w:rPr>
              <w:t xml:space="preserve">01-Oct-2007</w:t>
            </w:r>
          </w:p>
        </w:tc>
        <w:tc>
          <w:tcPr/>
          <w:p w:rsidR="00000000" w:rsidDel="00000000" w:rsidP="00000000" w:rsidRDefault="00000000" w:rsidRPr="00000000" w14:paraId="00000072">
            <w:pPr>
              <w:rPr>
                <w:b w:val="0"/>
                <w:sz w:val="24"/>
                <w:szCs w:val="24"/>
              </w:rPr>
            </w:pPr>
            <w:r w:rsidDel="00000000" w:rsidR="00000000" w:rsidRPr="00000000">
              <w:rPr>
                <w:b w:val="0"/>
                <w:sz w:val="24"/>
                <w:szCs w:val="24"/>
                <w:rtl w:val="0"/>
              </w:rPr>
              <w:t xml:space="preserve">28-Nov-2008</w:t>
            </w:r>
          </w:p>
        </w:tc>
        <w:tc>
          <w:tcPr/>
          <w:p w:rsidR="00000000" w:rsidDel="00000000" w:rsidP="00000000" w:rsidRDefault="00000000" w:rsidRPr="00000000" w14:paraId="00000073">
            <w:pPr>
              <w:rPr>
                <w:b w:val="0"/>
                <w:sz w:val="24"/>
                <w:szCs w:val="24"/>
              </w:rPr>
            </w:pPr>
            <w:r w:rsidDel="00000000" w:rsidR="00000000" w:rsidRPr="00000000">
              <w:rPr>
                <w:b w:val="0"/>
                <w:sz w:val="24"/>
                <w:szCs w:val="24"/>
                <w:rtl w:val="0"/>
              </w:rPr>
              <w:t xml:space="preserve">Evolva Business Solutions Co ltd</w:t>
            </w:r>
          </w:p>
        </w:tc>
        <w:tc>
          <w:tcPr/>
          <w:p w:rsidR="00000000" w:rsidDel="00000000" w:rsidP="00000000" w:rsidRDefault="00000000" w:rsidRPr="00000000" w14:paraId="00000074">
            <w:pPr>
              <w:rPr>
                <w:b w:val="0"/>
                <w:sz w:val="24"/>
                <w:szCs w:val="24"/>
              </w:rPr>
            </w:pPr>
            <w:r w:rsidDel="00000000" w:rsidR="00000000" w:rsidRPr="00000000">
              <w:rPr>
                <w:b w:val="0"/>
                <w:sz w:val="24"/>
                <w:szCs w:val="24"/>
                <w:rtl w:val="0"/>
              </w:rPr>
              <w:t xml:space="preserve">Software Engineer</w:t>
            </w:r>
          </w:p>
        </w:tc>
      </w:tr>
    </w:tbl>
    <w:p w:rsidR="00000000" w:rsidDel="00000000" w:rsidP="00000000" w:rsidRDefault="00000000" w:rsidRPr="00000000" w14:paraId="00000075">
      <w:pPr>
        <w:spacing w:after="0" w:lineRule="auto"/>
        <w:rPr>
          <w:i w:val="1"/>
          <w:color w:val="31849b"/>
          <w:sz w:val="24"/>
          <w:szCs w:val="24"/>
          <w:u w:val="single"/>
        </w:rPr>
      </w:pPr>
      <w:r w:rsidDel="00000000" w:rsidR="00000000" w:rsidRPr="00000000">
        <w:rPr>
          <w:rtl w:val="0"/>
        </w:rPr>
      </w:r>
    </w:p>
    <w:p w:rsidR="00000000" w:rsidDel="00000000" w:rsidP="00000000" w:rsidRDefault="00000000" w:rsidRPr="00000000" w14:paraId="00000076">
      <w:pPr>
        <w:spacing w:after="0" w:lineRule="auto"/>
        <w:rPr>
          <w:i w:val="1"/>
          <w:color w:val="31849b"/>
          <w:sz w:val="24"/>
          <w:szCs w:val="24"/>
          <w:u w:val="single"/>
        </w:rPr>
      </w:pPr>
      <w:r w:rsidDel="00000000" w:rsidR="00000000" w:rsidRPr="00000000">
        <w:rPr>
          <w:i w:val="1"/>
          <w:color w:val="31849b"/>
          <w:sz w:val="24"/>
          <w:szCs w:val="24"/>
          <w:u w:val="single"/>
          <w:rtl w:val="0"/>
        </w:rPr>
        <w:t xml:space="preserve">Professional Experiences</w:t>
      </w:r>
    </w:p>
    <w:p w:rsidR="00000000" w:rsidDel="00000000" w:rsidP="00000000" w:rsidRDefault="00000000" w:rsidRPr="00000000" w14:paraId="00000077">
      <w:pPr>
        <w:numPr>
          <w:ilvl w:val="0"/>
          <w:numId w:val="1"/>
        </w:numPr>
        <w:spacing w:after="0" w:lineRule="auto"/>
        <w:ind w:left="720" w:hanging="360"/>
        <w:rPr>
          <w:sz w:val="24"/>
          <w:szCs w:val="24"/>
        </w:rPr>
      </w:pPr>
      <w:r w:rsidDel="00000000" w:rsidR="00000000" w:rsidRPr="00000000">
        <w:rPr>
          <w:sz w:val="24"/>
          <w:szCs w:val="24"/>
          <w:rtl w:val="0"/>
        </w:rPr>
        <w:t xml:space="preserve">GrabTaxi Holdings Pte Ltd - Singapore</w:t>
      </w:r>
    </w:p>
    <w:p w:rsidR="00000000" w:rsidDel="00000000" w:rsidP="00000000" w:rsidRDefault="00000000" w:rsidRPr="00000000" w14:paraId="00000078">
      <w:pPr>
        <w:numPr>
          <w:ilvl w:val="0"/>
          <w:numId w:val="10"/>
        </w:numPr>
        <w:spacing w:after="0" w:lineRule="auto"/>
        <w:ind w:left="1429" w:hanging="349.00000000000006"/>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i w:val="0"/>
          <w:smallCaps w:val="0"/>
          <w:strike w:val="0"/>
          <w:color w:val="000000"/>
          <w:sz w:val="24"/>
          <w:szCs w:val="24"/>
          <w:shd w:fill="auto" w:val="clear"/>
          <w:vertAlign w:val="baseline"/>
        </w:rPr>
      </w:pPr>
      <w:bookmarkStart w:colFirst="0" w:colLast="0" w:name="_heading=h.44sinio" w:id="0"/>
      <w:bookmarkEnd w:id="0"/>
      <w:r w:rsidDel="00000000" w:rsidR="00000000" w:rsidRPr="00000000">
        <w:rPr>
          <w:b w:val="0"/>
          <w:sz w:val="24"/>
          <w:szCs w:val="24"/>
          <w:highlight w:val="white"/>
          <w:rtl w:val="0"/>
        </w:rPr>
        <w:t xml:space="preserve">Monitor Zendesk customer service ticketing system as an Administrator - User and Group role/access creation/modification based on the defined User Access Matrix and business need arises, closely govern system access given to users; and proactively manage day-to-day requests/issues raised by regional users.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sz w:val="24"/>
          <w:szCs w:val="24"/>
          <w:highlight w:val="white"/>
        </w:rPr>
      </w:pPr>
      <w:bookmarkStart w:colFirst="0" w:colLast="0" w:name="_heading=h.2jxsxqh" w:id="1"/>
      <w:bookmarkEnd w:id="1"/>
      <w:r w:rsidDel="00000000" w:rsidR="00000000" w:rsidRPr="00000000">
        <w:rPr>
          <w:b w:val="0"/>
          <w:sz w:val="24"/>
          <w:szCs w:val="24"/>
          <w:highlight w:val="white"/>
          <w:rtl w:val="0"/>
        </w:rPr>
        <w:t xml:space="preserve">Monitor xCally telephony system as an Administrator - User access creation/modification based on the defined User Access Matrix and business need arises, closely govern system access given to users; and proactively manage day-to-day requests/issues raised by regional users.</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Investigate the incidents/problems reported, provide resolution as per SOP, escalate to top level when required to minimize the impact to individual users and the organization. Proactively perform follow-up action, update the progress status to the team and users throughout all stages of the processes </w:t>
      </w:r>
      <w:r w:rsidDel="00000000" w:rsidR="00000000" w:rsidRPr="00000000">
        <w:rPr>
          <w:b w:val="0"/>
          <w:sz w:val="24"/>
          <w:szCs w:val="24"/>
          <w:rtl w:val="0"/>
        </w:rPr>
        <w:t xml:space="preserve">via business communication platforms</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i w:val="0"/>
          <w:smallCaps w:val="0"/>
          <w:strike w:val="0"/>
          <w:color w:val="000000"/>
          <w:sz w:val="24"/>
          <w:szCs w:val="24"/>
          <w:shd w:fill="auto" w:val="clear"/>
          <w:vertAlign w:val="baseline"/>
        </w:rPr>
      </w:pPr>
      <w:r w:rsidDel="00000000" w:rsidR="00000000" w:rsidRPr="00000000">
        <w:rPr>
          <w:b w:val="0"/>
          <w:sz w:val="24"/>
          <w:szCs w:val="24"/>
          <w:rtl w:val="0"/>
        </w:rPr>
        <w:t xml:space="preserve">Develop and maintain </w:t>
      </w:r>
      <w:r w:rsidDel="00000000" w:rsidR="00000000" w:rsidRPr="00000000">
        <w:rPr>
          <w:b w:val="0"/>
          <w:i w:val="0"/>
          <w:smallCaps w:val="0"/>
          <w:strike w:val="0"/>
          <w:color w:val="000000"/>
          <w:sz w:val="24"/>
          <w:szCs w:val="24"/>
          <w:u w:val="none"/>
          <w:shd w:fill="auto" w:val="clear"/>
          <w:vertAlign w:val="baseline"/>
          <w:rtl w:val="0"/>
        </w:rPr>
        <w:t xml:space="preserve">Zendesk articles </w:t>
      </w:r>
      <w:r w:rsidDel="00000000" w:rsidR="00000000" w:rsidRPr="00000000">
        <w:rPr>
          <w:b w:val="0"/>
          <w:sz w:val="24"/>
          <w:szCs w:val="24"/>
          <w:rtl w:val="0"/>
        </w:rPr>
        <w:t xml:space="preserve">on the Internal</w:t>
      </w:r>
      <w:r w:rsidDel="00000000" w:rsidR="00000000" w:rsidRPr="00000000">
        <w:rPr>
          <w:b w:val="0"/>
          <w:i w:val="0"/>
          <w:smallCaps w:val="0"/>
          <w:strike w:val="0"/>
          <w:color w:val="000000"/>
          <w:sz w:val="24"/>
          <w:szCs w:val="24"/>
          <w:u w:val="none"/>
          <w:shd w:fill="auto" w:val="clear"/>
          <w:vertAlign w:val="baseline"/>
          <w:rtl w:val="0"/>
        </w:rPr>
        <w:t xml:space="preserve"> Wiki for knowledge sharing and proper documentation.</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Attend and create meeting </w:t>
      </w:r>
      <w:r w:rsidDel="00000000" w:rsidR="00000000" w:rsidRPr="00000000">
        <w:rPr>
          <w:b w:val="0"/>
          <w:sz w:val="24"/>
          <w:szCs w:val="24"/>
          <w:rtl w:val="0"/>
        </w:rPr>
        <w:t xml:space="preserve">minutes</w:t>
      </w:r>
      <w:r w:rsidDel="00000000" w:rsidR="00000000" w:rsidRPr="00000000">
        <w:rPr>
          <w:b w:val="0"/>
          <w:i w:val="0"/>
          <w:smallCaps w:val="0"/>
          <w:strike w:val="0"/>
          <w:color w:val="000000"/>
          <w:sz w:val="24"/>
          <w:szCs w:val="24"/>
          <w:u w:val="none"/>
          <w:shd w:fill="auto" w:val="clear"/>
          <w:vertAlign w:val="baseline"/>
          <w:rtl w:val="0"/>
        </w:rPr>
        <w:t xml:space="preserve"> for</w:t>
      </w:r>
      <w:r w:rsidDel="00000000" w:rsidR="00000000" w:rsidRPr="00000000">
        <w:rPr>
          <w:b w:val="0"/>
          <w:sz w:val="24"/>
          <w:szCs w:val="24"/>
          <w:rtl w:val="0"/>
        </w:rPr>
        <w:t xml:space="preserve"> bi-weekly meetings</w:t>
      </w:r>
      <w:r w:rsidDel="00000000" w:rsidR="00000000" w:rsidRPr="00000000">
        <w:rPr>
          <w:b w:val="0"/>
          <w:i w:val="0"/>
          <w:smallCaps w:val="0"/>
          <w:strike w:val="0"/>
          <w:color w:val="000000"/>
          <w:sz w:val="24"/>
          <w:szCs w:val="24"/>
          <w:u w:val="none"/>
          <w:shd w:fill="auto" w:val="clear"/>
          <w:vertAlign w:val="baseline"/>
          <w:rtl w:val="0"/>
        </w:rPr>
        <w:t xml:space="preserve"> to ensure important information </w:t>
      </w:r>
      <w:r w:rsidDel="00000000" w:rsidR="00000000" w:rsidRPr="00000000">
        <w:rPr>
          <w:b w:val="0"/>
          <w:sz w:val="24"/>
          <w:szCs w:val="24"/>
          <w:rtl w:val="0"/>
        </w:rPr>
        <w:t xml:space="preserve">is</w:t>
      </w:r>
      <w:r w:rsidDel="00000000" w:rsidR="00000000" w:rsidRPr="00000000">
        <w:rPr>
          <w:b w:val="0"/>
          <w:i w:val="0"/>
          <w:smallCaps w:val="0"/>
          <w:strike w:val="0"/>
          <w:color w:val="000000"/>
          <w:sz w:val="24"/>
          <w:szCs w:val="24"/>
          <w:u w:val="none"/>
          <w:shd w:fill="auto" w:val="clear"/>
          <w:vertAlign w:val="baseline"/>
          <w:rtl w:val="0"/>
        </w:rPr>
        <w:t xml:space="preserve"> captured and documented for the team.</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789" w:right="0" w:hanging="360"/>
        <w:jc w:val="left"/>
        <w:rPr>
          <w:b w:val="0"/>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Facilitate the implementation for continuous-improvements of projects, support additional miscellaneous duties and responsibilities as the business need arises from time-to-time.</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Management Tool:</w:t>
      </w:r>
      <w:r w:rsidDel="00000000" w:rsidR="00000000" w:rsidRPr="00000000">
        <w:rPr>
          <w:b w:val="0"/>
          <w:i w:val="0"/>
          <w:smallCaps w:val="0"/>
          <w:strike w:val="0"/>
          <w:color w:val="000000"/>
          <w:sz w:val="24"/>
          <w:szCs w:val="24"/>
          <w:u w:val="none"/>
          <w:shd w:fill="auto" w:val="clear"/>
          <w:vertAlign w:val="baseline"/>
          <w:rtl w:val="0"/>
        </w:rPr>
        <w:t xml:space="preserve"> JIRA</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29"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Technical Tools:</w:t>
      </w:r>
      <w:r w:rsidDel="00000000" w:rsidR="00000000" w:rsidRPr="00000000">
        <w:rPr>
          <w:b w:val="0"/>
          <w:i w:val="0"/>
          <w:smallCaps w:val="0"/>
          <w:strike w:val="0"/>
          <w:color w:val="000000"/>
          <w:sz w:val="24"/>
          <w:szCs w:val="24"/>
          <w:u w:val="none"/>
          <w:shd w:fill="auto" w:val="clear"/>
          <w:vertAlign w:val="baseline"/>
          <w:rtl w:val="0"/>
        </w:rPr>
        <w:t xml:space="preserve"> Zend</w:t>
      </w:r>
      <w:r w:rsidDel="00000000" w:rsidR="00000000" w:rsidRPr="00000000">
        <w:rPr>
          <w:b w:val="0"/>
          <w:sz w:val="24"/>
          <w:szCs w:val="24"/>
          <w:rtl w:val="0"/>
        </w:rPr>
        <w:t xml:space="preserve">esk</w:t>
      </w:r>
      <w:r w:rsidDel="00000000" w:rsidR="00000000" w:rsidRPr="00000000">
        <w:rPr>
          <w:b w:val="0"/>
          <w:i w:val="0"/>
          <w:smallCaps w:val="0"/>
          <w:strike w:val="0"/>
          <w:color w:val="000000"/>
          <w:sz w:val="24"/>
          <w:szCs w:val="24"/>
          <w:u w:val="none"/>
          <w:shd w:fill="auto" w:val="clear"/>
          <w:vertAlign w:val="baseline"/>
          <w:rtl w:val="0"/>
        </w:rPr>
        <w:t xml:space="preserve">, xCally</w:t>
      </w:r>
      <w:r w:rsidDel="00000000" w:rsidR="00000000" w:rsidRPr="00000000">
        <w:rPr>
          <w:b w:val="0"/>
          <w:sz w:val="24"/>
          <w:szCs w:val="24"/>
          <w:rtl w:val="0"/>
        </w:rPr>
        <w:t xml:space="preserve">, and </w:t>
      </w:r>
      <w:r w:rsidDel="00000000" w:rsidR="00000000" w:rsidRPr="00000000">
        <w:rPr>
          <w:b w:val="0"/>
          <w:i w:val="0"/>
          <w:smallCaps w:val="0"/>
          <w:strike w:val="0"/>
          <w:color w:val="000000"/>
          <w:sz w:val="24"/>
          <w:szCs w:val="24"/>
          <w:u w:val="none"/>
          <w:shd w:fill="auto" w:val="clear"/>
          <w:vertAlign w:val="baseline"/>
          <w:rtl w:val="0"/>
        </w:rPr>
        <w:t xml:space="preserve">Google Scripts</w:t>
      </w:r>
      <w:r w:rsidDel="00000000" w:rsidR="00000000" w:rsidRPr="00000000">
        <w:rPr>
          <w:rtl w:val="0"/>
        </w:rPr>
      </w:r>
    </w:p>
    <w:p w:rsidR="00000000" w:rsidDel="00000000" w:rsidP="00000000" w:rsidRDefault="00000000" w:rsidRPr="00000000" w14:paraId="00000081">
      <w:pPr>
        <w:numPr>
          <w:ilvl w:val="0"/>
          <w:numId w:val="1"/>
        </w:numPr>
        <w:spacing w:after="0" w:lineRule="auto"/>
        <w:ind w:left="720" w:hanging="360"/>
        <w:rPr>
          <w:sz w:val="24"/>
          <w:szCs w:val="24"/>
        </w:rPr>
      </w:pPr>
      <w:r w:rsidDel="00000000" w:rsidR="00000000" w:rsidRPr="00000000">
        <w:rPr>
          <w:sz w:val="24"/>
          <w:szCs w:val="24"/>
          <w:rtl w:val="0"/>
        </w:rPr>
        <w:t xml:space="preserve"> NCS Pte Ltd - Singapore</w:t>
      </w:r>
    </w:p>
    <w:p w:rsidR="00000000" w:rsidDel="00000000" w:rsidP="00000000" w:rsidRDefault="00000000" w:rsidRPr="00000000" w14:paraId="00000082">
      <w:pPr>
        <w:numPr>
          <w:ilvl w:val="0"/>
          <w:numId w:val="10"/>
        </w:numPr>
        <w:spacing w:after="0" w:lineRule="auto"/>
        <w:ind w:left="1429" w:hanging="349.00000000000006"/>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80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Provide daily operational support for Application &amp; Integrated ADM Machines Issues raised by Pharmacy Users using Healthcare application across Singapore.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80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Timely response to user queries and messages through instant messengers, call and email. Perform first and second level troubleshooting, Investigation and diagnosis of the reported issues. Provide feasible solutions according to SOP. Escalate to relevant third level for additional attention where required.</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80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Liaise with users, contractors and internal team members effectively, monitor the status closely to ensure consistency in approach and the effective support, resolution for any ongoing queries/issues.</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80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Create Jira and </w:t>
      </w:r>
      <w:r w:rsidDel="00000000" w:rsidR="00000000" w:rsidRPr="00000000">
        <w:rPr>
          <w:b w:val="0"/>
          <w:sz w:val="24"/>
          <w:szCs w:val="24"/>
          <w:rtl w:val="0"/>
        </w:rPr>
        <w:t xml:space="preserve">record the issue</w:t>
      </w:r>
      <w:r w:rsidDel="00000000" w:rsidR="00000000" w:rsidRPr="00000000">
        <w:rPr>
          <w:b w:val="0"/>
          <w:i w:val="0"/>
          <w:smallCaps w:val="0"/>
          <w:strike w:val="0"/>
          <w:color w:val="000000"/>
          <w:sz w:val="24"/>
          <w:szCs w:val="24"/>
          <w:u w:val="none"/>
          <w:shd w:fill="auto" w:val="clear"/>
          <w:vertAlign w:val="baseline"/>
          <w:rtl w:val="0"/>
        </w:rPr>
        <w:t xml:space="preserve"> story accordingly ensuring that the </w:t>
      </w:r>
      <w:r w:rsidDel="00000000" w:rsidR="00000000" w:rsidRPr="00000000">
        <w:rPr>
          <w:b w:val="0"/>
          <w:sz w:val="24"/>
          <w:szCs w:val="24"/>
          <w:rtl w:val="0"/>
        </w:rPr>
        <w:t xml:space="preserve">issue is resolved</w:t>
      </w:r>
      <w:r w:rsidDel="00000000" w:rsidR="00000000" w:rsidRPr="00000000">
        <w:rPr>
          <w:b w:val="0"/>
          <w:i w:val="0"/>
          <w:smallCaps w:val="0"/>
          <w:strike w:val="0"/>
          <w:color w:val="000000"/>
          <w:sz w:val="24"/>
          <w:szCs w:val="24"/>
          <w:u w:val="none"/>
          <w:shd w:fill="auto" w:val="clear"/>
          <w:vertAlign w:val="baseline"/>
          <w:rtl w:val="0"/>
        </w:rPr>
        <w:t xml:space="preserve"> in a timely and efficient manner.</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530"/>
        </w:tabs>
        <w:spacing w:after="0" w:before="0" w:line="276" w:lineRule="auto"/>
        <w:ind w:left="180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Perform application deployment in staging and production environment and verify delivered the application is in line with user expectations.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29" w:right="0" w:hanging="360"/>
        <w:jc w:val="left"/>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Project Management Tool:</w:t>
      </w:r>
      <w:r w:rsidDel="00000000" w:rsidR="00000000" w:rsidRPr="00000000">
        <w:rPr>
          <w:b w:val="0"/>
          <w:i w:val="0"/>
          <w:smallCaps w:val="0"/>
          <w:strike w:val="0"/>
          <w:color w:val="000000"/>
          <w:sz w:val="24"/>
          <w:szCs w:val="24"/>
          <w:u w:val="none"/>
          <w:shd w:fill="auto" w:val="clear"/>
          <w:vertAlign w:val="baseline"/>
          <w:rtl w:val="0"/>
        </w:rPr>
        <w:t xml:space="preserve"> JIRA</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29" w:right="0" w:hanging="360"/>
        <w:jc w:val="left"/>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Technical Tools:</w:t>
      </w:r>
      <w:r w:rsidDel="00000000" w:rsidR="00000000" w:rsidRPr="00000000">
        <w:rPr>
          <w:b w:val="0"/>
          <w:i w:val="0"/>
          <w:smallCaps w:val="0"/>
          <w:strike w:val="0"/>
          <w:color w:val="000000"/>
          <w:sz w:val="24"/>
          <w:szCs w:val="24"/>
          <w:u w:val="none"/>
          <w:shd w:fill="auto" w:val="clear"/>
          <w:vertAlign w:val="baseline"/>
          <w:rtl w:val="0"/>
        </w:rPr>
        <w:t xml:space="preserve"> Visual Studio .NET, MS SQL</w:t>
      </w:r>
      <w:r w:rsidDel="00000000" w:rsidR="00000000" w:rsidRPr="00000000">
        <w:rPr>
          <w:rtl w:val="0"/>
        </w:rPr>
      </w:r>
    </w:p>
    <w:p w:rsidR="00000000" w:rsidDel="00000000" w:rsidP="00000000" w:rsidRDefault="00000000" w:rsidRPr="00000000" w14:paraId="0000008A">
      <w:pPr>
        <w:numPr>
          <w:ilvl w:val="0"/>
          <w:numId w:val="1"/>
        </w:numPr>
        <w:spacing w:after="0" w:lineRule="auto"/>
        <w:ind w:left="720" w:hanging="360"/>
        <w:rPr>
          <w:sz w:val="24"/>
          <w:szCs w:val="24"/>
        </w:rPr>
      </w:pPr>
      <w:r w:rsidDel="00000000" w:rsidR="00000000" w:rsidRPr="00000000">
        <w:rPr>
          <w:sz w:val="24"/>
          <w:szCs w:val="24"/>
          <w:rtl w:val="0"/>
        </w:rPr>
        <w:t xml:space="preserve">IOM Pte Ltd - Singapore</w:t>
      </w:r>
    </w:p>
    <w:p w:rsidR="00000000" w:rsidDel="00000000" w:rsidP="00000000" w:rsidRDefault="00000000" w:rsidRPr="00000000" w14:paraId="0000008B">
      <w:pPr>
        <w:numPr>
          <w:ilvl w:val="0"/>
          <w:numId w:val="10"/>
        </w:numPr>
        <w:spacing w:after="0" w:lineRule="auto"/>
        <w:ind w:left="1429" w:hanging="349.00000000000006"/>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8C">
      <w:pPr>
        <w:numPr>
          <w:ilvl w:val="0"/>
          <w:numId w:val="6"/>
        </w:numPr>
        <w:spacing w:after="0" w:lineRule="auto"/>
        <w:ind w:left="1800" w:hanging="360"/>
        <w:rPr>
          <w:sz w:val="24"/>
          <w:szCs w:val="24"/>
        </w:rPr>
      </w:pPr>
      <w:r w:rsidDel="00000000" w:rsidR="00000000" w:rsidRPr="00000000">
        <w:rPr>
          <w:b w:val="0"/>
          <w:sz w:val="24"/>
          <w:szCs w:val="24"/>
          <w:rtl w:val="0"/>
        </w:rPr>
        <w:t xml:space="preserve">Application Support, Resolution &amp; Management.</w:t>
      </w:r>
      <w:r w:rsidDel="00000000" w:rsidR="00000000" w:rsidRPr="00000000">
        <w:rPr>
          <w:rtl w:val="0"/>
        </w:rPr>
      </w:r>
    </w:p>
    <w:p w:rsidR="00000000" w:rsidDel="00000000" w:rsidP="00000000" w:rsidRDefault="00000000" w:rsidRPr="00000000" w14:paraId="0000008D">
      <w:pPr>
        <w:numPr>
          <w:ilvl w:val="0"/>
          <w:numId w:val="6"/>
        </w:numPr>
        <w:spacing w:after="0" w:lineRule="auto"/>
        <w:ind w:left="1800" w:hanging="360"/>
        <w:rPr>
          <w:sz w:val="24"/>
          <w:szCs w:val="24"/>
        </w:rPr>
      </w:pPr>
      <w:r w:rsidDel="00000000" w:rsidR="00000000" w:rsidRPr="00000000">
        <w:rPr>
          <w:b w:val="0"/>
          <w:sz w:val="24"/>
          <w:szCs w:val="24"/>
          <w:highlight w:val="white"/>
          <w:rtl w:val="0"/>
        </w:rPr>
        <w:t xml:space="preserve">provide consultancy services and supporting for Retail Software and related Applications which is used by leading Active &amp; Life Style Sports Shops across Singapore.</w:t>
      </w:r>
      <w:r w:rsidDel="00000000" w:rsidR="00000000" w:rsidRPr="00000000">
        <w:rPr>
          <w:rtl w:val="0"/>
        </w:rPr>
      </w:r>
    </w:p>
    <w:p w:rsidR="00000000" w:rsidDel="00000000" w:rsidP="00000000" w:rsidRDefault="00000000" w:rsidRPr="00000000" w14:paraId="0000008E">
      <w:pPr>
        <w:numPr>
          <w:ilvl w:val="0"/>
          <w:numId w:val="6"/>
        </w:numPr>
        <w:spacing w:after="0" w:lineRule="auto"/>
        <w:ind w:left="1800" w:hanging="360"/>
        <w:rPr>
          <w:sz w:val="24"/>
          <w:szCs w:val="24"/>
        </w:rPr>
      </w:pPr>
      <w:r w:rsidDel="00000000" w:rsidR="00000000" w:rsidRPr="00000000">
        <w:rPr>
          <w:b w:val="0"/>
          <w:sz w:val="24"/>
          <w:szCs w:val="24"/>
          <w:highlight w:val="white"/>
          <w:rtl w:val="0"/>
        </w:rPr>
        <w:t xml:space="preserve">Investigate, troubleshoot and resolve the issues raised by customer reported calls and incidents.</w:t>
      </w:r>
      <w:r w:rsidDel="00000000" w:rsidR="00000000" w:rsidRPr="00000000">
        <w:rPr>
          <w:rtl w:val="0"/>
        </w:rPr>
      </w:r>
    </w:p>
    <w:p w:rsidR="00000000" w:rsidDel="00000000" w:rsidP="00000000" w:rsidRDefault="00000000" w:rsidRPr="00000000" w14:paraId="0000008F">
      <w:pPr>
        <w:numPr>
          <w:ilvl w:val="0"/>
          <w:numId w:val="6"/>
        </w:numPr>
        <w:spacing w:after="0" w:lineRule="auto"/>
        <w:ind w:left="1800" w:hanging="360"/>
        <w:rPr>
          <w:sz w:val="24"/>
          <w:szCs w:val="24"/>
        </w:rPr>
      </w:pPr>
      <w:r w:rsidDel="00000000" w:rsidR="00000000" w:rsidRPr="00000000">
        <w:rPr>
          <w:b w:val="0"/>
          <w:sz w:val="24"/>
          <w:szCs w:val="24"/>
          <w:highlight w:val="white"/>
          <w:rtl w:val="0"/>
        </w:rPr>
        <w:t xml:space="preserve">Liaise closely with end-users, managers, third-parties to ensure that the systems integrated are functioning properly to support and services consistency.</w:t>
      </w:r>
      <w:r w:rsidDel="00000000" w:rsidR="00000000" w:rsidRPr="00000000">
        <w:rPr>
          <w:rtl w:val="0"/>
        </w:rPr>
      </w:r>
    </w:p>
    <w:p w:rsidR="00000000" w:rsidDel="00000000" w:rsidP="00000000" w:rsidRDefault="00000000" w:rsidRPr="00000000" w14:paraId="00000090">
      <w:pPr>
        <w:numPr>
          <w:ilvl w:val="0"/>
          <w:numId w:val="6"/>
        </w:numPr>
        <w:spacing w:after="0" w:lineRule="auto"/>
        <w:ind w:left="1800" w:hanging="360"/>
        <w:rPr>
          <w:sz w:val="24"/>
          <w:szCs w:val="24"/>
        </w:rPr>
      </w:pPr>
      <w:r w:rsidDel="00000000" w:rsidR="00000000" w:rsidRPr="00000000">
        <w:rPr>
          <w:b w:val="0"/>
          <w:sz w:val="24"/>
          <w:szCs w:val="24"/>
          <w:highlight w:val="white"/>
          <w:rtl w:val="0"/>
        </w:rPr>
        <w:t xml:space="preserve">Report system status and process to managers on a regular basis including statistical analysis and improvement on action plans.</w:t>
      </w:r>
      <w:r w:rsidDel="00000000" w:rsidR="00000000" w:rsidRPr="00000000">
        <w:rPr>
          <w:rtl w:val="0"/>
        </w:rPr>
      </w:r>
    </w:p>
    <w:p w:rsidR="00000000" w:rsidDel="00000000" w:rsidP="00000000" w:rsidRDefault="00000000" w:rsidRPr="00000000" w14:paraId="00000091">
      <w:pPr>
        <w:numPr>
          <w:ilvl w:val="0"/>
          <w:numId w:val="7"/>
        </w:numPr>
        <w:ind w:left="1429" w:hanging="360"/>
        <w:rPr>
          <w:b w:val="0"/>
          <w:sz w:val="24"/>
          <w:szCs w:val="24"/>
        </w:rPr>
      </w:pPr>
      <w:r w:rsidDel="00000000" w:rsidR="00000000" w:rsidRPr="00000000">
        <w:rPr>
          <w:sz w:val="24"/>
          <w:szCs w:val="24"/>
          <w:rtl w:val="0"/>
        </w:rPr>
        <w:t xml:space="preserve">Development Tools:</w:t>
      </w:r>
      <w:r w:rsidDel="00000000" w:rsidR="00000000" w:rsidRPr="00000000">
        <w:rPr>
          <w:b w:val="0"/>
          <w:sz w:val="24"/>
          <w:szCs w:val="24"/>
          <w:rtl w:val="0"/>
        </w:rPr>
        <w:t xml:space="preserve"> C#.NET, MSSQL 2008 R2 Express</w:t>
      </w:r>
    </w:p>
    <w:p w:rsidR="00000000" w:rsidDel="00000000" w:rsidP="00000000" w:rsidRDefault="00000000" w:rsidRPr="00000000" w14:paraId="00000092">
      <w:pPr>
        <w:numPr>
          <w:ilvl w:val="0"/>
          <w:numId w:val="1"/>
        </w:numPr>
        <w:spacing w:after="0" w:lineRule="auto"/>
        <w:ind w:left="720" w:hanging="360"/>
        <w:rPr>
          <w:sz w:val="24"/>
          <w:szCs w:val="24"/>
        </w:rPr>
      </w:pPr>
      <w:r w:rsidDel="00000000" w:rsidR="00000000" w:rsidRPr="00000000">
        <w:rPr>
          <w:sz w:val="24"/>
          <w:szCs w:val="24"/>
          <w:rtl w:val="0"/>
        </w:rPr>
        <w:t xml:space="preserve">3i Technologies Pte Ltd - Singapore</w:t>
      </w:r>
    </w:p>
    <w:p w:rsidR="00000000" w:rsidDel="00000000" w:rsidP="00000000" w:rsidRDefault="00000000" w:rsidRPr="00000000" w14:paraId="00000093">
      <w:pPr>
        <w:numPr>
          <w:ilvl w:val="0"/>
          <w:numId w:val="10"/>
        </w:numPr>
        <w:spacing w:after="0" w:lineRule="auto"/>
        <w:ind w:left="1429"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94">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Execution of full SDLC including requirements analysis, design, programming, implementation, user acceptance testing, documentation and maintenance of Visitor Management System in accordance with customer business needs.</w:t>
      </w:r>
      <w:r w:rsidDel="00000000" w:rsidR="00000000" w:rsidRPr="00000000">
        <w:rPr>
          <w:rtl w:val="0"/>
        </w:rPr>
      </w:r>
    </w:p>
    <w:p w:rsidR="00000000" w:rsidDel="00000000" w:rsidP="00000000" w:rsidRDefault="00000000" w:rsidRPr="00000000" w14:paraId="00000095">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Visitor Management System is a comprehensive security solution that is integrated with a web camera, barcode reader and label printer to automate the process of registering the visitor, capturing detailed information and printing the label sticker by simply electronically scanning the barcode of personal ID such as NRIC, driving license, etc.</w:t>
      </w:r>
      <w:r w:rsidDel="00000000" w:rsidR="00000000" w:rsidRPr="00000000">
        <w:rPr>
          <w:rtl w:val="0"/>
        </w:rPr>
      </w:r>
    </w:p>
    <w:p w:rsidR="00000000" w:rsidDel="00000000" w:rsidP="00000000" w:rsidRDefault="00000000" w:rsidRPr="00000000" w14:paraId="00000096">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VMS stores essential information required for their identity such as personal information, photographs and documents for reference. At any given time, the security staff can easily trace the number of visitors still inside the premises and their visiting locations.</w:t>
      </w:r>
      <w:r w:rsidDel="00000000" w:rsidR="00000000" w:rsidRPr="00000000">
        <w:rPr>
          <w:rtl w:val="0"/>
        </w:rPr>
      </w:r>
    </w:p>
    <w:p w:rsidR="00000000" w:rsidDel="00000000" w:rsidP="00000000" w:rsidRDefault="00000000" w:rsidRPr="00000000" w14:paraId="00000097">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I'm in charge of the Visitor Management System for existing and new clients. I've successfully set up Visitor Management System which can be served as a handy tool for security personnel in Singapore leading hotel, social club, auxiliary police force and data center such as Pan Pacific Hotel, Tanglin Club, Installations Auxiliary Police Force (IAPF) and Racks Central Data Center.</w:t>
      </w:r>
      <w:r w:rsidDel="00000000" w:rsidR="00000000" w:rsidRPr="00000000">
        <w:rPr>
          <w:rtl w:val="0"/>
        </w:rPr>
      </w:r>
    </w:p>
    <w:p w:rsidR="00000000" w:rsidDel="00000000" w:rsidP="00000000" w:rsidRDefault="00000000" w:rsidRPr="00000000" w14:paraId="00000098">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Work closely with Project Managers to contribute technical schematic diagrams for CCTV Surveillance System Installation Design.</w:t>
      </w:r>
      <w:r w:rsidDel="00000000" w:rsidR="00000000" w:rsidRPr="00000000">
        <w:rPr>
          <w:rtl w:val="0"/>
        </w:rPr>
      </w:r>
    </w:p>
    <w:p w:rsidR="00000000" w:rsidDel="00000000" w:rsidP="00000000" w:rsidRDefault="00000000" w:rsidRPr="00000000" w14:paraId="00000099">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Provide technical troubleshooting assistance to in-house associates for IT queries and problems whenever required. Setup and maintain new and existing IT equipment and systems whenever required.</w:t>
      </w:r>
      <w:r w:rsidDel="00000000" w:rsidR="00000000" w:rsidRPr="00000000">
        <w:rPr>
          <w:rtl w:val="0"/>
        </w:rPr>
      </w:r>
    </w:p>
    <w:p w:rsidR="00000000" w:rsidDel="00000000" w:rsidP="00000000" w:rsidRDefault="00000000" w:rsidRPr="00000000" w14:paraId="0000009A">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Work on change requests of in-house websites whenever required.</w:t>
      </w:r>
      <w:r w:rsidDel="00000000" w:rsidR="00000000" w:rsidRPr="00000000">
        <w:rPr>
          <w:rtl w:val="0"/>
        </w:rPr>
      </w:r>
    </w:p>
    <w:p w:rsidR="00000000" w:rsidDel="00000000" w:rsidP="00000000" w:rsidRDefault="00000000" w:rsidRPr="00000000" w14:paraId="0000009B">
      <w:pPr>
        <w:numPr>
          <w:ilvl w:val="0"/>
          <w:numId w:val="24"/>
        </w:numPr>
        <w:spacing w:after="0" w:lineRule="auto"/>
        <w:ind w:left="1800" w:hanging="360"/>
        <w:rPr>
          <w:sz w:val="24"/>
          <w:szCs w:val="24"/>
        </w:rPr>
      </w:pPr>
      <w:r w:rsidDel="00000000" w:rsidR="00000000" w:rsidRPr="00000000">
        <w:rPr>
          <w:b w:val="0"/>
          <w:sz w:val="24"/>
          <w:szCs w:val="24"/>
          <w:highlight w:val="white"/>
          <w:rtl w:val="0"/>
        </w:rPr>
        <w:t xml:space="preserve">Any other technical ad-hoc duties assigned by the supervisor.</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Development Tools</w:t>
      </w:r>
      <w:r w:rsidDel="00000000" w:rsidR="00000000" w:rsidRPr="00000000">
        <w:rPr>
          <w:b w:val="0"/>
          <w:i w:val="0"/>
          <w:smallCaps w:val="0"/>
          <w:strike w:val="0"/>
          <w:color w:val="000000"/>
          <w:sz w:val="24"/>
          <w:szCs w:val="24"/>
          <w:u w:val="none"/>
          <w:shd w:fill="auto" w:val="clear"/>
          <w:vertAlign w:val="baseline"/>
          <w:rtl w:val="0"/>
        </w:rPr>
        <w:t xml:space="preserve">: C#.NET, MSSQL 2008 R2 Express, Crystal Report, HTML, CSS, WordPress CMS, Adobe Photoshop</w:t>
      </w:r>
      <w:r w:rsidDel="00000000" w:rsidR="00000000" w:rsidRPr="00000000">
        <w:rPr>
          <w:rtl w:val="0"/>
        </w:rPr>
      </w:r>
    </w:p>
    <w:p w:rsidR="00000000" w:rsidDel="00000000" w:rsidP="00000000" w:rsidRDefault="00000000" w:rsidRPr="00000000" w14:paraId="0000009D">
      <w:pPr>
        <w:numPr>
          <w:ilvl w:val="0"/>
          <w:numId w:val="8"/>
        </w:numPr>
        <w:spacing w:after="0" w:lineRule="auto"/>
        <w:ind w:left="720" w:hanging="360"/>
        <w:rPr>
          <w:sz w:val="24"/>
          <w:szCs w:val="24"/>
        </w:rPr>
      </w:pPr>
      <w:r w:rsidDel="00000000" w:rsidR="00000000" w:rsidRPr="00000000">
        <w:rPr>
          <w:sz w:val="24"/>
          <w:szCs w:val="24"/>
          <w:rtl w:val="0"/>
        </w:rPr>
        <w:t xml:space="preserve">Comwerks Pte Ltd - Singapore</w:t>
      </w:r>
    </w:p>
    <w:p w:rsidR="00000000" w:rsidDel="00000000" w:rsidP="00000000" w:rsidRDefault="00000000" w:rsidRPr="00000000" w14:paraId="0000009E">
      <w:pPr>
        <w:spacing w:after="0" w:lineRule="auto"/>
        <w:ind w:firstLine="720"/>
        <w:rPr>
          <w:sz w:val="24"/>
          <w:szCs w:val="24"/>
        </w:rPr>
      </w:pPr>
      <w:r w:rsidDel="00000000" w:rsidR="00000000" w:rsidRPr="00000000">
        <w:rPr>
          <w:sz w:val="24"/>
          <w:szCs w:val="24"/>
          <w:rtl w:val="0"/>
        </w:rPr>
        <w:t xml:space="preserve">Part of Wunderman &amp; WPP Group</w:t>
      </w:r>
    </w:p>
    <w:p w:rsidR="00000000" w:rsidDel="00000000" w:rsidP="00000000" w:rsidRDefault="00000000" w:rsidRPr="00000000" w14:paraId="0000009F">
      <w:pPr>
        <w:numPr>
          <w:ilvl w:val="0"/>
          <w:numId w:val="10"/>
        </w:numPr>
        <w:spacing w:after="0" w:lineRule="auto"/>
        <w:ind w:left="1429"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A0">
      <w:pPr>
        <w:numPr>
          <w:ilvl w:val="0"/>
          <w:numId w:val="19"/>
        </w:numPr>
        <w:spacing w:after="0" w:lineRule="auto"/>
        <w:ind w:left="1800" w:hanging="360"/>
        <w:rPr>
          <w:sz w:val="24"/>
          <w:szCs w:val="24"/>
        </w:rPr>
      </w:pPr>
      <w:r w:rsidDel="00000000" w:rsidR="00000000" w:rsidRPr="00000000">
        <w:rPr>
          <w:b w:val="0"/>
          <w:sz w:val="24"/>
          <w:szCs w:val="24"/>
          <w:rtl w:val="0"/>
        </w:rPr>
        <w:t xml:space="preserve">I was part of the development team and involved in various major website projects, namely SMRT corporate websites, Unilever PONDS’ website and Microsoft Asia Future Magazine website. Those were all developed on the DNN CMS and required custom coding of modules as well as web applications for online services.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SMRT Singapore</w:t>
      </w:r>
      <w:r w:rsidDel="00000000" w:rsidR="00000000" w:rsidRPr="00000000">
        <w:rPr>
          <w:rtl w:val="0"/>
        </w:rPr>
      </w:r>
    </w:p>
    <w:p w:rsidR="00000000" w:rsidDel="00000000" w:rsidP="00000000" w:rsidRDefault="00000000" w:rsidRPr="00000000" w14:paraId="000000A2">
      <w:pPr>
        <w:numPr>
          <w:ilvl w:val="0"/>
          <w:numId w:val="30"/>
        </w:numPr>
        <w:spacing w:after="0" w:lineRule="auto"/>
        <w:ind w:left="2880" w:hanging="360"/>
        <w:rPr>
          <w:sz w:val="24"/>
          <w:szCs w:val="24"/>
        </w:rPr>
      </w:pPr>
      <w:r w:rsidDel="00000000" w:rsidR="00000000" w:rsidRPr="00000000">
        <w:rPr>
          <w:b w:val="0"/>
          <w:sz w:val="24"/>
          <w:szCs w:val="24"/>
          <w:rtl w:val="0"/>
        </w:rPr>
        <w:t xml:space="preserve">Involved in design, development, implementation and testing of all custom modules of CMS application using DOTNETNUKE.</w:t>
      </w:r>
      <w:r w:rsidDel="00000000" w:rsidR="00000000" w:rsidRPr="00000000">
        <w:rPr>
          <w:rtl w:val="0"/>
        </w:rPr>
      </w:r>
    </w:p>
    <w:p w:rsidR="00000000" w:rsidDel="00000000" w:rsidP="00000000" w:rsidRDefault="00000000" w:rsidRPr="00000000" w14:paraId="000000A3">
      <w:pPr>
        <w:numPr>
          <w:ilvl w:val="0"/>
          <w:numId w:val="30"/>
        </w:numPr>
        <w:spacing w:after="0" w:lineRule="auto"/>
        <w:ind w:left="2880" w:hanging="360"/>
        <w:rPr>
          <w:sz w:val="24"/>
          <w:szCs w:val="24"/>
        </w:rPr>
      </w:pPr>
      <w:r w:rsidDel="00000000" w:rsidR="00000000" w:rsidRPr="00000000">
        <w:rPr>
          <w:b w:val="0"/>
          <w:sz w:val="24"/>
          <w:szCs w:val="24"/>
          <w:rtl w:val="0"/>
        </w:rPr>
        <w:t xml:space="preserve">Features include Multi-Platform Content sharing, eBus Guide system including interactive maps, System-Wide incident Management Live Logging Module, Workflow Manager, Form Generator, Photo Gallery, Events, Twitter API includes Parsing/Pushing information, Tenders etc.</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1440"/>
        </w:tabs>
        <w:spacing w:after="0" w:before="0" w:line="276" w:lineRule="auto"/>
        <w:ind w:left="25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Unilever PONDS’</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76" w:lineRule="auto"/>
        <w:ind w:left="288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Involved in design, development, implementation and testing of all custom modules of CMS application using DOTNETNUKE.</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1440"/>
        </w:tabs>
        <w:spacing w:after="0" w:before="0" w:line="276" w:lineRule="auto"/>
        <w:ind w:left="2880" w:right="0" w:hanging="360"/>
        <w:jc w:val="left"/>
        <w:rPr>
          <w:i w:val="0"/>
          <w:smallCaps w:val="0"/>
          <w:strike w:val="0"/>
          <w:color w:val="000000"/>
          <w:sz w:val="24"/>
          <w:szCs w:val="24"/>
          <w:shd w:fill="auto" w:val="clear"/>
        </w:rPr>
      </w:pPr>
      <w:r w:rsidDel="00000000" w:rsidR="00000000" w:rsidRPr="00000000">
        <w:rPr>
          <w:b w:val="0"/>
          <w:i w:val="0"/>
          <w:smallCaps w:val="0"/>
          <w:strike w:val="0"/>
          <w:color w:val="000000"/>
          <w:sz w:val="24"/>
          <w:szCs w:val="24"/>
          <w:u w:val="none"/>
          <w:shd w:fill="auto" w:val="clear"/>
          <w:vertAlign w:val="baseline"/>
          <w:rtl w:val="0"/>
        </w:rPr>
        <w:t xml:space="preserve">Features </w:t>
      </w:r>
      <w:r w:rsidDel="00000000" w:rsidR="00000000" w:rsidRPr="00000000">
        <w:rPr>
          <w:b w:val="0"/>
          <w:sz w:val="24"/>
          <w:szCs w:val="24"/>
          <w:rtl w:val="0"/>
        </w:rPr>
        <w:t xml:space="preserve">include</w:t>
      </w:r>
      <w:r w:rsidDel="00000000" w:rsidR="00000000" w:rsidRPr="00000000">
        <w:rPr>
          <w:b w:val="0"/>
          <w:i w:val="0"/>
          <w:smallCaps w:val="0"/>
          <w:strike w:val="0"/>
          <w:color w:val="000000"/>
          <w:sz w:val="24"/>
          <w:szCs w:val="24"/>
          <w:u w:val="none"/>
          <w:shd w:fill="auto" w:val="clear"/>
          <w:vertAlign w:val="baseline"/>
          <w:rtl w:val="0"/>
        </w:rPr>
        <w:t xml:space="preserve"> custom products and articles module manager, RSS and custom search.</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Asia Futures Magazine Online (Microsoft)</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0"/>
          <w:smallCaps w:val="0"/>
          <w:strike w:val="0"/>
          <w:color w:val="000000"/>
          <w:sz w:val="24"/>
          <w:szCs w:val="24"/>
          <w:shd w:fill="auto" w:val="clear"/>
          <w:vertAlign w:val="baseline"/>
        </w:rPr>
      </w:pPr>
      <w:bookmarkStart w:colFirst="0" w:colLast="0" w:name="_heading=h.z337ya" w:id="2"/>
      <w:bookmarkEnd w:id="2"/>
      <w:r w:rsidDel="00000000" w:rsidR="00000000" w:rsidRPr="00000000">
        <w:rPr>
          <w:b w:val="0"/>
          <w:i w:val="0"/>
          <w:smallCaps w:val="0"/>
          <w:strike w:val="0"/>
          <w:color w:val="000000"/>
          <w:sz w:val="24"/>
          <w:szCs w:val="24"/>
          <w:u w:val="none"/>
          <w:shd w:fill="auto" w:val="clear"/>
          <w:vertAlign w:val="baseline"/>
          <w:rtl w:val="0"/>
        </w:rPr>
        <w:t xml:space="preserve">Involved in design, development, implementation and testing of all custom modules of CMS application using DOTNETNUKE.</w:t>
      </w:r>
      <w:r w:rsidDel="00000000" w:rsidR="00000000" w:rsidRPr="00000000">
        <w:rPr>
          <w:rtl w:val="0"/>
        </w:rPr>
      </w:r>
    </w:p>
    <w:p w:rsidR="00000000" w:rsidDel="00000000" w:rsidP="00000000" w:rsidRDefault="00000000" w:rsidRPr="00000000" w14:paraId="000000A9">
      <w:pPr>
        <w:keepNext w:val="0"/>
        <w:keepLines w:val="0"/>
        <w:widowControl w:val="1"/>
        <w:numPr>
          <w:ilvl w:val="3"/>
          <w:numId w:val="2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i w:val="0"/>
          <w:smallCaps w:val="0"/>
          <w:strike w:val="0"/>
          <w:color w:val="000000"/>
          <w:sz w:val="24"/>
          <w:szCs w:val="24"/>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Features </w:t>
      </w:r>
      <w:r w:rsidDel="00000000" w:rsidR="00000000" w:rsidRPr="00000000">
        <w:rPr>
          <w:b w:val="0"/>
          <w:sz w:val="24"/>
          <w:szCs w:val="24"/>
          <w:rtl w:val="0"/>
        </w:rPr>
        <w:t xml:space="preserve">include</w:t>
      </w:r>
      <w:r w:rsidDel="00000000" w:rsidR="00000000" w:rsidRPr="00000000">
        <w:rPr>
          <w:b w:val="0"/>
          <w:i w:val="0"/>
          <w:smallCaps w:val="0"/>
          <w:strike w:val="0"/>
          <w:color w:val="000000"/>
          <w:sz w:val="24"/>
          <w:szCs w:val="24"/>
          <w:u w:val="none"/>
          <w:shd w:fill="auto" w:val="clear"/>
          <w:vertAlign w:val="baseline"/>
          <w:rtl w:val="0"/>
        </w:rPr>
        <w:t xml:space="preserve"> custom articles module manager, RSS and custom search.</w:t>
      </w:r>
      <w:r w:rsidDel="00000000" w:rsidR="00000000" w:rsidRPr="00000000">
        <w:rPr>
          <w:rtl w:val="0"/>
        </w:rPr>
      </w:r>
    </w:p>
    <w:p w:rsidR="00000000" w:rsidDel="00000000" w:rsidP="00000000" w:rsidRDefault="00000000" w:rsidRPr="00000000" w14:paraId="000000AA">
      <w:pPr>
        <w:numPr>
          <w:ilvl w:val="0"/>
          <w:numId w:val="19"/>
        </w:numPr>
        <w:spacing w:after="0" w:lineRule="auto"/>
        <w:ind w:left="1800" w:hanging="360"/>
        <w:rPr>
          <w:sz w:val="24"/>
          <w:szCs w:val="24"/>
        </w:rPr>
      </w:pPr>
      <w:r w:rsidDel="00000000" w:rsidR="00000000" w:rsidRPr="00000000">
        <w:rPr>
          <w:b w:val="0"/>
          <w:sz w:val="24"/>
          <w:szCs w:val="24"/>
          <w:rtl w:val="0"/>
        </w:rPr>
        <w:t xml:space="preserve">A team player of the regional Microsoft Xbox Content Management System team that supports all web and digital work across the APAC markets.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1800"/>
        </w:tabs>
        <w:spacing w:after="0" w:before="0" w:line="276" w:lineRule="auto"/>
        <w:ind w:left="25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Regional Xbox Content Management System (Microsoft)</w:t>
      </w:r>
      <w:r w:rsidDel="00000000" w:rsidR="00000000" w:rsidRPr="00000000">
        <w:rPr>
          <w:rtl w:val="0"/>
        </w:rPr>
      </w:r>
    </w:p>
    <w:p w:rsidR="00000000" w:rsidDel="00000000" w:rsidP="00000000" w:rsidRDefault="00000000" w:rsidRPr="00000000" w14:paraId="000000AC">
      <w:pPr>
        <w:numPr>
          <w:ilvl w:val="1"/>
          <w:numId w:val="29"/>
        </w:numPr>
        <w:spacing w:after="0" w:lineRule="auto"/>
        <w:ind w:left="2880" w:hanging="450"/>
        <w:rPr>
          <w:sz w:val="24"/>
          <w:szCs w:val="24"/>
        </w:rPr>
      </w:pPr>
      <w:r w:rsidDel="00000000" w:rsidR="00000000" w:rsidRPr="00000000">
        <w:rPr>
          <w:b w:val="0"/>
          <w:sz w:val="24"/>
          <w:szCs w:val="24"/>
          <w:rtl w:val="0"/>
        </w:rPr>
        <w:t xml:space="preserve">Responsible for the execution and publishing of weekly and monthly merchandising digital channel content updates across 8 APAC markets of Microsoft XBOX.</w:t>
      </w:r>
      <w:r w:rsidDel="00000000" w:rsidR="00000000" w:rsidRPr="00000000">
        <w:rPr>
          <w:rtl w:val="0"/>
        </w:rPr>
      </w:r>
    </w:p>
    <w:p w:rsidR="00000000" w:rsidDel="00000000" w:rsidP="00000000" w:rsidRDefault="00000000" w:rsidRPr="00000000" w14:paraId="000000AD">
      <w:pPr>
        <w:numPr>
          <w:ilvl w:val="1"/>
          <w:numId w:val="29"/>
        </w:numPr>
        <w:spacing w:after="0" w:lineRule="auto"/>
        <w:ind w:left="2880" w:hanging="450"/>
        <w:rPr>
          <w:sz w:val="24"/>
          <w:szCs w:val="24"/>
        </w:rPr>
      </w:pPr>
      <w:r w:rsidDel="00000000" w:rsidR="00000000" w:rsidRPr="00000000">
        <w:rPr>
          <w:b w:val="0"/>
          <w:sz w:val="24"/>
          <w:szCs w:val="24"/>
          <w:rtl w:val="0"/>
        </w:rPr>
        <w:t xml:space="preserve">Provide technical and creative production support &amp; quality assurance review of digital applications for Xbox APAC.</w:t>
      </w:r>
      <w:r w:rsidDel="00000000" w:rsidR="00000000" w:rsidRPr="00000000">
        <w:rPr>
          <w:rtl w:val="0"/>
        </w:rPr>
      </w:r>
    </w:p>
    <w:p w:rsidR="00000000" w:rsidDel="00000000" w:rsidP="00000000" w:rsidRDefault="00000000" w:rsidRPr="00000000" w14:paraId="000000AE">
      <w:pPr>
        <w:numPr>
          <w:ilvl w:val="1"/>
          <w:numId w:val="29"/>
        </w:numPr>
        <w:spacing w:after="0" w:lineRule="auto"/>
        <w:ind w:left="2880" w:hanging="450"/>
        <w:rPr>
          <w:sz w:val="24"/>
          <w:szCs w:val="24"/>
        </w:rPr>
      </w:pPr>
      <w:r w:rsidDel="00000000" w:rsidR="00000000" w:rsidRPr="00000000">
        <w:rPr>
          <w:b w:val="0"/>
          <w:sz w:val="24"/>
          <w:szCs w:val="24"/>
          <w:rtl w:val="0"/>
        </w:rPr>
        <w:t xml:space="preserve">Work closely with team members in handling ad-hoc changes, resolving and troubleshooting website issues to ensure that quality digital applications are produced.</w:t>
      </w:r>
      <w:r w:rsidDel="00000000" w:rsidR="00000000" w:rsidRPr="00000000">
        <w:rPr>
          <w:rtl w:val="0"/>
        </w:rPr>
      </w:r>
    </w:p>
    <w:p w:rsidR="00000000" w:rsidDel="00000000" w:rsidP="00000000" w:rsidRDefault="00000000" w:rsidRPr="00000000" w14:paraId="000000AF">
      <w:pPr>
        <w:numPr>
          <w:ilvl w:val="0"/>
          <w:numId w:val="19"/>
        </w:numPr>
        <w:spacing w:after="0" w:lineRule="auto"/>
        <w:ind w:left="1800" w:hanging="360"/>
        <w:rPr>
          <w:sz w:val="24"/>
          <w:szCs w:val="24"/>
        </w:rPr>
      </w:pPr>
      <w:r w:rsidDel="00000000" w:rsidR="00000000" w:rsidRPr="00000000">
        <w:rPr>
          <w:b w:val="0"/>
          <w:sz w:val="24"/>
          <w:szCs w:val="24"/>
          <w:rtl w:val="0"/>
        </w:rPr>
        <w:t xml:space="preserve">Develop electronic newsletters for Microsoft Campaigns.</w:t>
      </w:r>
      <w:r w:rsidDel="00000000" w:rsidR="00000000" w:rsidRPr="00000000">
        <w:rPr>
          <w:rtl w:val="0"/>
        </w:rPr>
      </w:r>
    </w:p>
    <w:p w:rsidR="00000000" w:rsidDel="00000000" w:rsidP="00000000" w:rsidRDefault="00000000" w:rsidRPr="00000000" w14:paraId="000000B0">
      <w:pPr>
        <w:keepNext w:val="0"/>
        <w:keepLines w:val="0"/>
        <w:widowControl w:val="1"/>
        <w:numPr>
          <w:ilvl w:val="1"/>
          <w:numId w:val="22"/>
        </w:numPr>
        <w:pBdr>
          <w:top w:space="0" w:sz="0" w:val="nil"/>
          <w:left w:space="0" w:sz="0" w:val="nil"/>
          <w:bottom w:space="0" w:sz="0" w:val="nil"/>
          <w:right w:space="0" w:sz="0" w:val="nil"/>
          <w:between w:space="0" w:sz="0" w:val="nil"/>
        </w:pBdr>
        <w:shd w:fill="auto" w:val="clear"/>
        <w:tabs>
          <w:tab w:val="left" w:pos="1440"/>
          <w:tab w:val="left" w:pos="1800"/>
        </w:tabs>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Development Tools:</w:t>
      </w:r>
      <w:r w:rsidDel="00000000" w:rsidR="00000000" w:rsidRPr="00000000">
        <w:rPr>
          <w:b w:val="0"/>
          <w:i w:val="0"/>
          <w:smallCaps w:val="0"/>
          <w:strike w:val="0"/>
          <w:color w:val="000000"/>
          <w:sz w:val="24"/>
          <w:szCs w:val="24"/>
          <w:u w:val="none"/>
          <w:shd w:fill="auto" w:val="clear"/>
          <w:vertAlign w:val="baseline"/>
          <w:rtl w:val="0"/>
        </w:rPr>
        <w:t xml:space="preserve"> ASP.NET, HTML, JavaScript, jQuery, AJAX, CSS, Compass Studio, Adobe Photoshop</w:t>
      </w:r>
      <w:r w:rsidDel="00000000" w:rsidR="00000000" w:rsidRPr="00000000">
        <w:rPr>
          <w:rtl w:val="0"/>
        </w:rPr>
      </w:r>
    </w:p>
    <w:p w:rsidR="00000000" w:rsidDel="00000000" w:rsidP="00000000" w:rsidRDefault="00000000" w:rsidRPr="00000000" w14:paraId="000000B1">
      <w:pPr>
        <w:numPr>
          <w:ilvl w:val="0"/>
          <w:numId w:val="8"/>
        </w:numPr>
        <w:spacing w:after="0" w:lineRule="auto"/>
        <w:ind w:left="720" w:hanging="360"/>
        <w:rPr>
          <w:sz w:val="24"/>
          <w:szCs w:val="24"/>
        </w:rPr>
      </w:pPr>
      <w:r w:rsidDel="00000000" w:rsidR="00000000" w:rsidRPr="00000000">
        <w:rPr>
          <w:sz w:val="24"/>
          <w:szCs w:val="24"/>
          <w:rtl w:val="0"/>
        </w:rPr>
        <w:t xml:space="preserve">Myanmar Information Technology Pte Ltd</w:t>
      </w:r>
    </w:p>
    <w:p w:rsidR="00000000" w:rsidDel="00000000" w:rsidP="00000000" w:rsidRDefault="00000000" w:rsidRPr="00000000" w14:paraId="000000B2">
      <w:pPr>
        <w:numPr>
          <w:ilvl w:val="0"/>
          <w:numId w:val="10"/>
        </w:numPr>
        <w:spacing w:after="0" w:lineRule="auto"/>
        <w:ind w:left="1429"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B3">
      <w:pPr>
        <w:numPr>
          <w:ilvl w:val="0"/>
          <w:numId w:val="27"/>
        </w:numPr>
        <w:spacing w:after="0" w:lineRule="auto"/>
        <w:ind w:left="1800" w:hanging="360"/>
        <w:rPr>
          <w:sz w:val="24"/>
          <w:szCs w:val="24"/>
        </w:rPr>
      </w:pPr>
      <w:r w:rsidDel="00000000" w:rsidR="00000000" w:rsidRPr="00000000">
        <w:rPr>
          <w:b w:val="0"/>
          <w:sz w:val="24"/>
          <w:szCs w:val="24"/>
          <w:rtl w:val="0"/>
        </w:rPr>
        <w:t xml:space="preserve">Responsible for teaching and guiding students how to develop assigned application projects, evaluating student’s performance on both lecture and lab assignment projects and advising them for improvement.</w:t>
      </w:r>
      <w:r w:rsidDel="00000000" w:rsidR="00000000" w:rsidRPr="00000000">
        <w:rPr>
          <w:rtl w:val="0"/>
        </w:rPr>
      </w:r>
    </w:p>
    <w:p w:rsidR="00000000" w:rsidDel="00000000" w:rsidP="00000000" w:rsidRDefault="00000000" w:rsidRPr="00000000" w14:paraId="000000B4">
      <w:pPr>
        <w:numPr>
          <w:ilvl w:val="0"/>
          <w:numId w:val="27"/>
        </w:numPr>
        <w:spacing w:after="0" w:lineRule="auto"/>
        <w:ind w:left="1800" w:hanging="360"/>
        <w:rPr>
          <w:sz w:val="24"/>
          <w:szCs w:val="24"/>
        </w:rPr>
      </w:pPr>
      <w:r w:rsidDel="00000000" w:rsidR="00000000" w:rsidRPr="00000000">
        <w:rPr>
          <w:b w:val="0"/>
          <w:sz w:val="24"/>
          <w:szCs w:val="24"/>
          <w:rtl w:val="0"/>
        </w:rPr>
        <w:t xml:space="preserve">Create Object-Oriented Programming languages course materials (syllabus, homework assignments and hangouts, exam questions, projects) for graduate and undergraduate students.</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Development Tools</w:t>
      </w:r>
      <w:r w:rsidDel="00000000" w:rsidR="00000000" w:rsidRPr="00000000">
        <w:rPr>
          <w:b w:val="0"/>
          <w:i w:val="0"/>
          <w:smallCaps w:val="0"/>
          <w:strike w:val="0"/>
          <w:color w:val="000000"/>
          <w:sz w:val="24"/>
          <w:szCs w:val="24"/>
          <w:u w:val="none"/>
          <w:shd w:fill="auto" w:val="clear"/>
          <w:vertAlign w:val="baseline"/>
          <w:rtl w:val="0"/>
        </w:rPr>
        <w:t xml:space="preserve">: ASP.NET, MSSQL, C#.NET, HTML, CSS, JavaScript, Crystal Report and Adobe Photoshop</w:t>
      </w:r>
      <w:r w:rsidDel="00000000" w:rsidR="00000000" w:rsidRPr="00000000">
        <w:rPr>
          <w:rtl w:val="0"/>
        </w:rPr>
      </w:r>
    </w:p>
    <w:p w:rsidR="00000000" w:rsidDel="00000000" w:rsidP="00000000" w:rsidRDefault="00000000" w:rsidRPr="00000000" w14:paraId="000000B6">
      <w:pPr>
        <w:numPr>
          <w:ilvl w:val="0"/>
          <w:numId w:val="8"/>
        </w:numPr>
        <w:spacing w:after="0" w:lineRule="auto"/>
        <w:ind w:left="720" w:hanging="360"/>
        <w:rPr>
          <w:sz w:val="24"/>
          <w:szCs w:val="24"/>
        </w:rPr>
      </w:pPr>
      <w:r w:rsidDel="00000000" w:rsidR="00000000" w:rsidRPr="00000000">
        <w:rPr>
          <w:sz w:val="24"/>
          <w:szCs w:val="24"/>
          <w:rtl w:val="0"/>
        </w:rPr>
        <w:t xml:space="preserve">Evolva Business Solutions Co Ltd</w:t>
      </w:r>
    </w:p>
    <w:p w:rsidR="00000000" w:rsidDel="00000000" w:rsidP="00000000" w:rsidRDefault="00000000" w:rsidRPr="00000000" w14:paraId="000000B7">
      <w:pPr>
        <w:numPr>
          <w:ilvl w:val="0"/>
          <w:numId w:val="10"/>
        </w:numPr>
        <w:spacing w:after="0" w:lineRule="auto"/>
        <w:ind w:left="1429" w:hanging="360"/>
        <w:rPr>
          <w:sz w:val="24"/>
          <w:szCs w:val="24"/>
        </w:rPr>
      </w:pPr>
      <w:r w:rsidDel="00000000" w:rsidR="00000000" w:rsidRPr="00000000">
        <w:rPr>
          <w:sz w:val="24"/>
          <w:szCs w:val="24"/>
          <w:u w:val="single"/>
          <w:rtl w:val="0"/>
        </w:rPr>
        <w:t xml:space="preserve">Responsibilities</w:t>
      </w:r>
      <w:r w:rsidDel="00000000" w:rsidR="00000000" w:rsidRPr="00000000">
        <w:rPr>
          <w:rtl w:val="0"/>
        </w:rPr>
      </w:r>
    </w:p>
    <w:p w:rsidR="00000000" w:rsidDel="00000000" w:rsidP="00000000" w:rsidRDefault="00000000" w:rsidRPr="00000000" w14:paraId="000000B8">
      <w:pPr>
        <w:numPr>
          <w:ilvl w:val="0"/>
          <w:numId w:val="28"/>
        </w:numPr>
        <w:tabs>
          <w:tab w:val="left" w:pos="720"/>
        </w:tabs>
        <w:spacing w:after="0" w:lineRule="auto"/>
        <w:ind w:left="1789" w:hanging="360"/>
        <w:rPr>
          <w:sz w:val="24"/>
          <w:szCs w:val="24"/>
        </w:rPr>
      </w:pPr>
      <w:r w:rsidDel="00000000" w:rsidR="00000000" w:rsidRPr="00000000">
        <w:rPr>
          <w:b w:val="0"/>
          <w:sz w:val="24"/>
          <w:szCs w:val="24"/>
          <w:rtl w:val="0"/>
        </w:rPr>
        <w:t xml:space="preserve">Provide onsite support, development and enhancement of window-based Point of Sales for Small Management Enterprise system.</w:t>
      </w:r>
      <w:r w:rsidDel="00000000" w:rsidR="00000000" w:rsidRPr="00000000">
        <w:rPr>
          <w:rtl w:val="0"/>
        </w:rPr>
      </w:r>
    </w:p>
    <w:p w:rsidR="00000000" w:rsidDel="00000000" w:rsidP="00000000" w:rsidRDefault="00000000" w:rsidRPr="00000000" w14:paraId="000000B9">
      <w:pPr>
        <w:numPr>
          <w:ilvl w:val="0"/>
          <w:numId w:val="28"/>
        </w:numPr>
        <w:spacing w:after="0" w:lineRule="auto"/>
        <w:ind w:left="1789" w:hanging="360"/>
        <w:rPr>
          <w:sz w:val="24"/>
          <w:szCs w:val="24"/>
        </w:rPr>
      </w:pPr>
      <w:r w:rsidDel="00000000" w:rsidR="00000000" w:rsidRPr="00000000">
        <w:rPr>
          <w:b w:val="0"/>
          <w:sz w:val="24"/>
          <w:szCs w:val="24"/>
          <w:rtl w:val="0"/>
        </w:rPr>
        <w:t xml:space="preserve">POS consists of accounting system modules such as inventory control, payments, receipts, financial reports and security features.</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left" w:pos="1440"/>
          <w:tab w:val="left" w:pos="1890"/>
        </w:tabs>
        <w:spacing w:after="0" w:before="0" w:line="276" w:lineRule="auto"/>
        <w:ind w:left="1440" w:right="0" w:hanging="360"/>
        <w:jc w:val="left"/>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Development Tools</w:t>
      </w:r>
      <w:r w:rsidDel="00000000" w:rsidR="00000000" w:rsidRPr="00000000">
        <w:rPr>
          <w:b w:val="0"/>
          <w:i w:val="0"/>
          <w:smallCaps w:val="0"/>
          <w:strike w:val="0"/>
          <w:color w:val="000000"/>
          <w:sz w:val="24"/>
          <w:szCs w:val="24"/>
          <w:u w:val="none"/>
          <w:shd w:fill="auto" w:val="clear"/>
          <w:vertAlign w:val="baseline"/>
          <w:rtl w:val="0"/>
        </w:rPr>
        <w:t xml:space="preserve">: VB.NET, VB, MSSQL, </w:t>
      </w:r>
      <w:r w:rsidDel="00000000" w:rsidR="00000000" w:rsidRPr="00000000">
        <w:rPr>
          <w:b w:val="0"/>
          <w:sz w:val="24"/>
          <w:szCs w:val="24"/>
          <w:rtl w:val="0"/>
        </w:rPr>
        <w:t xml:space="preserve">MS ACCESS</w:t>
      </w:r>
      <w:r w:rsidDel="00000000" w:rsidR="00000000" w:rsidRPr="00000000">
        <w:rPr>
          <w:b w:val="0"/>
          <w:i w:val="0"/>
          <w:smallCaps w:val="0"/>
          <w:strike w:val="0"/>
          <w:color w:val="000000"/>
          <w:sz w:val="24"/>
          <w:szCs w:val="24"/>
          <w:u w:val="none"/>
          <w:shd w:fill="auto" w:val="clear"/>
          <w:vertAlign w:val="baseline"/>
          <w:rtl w:val="0"/>
        </w:rPr>
        <w:t xml:space="preserve">, Crystal Report, Adobe Photoshop</w:t>
      </w:r>
      <w:r w:rsidDel="00000000" w:rsidR="00000000" w:rsidRPr="00000000">
        <w:rPr>
          <w:rtl w:val="0"/>
        </w:rPr>
      </w:r>
    </w:p>
    <w:sectPr>
      <w:headerReference r:id="rId10" w:type="default"/>
      <w:pgSz w:h="15840" w:w="12240" w:orient="portrait"/>
      <w:pgMar w:bottom="1440" w:top="810" w:left="1440" w:right="144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Pr>
      <w:drawing>
        <wp:inline distB="0" distT="0" distL="114300" distR="114300">
          <wp:extent cx="1738630" cy="634365"/>
          <wp:effectExtent b="0" l="0" r="0" t="0"/>
          <wp:docPr descr="MCPD(rgb)_504.jpg" id="3" name="image1.jpg"/>
          <a:graphic>
            <a:graphicData uri="http://schemas.openxmlformats.org/drawingml/2006/picture">
              <pic:pic>
                <pic:nvPicPr>
                  <pic:cNvPr descr="MCPD(rgb)_504.jpg" id="0" name="image1.jpg"/>
                  <pic:cNvPicPr preferRelativeResize="0"/>
                </pic:nvPicPr>
                <pic:blipFill>
                  <a:blip r:embed="rId1"/>
                  <a:srcRect b="0" l="0" r="0" t="0"/>
                  <a:stretch>
                    <a:fillRect/>
                  </a:stretch>
                </pic:blipFill>
                <pic:spPr>
                  <a:xfrm>
                    <a:off x="0" y="0"/>
                    <a:ext cx="1738630" cy="63436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789" w:hanging="360"/>
      </w:pPr>
      <w:rPr>
        <w:rFonts w:ascii="Noto Sans Symbols" w:cs="Noto Sans Symbols" w:eastAsia="Noto Sans Symbols" w:hAnsi="Noto Sans Symbols"/>
      </w:rPr>
    </w:lvl>
    <w:lvl w:ilvl="1">
      <w:start w:val="1"/>
      <w:numFmt w:val="bullet"/>
      <w:lvlText w:val="o"/>
      <w:lvlJc w:val="left"/>
      <w:pPr>
        <w:ind w:left="2509" w:hanging="360"/>
      </w:pPr>
      <w:rPr>
        <w:rFonts w:ascii="Courier New" w:cs="Courier New" w:eastAsia="Courier New" w:hAnsi="Courier New"/>
      </w:rPr>
    </w:lvl>
    <w:lvl w:ilvl="2">
      <w:start w:val="1"/>
      <w:numFmt w:val="bullet"/>
      <w:lvlText w:val="▪"/>
      <w:lvlJc w:val="left"/>
      <w:pPr>
        <w:ind w:left="3229" w:hanging="360"/>
      </w:pPr>
      <w:rPr>
        <w:rFonts w:ascii="Noto Sans Symbols" w:cs="Noto Sans Symbols" w:eastAsia="Noto Sans Symbols" w:hAnsi="Noto Sans Symbols"/>
      </w:rPr>
    </w:lvl>
    <w:lvl w:ilvl="3">
      <w:start w:val="1"/>
      <w:numFmt w:val="bullet"/>
      <w:lvlText w:val="●"/>
      <w:lvlJc w:val="left"/>
      <w:pPr>
        <w:ind w:left="3949" w:hanging="360"/>
      </w:pPr>
      <w:rPr>
        <w:rFonts w:ascii="Noto Sans Symbols" w:cs="Noto Sans Symbols" w:eastAsia="Noto Sans Symbols" w:hAnsi="Noto Sans Symbols"/>
      </w:rPr>
    </w:lvl>
    <w:lvl w:ilvl="4">
      <w:start w:val="1"/>
      <w:numFmt w:val="bullet"/>
      <w:lvlText w:val="o"/>
      <w:lvlJc w:val="left"/>
      <w:pPr>
        <w:ind w:left="4669" w:hanging="360"/>
      </w:pPr>
      <w:rPr>
        <w:rFonts w:ascii="Courier New" w:cs="Courier New" w:eastAsia="Courier New" w:hAnsi="Courier New"/>
      </w:rPr>
    </w:lvl>
    <w:lvl w:ilvl="5">
      <w:start w:val="1"/>
      <w:numFmt w:val="bullet"/>
      <w:lvlText w:val="▪"/>
      <w:lvlJc w:val="left"/>
      <w:pPr>
        <w:ind w:left="5389" w:hanging="360"/>
      </w:pPr>
      <w:rPr>
        <w:rFonts w:ascii="Noto Sans Symbols" w:cs="Noto Sans Symbols" w:eastAsia="Noto Sans Symbols" w:hAnsi="Noto Sans Symbols"/>
      </w:rPr>
    </w:lvl>
    <w:lvl w:ilvl="6">
      <w:start w:val="1"/>
      <w:numFmt w:val="bullet"/>
      <w:lvlText w:val="●"/>
      <w:lvlJc w:val="left"/>
      <w:pPr>
        <w:ind w:left="6109" w:hanging="360"/>
      </w:pPr>
      <w:rPr>
        <w:rFonts w:ascii="Noto Sans Symbols" w:cs="Noto Sans Symbols" w:eastAsia="Noto Sans Symbols" w:hAnsi="Noto Sans Symbols"/>
      </w:rPr>
    </w:lvl>
    <w:lvl w:ilvl="7">
      <w:start w:val="1"/>
      <w:numFmt w:val="bullet"/>
      <w:lvlText w:val="o"/>
      <w:lvlJc w:val="left"/>
      <w:pPr>
        <w:ind w:left="6829" w:hanging="360"/>
      </w:pPr>
      <w:rPr>
        <w:rFonts w:ascii="Courier New" w:cs="Courier New" w:eastAsia="Courier New" w:hAnsi="Courier New"/>
      </w:rPr>
    </w:lvl>
    <w:lvl w:ilvl="8">
      <w:start w:val="1"/>
      <w:numFmt w:val="bullet"/>
      <w:lvlText w:val="▪"/>
      <w:lvlJc w:val="left"/>
      <w:pPr>
        <w:ind w:left="754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b w:val="1"/>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Arial" w:cs="Arial" w:eastAsia="Arial" w:hAnsi="Arial"/>
        <w:b w:val="1"/>
        <w:vertAlign w:val="baseline"/>
      </w:rPr>
    </w:lvl>
    <w:lvl w:ilvl="1">
      <w:start w:val="1"/>
      <w:numFmt w:val="bullet"/>
      <w:lvlText w:val="●"/>
      <w:lvlJc w:val="left"/>
      <w:pPr>
        <w:ind w:left="1440" w:hanging="360"/>
      </w:pPr>
      <w:rPr>
        <w:rFonts w:ascii="Noto Sans Symbols" w:cs="Noto Sans Symbols" w:eastAsia="Noto Sans Symbols" w:hAnsi="Noto Sans Symbols"/>
        <w:b w:val="1"/>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Arial" w:cs="Arial" w:eastAsia="Arial" w:hAnsi="Arial"/>
        <w:b w:val="1"/>
        <w:vertAlign w:val="baseline"/>
      </w:rPr>
    </w:lvl>
    <w:lvl w:ilvl="1">
      <w:start w:val="1"/>
      <w:numFmt w:val="bullet"/>
      <w:lvlText w:val="●"/>
      <w:lvlJc w:val="left"/>
      <w:pPr>
        <w:ind w:left="1440" w:hanging="360"/>
      </w:pPr>
      <w:rPr>
        <w:rFonts w:ascii="Noto Sans Symbols" w:cs="Noto Sans Symbols" w:eastAsia="Noto Sans Symbols" w:hAnsi="Noto Sans Symbols"/>
        <w:b w:val="1"/>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Arial" w:cs="Arial" w:eastAsia="Arial" w:hAnsi="Arial"/>
        <w:b w:val="1"/>
        <w:vertAlign w:val="baseline"/>
      </w:rPr>
    </w:lvl>
    <w:lvl w:ilvl="1">
      <w:start w:val="1"/>
      <w:numFmt w:val="bullet"/>
      <w:lvlText w:val="●"/>
      <w:lvlJc w:val="left"/>
      <w:pPr>
        <w:ind w:left="1440" w:hanging="360"/>
      </w:pPr>
      <w:rPr>
        <w:rFonts w:ascii="Noto Sans Symbols" w:cs="Noto Sans Symbols" w:eastAsia="Noto Sans Symbols" w:hAnsi="Noto Sans Symbols"/>
        <w:b w:val="1"/>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2880" w:hanging="360"/>
      </w:pPr>
      <w:rPr>
        <w:rFonts w:ascii="Noto Sans Symbols" w:cs="Noto Sans Symbols" w:eastAsia="Noto Sans Symbols" w:hAnsi="Noto Sans Symbols"/>
        <w:b w:val="1"/>
        <w:vertAlign w:val="baseline"/>
      </w:rPr>
    </w:lvl>
    <w:lvl w:ilvl="1">
      <w:start w:val="1"/>
      <w:numFmt w:val="bullet"/>
      <w:lvlText w:val="o"/>
      <w:lvlJc w:val="left"/>
      <w:pPr>
        <w:ind w:left="3600" w:hanging="360"/>
      </w:pPr>
      <w:rPr>
        <w:rFonts w:ascii="Courier New" w:cs="Courier New" w:eastAsia="Courier New" w:hAnsi="Courier New"/>
        <w:vertAlign w:val="baseline"/>
      </w:rPr>
    </w:lvl>
    <w:lvl w:ilvl="2">
      <w:start w:val="1"/>
      <w:numFmt w:val="bullet"/>
      <w:lvlText w:val="▪"/>
      <w:lvlJc w:val="left"/>
      <w:pPr>
        <w:ind w:left="4320" w:hanging="360"/>
      </w:pPr>
      <w:rPr>
        <w:rFonts w:ascii="Noto Sans Symbols" w:cs="Noto Sans Symbols" w:eastAsia="Noto Sans Symbols" w:hAnsi="Noto Sans Symbols"/>
        <w:vertAlign w:val="baseline"/>
      </w:rPr>
    </w:lvl>
    <w:lvl w:ilvl="3">
      <w:start w:val="1"/>
      <w:numFmt w:val="bullet"/>
      <w:lvlText w:val="●"/>
      <w:lvlJc w:val="left"/>
      <w:pPr>
        <w:ind w:left="5040" w:hanging="360"/>
      </w:pPr>
      <w:rPr>
        <w:rFonts w:ascii="Noto Sans Symbols" w:cs="Noto Sans Symbols" w:eastAsia="Noto Sans Symbols" w:hAnsi="Noto Sans Symbols"/>
        <w:vertAlign w:val="baseline"/>
      </w:rPr>
    </w:lvl>
    <w:lvl w:ilvl="4">
      <w:start w:val="1"/>
      <w:numFmt w:val="bullet"/>
      <w:lvlText w:val="o"/>
      <w:lvlJc w:val="left"/>
      <w:pPr>
        <w:ind w:left="5760" w:hanging="360"/>
      </w:pPr>
      <w:rPr>
        <w:rFonts w:ascii="Courier New" w:cs="Courier New" w:eastAsia="Courier New" w:hAnsi="Courier New"/>
        <w:vertAlign w:val="baseline"/>
      </w:rPr>
    </w:lvl>
    <w:lvl w:ilvl="5">
      <w:start w:val="1"/>
      <w:numFmt w:val="bullet"/>
      <w:lvlText w:val="▪"/>
      <w:lvlJc w:val="left"/>
      <w:pPr>
        <w:ind w:left="6480" w:hanging="360"/>
      </w:pPr>
      <w:rPr>
        <w:rFonts w:ascii="Noto Sans Symbols" w:cs="Noto Sans Symbols" w:eastAsia="Noto Sans Symbols" w:hAnsi="Noto Sans Symbols"/>
        <w:vertAlign w:val="baseline"/>
      </w:rPr>
    </w:lvl>
    <w:lvl w:ilvl="6">
      <w:start w:val="1"/>
      <w:numFmt w:val="bullet"/>
      <w:lvlText w:val="●"/>
      <w:lvlJc w:val="left"/>
      <w:pPr>
        <w:ind w:left="7200" w:hanging="360"/>
      </w:pPr>
      <w:rPr>
        <w:rFonts w:ascii="Noto Sans Symbols" w:cs="Noto Sans Symbols" w:eastAsia="Noto Sans Symbols" w:hAnsi="Noto Sans Symbols"/>
        <w:vertAlign w:val="baseline"/>
      </w:rPr>
    </w:lvl>
    <w:lvl w:ilvl="7">
      <w:start w:val="1"/>
      <w:numFmt w:val="bullet"/>
      <w:lvlText w:val="o"/>
      <w:lvlJc w:val="left"/>
      <w:pPr>
        <w:ind w:left="7920" w:hanging="360"/>
      </w:pPr>
      <w:rPr>
        <w:rFonts w:ascii="Courier New" w:cs="Courier New" w:eastAsia="Courier New" w:hAnsi="Courier New"/>
        <w:vertAlign w:val="baseline"/>
      </w:rPr>
    </w:lvl>
    <w:lvl w:ilvl="8">
      <w:start w:val="1"/>
      <w:numFmt w:val="bullet"/>
      <w:lvlText w:val="▪"/>
      <w:lvlJc w:val="left"/>
      <w:pPr>
        <w:ind w:left="8640" w:hanging="360"/>
      </w:pPr>
      <w:rPr>
        <w:rFonts w:ascii="Noto Sans Symbols" w:cs="Noto Sans Symbols" w:eastAsia="Noto Sans Symbols" w:hAnsi="Noto Sans Symbols"/>
        <w:vertAlign w:val="baseline"/>
      </w:rPr>
    </w:lvl>
  </w:abstractNum>
  <w:abstractNum w:abstractNumId="16">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7">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1789" w:hanging="360"/>
      </w:pPr>
      <w:rPr>
        <w:rFonts w:ascii="Noto Sans Symbols" w:cs="Noto Sans Symbols" w:eastAsia="Noto Sans Symbols" w:hAnsi="Noto Sans Symbols"/>
        <w:b w:val="1"/>
        <w:vertAlign w:val="baseline"/>
      </w:rPr>
    </w:lvl>
    <w:lvl w:ilvl="1">
      <w:start w:val="1"/>
      <w:numFmt w:val="bullet"/>
      <w:lvlText w:val="o"/>
      <w:lvlJc w:val="left"/>
      <w:pPr>
        <w:ind w:left="2509" w:hanging="360"/>
      </w:pPr>
      <w:rPr>
        <w:rFonts w:ascii="Courier New" w:cs="Courier New" w:eastAsia="Courier New" w:hAnsi="Courier New"/>
        <w:vertAlign w:val="baseline"/>
      </w:rPr>
    </w:lvl>
    <w:lvl w:ilvl="2">
      <w:start w:val="1"/>
      <w:numFmt w:val="bullet"/>
      <w:lvlText w:val="▪"/>
      <w:lvlJc w:val="left"/>
      <w:pPr>
        <w:ind w:left="3229" w:hanging="360"/>
      </w:pPr>
      <w:rPr>
        <w:rFonts w:ascii="Noto Sans Symbols" w:cs="Noto Sans Symbols" w:eastAsia="Noto Sans Symbols" w:hAnsi="Noto Sans Symbols"/>
        <w:vertAlign w:val="baseline"/>
      </w:rPr>
    </w:lvl>
    <w:lvl w:ilvl="3">
      <w:start w:val="1"/>
      <w:numFmt w:val="bullet"/>
      <w:lvlText w:val="●"/>
      <w:lvlJc w:val="left"/>
      <w:pPr>
        <w:ind w:left="3949" w:hanging="360"/>
      </w:pPr>
      <w:rPr>
        <w:rFonts w:ascii="Noto Sans Symbols" w:cs="Noto Sans Symbols" w:eastAsia="Noto Sans Symbols" w:hAnsi="Noto Sans Symbols"/>
        <w:vertAlign w:val="baseline"/>
      </w:rPr>
    </w:lvl>
    <w:lvl w:ilvl="4">
      <w:start w:val="1"/>
      <w:numFmt w:val="bullet"/>
      <w:lvlText w:val="o"/>
      <w:lvlJc w:val="left"/>
      <w:pPr>
        <w:ind w:left="4669" w:hanging="360"/>
      </w:pPr>
      <w:rPr>
        <w:rFonts w:ascii="Courier New" w:cs="Courier New" w:eastAsia="Courier New" w:hAnsi="Courier New"/>
        <w:vertAlign w:val="baseline"/>
      </w:rPr>
    </w:lvl>
    <w:lvl w:ilvl="5">
      <w:start w:val="1"/>
      <w:numFmt w:val="bullet"/>
      <w:lvlText w:val="▪"/>
      <w:lvlJc w:val="left"/>
      <w:pPr>
        <w:ind w:left="5389" w:hanging="360"/>
      </w:pPr>
      <w:rPr>
        <w:rFonts w:ascii="Noto Sans Symbols" w:cs="Noto Sans Symbols" w:eastAsia="Noto Sans Symbols" w:hAnsi="Noto Sans Symbols"/>
        <w:vertAlign w:val="baseline"/>
      </w:rPr>
    </w:lvl>
    <w:lvl w:ilvl="6">
      <w:start w:val="1"/>
      <w:numFmt w:val="bullet"/>
      <w:lvlText w:val="●"/>
      <w:lvlJc w:val="left"/>
      <w:pPr>
        <w:ind w:left="6109" w:hanging="360"/>
      </w:pPr>
      <w:rPr>
        <w:rFonts w:ascii="Noto Sans Symbols" w:cs="Noto Sans Symbols" w:eastAsia="Noto Sans Symbols" w:hAnsi="Noto Sans Symbols"/>
        <w:vertAlign w:val="baseline"/>
      </w:rPr>
    </w:lvl>
    <w:lvl w:ilvl="7">
      <w:start w:val="1"/>
      <w:numFmt w:val="bullet"/>
      <w:lvlText w:val="o"/>
      <w:lvlJc w:val="left"/>
      <w:pPr>
        <w:ind w:left="6829" w:hanging="360"/>
      </w:pPr>
      <w:rPr>
        <w:rFonts w:ascii="Courier New" w:cs="Courier New" w:eastAsia="Courier New" w:hAnsi="Courier New"/>
        <w:vertAlign w:val="baseline"/>
      </w:rPr>
    </w:lvl>
    <w:lvl w:ilvl="8">
      <w:start w:val="1"/>
      <w:numFmt w:val="bullet"/>
      <w:lvlText w:val="▪"/>
      <w:lvlJc w:val="left"/>
      <w:pPr>
        <w:ind w:left="7549"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1800" w:hanging="360"/>
      </w:pPr>
      <w:rPr>
        <w:rFonts w:ascii="Noto Sans Symbols" w:cs="Noto Sans Symbols" w:eastAsia="Noto Sans Symbols" w:hAnsi="Noto Sans Symbols"/>
        <w:b w:val="1"/>
        <w:vertAlign w:val="baseline"/>
      </w:rPr>
    </w:lvl>
    <w:lvl w:ilvl="1">
      <w:start w:val="1"/>
      <w:numFmt w:val="bullet"/>
      <w:lvlText w:val="▪"/>
      <w:lvlJc w:val="left"/>
      <w:pPr>
        <w:ind w:left="2520" w:hanging="360"/>
      </w:pPr>
      <w:rPr>
        <w:rFonts w:ascii="Noto Sans Symbols" w:cs="Noto Sans Symbols" w:eastAsia="Noto Sans Symbols" w:hAnsi="Noto Sans Symbols"/>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2880" w:hanging="360"/>
      </w:pPr>
      <w:rPr>
        <w:rFonts w:ascii="Noto Sans Symbols" w:cs="Noto Sans Symbols" w:eastAsia="Noto Sans Symbols" w:hAnsi="Noto Sans Symbols"/>
        <w:b w:val="1"/>
        <w:vertAlign w:val="baseline"/>
      </w:rPr>
    </w:lvl>
    <w:lvl w:ilvl="1">
      <w:start w:val="1"/>
      <w:numFmt w:val="bullet"/>
      <w:lvlText w:val="o"/>
      <w:lvlJc w:val="left"/>
      <w:pPr>
        <w:ind w:left="3600" w:hanging="360"/>
      </w:pPr>
      <w:rPr>
        <w:rFonts w:ascii="Courier New" w:cs="Courier New" w:eastAsia="Courier New" w:hAnsi="Courier New"/>
        <w:vertAlign w:val="baseline"/>
      </w:rPr>
    </w:lvl>
    <w:lvl w:ilvl="2">
      <w:start w:val="1"/>
      <w:numFmt w:val="bullet"/>
      <w:lvlText w:val="▪"/>
      <w:lvlJc w:val="left"/>
      <w:pPr>
        <w:ind w:left="4320" w:hanging="360"/>
      </w:pPr>
      <w:rPr>
        <w:rFonts w:ascii="Noto Sans Symbols" w:cs="Noto Sans Symbols" w:eastAsia="Noto Sans Symbols" w:hAnsi="Noto Sans Symbols"/>
        <w:vertAlign w:val="baseline"/>
      </w:rPr>
    </w:lvl>
    <w:lvl w:ilvl="3">
      <w:start w:val="1"/>
      <w:numFmt w:val="bullet"/>
      <w:lvlText w:val="●"/>
      <w:lvlJc w:val="left"/>
      <w:pPr>
        <w:ind w:left="5040" w:hanging="360"/>
      </w:pPr>
      <w:rPr>
        <w:rFonts w:ascii="Noto Sans Symbols" w:cs="Noto Sans Symbols" w:eastAsia="Noto Sans Symbols" w:hAnsi="Noto Sans Symbols"/>
        <w:vertAlign w:val="baseline"/>
      </w:rPr>
    </w:lvl>
    <w:lvl w:ilvl="4">
      <w:start w:val="1"/>
      <w:numFmt w:val="bullet"/>
      <w:lvlText w:val="o"/>
      <w:lvlJc w:val="left"/>
      <w:pPr>
        <w:ind w:left="5760" w:hanging="360"/>
      </w:pPr>
      <w:rPr>
        <w:rFonts w:ascii="Courier New" w:cs="Courier New" w:eastAsia="Courier New" w:hAnsi="Courier New"/>
        <w:vertAlign w:val="baseline"/>
      </w:rPr>
    </w:lvl>
    <w:lvl w:ilvl="5">
      <w:start w:val="1"/>
      <w:numFmt w:val="bullet"/>
      <w:lvlText w:val="▪"/>
      <w:lvlJc w:val="left"/>
      <w:pPr>
        <w:ind w:left="6480" w:hanging="360"/>
      </w:pPr>
      <w:rPr>
        <w:rFonts w:ascii="Noto Sans Symbols" w:cs="Noto Sans Symbols" w:eastAsia="Noto Sans Symbols" w:hAnsi="Noto Sans Symbols"/>
        <w:vertAlign w:val="baseline"/>
      </w:rPr>
    </w:lvl>
    <w:lvl w:ilvl="6">
      <w:start w:val="1"/>
      <w:numFmt w:val="bullet"/>
      <w:lvlText w:val="●"/>
      <w:lvlJc w:val="left"/>
      <w:pPr>
        <w:ind w:left="7200" w:hanging="360"/>
      </w:pPr>
      <w:rPr>
        <w:rFonts w:ascii="Noto Sans Symbols" w:cs="Noto Sans Symbols" w:eastAsia="Noto Sans Symbols" w:hAnsi="Noto Sans Symbols"/>
        <w:vertAlign w:val="baseline"/>
      </w:rPr>
    </w:lvl>
    <w:lvl w:ilvl="7">
      <w:start w:val="1"/>
      <w:numFmt w:val="bullet"/>
      <w:lvlText w:val="o"/>
      <w:lvlJc w:val="left"/>
      <w:pPr>
        <w:ind w:left="7920" w:hanging="360"/>
      </w:pPr>
      <w:rPr>
        <w:rFonts w:ascii="Courier New" w:cs="Courier New" w:eastAsia="Courier New" w:hAnsi="Courier New"/>
        <w:vertAlign w:val="baseline"/>
      </w:rPr>
    </w:lvl>
    <w:lvl w:ilvl="8">
      <w:start w:val="1"/>
      <w:numFmt w:val="bullet"/>
      <w:lvlText w:val="▪"/>
      <w:lvlJc w:val="left"/>
      <w:pPr>
        <w:ind w:left="86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sz w:val="48"/>
      <w:szCs w:val="48"/>
    </w:rPr>
  </w:style>
  <w:style w:type="paragraph" w:styleId="Heading2">
    <w:name w:val="heading 2"/>
    <w:basedOn w:val="Normal"/>
    <w:next w:val="Normal"/>
    <w:pPr>
      <w:keepNext w:val="1"/>
      <w:keepLines w:val="1"/>
      <w:spacing w:after="80" w:before="360" w:lineRule="auto"/>
    </w:pPr>
    <w:rPr>
      <w:sz w:val="36"/>
      <w:szCs w:val="36"/>
    </w:rPr>
  </w:style>
  <w:style w:type="paragraph" w:styleId="Heading3">
    <w:name w:val="heading 3"/>
    <w:basedOn w:val="Normal"/>
    <w:next w:val="Normal"/>
    <w:pPr>
      <w:keepNext w:val="1"/>
      <w:keepLines w:val="1"/>
      <w:spacing w:after="80" w:before="280" w:lineRule="auto"/>
    </w:pPr>
    <w:rPr>
      <w:sz w:val="28"/>
      <w:szCs w:val="28"/>
    </w:rPr>
  </w:style>
  <w:style w:type="paragraph" w:styleId="Heading4">
    <w:name w:val="heading 4"/>
    <w:basedOn w:val="Normal"/>
    <w:next w:val="Normal"/>
    <w:pPr>
      <w:keepNext w:val="1"/>
      <w:keepLines w:val="1"/>
      <w:spacing w:after="40" w:before="240" w:lineRule="auto"/>
    </w:pPr>
    <w:rPr>
      <w:sz w:val="24"/>
      <w:szCs w:val="24"/>
    </w:rPr>
  </w:style>
  <w:style w:type="paragraph" w:styleId="Heading5">
    <w:name w:val="heading 5"/>
    <w:basedOn w:val="Normal"/>
    <w:next w:val="Normal"/>
    <w:pPr>
      <w:keepNext w:val="1"/>
      <w:keepLines w:val="1"/>
      <w:spacing w:after="40" w:before="220" w:lineRule="auto"/>
    </w:pPr>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keepNext w:val="1"/>
      <w:keepLines w:val="1"/>
      <w:spacing w:after="120" w:before="48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sz w:val="48"/>
      <w:szCs w:val="48"/>
    </w:rPr>
  </w:style>
  <w:style w:type="paragraph" w:styleId="Heading2">
    <w:name w:val="heading 2"/>
    <w:basedOn w:val="Normal"/>
    <w:next w:val="Normal"/>
    <w:pPr>
      <w:keepNext w:val="1"/>
      <w:keepLines w:val="1"/>
      <w:spacing w:after="80" w:before="360" w:lineRule="auto"/>
    </w:pPr>
    <w:rPr>
      <w:sz w:val="36"/>
      <w:szCs w:val="36"/>
    </w:rPr>
  </w:style>
  <w:style w:type="paragraph" w:styleId="Heading3">
    <w:name w:val="heading 3"/>
    <w:basedOn w:val="Normal"/>
    <w:next w:val="Normal"/>
    <w:pPr>
      <w:keepNext w:val="1"/>
      <w:keepLines w:val="1"/>
      <w:spacing w:after="80" w:before="280" w:lineRule="auto"/>
    </w:pPr>
    <w:rPr>
      <w:sz w:val="28"/>
      <w:szCs w:val="28"/>
    </w:rPr>
  </w:style>
  <w:style w:type="paragraph" w:styleId="Heading4">
    <w:name w:val="heading 4"/>
    <w:basedOn w:val="Normal"/>
    <w:next w:val="Normal"/>
    <w:pPr>
      <w:keepNext w:val="1"/>
      <w:keepLines w:val="1"/>
      <w:spacing w:after="40" w:before="240" w:lineRule="auto"/>
    </w:pPr>
    <w:rPr>
      <w:sz w:val="24"/>
      <w:szCs w:val="24"/>
    </w:rPr>
  </w:style>
  <w:style w:type="paragraph" w:styleId="Heading5">
    <w:name w:val="heading 5"/>
    <w:basedOn w:val="Normal"/>
    <w:next w:val="Normal"/>
    <w:pPr>
      <w:keepNext w:val="1"/>
      <w:keepLines w:val="1"/>
      <w:spacing w:after="40" w:before="220" w:lineRule="auto"/>
    </w:pPr>
    <w:rPr/>
  </w:style>
  <w:style w:type="paragraph" w:styleId="Heading6">
    <w:name w:val="heading 6"/>
    <w:basedOn w:val="Normal"/>
    <w:next w:val="Normal"/>
    <w:pPr>
      <w:keepNext w:val="1"/>
      <w:keepLines w:val="1"/>
      <w:spacing w:after="40" w:before="200" w:lineRule="auto"/>
    </w:pPr>
    <w:rPr>
      <w:sz w:val="20"/>
      <w:szCs w:val="20"/>
    </w:rPr>
  </w:style>
  <w:style w:type="paragraph" w:styleId="Title">
    <w:name w:val="Title"/>
    <w:basedOn w:val="Normal"/>
    <w:next w:val="Normal"/>
    <w:pPr>
      <w:keepNext w:val="1"/>
      <w:keepLines w:val="1"/>
      <w:spacing w:after="120" w:before="480" w:lineRule="auto"/>
    </w:pPr>
    <w:rPr>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mailto:phyothidahtay@gmail.com"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yperlink" Target="http://www.microsoft.com/learning/mcp/transcri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XXMrfPjCi3w5IV65JFE2voU/8w==">AMUW2mXadXl4/7YdX2x+kGjjgE/Jbm1dHrCr0Nus3YFoZOJZQS8rTG8z3/QS5R0FVMTUbS9w50E2e6aImju2RY1bjbu+UmOws1kDd4OK0j256zAgo/4/Ayylk57YTNFiBoVBZ9gfjm+Kpks5Q7XAeuiGupgA7NTXGQ==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7055B8E4F5CC04F8D6AB680F4D18BA2" ma:contentTypeVersion="15" ma:contentTypeDescription="Create a new document." ma:contentTypeScope="" ma:versionID="d049f1fdb34cc445a26bbe4bad7a0c14">
  <xsd:schema xmlns:xsd="http://www.w3.org/2001/XMLSchema" xmlns:xs="http://www.w3.org/2001/XMLSchema" xmlns:p="http://schemas.microsoft.com/office/2006/metadata/properties" xmlns:ns2="de5ae9d7-f0b8-4fd4-b437-48d1374399e0" xmlns:ns3="4fbb0aa7-d7db-4766-b154-e13e43857398" targetNamespace="http://schemas.microsoft.com/office/2006/metadata/properties" ma:root="true" ma:fieldsID="04a9d64c4235b0f1ded7fae81f4214ff" ns2:_="" ns3:_="">
    <xsd:import namespace="de5ae9d7-f0b8-4fd4-b437-48d1374399e0"/>
    <xsd:import namespace="4fbb0aa7-d7db-4766-b154-e13e438573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ae9d7-f0b8-4fd4-b437-48d137439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bad3ab0-3759-4d1f-a075-5d90e1b2fb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fbb0aa7-d7db-4766-b154-e13e438573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1c6420c-6002-4c7a-9571-a7d0f705411e}" ma:internalName="TaxCatchAll" ma:showField="CatchAllData" ma:web="4fbb0aa7-d7db-4766-b154-e13e438573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5ae9d7-f0b8-4fd4-b437-48d1374399e0">
      <Terms xmlns="http://schemas.microsoft.com/office/infopath/2007/PartnerControls"/>
    </lcf76f155ced4ddcb4097134ff3c332f>
    <TaxCatchAll xmlns="4fbb0aa7-d7db-4766-b154-e13e43857398"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895B951-857B-4795-8359-CC6CBC7A35F1}"/>
</file>

<file path=customXML/itemProps3.xml><?xml version="1.0" encoding="utf-8"?>
<ds:datastoreItem xmlns:ds="http://schemas.openxmlformats.org/officeDocument/2006/customXml" ds:itemID="{259F82DB-DBD0-4C9C-A074-64A7A01DB4B9}"/>
</file>

<file path=customXML/itemProps4.xml><?xml version="1.0" encoding="utf-8"?>
<ds:datastoreItem xmlns:ds="http://schemas.openxmlformats.org/officeDocument/2006/customXml" ds:itemID="{E4955DBC-FF6C-4BDD-B600-243E37E3F15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0x010100A7055B8E4F5CC04F8D6AB680F4D18BA2</vt:lpwstr>
  </property>
</Properties>
</file>