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0A46" w14:textId="77777777" w:rsidR="00495602" w:rsidRDefault="00495602" w:rsidP="00166257">
      <w:pPr>
        <w:jc w:val="center"/>
      </w:pPr>
    </w:p>
    <w:p w14:paraId="0184B8CB" w14:textId="77777777" w:rsidR="00166257" w:rsidRDefault="00166257" w:rsidP="00166257">
      <w:pPr>
        <w:jc w:val="center"/>
      </w:pPr>
    </w:p>
    <w:p w14:paraId="547D41DB" w14:textId="77777777" w:rsidR="00166257" w:rsidRDefault="00166257" w:rsidP="00166257">
      <w:pPr>
        <w:jc w:val="center"/>
      </w:pPr>
    </w:p>
    <w:p w14:paraId="10590381" w14:textId="77777777" w:rsidR="00166257" w:rsidRDefault="00166257" w:rsidP="00166257">
      <w:pPr>
        <w:jc w:val="center"/>
      </w:pPr>
    </w:p>
    <w:p w14:paraId="04AA7461" w14:textId="77777777" w:rsidR="00166257" w:rsidRDefault="00166257" w:rsidP="00166257">
      <w:pPr>
        <w:jc w:val="center"/>
      </w:pPr>
    </w:p>
    <w:p w14:paraId="0D7C5200" w14:textId="77777777" w:rsidR="00166257" w:rsidRDefault="00166257" w:rsidP="00166257">
      <w:pPr>
        <w:jc w:val="center"/>
      </w:pPr>
    </w:p>
    <w:p w14:paraId="5DD38A3C" w14:textId="77777777" w:rsidR="00166257" w:rsidRDefault="00166257" w:rsidP="00166257">
      <w:pPr>
        <w:jc w:val="center"/>
      </w:pPr>
    </w:p>
    <w:p w14:paraId="7E03335E" w14:textId="77777777" w:rsidR="00166257" w:rsidRDefault="00166257" w:rsidP="00166257">
      <w:pPr>
        <w:jc w:val="center"/>
      </w:pPr>
    </w:p>
    <w:p w14:paraId="50D5B4AB" w14:textId="77777777" w:rsidR="00166257" w:rsidRDefault="00166257" w:rsidP="00166257">
      <w:pPr>
        <w:jc w:val="center"/>
      </w:pPr>
    </w:p>
    <w:p w14:paraId="3A623A6D" w14:textId="77777777" w:rsidR="00166257" w:rsidRDefault="00166257" w:rsidP="00166257">
      <w:pPr>
        <w:jc w:val="center"/>
      </w:pPr>
    </w:p>
    <w:p w14:paraId="681F7FD6" w14:textId="77777777" w:rsidR="00166257" w:rsidRDefault="00166257" w:rsidP="00166257">
      <w:pPr>
        <w:jc w:val="center"/>
      </w:pPr>
    </w:p>
    <w:p w14:paraId="6B57F352" w14:textId="77777777" w:rsidR="00166257" w:rsidRDefault="00166257" w:rsidP="00166257">
      <w:pPr>
        <w:jc w:val="center"/>
      </w:pPr>
    </w:p>
    <w:p w14:paraId="3406FC21" w14:textId="77777777" w:rsidR="00166257" w:rsidRDefault="00166257" w:rsidP="00166257">
      <w:pPr>
        <w:jc w:val="center"/>
      </w:pPr>
    </w:p>
    <w:p w14:paraId="16118272" w14:textId="7D9CFF95" w:rsidR="00166257" w:rsidRDefault="00166257" w:rsidP="00166257">
      <w:pPr>
        <w:jc w:val="center"/>
      </w:pPr>
      <w:r>
        <w:t>Kohl Johnson</w:t>
      </w:r>
    </w:p>
    <w:p w14:paraId="7C02EB3F" w14:textId="4B944BAE" w:rsidR="00166257" w:rsidRDefault="00166257" w:rsidP="00166257">
      <w:pPr>
        <w:jc w:val="center"/>
      </w:pPr>
      <w:r>
        <w:t xml:space="preserve">CST-150 </w:t>
      </w:r>
    </w:p>
    <w:p w14:paraId="073D1FC0" w14:textId="128274BB" w:rsidR="00166257" w:rsidRDefault="00166257" w:rsidP="00166257">
      <w:pPr>
        <w:jc w:val="center"/>
      </w:pPr>
      <w:r>
        <w:t>11-3-2023</w:t>
      </w:r>
    </w:p>
    <w:p w14:paraId="69F2E55B" w14:textId="6C54FF97" w:rsidR="00166257" w:rsidRDefault="00166257" w:rsidP="00166257">
      <w:pPr>
        <w:jc w:val="center"/>
      </w:pPr>
      <w:r>
        <w:t>Activity 2</w:t>
      </w:r>
    </w:p>
    <w:p w14:paraId="4F563719" w14:textId="77777777" w:rsidR="00166257" w:rsidRDefault="00166257" w:rsidP="00166257">
      <w:pPr>
        <w:jc w:val="center"/>
      </w:pPr>
    </w:p>
    <w:p w14:paraId="609DBBB5" w14:textId="77777777" w:rsidR="00166257" w:rsidRDefault="00166257" w:rsidP="00166257">
      <w:pPr>
        <w:jc w:val="center"/>
      </w:pPr>
    </w:p>
    <w:p w14:paraId="3DC7A6E6" w14:textId="77777777" w:rsidR="00166257" w:rsidRDefault="00166257" w:rsidP="00166257">
      <w:pPr>
        <w:jc w:val="center"/>
      </w:pPr>
    </w:p>
    <w:p w14:paraId="3F297F53" w14:textId="77777777" w:rsidR="00166257" w:rsidRDefault="00166257" w:rsidP="00166257">
      <w:pPr>
        <w:jc w:val="center"/>
      </w:pPr>
    </w:p>
    <w:p w14:paraId="309B71EB" w14:textId="77777777" w:rsidR="00166257" w:rsidRDefault="00166257" w:rsidP="00166257">
      <w:pPr>
        <w:jc w:val="center"/>
      </w:pPr>
    </w:p>
    <w:p w14:paraId="5986EF6B" w14:textId="77777777" w:rsidR="00166257" w:rsidRDefault="00166257" w:rsidP="00166257">
      <w:pPr>
        <w:jc w:val="center"/>
      </w:pPr>
    </w:p>
    <w:p w14:paraId="7923B273" w14:textId="77777777" w:rsidR="00166257" w:rsidRDefault="00166257" w:rsidP="00166257">
      <w:pPr>
        <w:jc w:val="center"/>
      </w:pPr>
    </w:p>
    <w:p w14:paraId="35CB523E" w14:textId="77777777" w:rsidR="00166257" w:rsidRDefault="00166257" w:rsidP="00166257">
      <w:pPr>
        <w:jc w:val="center"/>
      </w:pPr>
    </w:p>
    <w:p w14:paraId="3EC878B2" w14:textId="77777777" w:rsidR="00166257" w:rsidRDefault="00166257" w:rsidP="00166257">
      <w:pPr>
        <w:jc w:val="center"/>
      </w:pPr>
    </w:p>
    <w:p w14:paraId="280B074F" w14:textId="77777777" w:rsidR="00166257" w:rsidRDefault="00166257" w:rsidP="00166257">
      <w:pPr>
        <w:jc w:val="center"/>
      </w:pPr>
    </w:p>
    <w:p w14:paraId="6697C225" w14:textId="77777777" w:rsidR="00166257" w:rsidRDefault="00166257" w:rsidP="00166257">
      <w:pPr>
        <w:jc w:val="center"/>
      </w:pPr>
    </w:p>
    <w:p w14:paraId="04CBD4CD" w14:textId="77777777" w:rsidR="00166257" w:rsidRDefault="00166257" w:rsidP="00166257">
      <w:pPr>
        <w:jc w:val="center"/>
      </w:pPr>
    </w:p>
    <w:p w14:paraId="57D6A9E8" w14:textId="7BF684BE" w:rsidR="00166257" w:rsidRDefault="00166257" w:rsidP="00166257">
      <w:pPr>
        <w:rPr>
          <w:b/>
          <w:bCs/>
        </w:rPr>
      </w:pPr>
      <w:r>
        <w:rPr>
          <w:b/>
          <w:bCs/>
        </w:rPr>
        <w:lastRenderedPageBreak/>
        <w:t>Flowchart</w:t>
      </w:r>
    </w:p>
    <w:p w14:paraId="72742C80" w14:textId="2FE3C9CB" w:rsidR="00166257" w:rsidRDefault="00166257" w:rsidP="00166257">
      <w:pPr>
        <w:rPr>
          <w:b/>
          <w:bCs/>
        </w:rPr>
      </w:pPr>
      <w:r>
        <w:rPr>
          <w:b/>
          <w:bCs/>
          <w:noProof/>
        </w:rPr>
        <w:drawing>
          <wp:inline distT="0" distB="0" distL="0" distR="0" wp14:anchorId="50C14E2E" wp14:editId="032C7724">
            <wp:extent cx="4194197" cy="7143750"/>
            <wp:effectExtent l="0" t="0" r="0" b="0"/>
            <wp:docPr id="1723919187" name="Picture 1"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19187" name="Picture 1" descr="A screenshot of a computer flow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197134" cy="7148752"/>
                    </a:xfrm>
                    <a:prstGeom prst="rect">
                      <a:avLst/>
                    </a:prstGeom>
                  </pic:spPr>
                </pic:pic>
              </a:graphicData>
            </a:graphic>
          </wp:inline>
        </w:drawing>
      </w:r>
    </w:p>
    <w:p w14:paraId="66E6C654" w14:textId="39DACC97" w:rsidR="00166257" w:rsidRDefault="00166257" w:rsidP="00166257">
      <w:r>
        <w:t>I combined the flowcharts for part 1 and part 2, didn’t think we were supposed to have two separate ones.</w:t>
      </w:r>
    </w:p>
    <w:p w14:paraId="623162F5" w14:textId="77777777" w:rsidR="00166257" w:rsidRDefault="00166257" w:rsidP="00166257"/>
    <w:p w14:paraId="059FBBC5" w14:textId="29C3D2DB" w:rsidR="00166257" w:rsidRDefault="00166257" w:rsidP="00166257">
      <w:pPr>
        <w:rPr>
          <w:b/>
          <w:bCs/>
        </w:rPr>
      </w:pPr>
      <w:r>
        <w:rPr>
          <w:b/>
          <w:bCs/>
        </w:rPr>
        <w:lastRenderedPageBreak/>
        <w:t>Code Screenshot 1 (with Citation)</w:t>
      </w:r>
    </w:p>
    <w:p w14:paraId="485E6F96" w14:textId="10DE1549" w:rsidR="00166257" w:rsidRDefault="00166257" w:rsidP="00166257">
      <w:pPr>
        <w:rPr>
          <w:b/>
          <w:bCs/>
        </w:rPr>
      </w:pPr>
      <w:r>
        <w:rPr>
          <w:b/>
          <w:bCs/>
          <w:noProof/>
        </w:rPr>
        <w:drawing>
          <wp:inline distT="0" distB="0" distL="0" distR="0" wp14:anchorId="32E35601" wp14:editId="39A855B3">
            <wp:extent cx="5943600" cy="3343275"/>
            <wp:effectExtent l="0" t="0" r="0" b="9525"/>
            <wp:docPr id="6345221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2212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3714FB" w14:textId="1AB1B043" w:rsidR="00166257" w:rsidRDefault="00166257" w:rsidP="00166257">
      <w:r>
        <w:t>Shows the citation and initialization of our variables, including the time constants. Also shows the results label being set to “invisible” and the fore color being set to black.</w:t>
      </w:r>
    </w:p>
    <w:p w14:paraId="6EB1D879" w14:textId="77777777" w:rsidR="00166257" w:rsidRDefault="00166257" w:rsidP="00166257">
      <w:pPr>
        <w:rPr>
          <w:b/>
          <w:bCs/>
        </w:rPr>
      </w:pPr>
    </w:p>
    <w:p w14:paraId="6FBD28EA" w14:textId="77777777" w:rsidR="00166257" w:rsidRDefault="00166257" w:rsidP="00166257">
      <w:pPr>
        <w:rPr>
          <w:b/>
          <w:bCs/>
        </w:rPr>
      </w:pPr>
    </w:p>
    <w:p w14:paraId="58B017D8" w14:textId="77777777" w:rsidR="00166257" w:rsidRDefault="00166257" w:rsidP="00166257">
      <w:pPr>
        <w:rPr>
          <w:b/>
          <w:bCs/>
        </w:rPr>
      </w:pPr>
    </w:p>
    <w:p w14:paraId="7C5837C6" w14:textId="77777777" w:rsidR="00166257" w:rsidRDefault="00166257" w:rsidP="00166257">
      <w:pPr>
        <w:rPr>
          <w:b/>
          <w:bCs/>
        </w:rPr>
      </w:pPr>
    </w:p>
    <w:p w14:paraId="19D056E9" w14:textId="77777777" w:rsidR="00166257" w:rsidRDefault="00166257" w:rsidP="00166257">
      <w:pPr>
        <w:rPr>
          <w:b/>
          <w:bCs/>
        </w:rPr>
      </w:pPr>
    </w:p>
    <w:p w14:paraId="4EC31651" w14:textId="77777777" w:rsidR="00166257" w:rsidRDefault="00166257" w:rsidP="00166257">
      <w:pPr>
        <w:rPr>
          <w:b/>
          <w:bCs/>
        </w:rPr>
      </w:pPr>
    </w:p>
    <w:p w14:paraId="70B8D628" w14:textId="77777777" w:rsidR="00166257" w:rsidRDefault="00166257" w:rsidP="00166257">
      <w:pPr>
        <w:rPr>
          <w:b/>
          <w:bCs/>
        </w:rPr>
      </w:pPr>
    </w:p>
    <w:p w14:paraId="63AAAC6D" w14:textId="77777777" w:rsidR="00166257" w:rsidRDefault="00166257" w:rsidP="00166257">
      <w:pPr>
        <w:rPr>
          <w:b/>
          <w:bCs/>
        </w:rPr>
      </w:pPr>
    </w:p>
    <w:p w14:paraId="5FDCB74A" w14:textId="77777777" w:rsidR="00166257" w:rsidRDefault="00166257" w:rsidP="00166257">
      <w:pPr>
        <w:rPr>
          <w:b/>
          <w:bCs/>
        </w:rPr>
      </w:pPr>
    </w:p>
    <w:p w14:paraId="426E1808" w14:textId="77777777" w:rsidR="00166257" w:rsidRDefault="00166257" w:rsidP="00166257">
      <w:pPr>
        <w:rPr>
          <w:b/>
          <w:bCs/>
        </w:rPr>
      </w:pPr>
    </w:p>
    <w:p w14:paraId="5E261A32" w14:textId="77777777" w:rsidR="00166257" w:rsidRDefault="00166257" w:rsidP="00166257">
      <w:pPr>
        <w:rPr>
          <w:b/>
          <w:bCs/>
        </w:rPr>
      </w:pPr>
    </w:p>
    <w:p w14:paraId="69699C5C" w14:textId="77777777" w:rsidR="00166257" w:rsidRDefault="00166257" w:rsidP="00166257">
      <w:pPr>
        <w:rPr>
          <w:b/>
          <w:bCs/>
        </w:rPr>
      </w:pPr>
    </w:p>
    <w:p w14:paraId="0D5A51F9" w14:textId="77777777" w:rsidR="00166257" w:rsidRDefault="00166257" w:rsidP="00166257">
      <w:pPr>
        <w:rPr>
          <w:b/>
          <w:bCs/>
        </w:rPr>
      </w:pPr>
    </w:p>
    <w:p w14:paraId="0327FF9E" w14:textId="77777777" w:rsidR="00166257" w:rsidRDefault="00166257" w:rsidP="00166257">
      <w:pPr>
        <w:rPr>
          <w:b/>
          <w:bCs/>
        </w:rPr>
      </w:pPr>
    </w:p>
    <w:p w14:paraId="48D5C6BE" w14:textId="5D077BDF" w:rsidR="00166257" w:rsidRDefault="00166257" w:rsidP="00166257">
      <w:pPr>
        <w:rPr>
          <w:b/>
          <w:bCs/>
        </w:rPr>
      </w:pPr>
      <w:r>
        <w:rPr>
          <w:b/>
          <w:bCs/>
        </w:rPr>
        <w:lastRenderedPageBreak/>
        <w:t>Code Screenshot 2</w:t>
      </w:r>
    </w:p>
    <w:p w14:paraId="35F8B570" w14:textId="63622904" w:rsidR="00166257" w:rsidRDefault="00166257" w:rsidP="00166257">
      <w:pPr>
        <w:rPr>
          <w:b/>
          <w:bCs/>
        </w:rPr>
      </w:pPr>
      <w:r>
        <w:rPr>
          <w:b/>
          <w:bCs/>
          <w:noProof/>
        </w:rPr>
        <w:drawing>
          <wp:inline distT="0" distB="0" distL="0" distR="0" wp14:anchorId="47CC675A" wp14:editId="219058B8">
            <wp:extent cx="5943600" cy="3343275"/>
            <wp:effectExtent l="0" t="0" r="0" b="9525"/>
            <wp:docPr id="1869338145" name="Picture 3"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8145" name="Picture 3" descr="A computer screen with many colorful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0FE5E0" w14:textId="7ED2606E" w:rsidR="00166257" w:rsidRDefault="00166257" w:rsidP="00166257">
      <w:r>
        <w:t>This part shows both parts of the input validation, first checking to see if it’s an integer and secondly if it is greater than 59. From there, we go into the if statements and nested if statements to see how many minutes, hours, and days can be fully put into the number of seconds.</w:t>
      </w:r>
    </w:p>
    <w:p w14:paraId="5B3E3D86" w14:textId="77777777" w:rsidR="00166257" w:rsidRDefault="00166257" w:rsidP="00166257"/>
    <w:p w14:paraId="7371B990" w14:textId="77777777" w:rsidR="00166257" w:rsidRDefault="00166257" w:rsidP="00166257"/>
    <w:p w14:paraId="386DEB60" w14:textId="77777777" w:rsidR="00166257" w:rsidRDefault="00166257" w:rsidP="00166257"/>
    <w:p w14:paraId="4706E112" w14:textId="77777777" w:rsidR="00166257" w:rsidRDefault="00166257" w:rsidP="00166257"/>
    <w:p w14:paraId="735AFEF2" w14:textId="77777777" w:rsidR="00166257" w:rsidRDefault="00166257" w:rsidP="00166257"/>
    <w:p w14:paraId="0CB901A7" w14:textId="77777777" w:rsidR="00166257" w:rsidRDefault="00166257" w:rsidP="00166257"/>
    <w:p w14:paraId="6142708E" w14:textId="77777777" w:rsidR="00166257" w:rsidRDefault="00166257" w:rsidP="00166257"/>
    <w:p w14:paraId="02EF6101" w14:textId="77777777" w:rsidR="00166257" w:rsidRDefault="00166257" w:rsidP="00166257"/>
    <w:p w14:paraId="3E8428F2" w14:textId="77777777" w:rsidR="00166257" w:rsidRDefault="00166257" w:rsidP="00166257"/>
    <w:p w14:paraId="430B4C46" w14:textId="77777777" w:rsidR="00166257" w:rsidRDefault="00166257" w:rsidP="00166257"/>
    <w:p w14:paraId="157F91E2" w14:textId="77777777" w:rsidR="00166257" w:rsidRDefault="00166257" w:rsidP="00166257"/>
    <w:p w14:paraId="24C92E6B" w14:textId="77777777" w:rsidR="00166257" w:rsidRDefault="00166257" w:rsidP="00166257"/>
    <w:p w14:paraId="7859D894" w14:textId="77777777" w:rsidR="00166257" w:rsidRDefault="00166257" w:rsidP="00166257"/>
    <w:p w14:paraId="2C591971" w14:textId="03F03D68" w:rsidR="00166257" w:rsidRDefault="00166257" w:rsidP="00166257">
      <w:pPr>
        <w:rPr>
          <w:b/>
          <w:bCs/>
        </w:rPr>
      </w:pPr>
      <w:r>
        <w:rPr>
          <w:b/>
          <w:bCs/>
        </w:rPr>
        <w:lastRenderedPageBreak/>
        <w:t>Prepopulated Form Screenshot</w:t>
      </w:r>
    </w:p>
    <w:p w14:paraId="586E0762" w14:textId="216002AE" w:rsidR="00166257" w:rsidRDefault="00166257" w:rsidP="00166257">
      <w:pPr>
        <w:rPr>
          <w:b/>
          <w:bCs/>
        </w:rPr>
      </w:pPr>
      <w:r>
        <w:rPr>
          <w:b/>
          <w:bCs/>
          <w:noProof/>
        </w:rPr>
        <w:drawing>
          <wp:inline distT="0" distB="0" distL="0" distR="0" wp14:anchorId="7B53A433" wp14:editId="70E52383">
            <wp:extent cx="5943600" cy="3343275"/>
            <wp:effectExtent l="0" t="0" r="0" b="9525"/>
            <wp:docPr id="4563764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76491"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965E06" w14:textId="16935180" w:rsidR="00166257" w:rsidRDefault="00166257" w:rsidP="00166257">
      <w:r>
        <w:t>Shows the left-hand label, text box, and right-hand label along with the submit button.</w:t>
      </w:r>
    </w:p>
    <w:p w14:paraId="40221284" w14:textId="217EA76D" w:rsidR="00166257" w:rsidRDefault="00166257" w:rsidP="00166257">
      <w:pPr>
        <w:rPr>
          <w:b/>
          <w:bCs/>
        </w:rPr>
      </w:pPr>
      <w:r>
        <w:rPr>
          <w:b/>
          <w:bCs/>
        </w:rPr>
        <w:t>Invalid Input Screenshot</w:t>
      </w:r>
    </w:p>
    <w:p w14:paraId="2B3AE83D" w14:textId="3AB0F1E8" w:rsidR="00166257" w:rsidRDefault="00166257" w:rsidP="00166257">
      <w:pPr>
        <w:rPr>
          <w:b/>
          <w:bCs/>
        </w:rPr>
      </w:pPr>
      <w:r>
        <w:rPr>
          <w:b/>
          <w:bCs/>
          <w:noProof/>
        </w:rPr>
        <w:drawing>
          <wp:inline distT="0" distB="0" distL="0" distR="0" wp14:anchorId="313D304B" wp14:editId="0D578064">
            <wp:extent cx="5943600" cy="3343275"/>
            <wp:effectExtent l="0" t="0" r="0" b="9525"/>
            <wp:docPr id="4034820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8200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8838ED" w14:textId="0A417CA5" w:rsidR="00166257" w:rsidRDefault="00166257" w:rsidP="00166257">
      <w:r>
        <w:t>Shows the message if the user enters a non-integer number.</w:t>
      </w:r>
    </w:p>
    <w:p w14:paraId="39C7EE72" w14:textId="7A94A9F5" w:rsidR="00BD1B08" w:rsidRDefault="00BD1B08" w:rsidP="00166257">
      <w:pPr>
        <w:rPr>
          <w:b/>
          <w:bCs/>
        </w:rPr>
      </w:pPr>
      <w:r>
        <w:rPr>
          <w:b/>
          <w:bCs/>
        </w:rPr>
        <w:lastRenderedPageBreak/>
        <w:t>Correct Input with Output Screenshot</w:t>
      </w:r>
    </w:p>
    <w:p w14:paraId="74F121CE" w14:textId="74018F35" w:rsidR="00BD1B08" w:rsidRDefault="00BD1B08" w:rsidP="00166257">
      <w:pPr>
        <w:rPr>
          <w:b/>
          <w:bCs/>
        </w:rPr>
      </w:pPr>
      <w:r>
        <w:rPr>
          <w:b/>
          <w:bCs/>
          <w:noProof/>
        </w:rPr>
        <w:drawing>
          <wp:inline distT="0" distB="0" distL="0" distR="0" wp14:anchorId="7ADFC8CE" wp14:editId="7306C485">
            <wp:extent cx="5943600" cy="3343275"/>
            <wp:effectExtent l="0" t="0" r="0" b="9525"/>
            <wp:docPr id="2481628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2883"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FC4B83" w14:textId="147468B0" w:rsidR="00BD1B08" w:rsidRPr="00BD1B08" w:rsidRDefault="00BD1B08" w:rsidP="00166257">
      <w:r>
        <w:t xml:space="preserve">Shows the </w:t>
      </w:r>
      <w:r w:rsidR="00A16F7F">
        <w:t xml:space="preserve">input and </w:t>
      </w:r>
      <w:r w:rsidR="00EE7162">
        <w:t xml:space="preserve">correct </w:t>
      </w:r>
      <w:r>
        <w:t>output required for successful completion of the activity.</w:t>
      </w:r>
    </w:p>
    <w:p w14:paraId="3ACE20C2" w14:textId="77777777" w:rsidR="00166257" w:rsidRPr="00166257" w:rsidRDefault="00166257" w:rsidP="00166257"/>
    <w:sectPr w:rsidR="00166257" w:rsidRPr="001662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4AE"/>
    <w:rsid w:val="001424AE"/>
    <w:rsid w:val="00166257"/>
    <w:rsid w:val="00495602"/>
    <w:rsid w:val="00594DBE"/>
    <w:rsid w:val="00A16F7F"/>
    <w:rsid w:val="00BD1B08"/>
    <w:rsid w:val="00EE7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B5DC6"/>
  <w15:chartTrackingRefBased/>
  <w15:docId w15:val="{F85BEE36-2321-494D-87AE-EA60D7B48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158</Words>
  <Characters>907</Characters>
  <Application>Microsoft Office Word</Application>
  <DocSecurity>0</DocSecurity>
  <Lines>7</Lines>
  <Paragraphs>2</Paragraphs>
  <ScaleCrop>false</ScaleCrop>
  <Company/>
  <LinksUpToDate>false</LinksUpToDate>
  <CharactersWithSpaces>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Johnson</dc:creator>
  <cp:keywords/>
  <dc:description/>
  <cp:lastModifiedBy>Kohl Johnson</cp:lastModifiedBy>
  <cp:revision>5</cp:revision>
  <dcterms:created xsi:type="dcterms:W3CDTF">2023-11-04T03:11:00Z</dcterms:created>
  <dcterms:modified xsi:type="dcterms:W3CDTF">2023-11-04T03:20:00Z</dcterms:modified>
</cp:coreProperties>
</file>