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FCB8F" w14:textId="77777777" w:rsidR="00495602" w:rsidRDefault="00495602" w:rsidP="009D375C">
      <w:pPr>
        <w:jc w:val="center"/>
      </w:pPr>
    </w:p>
    <w:p w14:paraId="0A4E2F4C" w14:textId="77777777" w:rsidR="009D375C" w:rsidRDefault="009D375C" w:rsidP="009D375C">
      <w:pPr>
        <w:jc w:val="center"/>
      </w:pPr>
    </w:p>
    <w:p w14:paraId="686A12FD" w14:textId="77777777" w:rsidR="009D375C" w:rsidRDefault="009D375C" w:rsidP="009D375C">
      <w:pPr>
        <w:jc w:val="center"/>
      </w:pPr>
    </w:p>
    <w:p w14:paraId="40C4F1E7" w14:textId="77777777" w:rsidR="009D375C" w:rsidRDefault="009D375C" w:rsidP="009D375C">
      <w:pPr>
        <w:jc w:val="center"/>
      </w:pPr>
    </w:p>
    <w:p w14:paraId="1489B035" w14:textId="77777777" w:rsidR="009D375C" w:rsidRDefault="009D375C" w:rsidP="009D375C">
      <w:pPr>
        <w:jc w:val="center"/>
      </w:pPr>
    </w:p>
    <w:p w14:paraId="18DD9DAD" w14:textId="77777777" w:rsidR="009D375C" w:rsidRDefault="009D375C" w:rsidP="009D375C">
      <w:pPr>
        <w:jc w:val="center"/>
      </w:pPr>
    </w:p>
    <w:p w14:paraId="7DDB4382" w14:textId="77777777" w:rsidR="009D375C" w:rsidRDefault="009D375C" w:rsidP="009D375C">
      <w:pPr>
        <w:jc w:val="center"/>
      </w:pPr>
    </w:p>
    <w:p w14:paraId="73D249F3" w14:textId="77777777" w:rsidR="009D375C" w:rsidRDefault="009D375C" w:rsidP="009D375C">
      <w:pPr>
        <w:jc w:val="center"/>
      </w:pPr>
    </w:p>
    <w:p w14:paraId="76EF08F3" w14:textId="77777777" w:rsidR="009D375C" w:rsidRDefault="009D375C" w:rsidP="009D375C">
      <w:pPr>
        <w:jc w:val="center"/>
      </w:pPr>
    </w:p>
    <w:p w14:paraId="23F9AF4B" w14:textId="77777777" w:rsidR="009D375C" w:rsidRDefault="009D375C" w:rsidP="009D375C">
      <w:pPr>
        <w:jc w:val="center"/>
      </w:pPr>
    </w:p>
    <w:p w14:paraId="28982C49" w14:textId="77777777" w:rsidR="009D375C" w:rsidRDefault="009D375C" w:rsidP="009D375C">
      <w:pPr>
        <w:jc w:val="center"/>
      </w:pPr>
    </w:p>
    <w:p w14:paraId="0139A814" w14:textId="77777777" w:rsidR="009D375C" w:rsidRDefault="009D375C" w:rsidP="009D375C">
      <w:pPr>
        <w:jc w:val="center"/>
      </w:pPr>
    </w:p>
    <w:p w14:paraId="25564886" w14:textId="77777777" w:rsidR="009D375C" w:rsidRDefault="009D375C" w:rsidP="009D375C">
      <w:pPr>
        <w:jc w:val="center"/>
      </w:pPr>
    </w:p>
    <w:p w14:paraId="129E6D18" w14:textId="7F67FF82" w:rsidR="009D375C" w:rsidRDefault="009D375C" w:rsidP="009D375C">
      <w:pPr>
        <w:jc w:val="center"/>
      </w:pPr>
      <w:r>
        <w:t>Kohl Johnson</w:t>
      </w:r>
    </w:p>
    <w:p w14:paraId="58C89720" w14:textId="39443ACE" w:rsidR="009D375C" w:rsidRDefault="009D375C" w:rsidP="009D375C">
      <w:pPr>
        <w:jc w:val="center"/>
      </w:pPr>
      <w:r>
        <w:t>CST-350</w:t>
      </w:r>
    </w:p>
    <w:p w14:paraId="11A26D32" w14:textId="522CE4D0" w:rsidR="009D375C" w:rsidRDefault="009D375C" w:rsidP="009D375C">
      <w:pPr>
        <w:jc w:val="center"/>
      </w:pPr>
      <w:r>
        <w:t>02-09-2025</w:t>
      </w:r>
    </w:p>
    <w:p w14:paraId="70989C8F" w14:textId="3614E808" w:rsidR="00EF09E5" w:rsidRDefault="00EF09E5" w:rsidP="009D375C">
      <w:pPr>
        <w:jc w:val="center"/>
      </w:pPr>
      <w:r>
        <w:t>Activity 1 Part 2</w:t>
      </w:r>
    </w:p>
    <w:p w14:paraId="2340B032" w14:textId="77777777" w:rsidR="00CB082B" w:rsidRDefault="00CB082B" w:rsidP="009D375C">
      <w:pPr>
        <w:jc w:val="center"/>
      </w:pPr>
    </w:p>
    <w:p w14:paraId="30E2DD98" w14:textId="77777777" w:rsidR="00CB082B" w:rsidRDefault="00CB082B" w:rsidP="009D375C">
      <w:pPr>
        <w:jc w:val="center"/>
      </w:pPr>
    </w:p>
    <w:p w14:paraId="03E14B1B" w14:textId="77777777" w:rsidR="00CB082B" w:rsidRDefault="00CB082B" w:rsidP="009D375C">
      <w:pPr>
        <w:jc w:val="center"/>
      </w:pPr>
    </w:p>
    <w:p w14:paraId="43ACF277" w14:textId="77777777" w:rsidR="00CB082B" w:rsidRDefault="00CB082B" w:rsidP="009D375C">
      <w:pPr>
        <w:jc w:val="center"/>
      </w:pPr>
    </w:p>
    <w:p w14:paraId="62529CD5" w14:textId="77777777" w:rsidR="00CB082B" w:rsidRDefault="00CB082B" w:rsidP="009D375C">
      <w:pPr>
        <w:jc w:val="center"/>
      </w:pPr>
    </w:p>
    <w:p w14:paraId="33998346" w14:textId="77777777" w:rsidR="00CB082B" w:rsidRDefault="00CB082B" w:rsidP="009D375C">
      <w:pPr>
        <w:jc w:val="center"/>
      </w:pPr>
    </w:p>
    <w:p w14:paraId="00E5914B" w14:textId="77777777" w:rsidR="00CB082B" w:rsidRDefault="00CB082B" w:rsidP="009D375C">
      <w:pPr>
        <w:jc w:val="center"/>
      </w:pPr>
    </w:p>
    <w:p w14:paraId="5EB86009" w14:textId="77777777" w:rsidR="00CB082B" w:rsidRDefault="00CB082B" w:rsidP="009D375C">
      <w:pPr>
        <w:jc w:val="center"/>
      </w:pPr>
    </w:p>
    <w:p w14:paraId="2AA68A57" w14:textId="77777777" w:rsidR="00CB082B" w:rsidRDefault="00CB082B" w:rsidP="009D375C">
      <w:pPr>
        <w:jc w:val="center"/>
      </w:pPr>
    </w:p>
    <w:p w14:paraId="2CAE93B5" w14:textId="77777777" w:rsidR="00CB082B" w:rsidRDefault="00CB082B" w:rsidP="009D375C">
      <w:pPr>
        <w:jc w:val="center"/>
      </w:pPr>
    </w:p>
    <w:p w14:paraId="0965F95B" w14:textId="77777777" w:rsidR="00CB082B" w:rsidRDefault="00CB082B" w:rsidP="009D375C">
      <w:pPr>
        <w:jc w:val="center"/>
      </w:pPr>
    </w:p>
    <w:p w14:paraId="4D143BAD" w14:textId="77777777" w:rsidR="00CB082B" w:rsidRDefault="00CB082B" w:rsidP="009D375C">
      <w:pPr>
        <w:jc w:val="center"/>
      </w:pPr>
    </w:p>
    <w:p w14:paraId="31326835" w14:textId="4B406335" w:rsidR="00CB082B" w:rsidRDefault="00CB082B" w:rsidP="00CB082B">
      <w:pPr>
        <w:pStyle w:val="Heading1"/>
      </w:pPr>
      <w:r>
        <w:lastRenderedPageBreak/>
        <w:t>Products Index Page</w:t>
      </w:r>
    </w:p>
    <w:p w14:paraId="05F726C7" w14:textId="4BB192E0" w:rsidR="00CB082B" w:rsidRDefault="00CB082B" w:rsidP="00CB082B">
      <w:r>
        <w:rPr>
          <w:noProof/>
        </w:rPr>
        <w:drawing>
          <wp:inline distT="0" distB="0" distL="0" distR="0" wp14:anchorId="765C7104" wp14:editId="37F20197">
            <wp:extent cx="5943600" cy="1671955"/>
            <wp:effectExtent l="0" t="0" r="0" b="4445"/>
            <wp:docPr id="1267777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714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5D91" w14:textId="6F08B39C" w:rsidR="00CB082B" w:rsidRDefault="00CB082B" w:rsidP="00CB082B">
      <w:pPr>
        <w:pStyle w:val="Heading1"/>
      </w:pPr>
      <w:r>
        <w:t>Message Page</w:t>
      </w:r>
    </w:p>
    <w:p w14:paraId="0125B638" w14:textId="182E8E03" w:rsidR="00CB082B" w:rsidRDefault="00CB082B" w:rsidP="00CB082B">
      <w:r>
        <w:rPr>
          <w:noProof/>
        </w:rPr>
        <w:drawing>
          <wp:inline distT="0" distB="0" distL="0" distR="0" wp14:anchorId="4D0ACBE3" wp14:editId="3F40E730">
            <wp:extent cx="5943600" cy="1671955"/>
            <wp:effectExtent l="0" t="0" r="0" b="4445"/>
            <wp:docPr id="3569554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55468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2D29" w14:textId="3A46F6F5" w:rsidR="00CB082B" w:rsidRDefault="00CB082B" w:rsidP="00CB082B">
      <w:pPr>
        <w:pStyle w:val="Heading1"/>
      </w:pPr>
      <w:r>
        <w:t>Important Message</w:t>
      </w:r>
    </w:p>
    <w:p w14:paraId="05CFB28F" w14:textId="3DA0925B" w:rsidR="00CB082B" w:rsidRDefault="00CB082B" w:rsidP="00CB082B">
      <w:r>
        <w:rPr>
          <w:noProof/>
        </w:rPr>
        <w:drawing>
          <wp:inline distT="0" distB="0" distL="0" distR="0" wp14:anchorId="541B719E" wp14:editId="62284DE3">
            <wp:extent cx="5943600" cy="1671955"/>
            <wp:effectExtent l="0" t="0" r="0" b="4445"/>
            <wp:docPr id="33461463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463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EBF6" w14:textId="77777777" w:rsidR="00CB082B" w:rsidRDefault="00CB082B" w:rsidP="00CB082B"/>
    <w:p w14:paraId="6428CE90" w14:textId="77777777" w:rsidR="00CB082B" w:rsidRDefault="00CB082B" w:rsidP="00CB082B"/>
    <w:p w14:paraId="0A9DC29D" w14:textId="77777777" w:rsidR="00CB082B" w:rsidRDefault="00CB082B" w:rsidP="00CB082B"/>
    <w:p w14:paraId="61B83162" w14:textId="77777777" w:rsidR="00CB082B" w:rsidRDefault="00CB082B" w:rsidP="00CB082B"/>
    <w:p w14:paraId="5333D133" w14:textId="77777777" w:rsidR="00CB082B" w:rsidRDefault="00CB082B" w:rsidP="00CB082B"/>
    <w:p w14:paraId="01453AED" w14:textId="3B4C4118" w:rsidR="00CB082B" w:rsidRDefault="00CB082B" w:rsidP="00CB082B">
      <w:pPr>
        <w:pStyle w:val="Heading1"/>
      </w:pPr>
      <w:r>
        <w:lastRenderedPageBreak/>
        <w:t>Detail Arguments Page</w:t>
      </w:r>
    </w:p>
    <w:p w14:paraId="3782798D" w14:textId="2D8CD43C" w:rsidR="00CB082B" w:rsidRDefault="00CB082B" w:rsidP="00CB082B">
      <w:r>
        <w:rPr>
          <w:noProof/>
        </w:rPr>
        <w:drawing>
          <wp:inline distT="0" distB="0" distL="0" distR="0" wp14:anchorId="0EB6BB45" wp14:editId="7443A545">
            <wp:extent cx="5943600" cy="1671955"/>
            <wp:effectExtent l="0" t="0" r="0" b="4445"/>
            <wp:docPr id="67269945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99455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AFFF" w14:textId="012727C8" w:rsidR="00CB082B" w:rsidRDefault="003378CB" w:rsidP="003378CB">
      <w:pPr>
        <w:pStyle w:val="Heading1"/>
      </w:pPr>
      <w:r>
        <w:t>Json Page</w:t>
      </w:r>
    </w:p>
    <w:p w14:paraId="39CDCC11" w14:textId="3C6B429D" w:rsidR="003378CB" w:rsidRDefault="003378CB" w:rsidP="003378CB">
      <w:r>
        <w:rPr>
          <w:noProof/>
        </w:rPr>
        <w:drawing>
          <wp:inline distT="0" distB="0" distL="0" distR="0" wp14:anchorId="79E746F1" wp14:editId="4049B2D5">
            <wp:extent cx="5943600" cy="1671955"/>
            <wp:effectExtent l="0" t="0" r="0" b="4445"/>
            <wp:docPr id="20817149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14933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9AC6" w14:textId="538417D7" w:rsidR="003378CB" w:rsidRDefault="003378CB" w:rsidP="003378CB">
      <w:pPr>
        <w:pStyle w:val="Heading1"/>
      </w:pPr>
      <w:r>
        <w:t>Key Concepts</w:t>
      </w:r>
    </w:p>
    <w:p w14:paraId="6FAFA494" w14:textId="7461DF80" w:rsidR="003378CB" w:rsidRPr="003378CB" w:rsidRDefault="00F84096" w:rsidP="003378CB">
      <w:r>
        <w:t>Learned about routing, parameters, Json, using (and accessing) multiple controllers, and scaffolding. One completely new thing was entering arguments via the web link with “/products/data?”</w:t>
      </w:r>
      <w:r w:rsidR="00F41A69">
        <w:t>.</w:t>
      </w:r>
    </w:p>
    <w:sectPr w:rsidR="003378CB" w:rsidRPr="0033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91"/>
    <w:rsid w:val="003378CB"/>
    <w:rsid w:val="00495602"/>
    <w:rsid w:val="00594DBE"/>
    <w:rsid w:val="00757D03"/>
    <w:rsid w:val="00807091"/>
    <w:rsid w:val="009D375C"/>
    <w:rsid w:val="00CB082B"/>
    <w:rsid w:val="00EF09E5"/>
    <w:rsid w:val="00F41A69"/>
    <w:rsid w:val="00F8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366D"/>
  <w15:chartTrackingRefBased/>
  <w15:docId w15:val="{6B0C02AF-8E93-46F7-99BC-1261BD68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7</cp:revision>
  <dcterms:created xsi:type="dcterms:W3CDTF">2025-02-09T22:36:00Z</dcterms:created>
  <dcterms:modified xsi:type="dcterms:W3CDTF">2025-02-09T22:59:00Z</dcterms:modified>
</cp:coreProperties>
</file>