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5CF9" w14:textId="59068A43" w:rsidR="00691A41" w:rsidRPr="00D16AD8" w:rsidRDefault="00D16AD8" w:rsidP="0069295A">
      <w:pPr>
        <w:spacing w:after="0"/>
        <w:rPr>
          <w:b/>
          <w:sz w:val="44"/>
          <w:u w:val="single"/>
        </w:rPr>
      </w:pPr>
      <w:r w:rsidRPr="00D16AD8">
        <w:rPr>
          <w:b/>
          <w:sz w:val="44"/>
          <w:u w:val="single"/>
        </w:rPr>
        <w:t>Notes for SQL for newbs</w:t>
      </w:r>
    </w:p>
    <w:p w14:paraId="6AF30846" w14:textId="089160C4" w:rsidR="00D16AD8" w:rsidRDefault="00D16AD8" w:rsidP="0069295A">
      <w:pPr>
        <w:spacing w:after="0"/>
        <w:rPr>
          <w:u w:val="single"/>
        </w:rPr>
      </w:pPr>
    </w:p>
    <w:p w14:paraId="4C39F214" w14:textId="02D2D450" w:rsidR="00D16AD8" w:rsidRDefault="00D16AD8" w:rsidP="0069295A">
      <w:pPr>
        <w:spacing w:after="0"/>
      </w:pPr>
      <w:r w:rsidRPr="00D16AD8">
        <w:t xml:space="preserve">First </w:t>
      </w:r>
      <w:r>
        <w:t xml:space="preserve">thing we did was to install </w:t>
      </w:r>
      <w:proofErr w:type="spellStart"/>
      <w:r>
        <w:t>mysql</w:t>
      </w:r>
      <w:proofErr w:type="spellEnd"/>
      <w:r>
        <w:t xml:space="preserve"> and a code editor. </w:t>
      </w:r>
    </w:p>
    <w:p w14:paraId="6D27AADF" w14:textId="06C2BD08" w:rsidR="00D16AD8" w:rsidRDefault="00D16AD8" w:rsidP="0069295A">
      <w:pPr>
        <w:spacing w:after="0"/>
      </w:pPr>
      <w:r>
        <w:t xml:space="preserve">The next thing was to download the resources file from the site in the transcript/resource section. </w:t>
      </w:r>
    </w:p>
    <w:p w14:paraId="77DA9A52" w14:textId="45402299" w:rsidR="00D16AD8" w:rsidRDefault="00D16AD8" w:rsidP="0069295A">
      <w:pPr>
        <w:spacing w:after="0"/>
      </w:pPr>
      <w:r>
        <w:t>I unzipped this file and then install these files from the command line strait into the database</w:t>
      </w:r>
    </w:p>
    <w:p w14:paraId="487C2B63" w14:textId="4F3442B9" w:rsidR="00A83F0B" w:rsidRDefault="00A83F0B" w:rsidP="0069295A">
      <w:pPr>
        <w:spacing w:after="0"/>
      </w:pPr>
      <w:r>
        <w:t xml:space="preserve">Open the folder </w:t>
      </w:r>
      <w:r w:rsidR="00FD40B5">
        <w:rPr>
          <w:noProof/>
        </w:rPr>
        <w:drawing>
          <wp:inline distT="0" distB="0" distL="0" distR="0" wp14:anchorId="3B2361ED" wp14:editId="54BFC0A1">
            <wp:extent cx="57626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900C" w14:textId="6B68B32B" w:rsidR="00FD40B5" w:rsidRDefault="00E14018" w:rsidP="0069295A">
      <w:pPr>
        <w:spacing w:after="0"/>
      </w:pPr>
      <w:r>
        <w:t xml:space="preserve">Then we go to our windows button </w:t>
      </w:r>
      <w:r w:rsidR="00353DB4">
        <w:t xml:space="preserve">and search </w:t>
      </w:r>
      <w:proofErr w:type="spellStart"/>
      <w:r w:rsidR="00353DB4">
        <w:t>mysql</w:t>
      </w:r>
      <w:proofErr w:type="spellEnd"/>
      <w:r w:rsidR="00353DB4">
        <w:t xml:space="preserve"> command line client</w:t>
      </w:r>
    </w:p>
    <w:p w14:paraId="780DBD67" w14:textId="5B7A0E4F" w:rsidR="00353DB4" w:rsidRDefault="00353DB4" w:rsidP="0069295A">
      <w:pPr>
        <w:spacing w:after="0"/>
      </w:pPr>
      <w:r>
        <w:rPr>
          <w:noProof/>
        </w:rPr>
        <w:drawing>
          <wp:inline distT="0" distB="0" distL="0" distR="0" wp14:anchorId="1E68F9DC" wp14:editId="0C9940B6">
            <wp:extent cx="3476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CE41" w14:textId="452C968E" w:rsidR="00DA1302" w:rsidRDefault="00DA1302" w:rsidP="0069295A">
      <w:pPr>
        <w:spacing w:after="0"/>
      </w:pPr>
      <w:r>
        <w:rPr>
          <w:noProof/>
        </w:rPr>
        <w:drawing>
          <wp:inline distT="0" distB="0" distL="0" distR="0" wp14:anchorId="559C5542" wp14:editId="75DD4853">
            <wp:extent cx="34385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93BF" w14:textId="1F0C4B3C" w:rsidR="00E14018" w:rsidRDefault="00DA1302" w:rsidP="0069295A">
      <w:pPr>
        <w:spacing w:after="0"/>
      </w:pPr>
      <w:r>
        <w:t xml:space="preserve">Then the window pops up and you enter your </w:t>
      </w:r>
      <w:proofErr w:type="spellStart"/>
      <w:r>
        <w:t>mysql</w:t>
      </w:r>
      <w:proofErr w:type="spellEnd"/>
      <w:r>
        <w:t xml:space="preserve"> password </w:t>
      </w:r>
    </w:p>
    <w:p w14:paraId="35AF0999" w14:textId="6A0BF622" w:rsidR="00DA1302" w:rsidRDefault="00DA1302" w:rsidP="0069295A">
      <w:pPr>
        <w:spacing w:after="0"/>
      </w:pPr>
      <w:r>
        <w:rPr>
          <w:noProof/>
        </w:rPr>
        <w:drawing>
          <wp:inline distT="0" distB="0" distL="0" distR="0" wp14:anchorId="6C87AD77" wp14:editId="445DE320">
            <wp:extent cx="511492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6A0A" w14:textId="593F022E" w:rsidR="00DA1302" w:rsidRDefault="00DA1302" w:rsidP="0069295A">
      <w:pPr>
        <w:spacing w:after="0"/>
      </w:pPr>
      <w:r>
        <w:t xml:space="preserve">Then you install the SCHEMA FILE FIRST by writing </w:t>
      </w:r>
      <w:proofErr w:type="gramStart"/>
      <w:r>
        <w:t>SOURCE  and</w:t>
      </w:r>
      <w:proofErr w:type="gramEnd"/>
      <w:r>
        <w:t xml:space="preserve"> click and drag the file in the command line window which will copy the file path.   (remove any quotes surrounding the file path and making sure there is a space after </w:t>
      </w:r>
      <w:proofErr w:type="gramStart"/>
      <w:r>
        <w:t>source)and</w:t>
      </w:r>
      <w:proofErr w:type="gramEnd"/>
      <w:r>
        <w:t xml:space="preserve"> then press enter</w:t>
      </w:r>
    </w:p>
    <w:p w14:paraId="1F46AAFC" w14:textId="1F436E2A" w:rsidR="00DA1302" w:rsidRDefault="00DA1302" w:rsidP="0069295A">
      <w:pPr>
        <w:spacing w:after="0"/>
      </w:pPr>
      <w:r>
        <w:rPr>
          <w:noProof/>
        </w:rPr>
        <w:drawing>
          <wp:inline distT="0" distB="0" distL="0" distR="0" wp14:anchorId="7F6447F9" wp14:editId="77BA7EF9">
            <wp:extent cx="55911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39DD" w14:textId="618B5053" w:rsidR="007D311A" w:rsidRDefault="007D311A" w:rsidP="0069295A">
      <w:pPr>
        <w:spacing w:after="0"/>
      </w:pPr>
      <w:r>
        <w:lastRenderedPageBreak/>
        <w:t xml:space="preserve">Now we want to fill those empty tables with actual data so </w:t>
      </w:r>
    </w:p>
    <w:p w14:paraId="78E5F8A0" w14:textId="61437EB1" w:rsidR="00DA1302" w:rsidRDefault="00DA1302" w:rsidP="0069295A">
      <w:pPr>
        <w:spacing w:after="0"/>
      </w:pPr>
      <w:r>
        <w:t xml:space="preserve">After that has loaded do the same for the data </w:t>
      </w:r>
    </w:p>
    <w:p w14:paraId="75604049" w14:textId="7C7DEF86" w:rsidR="007D311A" w:rsidRDefault="007D311A" w:rsidP="0069295A">
      <w:pPr>
        <w:spacing w:after="0"/>
      </w:pPr>
      <w:r>
        <w:rPr>
          <w:noProof/>
        </w:rPr>
        <w:drawing>
          <wp:inline distT="0" distB="0" distL="0" distR="0" wp14:anchorId="37EE66E1" wp14:editId="6BA337E3">
            <wp:extent cx="53721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E87C" w14:textId="391FB228" w:rsidR="007D311A" w:rsidRDefault="007D311A" w:rsidP="0069295A">
      <w:pPr>
        <w:spacing w:after="0"/>
      </w:pPr>
      <w:r>
        <w:t>And press enter</w:t>
      </w:r>
    </w:p>
    <w:p w14:paraId="1002691F" w14:textId="4AC1C883" w:rsidR="00411D9D" w:rsidRDefault="00411D9D" w:rsidP="0069295A">
      <w:pPr>
        <w:spacing w:after="0"/>
      </w:pPr>
      <w:r>
        <w:t>Then to make</w:t>
      </w:r>
      <w:r w:rsidR="009D370A">
        <w:t xml:space="preserve"> </w:t>
      </w:r>
      <w:r>
        <w:t xml:space="preserve">sure everything went ok </w:t>
      </w:r>
      <w:r w:rsidR="009D370A">
        <w:t xml:space="preserve">wright USE </w:t>
      </w:r>
      <w:proofErr w:type="spellStart"/>
      <w:proofErr w:type="gramStart"/>
      <w:r w:rsidR="009D370A">
        <w:t>sakila</w:t>
      </w:r>
      <w:proofErr w:type="spellEnd"/>
      <w:r w:rsidR="009D370A">
        <w:t xml:space="preserve">  (</w:t>
      </w:r>
      <w:proofErr w:type="gramEnd"/>
      <w:r w:rsidR="009D370A">
        <w:t>the name of the database)</w:t>
      </w:r>
    </w:p>
    <w:p w14:paraId="7DCCE7F0" w14:textId="073627EE" w:rsidR="009D370A" w:rsidRDefault="009D370A" w:rsidP="0069295A">
      <w:pPr>
        <w:spacing w:after="0"/>
      </w:pPr>
      <w:r>
        <w:rPr>
          <w:noProof/>
        </w:rPr>
        <w:drawing>
          <wp:inline distT="0" distB="0" distL="0" distR="0" wp14:anchorId="473BB572" wp14:editId="0AB0F83B">
            <wp:extent cx="17430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7CE0" w14:textId="4E42757C" w:rsidR="009D370A" w:rsidRDefault="009D370A" w:rsidP="0069295A">
      <w:pPr>
        <w:spacing w:after="0"/>
      </w:pPr>
      <w:r>
        <w:t xml:space="preserve">To see if there are actual table we can wright </w:t>
      </w:r>
    </w:p>
    <w:p w14:paraId="66A1FDE5" w14:textId="6B30AB22" w:rsidR="009D370A" w:rsidRDefault="009D370A" w:rsidP="0069295A">
      <w:pPr>
        <w:spacing w:after="0"/>
      </w:pPr>
      <w:r>
        <w:t xml:space="preserve">Show </w:t>
      </w:r>
      <w:proofErr w:type="gramStart"/>
      <w:r>
        <w:t xml:space="preserve">tables;   </w:t>
      </w:r>
      <w:proofErr w:type="gramEnd"/>
      <w:r>
        <w:t xml:space="preserve"> and it should show all the tables</w:t>
      </w:r>
      <w:r>
        <w:tab/>
        <w:t xml:space="preserve">that are in our database </w:t>
      </w:r>
    </w:p>
    <w:p w14:paraId="45223049" w14:textId="7427E27C" w:rsidR="00775BB8" w:rsidRDefault="00775BB8" w:rsidP="0069295A">
      <w:pPr>
        <w:spacing w:after="0"/>
      </w:pPr>
      <w:r>
        <w:rPr>
          <w:noProof/>
        </w:rPr>
        <w:drawing>
          <wp:inline distT="0" distB="0" distL="0" distR="0" wp14:anchorId="10AFD062" wp14:editId="27899968">
            <wp:extent cx="15335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9C5E" w14:textId="0A9D7F21" w:rsidR="00775BB8" w:rsidRDefault="00775BB8" w:rsidP="0069295A">
      <w:pPr>
        <w:spacing w:after="0"/>
      </w:pPr>
      <w:r>
        <w:rPr>
          <w:noProof/>
        </w:rPr>
        <w:drawing>
          <wp:inline distT="0" distB="0" distL="0" distR="0" wp14:anchorId="2A6F2AB2" wp14:editId="574AEFB4">
            <wp:extent cx="212407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we can actually wright our sequel queries in the command line client.    Example show all</w:t>
      </w:r>
      <w:proofErr w:type="gramStart"/>
      <w:r>
        <w:t xml:space="preserve">   (</w:t>
      </w:r>
      <w:proofErr w:type="gramEnd"/>
      <w:r>
        <w:t xml:space="preserve">show *) from film  and limit it to 10 </w:t>
      </w:r>
    </w:p>
    <w:p w14:paraId="7BE6080A" w14:textId="5722D9EC" w:rsidR="00775BB8" w:rsidRDefault="00775BB8" w:rsidP="0069295A">
      <w:pPr>
        <w:spacing w:after="0"/>
      </w:pPr>
      <w:r>
        <w:rPr>
          <w:noProof/>
        </w:rPr>
        <w:drawing>
          <wp:inline distT="0" distB="0" distL="0" distR="0" wp14:anchorId="3AF801A3" wp14:editId="7C515BCC">
            <wp:extent cx="456247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10C4" w14:textId="1EE7D38E" w:rsidR="00775BB8" w:rsidRDefault="00AC6BC7" w:rsidP="0069295A">
      <w:pPr>
        <w:spacing w:after="0"/>
      </w:pPr>
      <w:r>
        <w:t xml:space="preserve">And that will show us the first ten records </w:t>
      </w:r>
    </w:p>
    <w:p w14:paraId="3EABA13D" w14:textId="6C4C6E35" w:rsidR="00AC6BC7" w:rsidRDefault="00AC6BC7" w:rsidP="0069295A">
      <w:pPr>
        <w:spacing w:after="0"/>
      </w:pPr>
      <w:r>
        <w:rPr>
          <w:noProof/>
        </w:rPr>
        <w:lastRenderedPageBreak/>
        <w:drawing>
          <wp:inline distT="0" distB="0" distL="0" distR="0" wp14:anchorId="41CD4C29" wp14:editId="14E41D84">
            <wp:extent cx="532447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D194" w14:textId="6A863406" w:rsidR="0012701E" w:rsidRDefault="0012701E" w:rsidP="0069295A">
      <w:pPr>
        <w:spacing w:after="0"/>
      </w:pPr>
      <w:r>
        <w:t xml:space="preserve">But this is hard to read and unattractive so we will download a gooey and install </w:t>
      </w:r>
      <w:proofErr w:type="spellStart"/>
      <w:r>
        <w:t>heidisql</w:t>
      </w:r>
      <w:proofErr w:type="spellEnd"/>
    </w:p>
    <w:p w14:paraId="02DC632E" w14:textId="7989A35A" w:rsidR="00AC456A" w:rsidRDefault="005B2CE0" w:rsidP="0069295A">
      <w:pPr>
        <w:spacing w:after="0"/>
      </w:pPr>
      <w:r>
        <w:rPr>
          <w:noProof/>
        </w:rPr>
        <w:drawing>
          <wp:inline distT="0" distB="0" distL="0" distR="0" wp14:anchorId="1311F1AD" wp14:editId="3686B97C">
            <wp:extent cx="215265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56A">
        <w:t xml:space="preserve">this seems like the program like my </w:t>
      </w:r>
      <w:r w:rsidR="003A6F42">
        <w:t xml:space="preserve">MySQL Workbench </w:t>
      </w:r>
    </w:p>
    <w:p w14:paraId="14D095D4" w14:textId="0AA9F45E" w:rsidR="003A6F42" w:rsidRDefault="000800AB" w:rsidP="0069295A">
      <w:pPr>
        <w:spacing w:after="0"/>
      </w:pPr>
      <w:proofErr w:type="gramStart"/>
      <w:r>
        <w:t>Next</w:t>
      </w:r>
      <w:proofErr w:type="gramEnd"/>
      <w:r>
        <w:t xml:space="preserve"> we did a simple query </w:t>
      </w:r>
      <w:r w:rsidR="005771C7">
        <w:t xml:space="preserve">originally written in the code editor </w:t>
      </w:r>
    </w:p>
    <w:p w14:paraId="5EEA06DE" w14:textId="77777777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title, </w:t>
      </w:r>
      <w:proofErr w:type="spellStart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</w:p>
    <w:p w14:paraId="531655C7" w14:textId="77777777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</w:t>
      </w:r>
    </w:p>
    <w:p w14:paraId="1AE5990C" w14:textId="77777777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F131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.</w:t>
      </w:r>
      <w:r w:rsidRPr="00DF131E">
        <w:rPr>
          <w:rFonts w:ascii="Consolas" w:eastAsia="Times New Roman" w:hAnsi="Consolas" w:cs="Times New Roman"/>
          <w:color w:val="6C71C4"/>
          <w:sz w:val="21"/>
          <w:szCs w:val="21"/>
        </w:rPr>
        <w:t>99</w:t>
      </w:r>
    </w:p>
    <w:p w14:paraId="615C3B2F" w14:textId="2A575D81" w:rsidR="00DF131E" w:rsidRPr="00DF131E" w:rsidRDefault="00DF131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F131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35107EDC" w14:textId="0309FA54" w:rsidR="00DF131E" w:rsidRDefault="00DF131E" w:rsidP="0069295A">
      <w:pPr>
        <w:spacing w:after="0"/>
      </w:pPr>
      <w:r>
        <w:t>I ran this both in Heidi and Workbench</w:t>
      </w:r>
    </w:p>
    <w:p w14:paraId="30D51E51" w14:textId="4E5E6776" w:rsidR="00DF131E" w:rsidRDefault="00DF131E" w:rsidP="0069295A">
      <w:pPr>
        <w:spacing w:after="0"/>
      </w:pPr>
      <w:r>
        <w:rPr>
          <w:noProof/>
        </w:rPr>
        <w:drawing>
          <wp:inline distT="0" distB="0" distL="0" distR="0" wp14:anchorId="59E9D8FE" wp14:editId="044AE7D8">
            <wp:extent cx="2536166" cy="2439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40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3FE46" wp14:editId="122E8632">
            <wp:extent cx="2535555" cy="201648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05" cy="203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B007" w14:textId="6E0FBDE2" w:rsidR="00DF131E" w:rsidRDefault="00DF131E" w:rsidP="0069295A">
      <w:pPr>
        <w:spacing w:after="0"/>
      </w:pPr>
    </w:p>
    <w:p w14:paraId="6CF483C8" w14:textId="7B707315" w:rsidR="00C229E4" w:rsidRDefault="00C229E4" w:rsidP="0069295A">
      <w:pPr>
        <w:spacing w:after="0"/>
      </w:pPr>
    </w:p>
    <w:p w14:paraId="23FBEE55" w14:textId="12F2F68B" w:rsidR="00C229E4" w:rsidRDefault="00C229E4" w:rsidP="0069295A">
      <w:pPr>
        <w:spacing w:after="0"/>
      </w:pPr>
    </w:p>
    <w:p w14:paraId="0DE8E6CD" w14:textId="3AEAF1B5" w:rsidR="00C229E4" w:rsidRDefault="00C229E4" w:rsidP="0069295A">
      <w:pPr>
        <w:spacing w:after="0"/>
      </w:pPr>
    </w:p>
    <w:p w14:paraId="62477F2C" w14:textId="6BE6B3B1" w:rsidR="00C229E4" w:rsidRDefault="00C229E4" w:rsidP="0069295A">
      <w:pPr>
        <w:spacing w:after="0"/>
      </w:pPr>
    </w:p>
    <w:p w14:paraId="0C887F0C" w14:textId="77777777" w:rsidR="00C229E4" w:rsidRDefault="00C229E4" w:rsidP="0069295A">
      <w:pPr>
        <w:spacing w:after="0"/>
      </w:pPr>
    </w:p>
    <w:p w14:paraId="1E4CE25B" w14:textId="0F9DA20D" w:rsidR="00DF131E" w:rsidRDefault="00020346" w:rsidP="0069295A">
      <w:pPr>
        <w:spacing w:after="0"/>
      </w:pPr>
      <w:r>
        <w:lastRenderedPageBreak/>
        <w:t>Did first “brain buster”</w:t>
      </w:r>
    </w:p>
    <w:p w14:paraId="10AA6B5E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-- to wright a </w:t>
      </w:r>
      <w:proofErr w:type="spellStart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querry</w:t>
      </w:r>
      <w:proofErr w:type="spellEnd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find all customer names first and last, </w:t>
      </w:r>
    </w:p>
    <w:p w14:paraId="74E5B6EF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-- their email </w:t>
      </w:r>
      <w:proofErr w:type="spellStart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addressees</w:t>
      </w:r>
      <w:proofErr w:type="spellEnd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and where their a customer of </w:t>
      </w:r>
    </w:p>
    <w:p w14:paraId="2BA7DB19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-- for only </w:t>
      </w:r>
      <w:proofErr w:type="spellStart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thoes</w:t>
      </w:r>
      <w:proofErr w:type="spellEnd"/>
      <w:r w:rsidRPr="001B245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who are a customer of store number two</w:t>
      </w:r>
    </w:p>
    <w:p w14:paraId="618D13B0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store_id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first_name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last_name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, email</w:t>
      </w:r>
    </w:p>
    <w:p w14:paraId="7C393D52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customer</w:t>
      </w:r>
    </w:p>
    <w:p w14:paraId="3AF272B1" w14:textId="77777777" w:rsidR="001B2459" w:rsidRPr="001B2459" w:rsidRDefault="001B2459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WHERE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store_id</w:t>
      </w:r>
      <w:proofErr w:type="spellEnd"/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B245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1B2459">
        <w:rPr>
          <w:rFonts w:ascii="Consolas" w:eastAsia="Times New Roman" w:hAnsi="Consolas" w:cs="Times New Roman"/>
          <w:color w:val="6C71C4"/>
          <w:sz w:val="21"/>
          <w:szCs w:val="21"/>
        </w:rPr>
        <w:t>2</w:t>
      </w:r>
      <w:r w:rsidRPr="001B2459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2D5E9568" w14:textId="1CEE932C" w:rsidR="00020346" w:rsidRDefault="001B2459" w:rsidP="0069295A">
      <w:pPr>
        <w:spacing w:after="0"/>
      </w:pPr>
      <w:r>
        <w:rPr>
          <w:noProof/>
        </w:rPr>
        <w:drawing>
          <wp:inline distT="0" distB="0" distL="0" distR="0" wp14:anchorId="37189F59" wp14:editId="14838F8B">
            <wp:extent cx="2271208" cy="188055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02" cy="189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easy</w:t>
      </w:r>
    </w:p>
    <w:p w14:paraId="0790AF18" w14:textId="58BECEF1" w:rsidR="00E91353" w:rsidRDefault="004474BC" w:rsidP="0069295A">
      <w:pPr>
        <w:spacing w:after="0"/>
      </w:pPr>
      <w:r>
        <w:t xml:space="preserve">SELECT FROM and WHERE is the skeleton template to making a simple query. Select is what </w:t>
      </w:r>
      <w:r w:rsidR="00552FB2">
        <w:t>columns</w:t>
      </w:r>
      <w:r>
        <w:t xml:space="preserve"> you want to be displayed. From is from what table you are referencing. And Where is a secondary </w:t>
      </w:r>
      <w:r w:rsidR="00552FB2">
        <w:t>parameter</w:t>
      </w:r>
      <w:r>
        <w:t xml:space="preserve"> you </w:t>
      </w:r>
      <w:r w:rsidR="00552FB2">
        <w:t xml:space="preserve">constrain on what columns you have selected. </w:t>
      </w:r>
    </w:p>
    <w:p w14:paraId="2B15E299" w14:textId="2B0CB025" w:rsidR="00AD5DF9" w:rsidRDefault="00AD5DF9" w:rsidP="0069295A">
      <w:pPr>
        <w:spacing w:after="0"/>
      </w:pPr>
      <w:r>
        <w:t xml:space="preserve">To count </w:t>
      </w:r>
      <w:r w:rsidR="00DC244E">
        <w:t xml:space="preserve">do SELECT COUNT(title) and FROM </w:t>
      </w:r>
      <w:proofErr w:type="gramStart"/>
      <w:r w:rsidR="00DC244E">
        <w:t xml:space="preserve">film;   </w:t>
      </w:r>
      <w:proofErr w:type="gramEnd"/>
      <w:r w:rsidR="00DC244E">
        <w:t xml:space="preserve"> ((everything can be put in lowercase but capitalizing things like select and count are minor conventions for easy reading))</w:t>
      </w:r>
    </w:p>
    <w:p w14:paraId="73A7AE83" w14:textId="77777777" w:rsidR="00DC244E" w:rsidRPr="00DC244E" w:rsidRDefault="00DC244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C244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DC24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C244E">
        <w:rPr>
          <w:rFonts w:ascii="Consolas" w:eastAsia="Times New Roman" w:hAnsi="Consolas" w:cs="Times New Roman"/>
          <w:color w:val="3498DB"/>
          <w:sz w:val="21"/>
          <w:szCs w:val="21"/>
        </w:rPr>
        <w:t>COUNT</w:t>
      </w:r>
      <w:r w:rsidRPr="00DC244E">
        <w:rPr>
          <w:rFonts w:ascii="Consolas" w:eastAsia="Times New Roman" w:hAnsi="Consolas" w:cs="Times New Roman"/>
          <w:color w:val="ECF0F1"/>
          <w:sz w:val="21"/>
          <w:szCs w:val="21"/>
        </w:rPr>
        <w:t>(title)</w:t>
      </w:r>
    </w:p>
    <w:p w14:paraId="05491447" w14:textId="77777777" w:rsidR="00DC244E" w:rsidRPr="00DC244E" w:rsidRDefault="00DC244E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C244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DC244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20CE4626" w14:textId="64D43337" w:rsidR="00DC244E" w:rsidRDefault="00DC244E" w:rsidP="0069295A">
      <w:pPr>
        <w:spacing w:after="0"/>
      </w:pPr>
      <w:r>
        <w:t xml:space="preserve"> Where title is the column name. A lot of times you may just be counting ids.  In </w:t>
      </w:r>
      <w:proofErr w:type="spellStart"/>
      <w:r>
        <w:t>mysql</w:t>
      </w:r>
      <w:proofErr w:type="spellEnd"/>
      <w:r>
        <w:t xml:space="preserve"> or Heidi there is a little cheat in the window that tells you how many rows there are and how many are affected.  This query actually gives you the count.</w:t>
      </w:r>
    </w:p>
    <w:p w14:paraId="3BBDA5A3" w14:textId="74440A08" w:rsidR="00AD5A13" w:rsidRDefault="00AD5A13" w:rsidP="0069295A">
      <w:pPr>
        <w:spacing w:after="0"/>
      </w:pPr>
      <w:r>
        <w:t xml:space="preserve">Run it </w:t>
      </w:r>
      <w:r>
        <w:rPr>
          <w:noProof/>
        </w:rPr>
        <w:drawing>
          <wp:inline distT="0" distB="0" distL="0" distR="0" wp14:anchorId="1BFE53DE" wp14:editId="7668E99C">
            <wp:extent cx="1682115" cy="5435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5499C" wp14:editId="4CAF435A">
            <wp:extent cx="1501140" cy="44831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D568" w14:textId="00B60312" w:rsidR="00AD5A13" w:rsidRDefault="004F5D1C" w:rsidP="0069295A">
      <w:pPr>
        <w:spacing w:after="0"/>
      </w:pPr>
      <w:r>
        <w:t xml:space="preserve">Along with count there is GROUP BY </w:t>
      </w:r>
      <w:r w:rsidR="0069295A">
        <w:t xml:space="preserve">is a function that groups the result-set by one or more columns. </w:t>
      </w:r>
    </w:p>
    <w:p w14:paraId="61A068DB" w14:textId="78DBA1B0" w:rsidR="0069295A" w:rsidRDefault="0069295A" w:rsidP="0069295A">
      <w:pPr>
        <w:spacing w:after="0"/>
      </w:pPr>
      <w:r>
        <w:t xml:space="preserve">If we did </w:t>
      </w:r>
    </w:p>
    <w:p w14:paraId="137B05D6" w14:textId="77777777" w:rsidR="0069295A" w:rsidRPr="0069295A" w:rsidRDefault="0069295A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9295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title, </w:t>
      </w:r>
      <w:proofErr w:type="spellStart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</w:p>
    <w:p w14:paraId="719BB157" w14:textId="77777777" w:rsidR="0069295A" w:rsidRPr="0069295A" w:rsidRDefault="0069295A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9295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023E9344" w14:textId="6485D6F0" w:rsidR="0069295A" w:rsidRPr="0069295A" w:rsidRDefault="0069295A" w:rsidP="0069295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69295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>rental_</w:t>
      </w:r>
      <w:proofErr w:type="gramStart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>rate</w:t>
      </w:r>
      <w:proofErr w:type="spellEnd"/>
      <w:r w:rsidRPr="0069295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;</w:t>
      </w:r>
      <w:proofErr w:type="gramEnd"/>
    </w:p>
    <w:p w14:paraId="1CD6DF77" w14:textId="2D6A37F5" w:rsidR="0069295A" w:rsidRDefault="0069295A" w:rsidP="0069295A">
      <w:pPr>
        <w:spacing w:after="0"/>
      </w:pPr>
      <w:r>
        <w:t>We would get only</w:t>
      </w:r>
    </w:p>
    <w:p w14:paraId="5EF18A31" w14:textId="2149F37F" w:rsidR="0069295A" w:rsidRDefault="0069295A" w:rsidP="0069295A">
      <w:pPr>
        <w:spacing w:after="0"/>
      </w:pPr>
      <w:r>
        <w:rPr>
          <w:noProof/>
        </w:rPr>
        <w:drawing>
          <wp:inline distT="0" distB="0" distL="0" distR="0" wp14:anchorId="3BA7F713" wp14:editId="1830EA32">
            <wp:extent cx="2044700" cy="621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02C4" w14:textId="6ADD74CD" w:rsidR="0069295A" w:rsidRDefault="002625DF" w:rsidP="0069295A">
      <w:pPr>
        <w:spacing w:after="0"/>
      </w:pPr>
      <w:r>
        <w:t xml:space="preserve"> But if we also use count with group by </w:t>
      </w:r>
    </w:p>
    <w:p w14:paraId="2B7EF891" w14:textId="77777777" w:rsidR="002625DF" w:rsidRPr="002625DF" w:rsidRDefault="002625DF" w:rsidP="002625D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625D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2625DF">
        <w:rPr>
          <w:rFonts w:ascii="Consolas" w:eastAsia="Times New Roman" w:hAnsi="Consolas" w:cs="Times New Roman"/>
          <w:color w:val="3498DB"/>
          <w:sz w:val="21"/>
          <w:szCs w:val="21"/>
        </w:rPr>
        <w:t>COUNT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(title), </w:t>
      </w:r>
      <w:proofErr w:type="spellStart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</w:p>
    <w:p w14:paraId="411293B7" w14:textId="77777777" w:rsidR="002625DF" w:rsidRPr="002625DF" w:rsidRDefault="002625DF" w:rsidP="002625D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625D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6C4C8AB4" w14:textId="4F720710" w:rsidR="002625DF" w:rsidRPr="002625DF" w:rsidRDefault="002625DF" w:rsidP="002625D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625D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>rental_</w:t>
      </w:r>
      <w:proofErr w:type="gramStart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>rate</w:t>
      </w:r>
      <w:proofErr w:type="spellEnd"/>
      <w:r w:rsidRPr="002625D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;</w:t>
      </w:r>
      <w:proofErr w:type="gramEnd"/>
    </w:p>
    <w:p w14:paraId="4CD6C586" w14:textId="6ED875D6" w:rsidR="002625DF" w:rsidRDefault="002625DF" w:rsidP="0069295A">
      <w:pPr>
        <w:spacing w:after="0"/>
      </w:pPr>
      <w:r>
        <w:rPr>
          <w:noProof/>
        </w:rPr>
        <w:lastRenderedPageBreak/>
        <w:drawing>
          <wp:inline distT="0" distB="0" distL="0" distR="0" wp14:anchorId="23E96086" wp14:editId="56CB3107">
            <wp:extent cx="1656080" cy="5778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76A0" w14:textId="6FEA6B9E" w:rsidR="00967D4B" w:rsidRDefault="00967D4B" w:rsidP="0069295A">
      <w:pPr>
        <w:spacing w:after="0"/>
      </w:pPr>
    </w:p>
    <w:p w14:paraId="0F2F8DA7" w14:textId="77777777" w:rsidR="00967D4B" w:rsidRDefault="00967D4B" w:rsidP="0069295A">
      <w:pPr>
        <w:spacing w:after="0"/>
      </w:pPr>
    </w:p>
    <w:p w14:paraId="5CD4EF3A" w14:textId="2E59FFE2" w:rsidR="00967D4B" w:rsidRDefault="00967D4B" w:rsidP="0069295A">
      <w:pPr>
        <w:spacing w:after="0"/>
      </w:pPr>
      <w:r>
        <w:t>A sneaky trick is also to use a number instead of a title</w:t>
      </w:r>
    </w:p>
    <w:p w14:paraId="4AF005D6" w14:textId="605F9938" w:rsidR="00967D4B" w:rsidRPr="00967D4B" w:rsidRDefault="00967D4B" w:rsidP="00967D4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967D4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>rental_rate</w:t>
      </w:r>
      <w:proofErr w:type="spellEnd"/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ECF0F1"/>
          <w:sz w:val="21"/>
          <w:szCs w:val="21"/>
        </w:rPr>
        <w:t xml:space="preserve">  VS</w:t>
      </w:r>
    </w:p>
    <w:p w14:paraId="501AEC6E" w14:textId="77777777" w:rsidR="00967D4B" w:rsidRPr="00967D4B" w:rsidRDefault="00967D4B" w:rsidP="00967D4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967D4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967D4B">
        <w:rPr>
          <w:rFonts w:ascii="Consolas" w:eastAsia="Times New Roman" w:hAnsi="Consolas" w:cs="Times New Roman"/>
          <w:color w:val="6C71C4"/>
          <w:sz w:val="21"/>
          <w:szCs w:val="21"/>
        </w:rPr>
        <w:t>2</w:t>
      </w:r>
      <w:r w:rsidRPr="00967D4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</w:p>
    <w:p w14:paraId="4DBA4E21" w14:textId="59D0A48E" w:rsidR="00967D4B" w:rsidRDefault="00967D4B" w:rsidP="0069295A">
      <w:pPr>
        <w:spacing w:after="0"/>
      </w:pPr>
    </w:p>
    <w:p w14:paraId="3445C982" w14:textId="5119273E" w:rsidR="00255FFB" w:rsidRDefault="000165BF" w:rsidP="0069295A">
      <w:pPr>
        <w:spacing w:after="0"/>
      </w:pPr>
      <w:r>
        <w:t xml:space="preserve">BRAINBUSTER </w:t>
      </w:r>
    </w:p>
    <w:p w14:paraId="4D035E0C" w14:textId="42000FEE" w:rsidR="000165BF" w:rsidRDefault="000165BF" w:rsidP="0069295A">
      <w:pPr>
        <w:spacing w:after="0"/>
      </w:pPr>
      <w:r>
        <w:t>Which rating do we have the most films in?</w:t>
      </w:r>
    </w:p>
    <w:p w14:paraId="176FFC19" w14:textId="736E0C1C" w:rsidR="000165BF" w:rsidRDefault="000165BF" w:rsidP="0069295A">
      <w:pPr>
        <w:spacing w:after="0"/>
      </w:pPr>
      <w:r>
        <w:t>Which rating is the most prevalent in each store?</w:t>
      </w:r>
    </w:p>
    <w:p w14:paraId="2F6EBF34" w14:textId="62B2B700" w:rsidR="00967D4B" w:rsidRDefault="00967D4B" w:rsidP="0069295A">
      <w:pPr>
        <w:spacing w:after="0"/>
      </w:pPr>
      <w:r>
        <w:t xml:space="preserve"> </w:t>
      </w:r>
      <w:r w:rsidR="009D7E50">
        <w:t>#1.</w:t>
      </w:r>
    </w:p>
    <w:p w14:paraId="31867C9A" w14:textId="77777777" w:rsidR="00BB5CBA" w:rsidRPr="00BB5CBA" w:rsidRDefault="00BB5CBA" w:rsidP="00BB5C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B5CB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SELECT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B5CBA">
        <w:rPr>
          <w:rFonts w:ascii="Consolas" w:eastAsia="Times New Roman" w:hAnsi="Consolas" w:cs="Times New Roman"/>
          <w:color w:val="3498DB"/>
          <w:sz w:val="21"/>
          <w:szCs w:val="21"/>
        </w:rPr>
        <w:t>COUNT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>(title), rating</w:t>
      </w:r>
    </w:p>
    <w:p w14:paraId="0F66F524" w14:textId="77777777" w:rsidR="00BB5CBA" w:rsidRPr="00BB5CBA" w:rsidRDefault="00BB5CBA" w:rsidP="00BB5C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B5CB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FROM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film </w:t>
      </w:r>
    </w:p>
    <w:p w14:paraId="09016B79" w14:textId="52CF87FA" w:rsidR="00BB5CBA" w:rsidRPr="00BB5CBA" w:rsidRDefault="00BB5CBA" w:rsidP="00BB5CBA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B5CBA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GROUP BY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gramStart"/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>rating</w:t>
      </w:r>
      <w:r>
        <w:rPr>
          <w:rFonts w:ascii="Consolas" w:eastAsia="Times New Roman" w:hAnsi="Consolas" w:cs="Times New Roman"/>
          <w:color w:val="ECF0F1"/>
          <w:sz w:val="21"/>
          <w:szCs w:val="21"/>
        </w:rPr>
        <w:t xml:space="preserve">  </w:t>
      </w:r>
      <w:r w:rsidRPr="00BB5CBA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  <w:proofErr w:type="gramEnd"/>
    </w:p>
    <w:p w14:paraId="0A2AE7D6" w14:textId="3E58A216" w:rsidR="00DC244E" w:rsidRDefault="00BB5CBA" w:rsidP="0069295A">
      <w:pPr>
        <w:spacing w:after="0"/>
      </w:pPr>
      <w:r>
        <w:rPr>
          <w:noProof/>
        </w:rPr>
        <w:drawing>
          <wp:inline distT="0" distB="0" distL="0" distR="0" wp14:anchorId="0D3CCC3A" wp14:editId="5A2C37B2">
            <wp:extent cx="1656080" cy="10350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A67FBA" wp14:editId="58CD1B6B">
            <wp:extent cx="1569720" cy="1147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54E">
        <w:t xml:space="preserve">  PG-13 Has the most films</w:t>
      </w:r>
    </w:p>
    <w:p w14:paraId="0956EE0A" w14:textId="4993AEB0" w:rsidR="009D7E50" w:rsidRDefault="009D7E50" w:rsidP="009D7E50">
      <w:pPr>
        <w:spacing w:after="0"/>
      </w:pPr>
      <w:r>
        <w:t>#</w:t>
      </w:r>
      <w:r>
        <w:t>2</w:t>
      </w:r>
      <w:r>
        <w:t>.</w:t>
      </w:r>
      <w:r w:rsidR="00852A13">
        <w:t xml:space="preserve">  There are 70 films that have a R rating and are $.99.  true or false </w:t>
      </w:r>
      <w:proofErr w:type="gramStart"/>
      <w:r w:rsidR="00852A13">
        <w:t xml:space="preserve">   (</w:t>
      </w:r>
      <w:proofErr w:type="gramEnd"/>
      <w:r w:rsidR="00852A13">
        <w:t>TRUE)</w:t>
      </w:r>
    </w:p>
    <w:p w14:paraId="694EEB60" w14:textId="13A8A35C" w:rsidR="0012754E" w:rsidRDefault="0012754E" w:rsidP="0069295A">
      <w:pPr>
        <w:spacing w:after="0"/>
      </w:pPr>
    </w:p>
    <w:p w14:paraId="478FBFF6" w14:textId="40A1655B" w:rsidR="0012754E" w:rsidRDefault="00EA0925" w:rsidP="0069295A">
      <w:pPr>
        <w:spacing w:after="0"/>
      </w:pPr>
      <w:r>
        <w:rPr>
          <w:noProof/>
        </w:rPr>
        <w:drawing>
          <wp:inline distT="0" distB="0" distL="0" distR="0" wp14:anchorId="3592634C" wp14:editId="32609014">
            <wp:extent cx="2070100" cy="69024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E50">
        <w:rPr>
          <w:noProof/>
        </w:rPr>
        <w:drawing>
          <wp:inline distT="0" distB="0" distL="0" distR="0" wp14:anchorId="54DA89EE" wp14:editId="68AFCC71">
            <wp:extent cx="162179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37CB" w14:textId="77777777" w:rsidR="007C3919" w:rsidRPr="00D16AD8" w:rsidRDefault="007C3919" w:rsidP="0069295A">
      <w:pPr>
        <w:spacing w:after="0"/>
      </w:pPr>
      <w:bookmarkStart w:id="0" w:name="_GoBack"/>
      <w:bookmarkEnd w:id="0"/>
    </w:p>
    <w:sectPr w:rsidR="007C3919" w:rsidRPr="00D1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D8"/>
    <w:rsid w:val="000165BF"/>
    <w:rsid w:val="00020346"/>
    <w:rsid w:val="000800AB"/>
    <w:rsid w:val="0012701E"/>
    <w:rsid w:val="0012754E"/>
    <w:rsid w:val="00191D54"/>
    <w:rsid w:val="001B2459"/>
    <w:rsid w:val="00255FFB"/>
    <w:rsid w:val="002625DF"/>
    <w:rsid w:val="00353DB4"/>
    <w:rsid w:val="003A6F42"/>
    <w:rsid w:val="00411D9D"/>
    <w:rsid w:val="004474BC"/>
    <w:rsid w:val="004F5D1C"/>
    <w:rsid w:val="00552FB2"/>
    <w:rsid w:val="005771C7"/>
    <w:rsid w:val="005B2CE0"/>
    <w:rsid w:val="00691A41"/>
    <w:rsid w:val="0069295A"/>
    <w:rsid w:val="00775BB8"/>
    <w:rsid w:val="007C3919"/>
    <w:rsid w:val="007D311A"/>
    <w:rsid w:val="00852A13"/>
    <w:rsid w:val="00967D4B"/>
    <w:rsid w:val="009D370A"/>
    <w:rsid w:val="009D7E50"/>
    <w:rsid w:val="00A83F0B"/>
    <w:rsid w:val="00AC456A"/>
    <w:rsid w:val="00AC6BC7"/>
    <w:rsid w:val="00AD5A13"/>
    <w:rsid w:val="00AD5DF9"/>
    <w:rsid w:val="00BB5CBA"/>
    <w:rsid w:val="00C229E4"/>
    <w:rsid w:val="00D16AD8"/>
    <w:rsid w:val="00DA1302"/>
    <w:rsid w:val="00DC244E"/>
    <w:rsid w:val="00DF131E"/>
    <w:rsid w:val="00E14018"/>
    <w:rsid w:val="00E91353"/>
    <w:rsid w:val="00EA0925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6F38"/>
  <w15:chartTrackingRefBased/>
  <w15:docId w15:val="{6CABA33B-285C-4DFE-BFDF-1E56415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31</cp:revision>
  <dcterms:created xsi:type="dcterms:W3CDTF">2018-06-24T19:48:00Z</dcterms:created>
  <dcterms:modified xsi:type="dcterms:W3CDTF">2018-06-25T00:17:00Z</dcterms:modified>
</cp:coreProperties>
</file>