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Західноукраїнський національний університет </w:t>
      </w:r>
    </w:p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Факультет комп'ютерних інформаційних технологій </w:t>
      </w: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 Кафедра ІОСУ </w:t>
      </w: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BA58B8" w:rsidP="00D23AD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№3</w:t>
      </w:r>
    </w:p>
    <w:p w:rsidR="00D23AD3" w:rsidRPr="00D23AD3" w:rsidRDefault="00D23AD3" w:rsidP="00D23AD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>З дисципліни "</w:t>
      </w:r>
      <w:r w:rsidRPr="00D23AD3">
        <w:rPr>
          <w:rFonts w:ascii="Times New Roman" w:hAnsi="Times New Roman" w:cs="Times New Roman"/>
          <w:sz w:val="28"/>
          <w:szCs w:val="28"/>
        </w:rPr>
        <w:t xml:space="preserve"> </w:t>
      </w: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Сучасні парадигми програмування" </w:t>
      </w:r>
    </w:p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Pr="00D23AD3">
        <w:rPr>
          <w:rFonts w:ascii="Times New Roman" w:hAnsi="Times New Roman" w:cs="Times New Roman"/>
          <w:sz w:val="28"/>
          <w:szCs w:val="28"/>
        </w:rPr>
        <w:t xml:space="preserve"> </w:t>
      </w:r>
      <w:r w:rsidRPr="00D23AD3">
        <w:rPr>
          <w:rFonts w:ascii="Times New Roman" w:eastAsia="Times New Roman" w:hAnsi="Times New Roman" w:cs="Times New Roman"/>
          <w:sz w:val="28"/>
          <w:szCs w:val="28"/>
        </w:rPr>
        <w:t>Керуючі структури в С++</w:t>
      </w:r>
    </w:p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8080"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КН-11 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AD3">
        <w:rPr>
          <w:rFonts w:ascii="Times New Roman" w:eastAsia="Times New Roman" w:hAnsi="Times New Roman" w:cs="Times New Roman"/>
          <w:sz w:val="28"/>
          <w:szCs w:val="28"/>
        </w:rPr>
        <w:t>Кохман</w:t>
      </w:r>
      <w:proofErr w:type="spellEnd"/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 Ігор Віталійович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3AD3"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r w:rsidRPr="00D23A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eastAsia="Times New Roman" w:hAnsi="Times New Roman" w:cs="Times New Roman"/>
          <w:sz w:val="28"/>
          <w:szCs w:val="28"/>
          <w:lang w:val="ru-RU"/>
        </w:rPr>
        <w:t>Кіт</w:t>
      </w:r>
      <w:proofErr w:type="spellEnd"/>
      <w:r w:rsidRPr="00D23AD3">
        <w:rPr>
          <w:rFonts w:ascii="Times New Roman" w:eastAsia="Times New Roman" w:hAnsi="Times New Roman" w:cs="Times New Roman"/>
          <w:sz w:val="28"/>
          <w:szCs w:val="28"/>
          <w:lang w:val="ru-RU"/>
        </w:rPr>
        <w:t>. І. Р</w:t>
      </w:r>
    </w:p>
    <w:p w:rsidR="00D23AD3" w:rsidRPr="00D23AD3" w:rsidRDefault="00D23AD3" w:rsidP="00D23AD3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  Тернопіль 2023</w: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D23A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3AD3" w:rsidRPr="00D23AD3" w:rsidRDefault="00BA58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1pt;height:78pt">
            <v:imagedata r:id="rId4" o:title="код"/>
          </v:shape>
        </w:pic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AD3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D23A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vector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string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8000"/>
          <w:sz w:val="28"/>
          <w:szCs w:val="28"/>
        </w:rPr>
        <w:t>// Клас для представлення харчових продуктів</w:t>
      </w:r>
      <w:bookmarkStart w:id="0" w:name="_GoBack"/>
      <w:bookmarkEnd w:id="0"/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FoodProduct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;        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Назва продукту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portionWeight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Вага порції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;    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Енергетична цінність (в калоріях)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protein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;     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Вміст білків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fat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;         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Вміст жирів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carbohydrates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Вміст вуглеводів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Конструктор класу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FoodProduct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pw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cal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808080"/>
          <w:sz w:val="28"/>
          <w:szCs w:val="28"/>
        </w:rPr>
        <w:t>p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808080"/>
          <w:sz w:val="28"/>
          <w:szCs w:val="28"/>
        </w:rPr>
        <w:t>f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carb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) :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23AD3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portionWeight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pw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cal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protein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23AD3">
        <w:rPr>
          <w:rFonts w:ascii="Times New Roman" w:hAnsi="Times New Roman" w:cs="Times New Roman"/>
          <w:color w:val="808080"/>
          <w:sz w:val="28"/>
          <w:szCs w:val="28"/>
        </w:rPr>
        <w:t>p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fat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23AD3">
        <w:rPr>
          <w:rFonts w:ascii="Times New Roman" w:hAnsi="Times New Roman" w:cs="Times New Roman"/>
          <w:color w:val="808080"/>
          <w:sz w:val="28"/>
          <w:szCs w:val="28"/>
        </w:rPr>
        <w:t>f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carbohydrates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carb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) {}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Метод для отримання енергетичної цінності продукту за всю порцію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getCalories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8000"/>
          <w:sz w:val="28"/>
          <w:szCs w:val="28"/>
        </w:rPr>
        <w:t>// Функція для обчислення сумарної енергетичної цінності обіду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calculateTotalCalories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vector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FoodProduct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&gt;&amp; 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meal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totalCalories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= 0.0;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Проходимося по усім продуктам у списку обіду та додаємо їх енергетичну цінність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auto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D23AD3">
        <w:rPr>
          <w:rFonts w:ascii="Times New Roman" w:hAnsi="Times New Roman" w:cs="Times New Roman"/>
          <w:color w:val="808080"/>
          <w:sz w:val="28"/>
          <w:szCs w:val="28"/>
        </w:rPr>
        <w:t>meal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totalCalories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product.getCalories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totalCalories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 xml:space="preserve">// Створюємо об'єкти класу </w:t>
      </w:r>
      <w:proofErr w:type="spellStart"/>
      <w:r w:rsidRPr="00D23AD3">
        <w:rPr>
          <w:rFonts w:ascii="Times New Roman" w:hAnsi="Times New Roman" w:cs="Times New Roman"/>
          <w:color w:val="008000"/>
          <w:sz w:val="28"/>
          <w:szCs w:val="28"/>
        </w:rPr>
        <w:t>FoodProduct</w:t>
      </w:r>
      <w:proofErr w:type="spellEnd"/>
      <w:r w:rsidRPr="00D23AD3">
        <w:rPr>
          <w:rFonts w:ascii="Times New Roman" w:hAnsi="Times New Roman" w:cs="Times New Roman"/>
          <w:color w:val="008000"/>
          <w:sz w:val="28"/>
          <w:szCs w:val="28"/>
        </w:rPr>
        <w:t xml:space="preserve"> для різних продуктів обіду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FoodProduct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chicken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23AD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Chicken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>, 200.0, 250.0, 30.0, 10.0, 0.0);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FoodProduct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rice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23AD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Rice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>, 150.0, 200.0, 5.0, 1.0, 45.0);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FoodProduct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salad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23AD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Salad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>, 100.0, 50.0, 2.0, 1.0, 10.0);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Створюємо список продуктів обіду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vector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23AD3">
        <w:rPr>
          <w:rFonts w:ascii="Times New Roman" w:hAnsi="Times New Roman" w:cs="Times New Roman"/>
          <w:color w:val="2B91AF"/>
          <w:sz w:val="28"/>
          <w:szCs w:val="28"/>
        </w:rPr>
        <w:t>FoodProduct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lunch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= {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chicken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rice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salad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Обчислюємо сумарну енергетичну цінність обіду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totalCalories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calculateTotalCalories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lunch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23AD3">
        <w:rPr>
          <w:rFonts w:ascii="Times New Roman" w:hAnsi="Times New Roman" w:cs="Times New Roman"/>
          <w:color w:val="008000"/>
          <w:sz w:val="28"/>
          <w:szCs w:val="28"/>
        </w:rPr>
        <w:t>// Виводимо результат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Total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calories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of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the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lunch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totalCalories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A31515"/>
          <w:sz w:val="28"/>
          <w:szCs w:val="28"/>
        </w:rPr>
        <w:t xml:space="preserve">" </w:t>
      </w:r>
      <w:proofErr w:type="spellStart"/>
      <w:r w:rsidRPr="00D23AD3">
        <w:rPr>
          <w:rFonts w:ascii="Times New Roman" w:hAnsi="Times New Roman" w:cs="Times New Roman"/>
          <w:color w:val="A31515"/>
          <w:sz w:val="28"/>
          <w:szCs w:val="28"/>
        </w:rPr>
        <w:t>calories</w:t>
      </w:r>
      <w:proofErr w:type="spellEnd"/>
      <w:r w:rsidRPr="00D23AD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3AD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AD3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23AD3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23AD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D23AD3" w:rsidRPr="00D23AD3" w:rsidRDefault="00D23AD3" w:rsidP="00D23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3AD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3AD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D23AD3" w:rsidRPr="00D23AD3" w:rsidRDefault="00BA58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78.9pt;height:163.1pt">
            <v:imagedata r:id="rId5" o:title="Знімок екрана 2024-03-19 193259"/>
          </v:shape>
        </w:pic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Pr="00D23AD3" w:rsidRDefault="00D23AD3" w:rsidP="00D23A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D23A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ід час лабораторної роботи я здобув досвід роботи</w:t>
      </w:r>
      <w:r w:rsidRPr="00D23AD3">
        <w:rPr>
          <w:rFonts w:ascii="Times New Roman" w:hAnsi="Times New Roman" w:cs="Times New Roman"/>
          <w:sz w:val="28"/>
          <w:szCs w:val="28"/>
        </w:rPr>
        <w:t xml:space="preserve"> з класами. </w:t>
      </w:r>
      <w:r>
        <w:rPr>
          <w:rFonts w:ascii="Times New Roman" w:hAnsi="Times New Roman" w:cs="Times New Roman"/>
          <w:sz w:val="28"/>
          <w:szCs w:val="28"/>
        </w:rPr>
        <w:t>Навчився реалізувати принцип</w:t>
      </w:r>
      <w:r w:rsidRPr="00D23AD3">
        <w:rPr>
          <w:rFonts w:ascii="Times New Roman" w:hAnsi="Times New Roman" w:cs="Times New Roman"/>
          <w:sz w:val="28"/>
          <w:szCs w:val="28"/>
        </w:rPr>
        <w:t xml:space="preserve"> інкапсуляції. </w:t>
      </w:r>
      <w:r>
        <w:rPr>
          <w:rFonts w:ascii="Times New Roman" w:hAnsi="Times New Roman" w:cs="Times New Roman"/>
          <w:sz w:val="28"/>
          <w:szCs w:val="28"/>
        </w:rPr>
        <w:t>Працював з к</w:t>
      </w:r>
      <w:r w:rsidRPr="00D23AD3">
        <w:rPr>
          <w:rFonts w:ascii="Times New Roman" w:hAnsi="Times New Roman" w:cs="Times New Roman"/>
          <w:sz w:val="28"/>
          <w:szCs w:val="28"/>
        </w:rPr>
        <w:t>онструктори та деструктори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3AD3" w:rsidRPr="00D23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5C"/>
    <w:rsid w:val="0007315C"/>
    <w:rsid w:val="00723C68"/>
    <w:rsid w:val="00BA58B8"/>
    <w:rsid w:val="00D1525A"/>
    <w:rsid w:val="00D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B82B"/>
  <w15:chartTrackingRefBased/>
  <w15:docId w15:val="{09292CCA-3296-453F-9DF2-7B2AD6B3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AD3"/>
  </w:style>
  <w:style w:type="paragraph" w:styleId="1">
    <w:name w:val="heading 1"/>
    <w:basedOn w:val="a"/>
    <w:next w:val="a"/>
    <w:link w:val="10"/>
    <w:uiPriority w:val="99"/>
    <w:qFormat/>
    <w:rsid w:val="00D23AD3"/>
    <w:pPr>
      <w:keepNext/>
      <w:keepLines/>
      <w:spacing w:before="480" w:after="0" w:line="276" w:lineRule="auto"/>
      <w:jc w:val="center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23AD3"/>
    <w:rPr>
      <w:rFonts w:ascii="Cambria" w:eastAsia="Times New Roman" w:hAnsi="Cambria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1484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2024-03-19T17:55:00Z</dcterms:created>
  <dcterms:modified xsi:type="dcterms:W3CDTF">2024-03-19T18:47:00Z</dcterms:modified>
</cp:coreProperties>
</file>