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51D" w:rsidRPr="00002FEE" w:rsidRDefault="002C151D" w:rsidP="002C151D">
      <w:pPr>
        <w:spacing w:after="200"/>
        <w:ind w:left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02FEE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2C151D" w:rsidRPr="00002FEE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02FEE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2C151D" w:rsidRPr="00002FEE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002FEE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02FEE">
        <w:rPr>
          <w:rFonts w:ascii="Times New Roman" w:eastAsia="Calibri" w:hAnsi="Times New Roman" w:cs="Times New Roman"/>
          <w:b/>
          <w:bCs/>
          <w:sz w:val="28"/>
          <w:szCs w:val="28"/>
        </w:rPr>
        <w:t>Кафедра информатики и веб-дизайна</w:t>
      </w:r>
    </w:p>
    <w:p w:rsidR="002C151D" w:rsidRPr="00002FEE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002FEE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002FEE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002FEE" w:rsidRDefault="002C151D" w:rsidP="002C151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002FEE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002FEE" w:rsidRDefault="002C151D" w:rsidP="002C151D">
      <w:pPr>
        <w:shd w:val="clear" w:color="auto" w:fill="FFFFFF"/>
        <w:spacing w:after="200"/>
        <w:ind w:firstLine="425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  <w:r w:rsidRPr="00002FEE">
        <w:rPr>
          <w:rFonts w:ascii="Times New Roman" w:eastAsia="Calibri" w:hAnsi="Times New Roman" w:cs="Times New Roman"/>
          <w:b/>
          <w:color w:val="000000"/>
          <w:sz w:val="32"/>
          <w:szCs w:val="32"/>
        </w:rPr>
        <w:t>Лабораторная работа №</w:t>
      </w:r>
      <w:r w:rsidR="00EC4E69" w:rsidRPr="00002FEE">
        <w:rPr>
          <w:rFonts w:ascii="Times New Roman" w:eastAsia="Calibri" w:hAnsi="Times New Roman" w:cs="Times New Roman"/>
          <w:b/>
          <w:color w:val="000000"/>
          <w:sz w:val="32"/>
          <w:szCs w:val="32"/>
        </w:rPr>
        <w:t xml:space="preserve"> </w:t>
      </w:r>
      <w:r w:rsidR="00390B0B" w:rsidRPr="00002FEE">
        <w:rPr>
          <w:rFonts w:ascii="Times New Roman" w:eastAsia="Calibri" w:hAnsi="Times New Roman" w:cs="Times New Roman"/>
          <w:b/>
          <w:color w:val="000000"/>
          <w:sz w:val="32"/>
          <w:szCs w:val="32"/>
        </w:rPr>
        <w:t>11</w:t>
      </w:r>
    </w:p>
    <w:p w:rsidR="002C151D" w:rsidRPr="00002FEE" w:rsidRDefault="00390B0B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02FEE">
        <w:rPr>
          <w:rFonts w:ascii="Times New Roman" w:hAnsi="Times New Roman" w:cs="Times New Roman"/>
          <w:bCs/>
          <w:kern w:val="36"/>
          <w:sz w:val="28"/>
          <w:szCs w:val="28"/>
        </w:rPr>
        <w:t>Юзабилити</w:t>
      </w:r>
      <w:proofErr w:type="spellEnd"/>
      <w:r w:rsidRPr="00002FEE">
        <w:rPr>
          <w:rFonts w:ascii="Times New Roman" w:hAnsi="Times New Roman" w:cs="Times New Roman"/>
          <w:bCs/>
          <w:kern w:val="36"/>
          <w:sz w:val="28"/>
          <w:szCs w:val="28"/>
        </w:rPr>
        <w:t xml:space="preserve">-тестирование </w:t>
      </w:r>
      <w:r w:rsidRPr="00002FEE">
        <w:rPr>
          <w:rFonts w:ascii="Times New Roman" w:hAnsi="Times New Roman" w:cs="Times New Roman"/>
          <w:color w:val="000000"/>
          <w:sz w:val="28"/>
          <w:szCs w:val="28"/>
        </w:rPr>
        <w:t>путем имитации поведения пользователей</w:t>
      </w:r>
    </w:p>
    <w:p w:rsidR="002C151D" w:rsidRPr="00002FEE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20646" w:rsidRPr="00002FEE" w:rsidRDefault="00B20646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20646" w:rsidRPr="00002FEE" w:rsidRDefault="00B20646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002FEE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002FEE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002FEE" w:rsidRDefault="002C151D" w:rsidP="002C151D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02FEE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2C151D" w:rsidRPr="00002FEE" w:rsidRDefault="002C151D" w:rsidP="002C151D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02FEE">
        <w:rPr>
          <w:rFonts w:ascii="Times New Roman" w:eastAsia="Calibri" w:hAnsi="Times New Roman" w:cs="Times New Roman"/>
          <w:sz w:val="28"/>
          <w:szCs w:val="28"/>
        </w:rPr>
        <w:t>Студент 2 курса 3</w:t>
      </w:r>
      <w:r w:rsidR="009727DE" w:rsidRPr="00002FE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02FEE">
        <w:rPr>
          <w:rFonts w:ascii="Times New Roman" w:eastAsia="Calibri" w:hAnsi="Times New Roman" w:cs="Times New Roman"/>
          <w:sz w:val="28"/>
          <w:szCs w:val="28"/>
        </w:rPr>
        <w:t>группы ФИТ</w:t>
      </w:r>
    </w:p>
    <w:p w:rsidR="002C151D" w:rsidRPr="00002FEE" w:rsidRDefault="002C151D" w:rsidP="002C151D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02FEE">
        <w:rPr>
          <w:rFonts w:ascii="Times New Roman" w:eastAsia="Calibri" w:hAnsi="Times New Roman" w:cs="Times New Roman"/>
          <w:sz w:val="28"/>
          <w:szCs w:val="28"/>
        </w:rPr>
        <w:t>Кохнюк Александра Сергеевна</w:t>
      </w:r>
    </w:p>
    <w:p w:rsidR="002C151D" w:rsidRPr="00002FEE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002FEE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002FEE" w:rsidRDefault="002C151D" w:rsidP="002C151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002FEE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02FEE">
        <w:rPr>
          <w:rFonts w:ascii="Times New Roman" w:eastAsia="Calibri" w:hAnsi="Times New Roman" w:cs="Times New Roman"/>
          <w:b/>
          <w:sz w:val="28"/>
          <w:szCs w:val="28"/>
        </w:rPr>
        <w:t>2021 г.</w:t>
      </w:r>
    </w:p>
    <w:p w:rsidR="002C151D" w:rsidRPr="00002FEE" w:rsidRDefault="002C151D" w:rsidP="002C151D">
      <w:pPr>
        <w:widowControl w:val="0"/>
        <w:spacing w:line="250" w:lineRule="exact"/>
        <w:ind w:firstLine="340"/>
        <w:rPr>
          <w:b/>
          <w:sz w:val="24"/>
          <w:szCs w:val="24"/>
        </w:rPr>
      </w:pPr>
    </w:p>
    <w:p w:rsidR="002C151D" w:rsidRPr="00002FEE" w:rsidRDefault="002C151D" w:rsidP="002C151D"/>
    <w:p w:rsidR="002C151D" w:rsidRPr="00002FEE" w:rsidRDefault="002C151D" w:rsidP="00390B0B">
      <w:pPr>
        <w:pStyle w:val="1"/>
        <w:spacing w:before="0" w:after="0"/>
        <w:ind w:firstLine="567"/>
        <w:rPr>
          <w:rFonts w:ascii="Times New Roman" w:hAnsi="Times New Roman" w:cs="Times New Roman"/>
          <w:b w:val="0"/>
          <w:sz w:val="28"/>
          <w:szCs w:val="28"/>
        </w:rPr>
      </w:pPr>
      <w:r w:rsidRPr="00002FEE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EC4E69" w:rsidRPr="00002FEE">
        <w:rPr>
          <w:rFonts w:ascii="Times New Roman" w:hAnsi="Times New Roman" w:cs="Times New Roman"/>
          <w:b w:val="0"/>
          <w:sz w:val="28"/>
          <w:szCs w:val="28"/>
        </w:rPr>
        <w:t xml:space="preserve">Приобретение умений по </w:t>
      </w:r>
      <w:r w:rsidR="00390B0B" w:rsidRPr="00002FEE">
        <w:rPr>
          <w:rFonts w:ascii="Times New Roman" w:hAnsi="Times New Roman" w:cs="Times New Roman"/>
          <w:b w:val="0"/>
          <w:sz w:val="28"/>
          <w:szCs w:val="28"/>
          <w:lang w:eastAsia="en-US"/>
        </w:rPr>
        <w:t xml:space="preserve">проведению </w:t>
      </w:r>
      <w:proofErr w:type="spellStart"/>
      <w:r w:rsidR="00390B0B" w:rsidRPr="00002FEE">
        <w:rPr>
          <w:rFonts w:ascii="Times New Roman" w:hAnsi="Times New Roman" w:cs="Times New Roman"/>
          <w:b w:val="0"/>
          <w:sz w:val="28"/>
          <w:szCs w:val="28"/>
          <w:lang w:eastAsia="en-US"/>
        </w:rPr>
        <w:t>юзабилити</w:t>
      </w:r>
      <w:proofErr w:type="spellEnd"/>
      <w:r w:rsidR="00390B0B" w:rsidRPr="00002FEE">
        <w:rPr>
          <w:rFonts w:ascii="Times New Roman" w:hAnsi="Times New Roman" w:cs="Times New Roman"/>
          <w:b w:val="0"/>
          <w:sz w:val="28"/>
          <w:szCs w:val="28"/>
          <w:lang w:eastAsia="en-US"/>
        </w:rPr>
        <w:t>-тестирования. Выбрать методы тестирования. Приобретение практических навыков по построению тестовых сценариев, составления анкет и анализу полученных результатов.</w:t>
      </w:r>
    </w:p>
    <w:p w:rsidR="009B7E8B" w:rsidRPr="00002FEE" w:rsidRDefault="009E26AA" w:rsidP="00BF337B">
      <w:pPr>
        <w:pStyle w:val="2"/>
        <w:spacing w:before="280" w:after="28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r w:rsidRPr="00002FEE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Тестирование</w:t>
      </w:r>
    </w:p>
    <w:p w:rsidR="00FA4341" w:rsidRPr="00002FEE" w:rsidRDefault="00FA4341" w:rsidP="00ED01C3">
      <w:pPr>
        <w:shd w:val="clear" w:color="auto" w:fill="FFFFFF"/>
        <w:spacing w:before="225" w:after="0" w:line="285" w:lineRule="atLeast"/>
        <w:ind w:firstLine="567"/>
        <w:jc w:val="both"/>
        <w:outlineLvl w:val="3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02FE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Респонденты. </w:t>
      </w:r>
    </w:p>
    <w:p w:rsidR="00FA4341" w:rsidRPr="00002FEE" w:rsidRDefault="00FA4341" w:rsidP="00911E97">
      <w:pPr>
        <w:spacing w:after="0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002FEE">
        <w:rPr>
          <w:rFonts w:ascii="Times New Roman" w:hAnsi="Times New Roman" w:cs="Times New Roman"/>
          <w:sz w:val="28"/>
          <w:szCs w:val="28"/>
          <w:lang w:eastAsia="ru-RU"/>
        </w:rPr>
        <w:t>Респондент №</w:t>
      </w:r>
      <w:r w:rsidR="00911E97" w:rsidRPr="00002FEE">
        <w:rPr>
          <w:rFonts w:ascii="Times New Roman" w:hAnsi="Times New Roman" w:cs="Times New Roman"/>
          <w:sz w:val="28"/>
          <w:szCs w:val="28"/>
          <w:lang w:eastAsia="ru-RU"/>
        </w:rPr>
        <w:t xml:space="preserve">1. Екатерина </w:t>
      </w:r>
      <w:proofErr w:type="spellStart"/>
      <w:r w:rsidR="006B615E" w:rsidRPr="00002FEE">
        <w:rPr>
          <w:rFonts w:ascii="Times New Roman" w:hAnsi="Times New Roman" w:cs="Times New Roman"/>
          <w:sz w:val="28"/>
          <w:szCs w:val="28"/>
          <w:lang w:eastAsia="ru-RU"/>
        </w:rPr>
        <w:t>Бонцевич</w:t>
      </w:r>
      <w:proofErr w:type="spellEnd"/>
      <w:r w:rsidR="00911E97" w:rsidRPr="00002FEE">
        <w:rPr>
          <w:rFonts w:ascii="Times New Roman" w:hAnsi="Times New Roman" w:cs="Times New Roman"/>
          <w:sz w:val="28"/>
          <w:szCs w:val="28"/>
          <w:lang w:eastAsia="ru-RU"/>
        </w:rPr>
        <w:t xml:space="preserve">, 23 года, владение компьютером выше среднего. </w:t>
      </w:r>
    </w:p>
    <w:p w:rsidR="00911E97" w:rsidRPr="00002FEE" w:rsidRDefault="00911E97" w:rsidP="00911E97">
      <w:pPr>
        <w:spacing w:after="0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002FEE">
        <w:rPr>
          <w:rFonts w:ascii="Times New Roman" w:hAnsi="Times New Roman" w:cs="Times New Roman"/>
          <w:sz w:val="28"/>
          <w:szCs w:val="28"/>
          <w:lang w:eastAsia="ru-RU"/>
        </w:rPr>
        <w:t xml:space="preserve">Респондент №2. Дмитрий </w:t>
      </w:r>
      <w:proofErr w:type="spellStart"/>
      <w:r w:rsidRPr="00002FEE">
        <w:rPr>
          <w:rFonts w:ascii="Times New Roman" w:hAnsi="Times New Roman" w:cs="Times New Roman"/>
          <w:sz w:val="28"/>
          <w:szCs w:val="28"/>
          <w:lang w:eastAsia="ru-RU"/>
        </w:rPr>
        <w:t>Латышевич</w:t>
      </w:r>
      <w:proofErr w:type="spellEnd"/>
      <w:r w:rsidRPr="00002FEE">
        <w:rPr>
          <w:rFonts w:ascii="Times New Roman" w:hAnsi="Times New Roman" w:cs="Times New Roman"/>
          <w:sz w:val="28"/>
          <w:szCs w:val="28"/>
          <w:lang w:eastAsia="ru-RU"/>
        </w:rPr>
        <w:t xml:space="preserve">, 31 год, </w:t>
      </w:r>
      <w:r w:rsidR="00ED01C3" w:rsidRPr="00002FEE">
        <w:rPr>
          <w:rFonts w:ascii="Times New Roman" w:hAnsi="Times New Roman" w:cs="Times New Roman"/>
          <w:sz w:val="28"/>
          <w:szCs w:val="28"/>
          <w:lang w:eastAsia="ru-RU"/>
        </w:rPr>
        <w:t>владение компьютером</w:t>
      </w:r>
      <w:r w:rsidR="006B615E" w:rsidRPr="00002FEE">
        <w:rPr>
          <w:rFonts w:ascii="Times New Roman" w:hAnsi="Times New Roman" w:cs="Times New Roman"/>
          <w:sz w:val="28"/>
          <w:szCs w:val="28"/>
          <w:lang w:eastAsia="ru-RU"/>
        </w:rPr>
        <w:t xml:space="preserve"> отличное.</w:t>
      </w:r>
    </w:p>
    <w:p w:rsidR="00911E97" w:rsidRPr="00002FEE" w:rsidRDefault="00911E97" w:rsidP="00911E97">
      <w:pPr>
        <w:spacing w:after="0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002FEE">
        <w:rPr>
          <w:rFonts w:ascii="Times New Roman" w:hAnsi="Times New Roman" w:cs="Times New Roman"/>
          <w:sz w:val="28"/>
          <w:szCs w:val="28"/>
          <w:lang w:eastAsia="ru-RU"/>
        </w:rPr>
        <w:t xml:space="preserve">Респондент №3. </w:t>
      </w:r>
      <w:r w:rsidR="006B615E" w:rsidRPr="00002FEE">
        <w:rPr>
          <w:rFonts w:ascii="Times New Roman" w:hAnsi="Times New Roman" w:cs="Times New Roman"/>
          <w:sz w:val="28"/>
          <w:szCs w:val="28"/>
          <w:lang w:eastAsia="ru-RU"/>
        </w:rPr>
        <w:t>Юлия Савичева, 27 лет, владение компьютером ниже среднего.</w:t>
      </w:r>
    </w:p>
    <w:p w:rsidR="00911E97" w:rsidRPr="00002FEE" w:rsidRDefault="00911E97" w:rsidP="00911E97">
      <w:pPr>
        <w:spacing w:after="0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B615E" w:rsidRPr="00002FEE" w:rsidRDefault="00ED01C3" w:rsidP="00911E97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002FE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Тестовые </w:t>
      </w:r>
      <w:r w:rsidR="001952FD" w:rsidRPr="00002FEE">
        <w:rPr>
          <w:rFonts w:ascii="Times New Roman" w:hAnsi="Times New Roman" w:cs="Times New Roman"/>
          <w:b/>
          <w:sz w:val="28"/>
          <w:szCs w:val="28"/>
          <w:lang w:eastAsia="ru-RU"/>
        </w:rPr>
        <w:t>сценарии</w:t>
      </w:r>
      <w:r w:rsidRPr="00002FEE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="00394593" w:rsidRPr="00002FE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1952FD" w:rsidRPr="00002FEE" w:rsidRDefault="001952FD" w:rsidP="001952FD">
      <w:pPr>
        <w:shd w:val="clear" w:color="auto" w:fill="FFFFFF"/>
        <w:spacing w:after="0"/>
        <w:ind w:right="15"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002FEE">
        <w:rPr>
          <w:rFonts w:ascii="Times New Roman" w:hAnsi="Times New Roman" w:cs="Times New Roman"/>
          <w:color w:val="000000"/>
          <w:sz w:val="28"/>
          <w:szCs w:val="28"/>
        </w:rPr>
        <w:t>Тестовый сценарии состоят из:</w:t>
      </w:r>
    </w:p>
    <w:p w:rsidR="001952FD" w:rsidRPr="00002FEE" w:rsidRDefault="001952FD" w:rsidP="001952FD">
      <w:pPr>
        <w:numPr>
          <w:ilvl w:val="0"/>
          <w:numId w:val="30"/>
        </w:numPr>
        <w:shd w:val="clear" w:color="auto" w:fill="FFFFFF"/>
        <w:tabs>
          <w:tab w:val="clear" w:pos="72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2FEE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пользовательской задачи; </w:t>
      </w:r>
    </w:p>
    <w:p w:rsidR="001952FD" w:rsidRPr="00002FEE" w:rsidRDefault="001952FD" w:rsidP="001952FD">
      <w:pPr>
        <w:numPr>
          <w:ilvl w:val="0"/>
          <w:numId w:val="30"/>
        </w:numPr>
        <w:shd w:val="clear" w:color="auto" w:fill="FFFFFF"/>
        <w:tabs>
          <w:tab w:val="clear" w:pos="72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2FEE">
        <w:rPr>
          <w:rFonts w:ascii="Times New Roman" w:hAnsi="Times New Roman" w:cs="Times New Roman"/>
          <w:color w:val="000000"/>
          <w:sz w:val="28"/>
          <w:szCs w:val="28"/>
        </w:rPr>
        <w:t>тестовых заданий респондентам (заданий может быть несколько);</w:t>
      </w:r>
    </w:p>
    <w:p w:rsidR="001952FD" w:rsidRPr="00002FEE" w:rsidRDefault="001952FD" w:rsidP="001952FD">
      <w:pPr>
        <w:numPr>
          <w:ilvl w:val="0"/>
          <w:numId w:val="30"/>
        </w:numPr>
        <w:shd w:val="clear" w:color="auto" w:fill="FFFFFF"/>
        <w:tabs>
          <w:tab w:val="clear" w:pos="72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2FEE">
        <w:rPr>
          <w:rFonts w:ascii="Times New Roman" w:hAnsi="Times New Roman" w:cs="Times New Roman"/>
          <w:color w:val="000000"/>
          <w:sz w:val="28"/>
          <w:szCs w:val="28"/>
        </w:rPr>
        <w:t>сценарий выполнения тестовых заданий;</w:t>
      </w:r>
    </w:p>
    <w:p w:rsidR="001952FD" w:rsidRPr="00002FEE" w:rsidRDefault="001952FD" w:rsidP="001952FD">
      <w:pPr>
        <w:numPr>
          <w:ilvl w:val="0"/>
          <w:numId w:val="30"/>
        </w:numPr>
        <w:shd w:val="clear" w:color="auto" w:fill="FFFFFF"/>
        <w:tabs>
          <w:tab w:val="clear" w:pos="72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2FEE">
        <w:rPr>
          <w:rFonts w:ascii="Times New Roman" w:hAnsi="Times New Roman" w:cs="Times New Roman"/>
          <w:color w:val="000000"/>
          <w:sz w:val="28"/>
          <w:szCs w:val="28"/>
        </w:rPr>
        <w:t>значимых эргономических метрик;</w:t>
      </w:r>
    </w:p>
    <w:p w:rsidR="001952FD" w:rsidRDefault="001952FD" w:rsidP="00911E97">
      <w:pPr>
        <w:spacing w:after="0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403DF" w:rsidRPr="001403DF" w:rsidRDefault="001403DF" w:rsidP="001403DF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952FD" w:rsidRPr="00002FEE" w:rsidRDefault="001952FD" w:rsidP="00911E97">
      <w:pPr>
        <w:spacing w:after="0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002FEE">
        <w:rPr>
          <w:rFonts w:ascii="Times New Roman" w:hAnsi="Times New Roman" w:cs="Times New Roman"/>
          <w:b/>
          <w:i/>
          <w:sz w:val="28"/>
          <w:szCs w:val="28"/>
          <w:lang w:eastAsia="ru-RU"/>
        </w:rPr>
        <w:t>Пользовательская задача</w:t>
      </w:r>
      <w:r w:rsidRPr="00002FE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30568" w:rsidRPr="00A30568">
        <w:rPr>
          <w:rFonts w:ascii="Times New Roman" w:hAnsi="Times New Roman" w:cs="Times New Roman"/>
          <w:b/>
          <w:i/>
          <w:sz w:val="28"/>
          <w:szCs w:val="28"/>
          <w:lang w:eastAsia="ru-RU"/>
        </w:rPr>
        <w:t>№1</w:t>
      </w:r>
      <w:r w:rsidRPr="00002FEE">
        <w:rPr>
          <w:rFonts w:ascii="Times New Roman" w:hAnsi="Times New Roman" w:cs="Times New Roman"/>
          <w:sz w:val="28"/>
          <w:szCs w:val="28"/>
          <w:lang w:eastAsia="ru-RU"/>
        </w:rPr>
        <w:t>– заполнить форму оформления заказа.</w:t>
      </w:r>
    </w:p>
    <w:p w:rsidR="001952FD" w:rsidRPr="00002FEE" w:rsidRDefault="001952FD" w:rsidP="00911E97">
      <w:pPr>
        <w:spacing w:after="0"/>
        <w:ind w:firstLine="567"/>
        <w:rPr>
          <w:rFonts w:ascii="Times New Roman" w:hAnsi="Times New Roman" w:cs="Times New Roman"/>
          <w:b/>
          <w:i/>
          <w:sz w:val="28"/>
          <w:szCs w:val="28"/>
          <w:lang w:eastAsia="ru-RU"/>
        </w:rPr>
      </w:pPr>
      <w:r w:rsidRPr="00002FEE">
        <w:rPr>
          <w:rFonts w:ascii="Times New Roman" w:hAnsi="Times New Roman" w:cs="Times New Roman"/>
          <w:b/>
          <w:i/>
          <w:sz w:val="28"/>
          <w:szCs w:val="28"/>
          <w:lang w:eastAsia="ru-RU"/>
        </w:rPr>
        <w:t>Тестовое задание</w:t>
      </w:r>
      <w:r w:rsidR="00A30568">
        <w:rPr>
          <w:rFonts w:ascii="Times New Roman" w:hAnsi="Times New Roman" w:cs="Times New Roman"/>
          <w:b/>
          <w:i/>
          <w:sz w:val="28"/>
          <w:szCs w:val="28"/>
          <w:lang w:eastAsia="ru-RU"/>
        </w:rPr>
        <w:t xml:space="preserve"> №</w:t>
      </w:r>
      <w:r w:rsidR="00A30568">
        <w:rPr>
          <w:rFonts w:ascii="Times New Roman" w:hAnsi="Times New Roman" w:cs="Times New Roman"/>
          <w:b/>
          <w:i/>
          <w:sz w:val="28"/>
          <w:szCs w:val="28"/>
          <w:lang w:val="en-US" w:eastAsia="ru-RU"/>
        </w:rPr>
        <w:t>1</w:t>
      </w:r>
      <w:r w:rsidRPr="00002FEE">
        <w:rPr>
          <w:rFonts w:ascii="Times New Roman" w:hAnsi="Times New Roman" w:cs="Times New Roman"/>
          <w:b/>
          <w:i/>
          <w:sz w:val="28"/>
          <w:szCs w:val="28"/>
          <w:lang w:eastAsia="ru-RU"/>
        </w:rPr>
        <w:t>:</w:t>
      </w:r>
    </w:p>
    <w:p w:rsidR="001952FD" w:rsidRPr="00002FEE" w:rsidRDefault="001952FD" w:rsidP="00911E97">
      <w:pPr>
        <w:spacing w:after="0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002FEE">
        <w:rPr>
          <w:rFonts w:ascii="Times New Roman" w:hAnsi="Times New Roman" w:cs="Times New Roman"/>
          <w:sz w:val="28"/>
          <w:szCs w:val="28"/>
          <w:lang w:eastAsia="ru-RU"/>
        </w:rPr>
        <w:t xml:space="preserve">Необходимо оформить заказ </w:t>
      </w:r>
      <w:r w:rsidR="000A2400" w:rsidRPr="00002FEE">
        <w:rPr>
          <w:rFonts w:ascii="Times New Roman" w:hAnsi="Times New Roman" w:cs="Times New Roman"/>
          <w:sz w:val="28"/>
          <w:szCs w:val="28"/>
          <w:lang w:eastAsia="ru-RU"/>
        </w:rPr>
        <w:t xml:space="preserve">обручального </w:t>
      </w:r>
      <w:r w:rsidRPr="00002FEE">
        <w:rPr>
          <w:rFonts w:ascii="Times New Roman" w:hAnsi="Times New Roman" w:cs="Times New Roman"/>
          <w:sz w:val="28"/>
          <w:szCs w:val="28"/>
          <w:lang w:eastAsia="ru-RU"/>
        </w:rPr>
        <w:t>кольца,</w:t>
      </w:r>
      <w:r w:rsidR="000A2400" w:rsidRPr="00002FEE">
        <w:rPr>
          <w:rFonts w:ascii="Times New Roman" w:hAnsi="Times New Roman" w:cs="Times New Roman"/>
          <w:sz w:val="28"/>
          <w:szCs w:val="28"/>
          <w:lang w:eastAsia="ru-RU"/>
        </w:rPr>
        <w:t xml:space="preserve"> материал – желтое золото, 16 ого размера. Также должна быть вставка из жемчуга.</w:t>
      </w:r>
      <w:r w:rsidRPr="00002FE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C76D0A" w:rsidRPr="00002FEE" w:rsidRDefault="000A2400" w:rsidP="00911E97">
      <w:pPr>
        <w:spacing w:after="0"/>
        <w:ind w:firstLine="567"/>
        <w:rPr>
          <w:rFonts w:ascii="Times New Roman" w:hAnsi="Times New Roman" w:cs="Times New Roman"/>
          <w:b/>
          <w:i/>
          <w:sz w:val="28"/>
          <w:szCs w:val="28"/>
          <w:lang w:eastAsia="ru-RU"/>
        </w:rPr>
      </w:pPr>
      <w:r w:rsidRPr="00002FEE">
        <w:rPr>
          <w:rFonts w:ascii="Times New Roman" w:hAnsi="Times New Roman" w:cs="Times New Roman"/>
          <w:b/>
          <w:i/>
          <w:sz w:val="28"/>
          <w:szCs w:val="28"/>
          <w:lang w:eastAsia="ru-RU"/>
        </w:rPr>
        <w:t>Тестовый сценарий</w:t>
      </w:r>
      <w:r w:rsidR="00A30568">
        <w:rPr>
          <w:rFonts w:ascii="Times New Roman" w:hAnsi="Times New Roman" w:cs="Times New Roman"/>
          <w:b/>
          <w:i/>
          <w:sz w:val="28"/>
          <w:szCs w:val="28"/>
          <w:lang w:eastAsia="ru-RU"/>
        </w:rPr>
        <w:t xml:space="preserve"> №1</w:t>
      </w:r>
      <w:r w:rsidRPr="00002FEE">
        <w:rPr>
          <w:rFonts w:ascii="Times New Roman" w:hAnsi="Times New Roman" w:cs="Times New Roman"/>
          <w:b/>
          <w:i/>
          <w:sz w:val="28"/>
          <w:szCs w:val="28"/>
          <w:lang w:eastAsia="ru-RU"/>
        </w:rPr>
        <w:t>:</w:t>
      </w:r>
    </w:p>
    <w:p w:rsidR="000A2400" w:rsidRPr="00002FEE" w:rsidRDefault="00A30568" w:rsidP="000A2400">
      <w:pPr>
        <w:pStyle w:val="a3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Авториз</w:t>
      </w:r>
      <w:r w:rsidR="000A2400" w:rsidRPr="00002FEE">
        <w:rPr>
          <w:rFonts w:ascii="Times New Roman" w:hAnsi="Times New Roman" w:cs="Times New Roman"/>
          <w:sz w:val="28"/>
          <w:szCs w:val="28"/>
          <w:lang w:eastAsia="ru-RU"/>
        </w:rPr>
        <w:t>оваться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0A2400" w:rsidRPr="00002FEE" w:rsidRDefault="000A2400" w:rsidP="000A2400">
      <w:pPr>
        <w:pStyle w:val="a3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002FEE">
        <w:rPr>
          <w:rFonts w:ascii="Times New Roman" w:hAnsi="Times New Roman" w:cs="Times New Roman"/>
          <w:sz w:val="28"/>
          <w:szCs w:val="28"/>
          <w:lang w:eastAsia="ru-RU"/>
        </w:rPr>
        <w:t>Выбрать вкладку Заказы, изучить его.</w:t>
      </w:r>
    </w:p>
    <w:p w:rsidR="000A2400" w:rsidRPr="00002FEE" w:rsidRDefault="000A2400" w:rsidP="000A2400">
      <w:pPr>
        <w:pStyle w:val="a3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002FEE">
        <w:rPr>
          <w:rFonts w:ascii="Times New Roman" w:hAnsi="Times New Roman" w:cs="Times New Roman"/>
          <w:sz w:val="28"/>
          <w:szCs w:val="28"/>
          <w:lang w:eastAsia="ru-RU"/>
        </w:rPr>
        <w:t>Перейти по вкладке Услуги</w:t>
      </w:r>
      <w:r w:rsidR="00A3056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0A2400" w:rsidRPr="00002FEE" w:rsidRDefault="000A2400" w:rsidP="000A2400">
      <w:pPr>
        <w:pStyle w:val="a3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002FEE">
        <w:rPr>
          <w:rFonts w:ascii="Times New Roman" w:hAnsi="Times New Roman" w:cs="Times New Roman"/>
          <w:sz w:val="28"/>
          <w:szCs w:val="28"/>
          <w:lang w:eastAsia="ru-RU"/>
        </w:rPr>
        <w:t xml:space="preserve">Оформить заказ по требованиям. </w:t>
      </w:r>
    </w:p>
    <w:p w:rsidR="000A2400" w:rsidRDefault="000A2400" w:rsidP="000A2400">
      <w:pPr>
        <w:pStyle w:val="a3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002FEE">
        <w:rPr>
          <w:rFonts w:ascii="Times New Roman" w:hAnsi="Times New Roman" w:cs="Times New Roman"/>
          <w:sz w:val="28"/>
          <w:szCs w:val="28"/>
          <w:lang w:eastAsia="ru-RU"/>
        </w:rPr>
        <w:t>Сохранить заказ.</w:t>
      </w:r>
    </w:p>
    <w:p w:rsidR="00A30568" w:rsidRDefault="00A30568" w:rsidP="00A30568">
      <w:pPr>
        <w:spacing w:after="0"/>
        <w:ind w:left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30568" w:rsidRPr="00002FEE" w:rsidRDefault="00A30568" w:rsidP="00A30568">
      <w:pPr>
        <w:spacing w:after="0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002FEE">
        <w:rPr>
          <w:rFonts w:ascii="Times New Roman" w:hAnsi="Times New Roman" w:cs="Times New Roman"/>
          <w:b/>
          <w:i/>
          <w:sz w:val="28"/>
          <w:szCs w:val="28"/>
          <w:lang w:eastAsia="ru-RU"/>
        </w:rPr>
        <w:t>Пользовательская задача</w:t>
      </w:r>
      <w:r w:rsidRPr="00002FE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A30568">
        <w:rPr>
          <w:rFonts w:ascii="Times New Roman" w:hAnsi="Times New Roman" w:cs="Times New Roman"/>
          <w:b/>
          <w:i/>
          <w:sz w:val="28"/>
          <w:szCs w:val="28"/>
          <w:lang w:eastAsia="ru-RU"/>
        </w:rPr>
        <w:t>№</w:t>
      </w:r>
      <w:r>
        <w:rPr>
          <w:rFonts w:ascii="Times New Roman" w:hAnsi="Times New Roman" w:cs="Times New Roman"/>
          <w:b/>
          <w:i/>
          <w:sz w:val="28"/>
          <w:szCs w:val="28"/>
          <w:lang w:eastAsia="ru-RU"/>
        </w:rPr>
        <w:t>2</w:t>
      </w:r>
      <w:r w:rsidRPr="00002FEE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eastAsia="ru-RU"/>
        </w:rPr>
        <w:t>сформировать отчет</w:t>
      </w:r>
      <w:r w:rsidRPr="00002FE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A30568" w:rsidRPr="00002FEE" w:rsidRDefault="00A30568" w:rsidP="00A30568">
      <w:pPr>
        <w:spacing w:after="0"/>
        <w:ind w:firstLine="567"/>
        <w:rPr>
          <w:rFonts w:ascii="Times New Roman" w:hAnsi="Times New Roman" w:cs="Times New Roman"/>
          <w:b/>
          <w:i/>
          <w:sz w:val="28"/>
          <w:szCs w:val="28"/>
          <w:lang w:eastAsia="ru-RU"/>
        </w:rPr>
      </w:pPr>
      <w:r w:rsidRPr="00002FEE">
        <w:rPr>
          <w:rFonts w:ascii="Times New Roman" w:hAnsi="Times New Roman" w:cs="Times New Roman"/>
          <w:b/>
          <w:i/>
          <w:sz w:val="28"/>
          <w:szCs w:val="28"/>
          <w:lang w:eastAsia="ru-RU"/>
        </w:rPr>
        <w:t>Тестовое задание</w:t>
      </w:r>
      <w:r>
        <w:rPr>
          <w:rFonts w:ascii="Times New Roman" w:hAnsi="Times New Roman" w:cs="Times New Roman"/>
          <w:b/>
          <w:i/>
          <w:sz w:val="28"/>
          <w:szCs w:val="28"/>
          <w:lang w:eastAsia="ru-RU"/>
        </w:rPr>
        <w:t xml:space="preserve"> №</w:t>
      </w:r>
      <w:r>
        <w:rPr>
          <w:rFonts w:ascii="Times New Roman" w:hAnsi="Times New Roman" w:cs="Times New Roman"/>
          <w:b/>
          <w:i/>
          <w:sz w:val="28"/>
          <w:szCs w:val="28"/>
          <w:lang w:eastAsia="ru-RU"/>
        </w:rPr>
        <w:t>2</w:t>
      </w:r>
      <w:r w:rsidRPr="00002FEE">
        <w:rPr>
          <w:rFonts w:ascii="Times New Roman" w:hAnsi="Times New Roman" w:cs="Times New Roman"/>
          <w:b/>
          <w:i/>
          <w:sz w:val="28"/>
          <w:szCs w:val="28"/>
          <w:lang w:eastAsia="ru-RU"/>
        </w:rPr>
        <w:t>:</w:t>
      </w:r>
    </w:p>
    <w:p w:rsidR="00A30568" w:rsidRPr="00002FEE" w:rsidRDefault="00A30568" w:rsidP="00A30568">
      <w:pPr>
        <w:spacing w:after="0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002FEE">
        <w:rPr>
          <w:rFonts w:ascii="Times New Roman" w:hAnsi="Times New Roman" w:cs="Times New Roman"/>
          <w:sz w:val="28"/>
          <w:szCs w:val="28"/>
          <w:lang w:eastAsia="ru-RU"/>
        </w:rPr>
        <w:t xml:space="preserve">Необходимо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просмотреть и анализировать статистику продаж и затрат за последний месяц</w:t>
      </w:r>
      <w:r w:rsidRPr="00002FEE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:rsidR="00A30568" w:rsidRPr="00002FEE" w:rsidRDefault="00A30568" w:rsidP="00A30568">
      <w:pPr>
        <w:spacing w:after="0"/>
        <w:ind w:firstLine="567"/>
        <w:rPr>
          <w:rFonts w:ascii="Times New Roman" w:hAnsi="Times New Roman" w:cs="Times New Roman"/>
          <w:b/>
          <w:i/>
          <w:sz w:val="28"/>
          <w:szCs w:val="28"/>
          <w:lang w:eastAsia="ru-RU"/>
        </w:rPr>
      </w:pPr>
      <w:r w:rsidRPr="00002FEE">
        <w:rPr>
          <w:rFonts w:ascii="Times New Roman" w:hAnsi="Times New Roman" w:cs="Times New Roman"/>
          <w:b/>
          <w:i/>
          <w:sz w:val="28"/>
          <w:szCs w:val="28"/>
          <w:lang w:eastAsia="ru-RU"/>
        </w:rPr>
        <w:t>Тестовый сценарий</w:t>
      </w:r>
      <w:r>
        <w:rPr>
          <w:rFonts w:ascii="Times New Roman" w:hAnsi="Times New Roman" w:cs="Times New Roman"/>
          <w:b/>
          <w:i/>
          <w:sz w:val="28"/>
          <w:szCs w:val="28"/>
          <w:lang w:eastAsia="ru-RU"/>
        </w:rPr>
        <w:t xml:space="preserve"> №2</w:t>
      </w:r>
      <w:r w:rsidRPr="00002FEE">
        <w:rPr>
          <w:rFonts w:ascii="Times New Roman" w:hAnsi="Times New Roman" w:cs="Times New Roman"/>
          <w:b/>
          <w:i/>
          <w:sz w:val="28"/>
          <w:szCs w:val="28"/>
          <w:lang w:eastAsia="ru-RU"/>
        </w:rPr>
        <w:t>:</w:t>
      </w:r>
    </w:p>
    <w:p w:rsidR="00A30568" w:rsidRPr="00A30568" w:rsidRDefault="00A30568" w:rsidP="007E06DD">
      <w:pPr>
        <w:pStyle w:val="a3"/>
        <w:numPr>
          <w:ilvl w:val="1"/>
          <w:numId w:val="30"/>
        </w:numPr>
        <w:spacing w:after="0"/>
        <w:ind w:left="851"/>
        <w:rPr>
          <w:rFonts w:ascii="Times New Roman" w:hAnsi="Times New Roman" w:cs="Times New Roman"/>
          <w:sz w:val="28"/>
          <w:szCs w:val="28"/>
          <w:lang w:eastAsia="ru-RU"/>
        </w:rPr>
      </w:pPr>
      <w:r w:rsidRPr="00A30568">
        <w:rPr>
          <w:rFonts w:ascii="Times New Roman" w:hAnsi="Times New Roman" w:cs="Times New Roman"/>
          <w:sz w:val="28"/>
          <w:szCs w:val="28"/>
          <w:lang w:eastAsia="ru-RU"/>
        </w:rPr>
        <w:t>Авторизоваться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A30568" w:rsidRDefault="00A30568" w:rsidP="007E06DD">
      <w:pPr>
        <w:pStyle w:val="a3"/>
        <w:numPr>
          <w:ilvl w:val="1"/>
          <w:numId w:val="30"/>
        </w:numPr>
        <w:spacing w:after="0"/>
        <w:ind w:left="851"/>
        <w:rPr>
          <w:rFonts w:ascii="Times New Roman" w:hAnsi="Times New Roman" w:cs="Times New Roman"/>
          <w:sz w:val="28"/>
          <w:szCs w:val="28"/>
          <w:lang w:eastAsia="ru-RU"/>
        </w:rPr>
      </w:pPr>
      <w:r w:rsidRPr="00A30568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вкладку Заказы, изучить </w:t>
      </w:r>
      <w:r>
        <w:rPr>
          <w:rFonts w:ascii="Times New Roman" w:hAnsi="Times New Roman" w:cs="Times New Roman"/>
          <w:sz w:val="28"/>
          <w:szCs w:val="28"/>
          <w:lang w:eastAsia="ru-RU"/>
        </w:rPr>
        <w:t>их</w:t>
      </w:r>
      <w:r w:rsidRPr="00A3056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A30568" w:rsidRDefault="00A30568" w:rsidP="007E06DD">
      <w:pPr>
        <w:pStyle w:val="a3"/>
        <w:numPr>
          <w:ilvl w:val="1"/>
          <w:numId w:val="30"/>
        </w:numPr>
        <w:spacing w:after="0"/>
        <w:ind w:left="851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Нажать на кнопку «Назад».</w:t>
      </w:r>
    </w:p>
    <w:p w:rsidR="00A30568" w:rsidRDefault="00A30568" w:rsidP="007E06DD">
      <w:pPr>
        <w:pStyle w:val="a3"/>
        <w:numPr>
          <w:ilvl w:val="1"/>
          <w:numId w:val="30"/>
        </w:numPr>
        <w:spacing w:after="0"/>
        <w:ind w:left="851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Перейти по вкладке «Статистика, анализировать ее».</w:t>
      </w:r>
    </w:p>
    <w:p w:rsidR="00A30568" w:rsidRDefault="00A30568" w:rsidP="007E06DD">
      <w:pPr>
        <w:pStyle w:val="a3"/>
        <w:numPr>
          <w:ilvl w:val="1"/>
          <w:numId w:val="30"/>
        </w:numPr>
        <w:spacing w:after="0"/>
        <w:ind w:left="851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Выбрать категорию «за последний месяц».</w:t>
      </w:r>
    </w:p>
    <w:p w:rsidR="00A30568" w:rsidRDefault="00A30568" w:rsidP="007E06DD">
      <w:pPr>
        <w:pStyle w:val="a3"/>
        <w:numPr>
          <w:ilvl w:val="1"/>
          <w:numId w:val="30"/>
        </w:numPr>
        <w:spacing w:after="0"/>
        <w:ind w:left="851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Нажать на кнопку «оформить заказ».</w:t>
      </w:r>
    </w:p>
    <w:p w:rsidR="00A30568" w:rsidRDefault="00A30568" w:rsidP="00A30568">
      <w:pPr>
        <w:pStyle w:val="a3"/>
        <w:spacing w:after="0"/>
        <w:ind w:left="144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30568" w:rsidRPr="00002FEE" w:rsidRDefault="00A30568" w:rsidP="00A30568">
      <w:pPr>
        <w:spacing w:after="0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002FEE">
        <w:rPr>
          <w:rFonts w:ascii="Times New Roman" w:hAnsi="Times New Roman" w:cs="Times New Roman"/>
          <w:b/>
          <w:i/>
          <w:sz w:val="28"/>
          <w:szCs w:val="28"/>
          <w:lang w:eastAsia="ru-RU"/>
        </w:rPr>
        <w:t>Пользовательская задача</w:t>
      </w:r>
      <w:r w:rsidRPr="00002FE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A30568">
        <w:rPr>
          <w:rFonts w:ascii="Times New Roman" w:hAnsi="Times New Roman" w:cs="Times New Roman"/>
          <w:b/>
          <w:i/>
          <w:sz w:val="28"/>
          <w:szCs w:val="28"/>
          <w:lang w:eastAsia="ru-RU"/>
        </w:rPr>
        <w:t>№</w:t>
      </w:r>
      <w:r>
        <w:rPr>
          <w:rFonts w:ascii="Times New Roman" w:hAnsi="Times New Roman" w:cs="Times New Roman"/>
          <w:b/>
          <w:i/>
          <w:sz w:val="28"/>
          <w:szCs w:val="28"/>
          <w:lang w:eastAsia="ru-RU"/>
        </w:rPr>
        <w:t xml:space="preserve">3 </w:t>
      </w:r>
      <w:r w:rsidRPr="00002FEE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заполнить форму добавления нового клиента и присвоить ему ранее созданный заказ</w:t>
      </w:r>
      <w:r w:rsidRPr="00002FE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A30568" w:rsidRPr="00002FEE" w:rsidRDefault="00A30568" w:rsidP="00A30568">
      <w:pPr>
        <w:spacing w:after="0"/>
        <w:ind w:firstLine="567"/>
        <w:rPr>
          <w:rFonts w:ascii="Times New Roman" w:hAnsi="Times New Roman" w:cs="Times New Roman"/>
          <w:b/>
          <w:i/>
          <w:sz w:val="28"/>
          <w:szCs w:val="28"/>
          <w:lang w:eastAsia="ru-RU"/>
        </w:rPr>
      </w:pPr>
      <w:r w:rsidRPr="00002FEE">
        <w:rPr>
          <w:rFonts w:ascii="Times New Roman" w:hAnsi="Times New Roman" w:cs="Times New Roman"/>
          <w:b/>
          <w:i/>
          <w:sz w:val="28"/>
          <w:szCs w:val="28"/>
          <w:lang w:eastAsia="ru-RU"/>
        </w:rPr>
        <w:t>Тестовое задание</w:t>
      </w:r>
      <w:r>
        <w:rPr>
          <w:rFonts w:ascii="Times New Roman" w:hAnsi="Times New Roman" w:cs="Times New Roman"/>
          <w:b/>
          <w:i/>
          <w:sz w:val="28"/>
          <w:szCs w:val="28"/>
          <w:lang w:eastAsia="ru-RU"/>
        </w:rPr>
        <w:t xml:space="preserve"> №</w:t>
      </w:r>
      <w:r>
        <w:rPr>
          <w:rFonts w:ascii="Times New Roman" w:hAnsi="Times New Roman" w:cs="Times New Roman"/>
          <w:b/>
          <w:i/>
          <w:sz w:val="28"/>
          <w:szCs w:val="28"/>
          <w:lang w:eastAsia="ru-RU"/>
        </w:rPr>
        <w:t>3</w:t>
      </w:r>
      <w:r w:rsidRPr="00002FEE">
        <w:rPr>
          <w:rFonts w:ascii="Times New Roman" w:hAnsi="Times New Roman" w:cs="Times New Roman"/>
          <w:b/>
          <w:i/>
          <w:sz w:val="28"/>
          <w:szCs w:val="28"/>
          <w:lang w:eastAsia="ru-RU"/>
        </w:rPr>
        <w:t>:</w:t>
      </w:r>
    </w:p>
    <w:p w:rsidR="00A30568" w:rsidRPr="00002FEE" w:rsidRDefault="00A30568" w:rsidP="00A30568">
      <w:pPr>
        <w:spacing w:after="0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002FEE">
        <w:rPr>
          <w:rFonts w:ascii="Times New Roman" w:hAnsi="Times New Roman" w:cs="Times New Roman"/>
          <w:sz w:val="28"/>
          <w:szCs w:val="28"/>
          <w:lang w:eastAsia="ru-RU"/>
        </w:rPr>
        <w:t xml:space="preserve">Необходимо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создать карту для нового клиента, в поле «Заказы»</w:t>
      </w:r>
      <w:r w:rsidRPr="00002FE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присвоить ему номер ранее созданного заказа.</w:t>
      </w:r>
    </w:p>
    <w:p w:rsidR="00A30568" w:rsidRPr="00002FEE" w:rsidRDefault="00A30568" w:rsidP="00A30568">
      <w:pPr>
        <w:spacing w:after="0"/>
        <w:ind w:firstLine="567"/>
        <w:rPr>
          <w:rFonts w:ascii="Times New Roman" w:hAnsi="Times New Roman" w:cs="Times New Roman"/>
          <w:b/>
          <w:i/>
          <w:sz w:val="28"/>
          <w:szCs w:val="28"/>
          <w:lang w:eastAsia="ru-RU"/>
        </w:rPr>
      </w:pPr>
      <w:r w:rsidRPr="00002FEE">
        <w:rPr>
          <w:rFonts w:ascii="Times New Roman" w:hAnsi="Times New Roman" w:cs="Times New Roman"/>
          <w:b/>
          <w:i/>
          <w:sz w:val="28"/>
          <w:szCs w:val="28"/>
          <w:lang w:eastAsia="ru-RU"/>
        </w:rPr>
        <w:t>Тестовый сценарий</w:t>
      </w:r>
      <w:r>
        <w:rPr>
          <w:rFonts w:ascii="Times New Roman" w:hAnsi="Times New Roman" w:cs="Times New Roman"/>
          <w:b/>
          <w:i/>
          <w:sz w:val="28"/>
          <w:szCs w:val="28"/>
          <w:lang w:eastAsia="ru-RU"/>
        </w:rPr>
        <w:t xml:space="preserve"> №</w:t>
      </w:r>
      <w:r>
        <w:rPr>
          <w:rFonts w:ascii="Times New Roman" w:hAnsi="Times New Roman" w:cs="Times New Roman"/>
          <w:b/>
          <w:i/>
          <w:sz w:val="28"/>
          <w:szCs w:val="28"/>
          <w:lang w:eastAsia="ru-RU"/>
        </w:rPr>
        <w:t>3</w:t>
      </w:r>
      <w:r w:rsidRPr="00002FEE">
        <w:rPr>
          <w:rFonts w:ascii="Times New Roman" w:hAnsi="Times New Roman" w:cs="Times New Roman"/>
          <w:b/>
          <w:i/>
          <w:sz w:val="28"/>
          <w:szCs w:val="28"/>
          <w:lang w:eastAsia="ru-RU"/>
        </w:rPr>
        <w:t>:</w:t>
      </w:r>
    </w:p>
    <w:p w:rsidR="00A30568" w:rsidRDefault="00A30568" w:rsidP="00A30568">
      <w:pPr>
        <w:pStyle w:val="a3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A30568">
        <w:rPr>
          <w:rFonts w:ascii="Times New Roman" w:hAnsi="Times New Roman" w:cs="Times New Roman"/>
          <w:sz w:val="28"/>
          <w:szCs w:val="28"/>
          <w:lang w:eastAsia="ru-RU"/>
        </w:rPr>
        <w:t>Авториз</w:t>
      </w: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A30568">
        <w:rPr>
          <w:rFonts w:ascii="Times New Roman" w:hAnsi="Times New Roman" w:cs="Times New Roman"/>
          <w:sz w:val="28"/>
          <w:szCs w:val="28"/>
          <w:lang w:eastAsia="ru-RU"/>
        </w:rPr>
        <w:t>ваться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A30568" w:rsidRDefault="00A30568" w:rsidP="00A30568">
      <w:pPr>
        <w:pStyle w:val="a3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Перейти по вкладке «Клиенты».</w:t>
      </w:r>
    </w:p>
    <w:p w:rsidR="00A30568" w:rsidRDefault="00A30568" w:rsidP="00A30568">
      <w:pPr>
        <w:pStyle w:val="a3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Нажать на кнопку «Добавить нового».</w:t>
      </w:r>
    </w:p>
    <w:p w:rsidR="00A30568" w:rsidRDefault="00A30568" w:rsidP="00A30568">
      <w:pPr>
        <w:pStyle w:val="a3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Заполнить форму.</w:t>
      </w:r>
    </w:p>
    <w:p w:rsidR="00A30568" w:rsidRDefault="00A30568" w:rsidP="00A30568">
      <w:pPr>
        <w:pStyle w:val="a3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Присвоить заказ.</w:t>
      </w:r>
    </w:p>
    <w:p w:rsidR="00A30568" w:rsidRPr="00A30568" w:rsidRDefault="00A30568" w:rsidP="00A30568">
      <w:pPr>
        <w:pStyle w:val="a3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Сохранить. </w:t>
      </w:r>
    </w:p>
    <w:p w:rsidR="000A2400" w:rsidRPr="00002FEE" w:rsidRDefault="000A2400" w:rsidP="00002FEE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D01C3" w:rsidRPr="00002FEE" w:rsidRDefault="00ED01C3" w:rsidP="00911E97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002FEE">
        <w:rPr>
          <w:rFonts w:ascii="Times New Roman" w:hAnsi="Times New Roman" w:cs="Times New Roman"/>
          <w:b/>
          <w:sz w:val="28"/>
          <w:szCs w:val="28"/>
          <w:lang w:eastAsia="ru-RU"/>
        </w:rPr>
        <w:t>Результаты.</w:t>
      </w:r>
    </w:p>
    <w:p w:rsidR="00002FEE" w:rsidRDefault="00002FEE" w:rsidP="00911E97">
      <w:pPr>
        <w:spacing w:after="0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002FEE">
        <w:rPr>
          <w:rFonts w:ascii="Times New Roman" w:hAnsi="Times New Roman" w:cs="Times New Roman"/>
          <w:sz w:val="28"/>
          <w:szCs w:val="28"/>
          <w:lang w:eastAsia="ru-RU"/>
        </w:rPr>
        <w:t>Результаты выполнения заданий респондентами представлены нижу в таблице 1: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002FEE" w:rsidRPr="00002FEE" w:rsidRDefault="00002FEE" w:rsidP="00002FEE">
      <w:pPr>
        <w:shd w:val="clear" w:color="auto" w:fill="FFFFFF"/>
        <w:ind w:right="1417" w:firstLine="14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02FEE">
        <w:rPr>
          <w:rFonts w:ascii="Times New Roman" w:hAnsi="Times New Roman" w:cs="Times New Roman"/>
          <w:spacing w:val="-2"/>
          <w:sz w:val="24"/>
          <w:szCs w:val="24"/>
        </w:rPr>
        <w:t>Результаты выполнения задания</w:t>
      </w:r>
    </w:p>
    <w:p w:rsidR="00002FEE" w:rsidRPr="00002FEE" w:rsidRDefault="00002FEE" w:rsidP="00002FEE">
      <w:pPr>
        <w:shd w:val="clear" w:color="auto" w:fill="FFFFFF"/>
        <w:ind w:right="283" w:firstLine="567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002FEE">
        <w:rPr>
          <w:rFonts w:ascii="Times New Roman" w:hAnsi="Times New Roman" w:cs="Times New Roman"/>
          <w:color w:val="000000"/>
          <w:sz w:val="24"/>
          <w:szCs w:val="24"/>
        </w:rPr>
        <w:t>Таблица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2193"/>
        <w:gridCol w:w="2337"/>
      </w:tblGrid>
      <w:tr w:rsidR="00002FEE" w:rsidRPr="00002FEE" w:rsidTr="00C8575C">
        <w:tc>
          <w:tcPr>
            <w:tcW w:w="2689" w:type="dxa"/>
          </w:tcPr>
          <w:p w:rsidR="00002FEE" w:rsidRPr="00002FEE" w:rsidRDefault="00002FEE" w:rsidP="00C8575C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002FEE" w:rsidRPr="00002FEE" w:rsidRDefault="00002FEE" w:rsidP="00C8575C">
            <w:pPr>
              <w:spacing w:after="120"/>
              <w:jc w:val="both"/>
              <w:rPr>
                <w:sz w:val="24"/>
                <w:szCs w:val="24"/>
              </w:rPr>
            </w:pPr>
            <w:r w:rsidRPr="00002FEE">
              <w:rPr>
                <w:sz w:val="24"/>
                <w:szCs w:val="24"/>
              </w:rPr>
              <w:t>Респондент №1</w:t>
            </w:r>
          </w:p>
        </w:tc>
        <w:tc>
          <w:tcPr>
            <w:tcW w:w="2193" w:type="dxa"/>
          </w:tcPr>
          <w:p w:rsidR="00002FEE" w:rsidRPr="00002FEE" w:rsidRDefault="00002FEE" w:rsidP="00C8575C">
            <w:pPr>
              <w:spacing w:after="120"/>
              <w:jc w:val="both"/>
              <w:rPr>
                <w:sz w:val="24"/>
                <w:szCs w:val="24"/>
              </w:rPr>
            </w:pPr>
            <w:r w:rsidRPr="00002FEE">
              <w:rPr>
                <w:sz w:val="24"/>
                <w:szCs w:val="24"/>
              </w:rPr>
              <w:t>Респондент №2</w:t>
            </w:r>
          </w:p>
        </w:tc>
        <w:tc>
          <w:tcPr>
            <w:tcW w:w="2337" w:type="dxa"/>
          </w:tcPr>
          <w:p w:rsidR="00002FEE" w:rsidRPr="00002FEE" w:rsidRDefault="00002FEE" w:rsidP="00C8575C">
            <w:pPr>
              <w:spacing w:after="120"/>
              <w:jc w:val="both"/>
              <w:rPr>
                <w:sz w:val="24"/>
                <w:szCs w:val="24"/>
              </w:rPr>
            </w:pPr>
            <w:r w:rsidRPr="00002FEE">
              <w:rPr>
                <w:sz w:val="24"/>
                <w:szCs w:val="24"/>
              </w:rPr>
              <w:t>Респондент №3</w:t>
            </w:r>
          </w:p>
        </w:tc>
      </w:tr>
      <w:tr w:rsidR="00002FEE" w:rsidRPr="00002FEE" w:rsidTr="00C8575C">
        <w:tc>
          <w:tcPr>
            <w:tcW w:w="2689" w:type="dxa"/>
          </w:tcPr>
          <w:p w:rsidR="00002FEE" w:rsidRPr="00002FEE" w:rsidRDefault="00002FEE" w:rsidP="00C8575C">
            <w:pPr>
              <w:spacing w:after="120"/>
              <w:jc w:val="both"/>
              <w:rPr>
                <w:sz w:val="24"/>
                <w:szCs w:val="24"/>
              </w:rPr>
            </w:pPr>
            <w:r w:rsidRPr="00002FEE">
              <w:rPr>
                <w:sz w:val="24"/>
                <w:szCs w:val="24"/>
              </w:rPr>
              <w:t>Справился</w:t>
            </w:r>
          </w:p>
        </w:tc>
        <w:tc>
          <w:tcPr>
            <w:tcW w:w="2126" w:type="dxa"/>
          </w:tcPr>
          <w:p w:rsidR="00002FEE" w:rsidRPr="00002FEE" w:rsidRDefault="00002FEE" w:rsidP="00C8575C">
            <w:pPr>
              <w:spacing w:after="120"/>
              <w:jc w:val="both"/>
              <w:rPr>
                <w:sz w:val="24"/>
                <w:szCs w:val="24"/>
              </w:rPr>
            </w:pPr>
            <w:r w:rsidRPr="00002FEE">
              <w:rPr>
                <w:sz w:val="24"/>
                <w:szCs w:val="24"/>
              </w:rPr>
              <w:t>+</w:t>
            </w:r>
          </w:p>
        </w:tc>
        <w:tc>
          <w:tcPr>
            <w:tcW w:w="2193" w:type="dxa"/>
          </w:tcPr>
          <w:p w:rsidR="00002FEE" w:rsidRPr="00002FEE" w:rsidRDefault="00002FEE" w:rsidP="00C8575C">
            <w:pPr>
              <w:spacing w:after="120"/>
              <w:jc w:val="both"/>
              <w:rPr>
                <w:sz w:val="24"/>
                <w:szCs w:val="24"/>
              </w:rPr>
            </w:pPr>
            <w:r w:rsidRPr="00002FEE">
              <w:rPr>
                <w:sz w:val="24"/>
                <w:szCs w:val="24"/>
              </w:rPr>
              <w:t>+</w:t>
            </w:r>
          </w:p>
        </w:tc>
        <w:tc>
          <w:tcPr>
            <w:tcW w:w="2337" w:type="dxa"/>
          </w:tcPr>
          <w:p w:rsidR="00002FEE" w:rsidRPr="00002FEE" w:rsidRDefault="00002FEE" w:rsidP="00C8575C">
            <w:pPr>
              <w:spacing w:after="120"/>
              <w:jc w:val="both"/>
              <w:rPr>
                <w:sz w:val="24"/>
                <w:szCs w:val="24"/>
              </w:rPr>
            </w:pPr>
            <w:r w:rsidRPr="00002FEE">
              <w:rPr>
                <w:sz w:val="24"/>
                <w:szCs w:val="24"/>
              </w:rPr>
              <w:t>+</w:t>
            </w:r>
          </w:p>
        </w:tc>
      </w:tr>
      <w:tr w:rsidR="00002FEE" w:rsidRPr="00002FEE" w:rsidTr="00C8575C">
        <w:tc>
          <w:tcPr>
            <w:tcW w:w="2689" w:type="dxa"/>
          </w:tcPr>
          <w:p w:rsidR="00002FEE" w:rsidRPr="00002FEE" w:rsidRDefault="00002FEE" w:rsidP="00C8575C">
            <w:pPr>
              <w:spacing w:after="120"/>
              <w:jc w:val="both"/>
              <w:rPr>
                <w:sz w:val="24"/>
                <w:szCs w:val="24"/>
              </w:rPr>
            </w:pPr>
            <w:r w:rsidRPr="00002FEE">
              <w:rPr>
                <w:sz w:val="24"/>
                <w:szCs w:val="24"/>
              </w:rPr>
              <w:t>Задание 1</w:t>
            </w:r>
            <w:r w:rsidR="00B64939">
              <w:rPr>
                <w:sz w:val="24"/>
                <w:szCs w:val="24"/>
              </w:rPr>
              <w:t>, время,</w:t>
            </w:r>
            <w:r w:rsidR="00462FB2">
              <w:rPr>
                <w:sz w:val="24"/>
                <w:szCs w:val="24"/>
              </w:rPr>
              <w:t xml:space="preserve"> с</w:t>
            </w:r>
          </w:p>
        </w:tc>
        <w:tc>
          <w:tcPr>
            <w:tcW w:w="2126" w:type="dxa"/>
          </w:tcPr>
          <w:p w:rsidR="00002FEE" w:rsidRPr="00002FEE" w:rsidRDefault="00462FB2" w:rsidP="00C8575C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2193" w:type="dxa"/>
          </w:tcPr>
          <w:p w:rsidR="00002FEE" w:rsidRPr="00002FEE" w:rsidRDefault="00462FB2" w:rsidP="00462FB2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337" w:type="dxa"/>
          </w:tcPr>
          <w:p w:rsidR="00002FEE" w:rsidRPr="00002FEE" w:rsidRDefault="00462FB2" w:rsidP="00C8575C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</w:tr>
      <w:tr w:rsidR="00002FEE" w:rsidRPr="00002FEE" w:rsidTr="00C8575C">
        <w:tc>
          <w:tcPr>
            <w:tcW w:w="2689" w:type="dxa"/>
          </w:tcPr>
          <w:p w:rsidR="00002FEE" w:rsidRPr="00002FEE" w:rsidRDefault="00002FEE" w:rsidP="00C8575C">
            <w:pPr>
              <w:spacing w:after="120"/>
              <w:jc w:val="both"/>
              <w:rPr>
                <w:sz w:val="24"/>
                <w:szCs w:val="24"/>
              </w:rPr>
            </w:pPr>
            <w:r w:rsidRPr="00002FEE">
              <w:rPr>
                <w:sz w:val="24"/>
                <w:szCs w:val="24"/>
              </w:rPr>
              <w:t>Задание 2</w:t>
            </w:r>
            <w:r w:rsidR="00462FB2">
              <w:rPr>
                <w:sz w:val="24"/>
                <w:szCs w:val="24"/>
              </w:rPr>
              <w:t xml:space="preserve">, </w:t>
            </w:r>
            <w:r w:rsidR="00462FB2">
              <w:rPr>
                <w:sz w:val="24"/>
                <w:szCs w:val="24"/>
              </w:rPr>
              <w:t>время, с</w:t>
            </w:r>
          </w:p>
        </w:tc>
        <w:tc>
          <w:tcPr>
            <w:tcW w:w="2126" w:type="dxa"/>
          </w:tcPr>
          <w:p w:rsidR="00002FEE" w:rsidRPr="00002FEE" w:rsidRDefault="00462FB2" w:rsidP="00C8575C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</w:t>
            </w:r>
          </w:p>
        </w:tc>
        <w:tc>
          <w:tcPr>
            <w:tcW w:w="2193" w:type="dxa"/>
          </w:tcPr>
          <w:p w:rsidR="00002FEE" w:rsidRPr="00002FEE" w:rsidRDefault="00462FB2" w:rsidP="00C8575C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2337" w:type="dxa"/>
          </w:tcPr>
          <w:p w:rsidR="00002FEE" w:rsidRPr="00002FEE" w:rsidRDefault="00462FB2" w:rsidP="00C8575C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002FEE" w:rsidRPr="00002FEE" w:rsidTr="00C8575C">
        <w:tc>
          <w:tcPr>
            <w:tcW w:w="2689" w:type="dxa"/>
          </w:tcPr>
          <w:p w:rsidR="00002FEE" w:rsidRPr="00002FEE" w:rsidRDefault="00002FEE" w:rsidP="00C8575C">
            <w:pPr>
              <w:spacing w:after="120"/>
              <w:jc w:val="both"/>
              <w:rPr>
                <w:sz w:val="24"/>
                <w:szCs w:val="24"/>
              </w:rPr>
            </w:pPr>
            <w:r w:rsidRPr="00002FEE">
              <w:rPr>
                <w:sz w:val="24"/>
                <w:szCs w:val="24"/>
              </w:rPr>
              <w:t>Задание 3</w:t>
            </w:r>
            <w:r w:rsidR="00462FB2">
              <w:rPr>
                <w:sz w:val="24"/>
                <w:szCs w:val="24"/>
              </w:rPr>
              <w:t xml:space="preserve">, </w:t>
            </w:r>
            <w:r w:rsidR="00462FB2">
              <w:rPr>
                <w:sz w:val="24"/>
                <w:szCs w:val="24"/>
              </w:rPr>
              <w:t>время, с</w:t>
            </w:r>
          </w:p>
        </w:tc>
        <w:tc>
          <w:tcPr>
            <w:tcW w:w="2126" w:type="dxa"/>
          </w:tcPr>
          <w:p w:rsidR="00002FEE" w:rsidRPr="00002FEE" w:rsidRDefault="00462FB2" w:rsidP="00C8575C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2193" w:type="dxa"/>
          </w:tcPr>
          <w:p w:rsidR="00002FEE" w:rsidRPr="00002FEE" w:rsidRDefault="00462FB2" w:rsidP="00C8575C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  <w:tc>
          <w:tcPr>
            <w:tcW w:w="2337" w:type="dxa"/>
          </w:tcPr>
          <w:p w:rsidR="00002FEE" w:rsidRPr="00002FEE" w:rsidRDefault="00462FB2" w:rsidP="00C8575C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</w:tr>
    </w:tbl>
    <w:p w:rsidR="00002FEE" w:rsidRPr="00002FEE" w:rsidRDefault="00002FEE" w:rsidP="001403DF">
      <w:pPr>
        <w:spacing w:after="0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ED01C3" w:rsidRDefault="00ED01C3" w:rsidP="00911E97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002FEE">
        <w:rPr>
          <w:rFonts w:ascii="Times New Roman" w:hAnsi="Times New Roman" w:cs="Times New Roman"/>
          <w:b/>
          <w:sz w:val="28"/>
          <w:szCs w:val="28"/>
          <w:lang w:eastAsia="ru-RU"/>
        </w:rPr>
        <w:t>Оценка эффективности</w:t>
      </w:r>
      <w:r w:rsidR="001403DF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</w:p>
    <w:p w:rsidR="001403DF" w:rsidRPr="001403DF" w:rsidRDefault="001403DF" w:rsidP="001403DF">
      <w:pPr>
        <w:shd w:val="clear" w:color="auto" w:fill="FFFFFF"/>
        <w:spacing w:before="120"/>
        <w:ind w:right="1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3DF">
        <w:rPr>
          <w:rFonts w:ascii="Times New Roman" w:hAnsi="Times New Roman" w:cs="Times New Roman"/>
          <w:color w:val="000000" w:themeColor="text1"/>
          <w:sz w:val="28"/>
          <w:szCs w:val="28"/>
        </w:rPr>
        <w:t>Измерение эффективности на основе времени:</w:t>
      </w:r>
    </w:p>
    <w:p w:rsidR="001403DF" w:rsidRPr="001403DF" w:rsidRDefault="001403DF" w:rsidP="001403DF">
      <w:pPr>
        <w:shd w:val="clear" w:color="auto" w:fill="FFFFFF"/>
        <w:ind w:right="1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3DF">
        <w:rPr>
          <w:rFonts w:ascii="Times New Roman" w:hAnsi="Times New Roman" w:cs="Times New Roman"/>
          <w:sz w:val="28"/>
          <w:szCs w:val="28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9pt;height:17.2pt" o:ole="">
            <v:imagedata r:id="rId6" o:title=""/>
          </v:shape>
          <o:OLEObject Type="Embed" ProgID="Equation.3" ShapeID="_x0000_i1039" DrawAspect="Content" ObjectID="_1702115179" r:id="rId7"/>
        </w:object>
      </w:r>
      <w:r w:rsidRPr="001403DF">
        <w:rPr>
          <w:rFonts w:ascii="Times New Roman" w:hAnsi="Times New Roman" w:cs="Times New Roman"/>
          <w:sz w:val="28"/>
          <w:szCs w:val="28"/>
        </w:rPr>
        <w:object w:dxaOrig="3540" w:dyaOrig="1020">
          <v:shape id="_x0000_i1040" type="#_x0000_t75" style="width:234pt;height:65.45pt" o:ole="">
            <v:imagedata r:id="rId8" o:title=""/>
          </v:shape>
          <o:OLEObject Type="Embed" ProgID="Equation.3" ShapeID="_x0000_i1040" DrawAspect="Content" ObjectID="_1702115180" r:id="rId9"/>
        </w:object>
      </w:r>
    </w:p>
    <w:p w:rsidR="001403DF" w:rsidRPr="001403DF" w:rsidRDefault="001403DF" w:rsidP="001403DF">
      <w:pPr>
        <w:shd w:val="clear" w:color="auto" w:fill="FFFFFF"/>
        <w:ind w:right="1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03DF" w:rsidRPr="001403DF" w:rsidRDefault="001403DF" w:rsidP="001403DF">
      <w:pPr>
        <w:shd w:val="clear" w:color="auto" w:fill="FFFFFF"/>
        <w:ind w:right="1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3DF">
        <w:rPr>
          <w:rFonts w:ascii="Times New Roman" w:hAnsi="Times New Roman" w:cs="Times New Roman"/>
          <w:color w:val="000000" w:themeColor="text1"/>
          <w:sz w:val="28"/>
          <w:szCs w:val="28"/>
        </w:rPr>
        <w:t>Расчет общей относительной эффективности:</w:t>
      </w:r>
    </w:p>
    <w:p w:rsidR="001403DF" w:rsidRPr="001403DF" w:rsidRDefault="001403DF" w:rsidP="001403DF">
      <w:pPr>
        <w:shd w:val="clear" w:color="auto" w:fill="FFFFFF"/>
        <w:ind w:right="15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403DF">
        <w:rPr>
          <w:rFonts w:ascii="Times New Roman" w:hAnsi="Times New Roman" w:cs="Times New Roman"/>
          <w:sz w:val="28"/>
          <w:szCs w:val="28"/>
        </w:rPr>
        <w:object w:dxaOrig="4980" w:dyaOrig="1400">
          <v:shape id="_x0000_i1041" type="#_x0000_t75" style="width:304.35pt;height:84.25pt" o:ole="">
            <v:imagedata r:id="rId10" o:title=""/>
          </v:shape>
          <o:OLEObject Type="Embed" ProgID="Equation.3" ShapeID="_x0000_i1041" DrawAspect="Content" ObjectID="_1702115181" r:id="rId11"/>
        </w:object>
      </w:r>
      <w:r w:rsidRPr="001403D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</w:t>
      </w:r>
    </w:p>
    <w:p w:rsidR="001403DF" w:rsidRPr="001403DF" w:rsidRDefault="001403DF" w:rsidP="001403DF">
      <w:pPr>
        <w:shd w:val="clear" w:color="auto" w:fill="FFFFFF"/>
        <w:spacing w:after="0"/>
        <w:ind w:right="1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3DF">
        <w:rPr>
          <w:rFonts w:ascii="Times New Roman" w:hAnsi="Times New Roman" w:cs="Times New Roman"/>
          <w:color w:val="000000" w:themeColor="text1"/>
          <w:sz w:val="28"/>
          <w:szCs w:val="28"/>
        </w:rPr>
        <w:t>где:</w:t>
      </w:r>
    </w:p>
    <w:p w:rsidR="001403DF" w:rsidRPr="001403DF" w:rsidRDefault="001403DF" w:rsidP="001403DF">
      <w:pPr>
        <w:shd w:val="clear" w:color="auto" w:fill="FFFFFF"/>
        <w:spacing w:after="0"/>
        <w:ind w:right="1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3D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N</w:t>
      </w:r>
      <w:r w:rsidRPr="001403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общее количество задач;</w:t>
      </w:r>
    </w:p>
    <w:p w:rsidR="001403DF" w:rsidRPr="001403DF" w:rsidRDefault="001403DF" w:rsidP="001403DF">
      <w:pPr>
        <w:shd w:val="clear" w:color="auto" w:fill="FFFFFF"/>
        <w:spacing w:after="0"/>
        <w:ind w:right="1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3D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R</w:t>
      </w:r>
      <w:r w:rsidRPr="001403D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1403DF">
        <w:rPr>
          <w:rFonts w:ascii="Times New Roman" w:hAnsi="Times New Roman" w:cs="Times New Roman"/>
          <w:color w:val="000000" w:themeColor="text1"/>
          <w:sz w:val="28"/>
          <w:szCs w:val="28"/>
        </w:rPr>
        <w:t>– количество пользователей;</w:t>
      </w:r>
    </w:p>
    <w:p w:rsidR="001403DF" w:rsidRPr="001403DF" w:rsidRDefault="001403DF" w:rsidP="001403DF">
      <w:pPr>
        <w:shd w:val="clear" w:color="auto" w:fill="FFFFFF"/>
        <w:spacing w:after="0"/>
        <w:ind w:right="15" w:firstLine="567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proofErr w:type="spellStart"/>
      <w:proofErr w:type="gramStart"/>
      <w:r w:rsidRPr="001403D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n</w:t>
      </w:r>
      <w:r w:rsidRPr="001403D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Pr="001403D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</w:rPr>
        <w:t>,</w:t>
      </w:r>
      <w:r w:rsidRPr="001403D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j</w:t>
      </w:r>
      <w:proofErr w:type="gramEnd"/>
      <w:r w:rsidRPr="001403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задачи </w:t>
      </w:r>
      <w:proofErr w:type="spellStart"/>
      <w:r w:rsidRPr="001403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1403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-го пользователя. Если пользователь успешно завершил задачу, то </w:t>
      </w:r>
      <w:proofErr w:type="spellStart"/>
      <w:proofErr w:type="gramStart"/>
      <w:r w:rsidRPr="001403D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n</w:t>
      </w:r>
      <w:r w:rsidRPr="001403D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Pr="001403D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</w:rPr>
        <w:t>,</w:t>
      </w:r>
      <w:r w:rsidRPr="001403D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j</w:t>
      </w:r>
      <w:proofErr w:type="gramEnd"/>
      <w:r w:rsidRPr="001403D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=1, </w:t>
      </w:r>
      <w:r w:rsidRPr="001403DF">
        <w:rPr>
          <w:rFonts w:ascii="Times New Roman" w:hAnsi="Times New Roman" w:cs="Times New Roman"/>
          <w:color w:val="000000" w:themeColor="text1"/>
          <w:sz w:val="28"/>
          <w:szCs w:val="28"/>
        </w:rPr>
        <w:t>если нет, то</w:t>
      </w:r>
      <w:r w:rsidRPr="001403D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1403D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n</w:t>
      </w:r>
      <w:r w:rsidRPr="001403D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Pr="001403D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</w:rPr>
        <w:t>,</w:t>
      </w:r>
      <w:r w:rsidRPr="001403D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j</w:t>
      </w:r>
      <w:r w:rsidRPr="001403D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=0.</w:t>
      </w:r>
    </w:p>
    <w:p w:rsidR="001403DF" w:rsidRDefault="001403DF" w:rsidP="001403DF">
      <w:pPr>
        <w:shd w:val="clear" w:color="auto" w:fill="FFFFFF"/>
        <w:spacing w:after="0"/>
        <w:ind w:right="1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1403D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t</w:t>
      </w:r>
      <w:r w:rsidRPr="001403D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Pr="001403D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</w:rPr>
        <w:t>,</w:t>
      </w:r>
      <w:r w:rsidRPr="001403D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j</w:t>
      </w:r>
      <w:proofErr w:type="gramEnd"/>
      <w:r w:rsidRPr="001403D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– </w:t>
      </w:r>
      <w:r w:rsidRPr="001403DF">
        <w:rPr>
          <w:rFonts w:ascii="Times New Roman" w:hAnsi="Times New Roman" w:cs="Times New Roman"/>
          <w:color w:val="000000" w:themeColor="text1"/>
          <w:sz w:val="28"/>
          <w:szCs w:val="28"/>
        </w:rPr>
        <w:t>время, затраченное пользователем</w:t>
      </w:r>
      <w:r w:rsidRPr="001403D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1403D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j</w:t>
      </w:r>
      <w:r w:rsidRPr="001403D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1403DF">
        <w:rPr>
          <w:rFonts w:ascii="Times New Roman" w:hAnsi="Times New Roman" w:cs="Times New Roman"/>
          <w:color w:val="000000" w:themeColor="text1"/>
          <w:sz w:val="28"/>
          <w:szCs w:val="28"/>
        </w:rPr>
        <w:t>на выполнение задачи</w:t>
      </w:r>
      <w:r w:rsidRPr="001403D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1403D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1403D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. </w:t>
      </w:r>
      <w:r w:rsidRPr="001403DF">
        <w:rPr>
          <w:rFonts w:ascii="Times New Roman" w:hAnsi="Times New Roman" w:cs="Times New Roman"/>
          <w:color w:val="000000" w:themeColor="text1"/>
          <w:sz w:val="28"/>
          <w:szCs w:val="28"/>
        </w:rPr>
        <w:t>Если задача не была успешно выполнена, то время измеряется до момента, когда пользователь покидает задачу.</w:t>
      </w:r>
    </w:p>
    <w:p w:rsidR="00462FB2" w:rsidRDefault="00462FB2" w:rsidP="001403DF">
      <w:pPr>
        <w:shd w:val="clear" w:color="auto" w:fill="FFFFFF"/>
        <w:spacing w:after="0"/>
        <w:ind w:right="1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62FB2" w:rsidRPr="00462FB2" w:rsidRDefault="00462FB2" w:rsidP="001403DF">
      <w:pPr>
        <w:shd w:val="clear" w:color="auto" w:fill="FFFFFF"/>
        <w:spacing w:after="0"/>
        <w:ind w:right="15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62F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Подсчет:</w:t>
      </w:r>
    </w:p>
    <w:p w:rsidR="00462FB2" w:rsidRPr="00462FB2" w:rsidRDefault="00462FB2" w:rsidP="001403DF">
      <w:pPr>
        <w:shd w:val="clear" w:color="auto" w:fill="FFFFFF"/>
        <w:spacing w:after="0"/>
        <w:ind w:right="1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462F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462F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462F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= 0, 0167</w:t>
      </w:r>
    </w:p>
    <w:p w:rsidR="00462FB2" w:rsidRPr="00462FB2" w:rsidRDefault="00462FB2" w:rsidP="00462FB2">
      <w:pPr>
        <w:shd w:val="clear" w:color="auto" w:fill="FFFFFF"/>
        <w:spacing w:after="0"/>
        <w:ind w:right="1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462F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462F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462F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62FB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462F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0, 0119</w:t>
      </w:r>
    </w:p>
    <w:p w:rsidR="001403DF" w:rsidRDefault="00462FB2" w:rsidP="00462FB2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462F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462F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462F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62FB2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462F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0, 0124</w:t>
      </w:r>
    </w:p>
    <w:p w:rsidR="00462FB2" w:rsidRDefault="00462FB2" w:rsidP="00462FB2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62FB2" w:rsidRPr="00462FB2" w:rsidRDefault="00462FB2" w:rsidP="00462FB2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O.R.E = </w:t>
      </w:r>
      <w:r w:rsidR="000158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100 %</w:t>
      </w:r>
    </w:p>
    <w:p w:rsidR="00462FB2" w:rsidRPr="00462FB2" w:rsidRDefault="00462FB2" w:rsidP="00462FB2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ED01C3" w:rsidRDefault="00ED01C3" w:rsidP="00911E97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002FEE">
        <w:rPr>
          <w:rFonts w:ascii="Times New Roman" w:hAnsi="Times New Roman" w:cs="Times New Roman"/>
          <w:b/>
          <w:sz w:val="28"/>
          <w:szCs w:val="28"/>
          <w:lang w:eastAsia="ru-RU"/>
        </w:rPr>
        <w:t>Степень удовлетворенности.</w:t>
      </w:r>
    </w:p>
    <w:p w:rsidR="001403DF" w:rsidRPr="00107500" w:rsidRDefault="001403DF" w:rsidP="001403DF">
      <w:pPr>
        <w:pStyle w:val="a3"/>
        <w:spacing w:after="0" w:line="240" w:lineRule="auto"/>
        <w:ind w:left="0" w:firstLine="567"/>
        <w:jc w:val="both"/>
        <w:rPr>
          <w:color w:val="000000"/>
          <w:sz w:val="28"/>
          <w:szCs w:val="28"/>
        </w:rPr>
      </w:pPr>
      <w:r w:rsidRPr="00121E55">
        <w:rPr>
          <w:rFonts w:ascii="Times New Roman" w:hAnsi="Times New Roman"/>
          <w:sz w:val="28"/>
          <w:szCs w:val="28"/>
        </w:rPr>
        <w:t>Результаты анкетирования по словам</w:t>
      </w:r>
      <w:r>
        <w:rPr>
          <w:rFonts w:ascii="Times New Roman" w:hAnsi="Times New Roman"/>
          <w:sz w:val="28"/>
          <w:szCs w:val="28"/>
        </w:rPr>
        <w:t>:</w:t>
      </w:r>
    </w:p>
    <w:p w:rsidR="001403DF" w:rsidRPr="001403DF" w:rsidRDefault="001403DF" w:rsidP="00911E97">
      <w:pPr>
        <w:spacing w:after="0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1403DF">
        <w:rPr>
          <w:rFonts w:ascii="Times New Roman" w:hAnsi="Times New Roman" w:cs="Times New Roman"/>
          <w:sz w:val="28"/>
          <w:szCs w:val="28"/>
          <w:lang w:eastAsia="ru-RU"/>
        </w:rPr>
        <w:t>Респондент 1.</w:t>
      </w:r>
    </w:p>
    <w:p w:rsidR="001403DF" w:rsidRPr="00107500" w:rsidRDefault="001403DF" w:rsidP="001403DF">
      <w:pPr>
        <w:pStyle w:val="a3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37586C">
        <w:rPr>
          <w:rFonts w:ascii="Times New Roman" w:hAnsi="Times New Roman"/>
          <w:sz w:val="28"/>
          <w:szCs w:val="28"/>
        </w:rPr>
        <w:t xml:space="preserve">Устаревший – Эффективный – Нечеткий – Неудобный – Замусоренный – Тусклый – Яркий – </w:t>
      </w:r>
      <w:r w:rsidRPr="0037586C">
        <w:rPr>
          <w:rFonts w:ascii="Times New Roman" w:hAnsi="Times New Roman"/>
          <w:sz w:val="28"/>
          <w:szCs w:val="28"/>
          <w:highlight w:val="yellow"/>
        </w:rPr>
        <w:t>Чистый</w:t>
      </w:r>
      <w:r w:rsidRPr="0037586C">
        <w:rPr>
          <w:rFonts w:ascii="Times New Roman" w:hAnsi="Times New Roman"/>
          <w:sz w:val="28"/>
          <w:szCs w:val="28"/>
        </w:rPr>
        <w:t xml:space="preserve"> – </w:t>
      </w:r>
      <w:r w:rsidRPr="0037586C">
        <w:rPr>
          <w:rFonts w:ascii="Times New Roman" w:hAnsi="Times New Roman"/>
          <w:sz w:val="28"/>
          <w:szCs w:val="28"/>
          <w:highlight w:val="yellow"/>
        </w:rPr>
        <w:t>Прямой</w:t>
      </w:r>
      <w:r w:rsidRPr="0037586C">
        <w:rPr>
          <w:rFonts w:ascii="Times New Roman" w:hAnsi="Times New Roman"/>
          <w:sz w:val="28"/>
          <w:szCs w:val="28"/>
        </w:rPr>
        <w:t xml:space="preserve"> – Ясный – Непоследовательный – Неуправляемый – </w:t>
      </w:r>
      <w:r w:rsidRPr="0037586C">
        <w:rPr>
          <w:rFonts w:ascii="Times New Roman" w:hAnsi="Times New Roman"/>
          <w:sz w:val="28"/>
          <w:szCs w:val="28"/>
          <w:highlight w:val="yellow"/>
        </w:rPr>
        <w:t>Привлекательный</w:t>
      </w:r>
      <w:r w:rsidRPr="0037586C">
        <w:rPr>
          <w:rFonts w:ascii="Times New Roman" w:hAnsi="Times New Roman"/>
          <w:sz w:val="28"/>
          <w:szCs w:val="28"/>
        </w:rPr>
        <w:t xml:space="preserve"> – Стандартный – </w:t>
      </w:r>
      <w:r w:rsidRPr="0037586C">
        <w:rPr>
          <w:rFonts w:ascii="Times New Roman" w:hAnsi="Times New Roman"/>
          <w:sz w:val="28"/>
          <w:szCs w:val="28"/>
          <w:highlight w:val="yellow"/>
        </w:rPr>
        <w:t>Управляемый</w:t>
      </w:r>
      <w:r w:rsidRPr="0037586C">
        <w:rPr>
          <w:rFonts w:ascii="Times New Roman" w:hAnsi="Times New Roman"/>
          <w:sz w:val="28"/>
          <w:szCs w:val="28"/>
        </w:rPr>
        <w:t xml:space="preserve"> – Хороший – </w:t>
      </w:r>
      <w:r w:rsidRPr="0037586C">
        <w:rPr>
          <w:rFonts w:ascii="Times New Roman" w:hAnsi="Times New Roman"/>
          <w:sz w:val="28"/>
          <w:szCs w:val="28"/>
          <w:highlight w:val="yellow"/>
        </w:rPr>
        <w:t>Интуитивный</w:t>
      </w:r>
      <w:r w:rsidRPr="0037586C">
        <w:rPr>
          <w:rFonts w:ascii="Times New Roman" w:hAnsi="Times New Roman"/>
          <w:sz w:val="28"/>
          <w:szCs w:val="28"/>
        </w:rPr>
        <w:t xml:space="preserve"> – Веселый – Любительский – Неэффективный – Опасный – Скучный – Радостный – Безопасный – Жесткий – Раздражающий – Треугольный – Неприятный – </w:t>
      </w:r>
      <w:r w:rsidRPr="0037586C">
        <w:rPr>
          <w:rFonts w:ascii="Times New Roman" w:hAnsi="Times New Roman"/>
          <w:sz w:val="28"/>
          <w:szCs w:val="28"/>
          <w:highlight w:val="yellow"/>
        </w:rPr>
        <w:t>Комфортабельный</w:t>
      </w:r>
      <w:r w:rsidRPr="0037586C">
        <w:rPr>
          <w:rFonts w:ascii="Times New Roman" w:hAnsi="Times New Roman"/>
          <w:sz w:val="28"/>
          <w:szCs w:val="28"/>
        </w:rPr>
        <w:t xml:space="preserve"> – Холодный – Умный – Бесполезный – Халтурный – </w:t>
      </w:r>
      <w:r w:rsidRPr="0037586C">
        <w:rPr>
          <w:rFonts w:ascii="Times New Roman" w:hAnsi="Times New Roman"/>
          <w:sz w:val="28"/>
          <w:szCs w:val="28"/>
          <w:highlight w:val="yellow"/>
        </w:rPr>
        <w:t>Теплый</w:t>
      </w:r>
      <w:r w:rsidRPr="0037586C">
        <w:rPr>
          <w:rFonts w:ascii="Times New Roman" w:hAnsi="Times New Roman"/>
          <w:sz w:val="28"/>
          <w:szCs w:val="28"/>
        </w:rPr>
        <w:t xml:space="preserve"> – Светлый – Последовательный – Загадочный – </w:t>
      </w:r>
      <w:r w:rsidRPr="0037586C">
        <w:rPr>
          <w:rFonts w:ascii="Times New Roman" w:hAnsi="Times New Roman"/>
          <w:sz w:val="28"/>
          <w:szCs w:val="28"/>
          <w:highlight w:val="yellow"/>
        </w:rPr>
        <w:t>Качественный</w:t>
      </w:r>
      <w:r w:rsidRPr="0037586C">
        <w:rPr>
          <w:rFonts w:ascii="Times New Roman" w:hAnsi="Times New Roman"/>
          <w:sz w:val="28"/>
          <w:szCs w:val="28"/>
        </w:rPr>
        <w:t xml:space="preserve"> – Интересный – Ненадежный – </w:t>
      </w:r>
      <w:r w:rsidRPr="0037586C">
        <w:rPr>
          <w:rFonts w:ascii="Times New Roman" w:hAnsi="Times New Roman"/>
          <w:sz w:val="28"/>
          <w:szCs w:val="28"/>
          <w:highlight w:val="yellow"/>
        </w:rPr>
        <w:t>Гибкий</w:t>
      </w:r>
      <w:r w:rsidRPr="0037586C">
        <w:rPr>
          <w:rFonts w:ascii="Times New Roman" w:hAnsi="Times New Roman"/>
          <w:sz w:val="28"/>
          <w:szCs w:val="28"/>
        </w:rPr>
        <w:t xml:space="preserve"> – </w:t>
      </w:r>
      <w:r w:rsidRPr="0037586C">
        <w:rPr>
          <w:rFonts w:ascii="Times New Roman" w:hAnsi="Times New Roman"/>
          <w:sz w:val="28"/>
          <w:szCs w:val="28"/>
          <w:highlight w:val="yellow"/>
        </w:rPr>
        <w:t>Красивый</w:t>
      </w:r>
      <w:r w:rsidRPr="0037586C">
        <w:rPr>
          <w:rFonts w:ascii="Times New Roman" w:hAnsi="Times New Roman"/>
          <w:sz w:val="28"/>
          <w:szCs w:val="28"/>
        </w:rPr>
        <w:t xml:space="preserve"> – Некрасивый – Непривлекательный – Полезный – Глупый – Запутанный – </w:t>
      </w:r>
      <w:r w:rsidRPr="0037586C">
        <w:rPr>
          <w:rFonts w:ascii="Times New Roman" w:hAnsi="Times New Roman"/>
          <w:sz w:val="28"/>
          <w:szCs w:val="28"/>
          <w:highlight w:val="yellow"/>
        </w:rPr>
        <w:t>Удобный</w:t>
      </w:r>
      <w:r w:rsidRPr="0037586C">
        <w:rPr>
          <w:rFonts w:ascii="Times New Roman" w:hAnsi="Times New Roman"/>
          <w:sz w:val="28"/>
          <w:szCs w:val="28"/>
        </w:rPr>
        <w:t xml:space="preserve"> – Понятный – Непредсказуемый – </w:t>
      </w:r>
      <w:r w:rsidRPr="0037586C">
        <w:rPr>
          <w:rFonts w:ascii="Times New Roman" w:hAnsi="Times New Roman"/>
          <w:sz w:val="28"/>
          <w:szCs w:val="28"/>
          <w:highlight w:val="yellow"/>
        </w:rPr>
        <w:t>Четкий</w:t>
      </w:r>
      <w:r w:rsidRPr="0037586C">
        <w:rPr>
          <w:rFonts w:ascii="Times New Roman" w:hAnsi="Times New Roman"/>
          <w:sz w:val="28"/>
          <w:szCs w:val="28"/>
        </w:rPr>
        <w:t xml:space="preserve"> – Тяжелый – </w:t>
      </w:r>
      <w:r w:rsidRPr="0037586C">
        <w:rPr>
          <w:rFonts w:ascii="Times New Roman" w:hAnsi="Times New Roman"/>
          <w:sz w:val="28"/>
          <w:szCs w:val="28"/>
          <w:highlight w:val="yellow"/>
        </w:rPr>
        <w:t>Современный</w:t>
      </w:r>
      <w:r w:rsidRPr="0037586C">
        <w:rPr>
          <w:rFonts w:ascii="Times New Roman" w:hAnsi="Times New Roman"/>
          <w:sz w:val="28"/>
          <w:szCs w:val="28"/>
        </w:rPr>
        <w:t xml:space="preserve"> – Легкий – Дружественный – Нестандартный – Плохой – Надежный – Сложный – </w:t>
      </w:r>
      <w:r w:rsidRPr="0037586C">
        <w:rPr>
          <w:rFonts w:ascii="Times New Roman" w:hAnsi="Times New Roman"/>
          <w:sz w:val="28"/>
          <w:szCs w:val="28"/>
          <w:highlight w:val="yellow"/>
        </w:rPr>
        <w:t>Простой</w:t>
      </w:r>
      <w:r w:rsidRPr="0037586C">
        <w:rPr>
          <w:rFonts w:ascii="Times New Roman" w:hAnsi="Times New Roman"/>
          <w:sz w:val="28"/>
          <w:szCs w:val="28"/>
        </w:rPr>
        <w:t xml:space="preserve"> – Темный – Профессиональный – Медленный – Круглый – Печальный – Недружественный – Предсказуемый – Непонятный – </w:t>
      </w:r>
      <w:r w:rsidRPr="0037586C">
        <w:rPr>
          <w:rFonts w:ascii="Times New Roman" w:hAnsi="Times New Roman"/>
          <w:sz w:val="28"/>
          <w:szCs w:val="28"/>
          <w:highlight w:val="yellow"/>
        </w:rPr>
        <w:t>Быстрый</w:t>
      </w:r>
      <w:r w:rsidRPr="0037586C">
        <w:rPr>
          <w:rFonts w:ascii="Times New Roman" w:hAnsi="Times New Roman"/>
          <w:sz w:val="28"/>
          <w:szCs w:val="28"/>
        </w:rPr>
        <w:t xml:space="preserve"> – Головоломный – Грустный – </w:t>
      </w:r>
      <w:r w:rsidRPr="0037586C">
        <w:rPr>
          <w:rFonts w:ascii="Times New Roman" w:hAnsi="Times New Roman"/>
          <w:sz w:val="28"/>
          <w:szCs w:val="28"/>
          <w:highlight w:val="yellow"/>
        </w:rPr>
        <w:t>Приятный</w:t>
      </w:r>
      <w:r w:rsidRPr="00121E55">
        <w:rPr>
          <w:rFonts w:ascii="Times New Roman" w:hAnsi="Times New Roman"/>
          <w:sz w:val="28"/>
          <w:szCs w:val="28"/>
        </w:rPr>
        <w:t xml:space="preserve"> </w:t>
      </w:r>
    </w:p>
    <w:p w:rsidR="001403DF" w:rsidRDefault="001403DF" w:rsidP="001403DF">
      <w:pPr>
        <w:pStyle w:val="a3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21E55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еспондент </w:t>
      </w:r>
      <w:r w:rsidRPr="00121E55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121E55">
        <w:rPr>
          <w:rFonts w:ascii="Times New Roman" w:hAnsi="Times New Roman"/>
          <w:sz w:val="28"/>
          <w:szCs w:val="28"/>
        </w:rPr>
        <w:t xml:space="preserve"> </w:t>
      </w:r>
    </w:p>
    <w:p w:rsidR="001403DF" w:rsidRPr="00107500" w:rsidRDefault="001403DF" w:rsidP="001403DF">
      <w:pPr>
        <w:pStyle w:val="a3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37586C">
        <w:rPr>
          <w:rFonts w:ascii="Times New Roman" w:hAnsi="Times New Roman"/>
          <w:sz w:val="28"/>
          <w:szCs w:val="28"/>
        </w:rPr>
        <w:t xml:space="preserve">Устаревший – </w:t>
      </w:r>
      <w:r w:rsidRPr="0037586C">
        <w:rPr>
          <w:rFonts w:ascii="Times New Roman" w:hAnsi="Times New Roman"/>
          <w:sz w:val="28"/>
          <w:szCs w:val="28"/>
          <w:highlight w:val="yellow"/>
        </w:rPr>
        <w:t>Эффективный</w:t>
      </w:r>
      <w:r w:rsidRPr="0037586C">
        <w:rPr>
          <w:rFonts w:ascii="Times New Roman" w:hAnsi="Times New Roman"/>
          <w:sz w:val="28"/>
          <w:szCs w:val="28"/>
        </w:rPr>
        <w:t xml:space="preserve"> – Нечеткий – Неудобный – Замусоренный – Тусклый – Яркий – Чистый – </w:t>
      </w:r>
      <w:r w:rsidRPr="0037586C">
        <w:rPr>
          <w:rFonts w:ascii="Times New Roman" w:hAnsi="Times New Roman"/>
          <w:sz w:val="28"/>
          <w:szCs w:val="28"/>
          <w:highlight w:val="yellow"/>
        </w:rPr>
        <w:t>Прямой</w:t>
      </w:r>
      <w:r w:rsidRPr="0037586C">
        <w:rPr>
          <w:rFonts w:ascii="Times New Roman" w:hAnsi="Times New Roman"/>
          <w:sz w:val="28"/>
          <w:szCs w:val="28"/>
        </w:rPr>
        <w:t xml:space="preserve"> – </w:t>
      </w:r>
      <w:r w:rsidRPr="0037586C">
        <w:rPr>
          <w:rFonts w:ascii="Times New Roman" w:hAnsi="Times New Roman"/>
          <w:sz w:val="28"/>
          <w:szCs w:val="28"/>
          <w:highlight w:val="yellow"/>
        </w:rPr>
        <w:t>Ясный</w:t>
      </w:r>
      <w:r w:rsidRPr="0037586C">
        <w:rPr>
          <w:rFonts w:ascii="Times New Roman" w:hAnsi="Times New Roman"/>
          <w:sz w:val="28"/>
          <w:szCs w:val="28"/>
        </w:rPr>
        <w:t xml:space="preserve"> – Непоследовательный – Неуправляемый – </w:t>
      </w:r>
      <w:r w:rsidRPr="0037586C">
        <w:rPr>
          <w:rFonts w:ascii="Times New Roman" w:hAnsi="Times New Roman"/>
          <w:sz w:val="28"/>
          <w:szCs w:val="28"/>
          <w:highlight w:val="yellow"/>
        </w:rPr>
        <w:t>Привлекательный</w:t>
      </w:r>
      <w:r w:rsidRPr="0037586C">
        <w:rPr>
          <w:rFonts w:ascii="Times New Roman" w:hAnsi="Times New Roman"/>
          <w:sz w:val="28"/>
          <w:szCs w:val="28"/>
        </w:rPr>
        <w:t xml:space="preserve"> – Стандартный – </w:t>
      </w:r>
      <w:r w:rsidRPr="0037586C">
        <w:rPr>
          <w:rFonts w:ascii="Times New Roman" w:hAnsi="Times New Roman"/>
          <w:sz w:val="28"/>
          <w:szCs w:val="28"/>
          <w:highlight w:val="yellow"/>
        </w:rPr>
        <w:t>Управляемый</w:t>
      </w:r>
      <w:r w:rsidRPr="0037586C">
        <w:rPr>
          <w:rFonts w:ascii="Times New Roman" w:hAnsi="Times New Roman"/>
          <w:sz w:val="28"/>
          <w:szCs w:val="28"/>
        </w:rPr>
        <w:t xml:space="preserve"> – </w:t>
      </w:r>
      <w:r w:rsidRPr="0037586C">
        <w:rPr>
          <w:rFonts w:ascii="Times New Roman" w:hAnsi="Times New Roman"/>
          <w:sz w:val="28"/>
          <w:szCs w:val="28"/>
          <w:highlight w:val="yellow"/>
        </w:rPr>
        <w:t>Хороший</w:t>
      </w:r>
      <w:r w:rsidRPr="0037586C">
        <w:rPr>
          <w:rFonts w:ascii="Times New Roman" w:hAnsi="Times New Roman"/>
          <w:sz w:val="28"/>
          <w:szCs w:val="28"/>
        </w:rPr>
        <w:t xml:space="preserve"> – </w:t>
      </w:r>
      <w:r w:rsidRPr="0037586C">
        <w:rPr>
          <w:rFonts w:ascii="Times New Roman" w:hAnsi="Times New Roman"/>
          <w:sz w:val="28"/>
          <w:szCs w:val="28"/>
          <w:highlight w:val="yellow"/>
        </w:rPr>
        <w:t>Интуитивный</w:t>
      </w:r>
      <w:r w:rsidRPr="0037586C">
        <w:rPr>
          <w:rFonts w:ascii="Times New Roman" w:hAnsi="Times New Roman"/>
          <w:sz w:val="28"/>
          <w:szCs w:val="28"/>
        </w:rPr>
        <w:t xml:space="preserve"> – Веселый – Любительский – Неэффективный – Опасный – Скучный – </w:t>
      </w:r>
      <w:r w:rsidRPr="0037586C">
        <w:rPr>
          <w:rFonts w:ascii="Times New Roman" w:hAnsi="Times New Roman"/>
          <w:sz w:val="28"/>
          <w:szCs w:val="28"/>
        </w:rPr>
        <w:lastRenderedPageBreak/>
        <w:t xml:space="preserve">Радостный – Безопасный – Жесткий – Раздражающий – Треугольный – Неприятный – </w:t>
      </w:r>
      <w:r w:rsidRPr="0037586C">
        <w:rPr>
          <w:rFonts w:ascii="Times New Roman" w:hAnsi="Times New Roman"/>
          <w:sz w:val="28"/>
          <w:szCs w:val="28"/>
          <w:highlight w:val="yellow"/>
        </w:rPr>
        <w:t>Комфортабельный</w:t>
      </w:r>
      <w:r w:rsidRPr="0037586C">
        <w:rPr>
          <w:rFonts w:ascii="Times New Roman" w:hAnsi="Times New Roman"/>
          <w:sz w:val="28"/>
          <w:szCs w:val="28"/>
        </w:rPr>
        <w:t xml:space="preserve"> – Холодный – </w:t>
      </w:r>
      <w:r w:rsidRPr="0037586C">
        <w:rPr>
          <w:rFonts w:ascii="Times New Roman" w:hAnsi="Times New Roman"/>
          <w:sz w:val="28"/>
          <w:szCs w:val="28"/>
          <w:highlight w:val="yellow"/>
        </w:rPr>
        <w:t>Умный</w:t>
      </w:r>
      <w:r w:rsidRPr="0037586C">
        <w:rPr>
          <w:rFonts w:ascii="Times New Roman" w:hAnsi="Times New Roman"/>
          <w:sz w:val="28"/>
          <w:szCs w:val="28"/>
        </w:rPr>
        <w:t xml:space="preserve"> – Бесполезный – Халтурный – </w:t>
      </w:r>
      <w:r w:rsidRPr="0037586C">
        <w:rPr>
          <w:rFonts w:ascii="Times New Roman" w:hAnsi="Times New Roman"/>
          <w:sz w:val="28"/>
          <w:szCs w:val="28"/>
          <w:highlight w:val="yellow"/>
        </w:rPr>
        <w:t>Теплый</w:t>
      </w:r>
      <w:r w:rsidRPr="0037586C">
        <w:rPr>
          <w:rFonts w:ascii="Times New Roman" w:hAnsi="Times New Roman"/>
          <w:sz w:val="28"/>
          <w:szCs w:val="28"/>
        </w:rPr>
        <w:t xml:space="preserve"> – Светлый – Последовательный – Загадочный – </w:t>
      </w:r>
      <w:r w:rsidRPr="0037586C">
        <w:rPr>
          <w:rFonts w:ascii="Times New Roman" w:hAnsi="Times New Roman"/>
          <w:sz w:val="28"/>
          <w:szCs w:val="28"/>
          <w:highlight w:val="yellow"/>
        </w:rPr>
        <w:t>Качественный</w:t>
      </w:r>
      <w:r w:rsidRPr="0037586C">
        <w:rPr>
          <w:rFonts w:ascii="Times New Roman" w:hAnsi="Times New Roman"/>
          <w:sz w:val="28"/>
          <w:szCs w:val="28"/>
        </w:rPr>
        <w:t xml:space="preserve"> – Интересный – Ненадежный – </w:t>
      </w:r>
      <w:r w:rsidRPr="0037586C">
        <w:rPr>
          <w:rFonts w:ascii="Times New Roman" w:hAnsi="Times New Roman"/>
          <w:sz w:val="28"/>
          <w:szCs w:val="28"/>
          <w:highlight w:val="yellow"/>
        </w:rPr>
        <w:t>Гибкий</w:t>
      </w:r>
      <w:r w:rsidRPr="0037586C">
        <w:rPr>
          <w:rFonts w:ascii="Times New Roman" w:hAnsi="Times New Roman"/>
          <w:sz w:val="28"/>
          <w:szCs w:val="28"/>
        </w:rPr>
        <w:t xml:space="preserve"> – Красивый – Некрасивый – Непривлекательный – </w:t>
      </w:r>
      <w:r w:rsidRPr="0037586C">
        <w:rPr>
          <w:rFonts w:ascii="Times New Roman" w:hAnsi="Times New Roman"/>
          <w:sz w:val="28"/>
          <w:szCs w:val="28"/>
          <w:highlight w:val="yellow"/>
        </w:rPr>
        <w:t>Полезный</w:t>
      </w:r>
      <w:r w:rsidRPr="0037586C">
        <w:rPr>
          <w:rFonts w:ascii="Times New Roman" w:hAnsi="Times New Roman"/>
          <w:sz w:val="28"/>
          <w:szCs w:val="28"/>
        </w:rPr>
        <w:t xml:space="preserve"> – Глупый – Запутанный – Удобный – </w:t>
      </w:r>
      <w:r w:rsidRPr="0037586C">
        <w:rPr>
          <w:rFonts w:ascii="Times New Roman" w:hAnsi="Times New Roman"/>
          <w:sz w:val="28"/>
          <w:szCs w:val="28"/>
          <w:highlight w:val="yellow"/>
        </w:rPr>
        <w:t>Понятный</w:t>
      </w:r>
      <w:r w:rsidRPr="0037586C">
        <w:rPr>
          <w:rFonts w:ascii="Times New Roman" w:hAnsi="Times New Roman"/>
          <w:sz w:val="28"/>
          <w:szCs w:val="28"/>
        </w:rPr>
        <w:t xml:space="preserve"> – Непредсказуемый – Четкий – Тяжелый – Современный – Легкий – </w:t>
      </w:r>
      <w:r w:rsidRPr="0037586C">
        <w:rPr>
          <w:rFonts w:ascii="Times New Roman" w:hAnsi="Times New Roman"/>
          <w:sz w:val="28"/>
          <w:szCs w:val="28"/>
          <w:highlight w:val="yellow"/>
        </w:rPr>
        <w:t>Дружественный</w:t>
      </w:r>
      <w:r w:rsidRPr="0037586C">
        <w:rPr>
          <w:rFonts w:ascii="Times New Roman" w:hAnsi="Times New Roman"/>
          <w:sz w:val="28"/>
          <w:szCs w:val="28"/>
        </w:rPr>
        <w:t xml:space="preserve"> – Нестандартный – Плохой – Надежный – Сложный – </w:t>
      </w:r>
      <w:r w:rsidRPr="0037586C">
        <w:rPr>
          <w:rFonts w:ascii="Times New Roman" w:hAnsi="Times New Roman"/>
          <w:sz w:val="28"/>
          <w:szCs w:val="28"/>
          <w:highlight w:val="yellow"/>
        </w:rPr>
        <w:t>Простой</w:t>
      </w:r>
      <w:r w:rsidRPr="0037586C">
        <w:rPr>
          <w:rFonts w:ascii="Times New Roman" w:hAnsi="Times New Roman"/>
          <w:sz w:val="28"/>
          <w:szCs w:val="28"/>
        </w:rPr>
        <w:t xml:space="preserve"> – Темный – Профессиональный – Медленный – Круглый – Печальный – Недружественный – </w:t>
      </w:r>
      <w:r w:rsidRPr="0037586C">
        <w:rPr>
          <w:rFonts w:ascii="Times New Roman" w:hAnsi="Times New Roman"/>
          <w:sz w:val="28"/>
          <w:szCs w:val="28"/>
          <w:highlight w:val="yellow"/>
        </w:rPr>
        <w:t>Предсказуемый</w:t>
      </w:r>
      <w:r w:rsidRPr="0037586C">
        <w:rPr>
          <w:rFonts w:ascii="Times New Roman" w:hAnsi="Times New Roman"/>
          <w:sz w:val="28"/>
          <w:szCs w:val="28"/>
        </w:rPr>
        <w:t xml:space="preserve"> – Непонятный – </w:t>
      </w:r>
      <w:r w:rsidRPr="0037586C">
        <w:rPr>
          <w:rFonts w:ascii="Times New Roman" w:hAnsi="Times New Roman"/>
          <w:sz w:val="28"/>
          <w:szCs w:val="28"/>
          <w:highlight w:val="yellow"/>
        </w:rPr>
        <w:t>Быстрый</w:t>
      </w:r>
      <w:r w:rsidRPr="0037586C">
        <w:rPr>
          <w:rFonts w:ascii="Times New Roman" w:hAnsi="Times New Roman"/>
          <w:sz w:val="28"/>
          <w:szCs w:val="28"/>
        </w:rPr>
        <w:t xml:space="preserve"> – Головоломный – Грустный – Приятный</w:t>
      </w:r>
    </w:p>
    <w:p w:rsidR="001403DF" w:rsidRPr="0037586C" w:rsidRDefault="001403DF" w:rsidP="001403DF">
      <w:pPr>
        <w:pStyle w:val="a3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37586C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еспондент </w:t>
      </w:r>
      <w:r w:rsidRPr="0037586C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:rsidR="001403DF" w:rsidRDefault="001403DF" w:rsidP="001403DF">
      <w:pPr>
        <w:pStyle w:val="a3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37586C">
        <w:rPr>
          <w:rFonts w:ascii="Times New Roman" w:hAnsi="Times New Roman"/>
          <w:sz w:val="28"/>
          <w:szCs w:val="28"/>
        </w:rPr>
        <w:t xml:space="preserve">Устаревший – Эффективный – Нечеткий – Неудобный – Замусоренный – Тусклый – Яркий – </w:t>
      </w:r>
      <w:r w:rsidRPr="0037586C">
        <w:rPr>
          <w:rFonts w:ascii="Times New Roman" w:hAnsi="Times New Roman"/>
          <w:sz w:val="28"/>
          <w:szCs w:val="28"/>
          <w:highlight w:val="yellow"/>
        </w:rPr>
        <w:t>Чистый</w:t>
      </w:r>
      <w:r w:rsidRPr="0037586C">
        <w:rPr>
          <w:rFonts w:ascii="Times New Roman" w:hAnsi="Times New Roman"/>
          <w:sz w:val="28"/>
          <w:szCs w:val="28"/>
        </w:rPr>
        <w:t xml:space="preserve"> – Прямой – </w:t>
      </w:r>
      <w:r w:rsidRPr="0037586C">
        <w:rPr>
          <w:rFonts w:ascii="Times New Roman" w:hAnsi="Times New Roman"/>
          <w:sz w:val="28"/>
          <w:szCs w:val="28"/>
          <w:highlight w:val="yellow"/>
        </w:rPr>
        <w:t>Ясный</w:t>
      </w:r>
      <w:r w:rsidRPr="0037586C">
        <w:rPr>
          <w:rFonts w:ascii="Times New Roman" w:hAnsi="Times New Roman"/>
          <w:sz w:val="28"/>
          <w:szCs w:val="28"/>
        </w:rPr>
        <w:t xml:space="preserve"> – Непоследовательный – Неуправляемый – Привлекательный – </w:t>
      </w:r>
      <w:r w:rsidRPr="0037586C">
        <w:rPr>
          <w:rFonts w:ascii="Times New Roman" w:hAnsi="Times New Roman"/>
          <w:sz w:val="28"/>
          <w:szCs w:val="28"/>
          <w:highlight w:val="yellow"/>
        </w:rPr>
        <w:t>Стандартный</w:t>
      </w:r>
      <w:r w:rsidRPr="0037586C">
        <w:rPr>
          <w:rFonts w:ascii="Times New Roman" w:hAnsi="Times New Roman"/>
          <w:sz w:val="28"/>
          <w:szCs w:val="28"/>
        </w:rPr>
        <w:t xml:space="preserve"> – Управляемый – Хороший – </w:t>
      </w:r>
      <w:r w:rsidRPr="0037586C">
        <w:rPr>
          <w:rFonts w:ascii="Times New Roman" w:hAnsi="Times New Roman"/>
          <w:sz w:val="28"/>
          <w:szCs w:val="28"/>
          <w:highlight w:val="yellow"/>
        </w:rPr>
        <w:t>Интуитивный</w:t>
      </w:r>
      <w:r w:rsidRPr="0037586C">
        <w:rPr>
          <w:rFonts w:ascii="Times New Roman" w:hAnsi="Times New Roman"/>
          <w:sz w:val="28"/>
          <w:szCs w:val="28"/>
        </w:rPr>
        <w:t xml:space="preserve"> – Веселый – Любительский – Неэффективный – Опасный – Скучный – Радостный – </w:t>
      </w:r>
      <w:r w:rsidRPr="0037586C">
        <w:rPr>
          <w:rFonts w:ascii="Times New Roman" w:hAnsi="Times New Roman"/>
          <w:sz w:val="28"/>
          <w:szCs w:val="28"/>
          <w:highlight w:val="yellow"/>
        </w:rPr>
        <w:t>Безопасный</w:t>
      </w:r>
      <w:r w:rsidRPr="0037586C">
        <w:rPr>
          <w:rFonts w:ascii="Times New Roman" w:hAnsi="Times New Roman"/>
          <w:sz w:val="28"/>
          <w:szCs w:val="28"/>
        </w:rPr>
        <w:t xml:space="preserve"> – Жесткий – Раздражающий – Треугольный – Неприятный – </w:t>
      </w:r>
      <w:r w:rsidRPr="0037586C">
        <w:rPr>
          <w:rFonts w:ascii="Times New Roman" w:hAnsi="Times New Roman"/>
          <w:sz w:val="28"/>
          <w:szCs w:val="28"/>
          <w:highlight w:val="yellow"/>
        </w:rPr>
        <w:t>Комфортабельный</w:t>
      </w:r>
      <w:r w:rsidRPr="0037586C">
        <w:rPr>
          <w:rFonts w:ascii="Times New Roman" w:hAnsi="Times New Roman"/>
          <w:sz w:val="28"/>
          <w:szCs w:val="28"/>
        </w:rPr>
        <w:t xml:space="preserve"> – Холодный – Умный – Бесполезный – Халтурный – Теплый – Светлый – </w:t>
      </w:r>
      <w:r w:rsidRPr="0037586C">
        <w:rPr>
          <w:rFonts w:ascii="Times New Roman" w:hAnsi="Times New Roman"/>
          <w:sz w:val="28"/>
          <w:szCs w:val="28"/>
          <w:highlight w:val="yellow"/>
        </w:rPr>
        <w:t>Последовательный</w:t>
      </w:r>
      <w:r w:rsidRPr="0037586C">
        <w:rPr>
          <w:rFonts w:ascii="Times New Roman" w:hAnsi="Times New Roman"/>
          <w:sz w:val="28"/>
          <w:szCs w:val="28"/>
        </w:rPr>
        <w:t xml:space="preserve"> – Загадочный – Качественный – Интересный – Ненадежный – Гибкий – Красивый – Некрасивый – Непривлекательный – Полезный – Глупый – Запутанный – </w:t>
      </w:r>
      <w:r w:rsidRPr="0037586C">
        <w:rPr>
          <w:rFonts w:ascii="Times New Roman" w:hAnsi="Times New Roman"/>
          <w:sz w:val="28"/>
          <w:szCs w:val="28"/>
          <w:highlight w:val="yellow"/>
        </w:rPr>
        <w:t>Удобный</w:t>
      </w:r>
      <w:r w:rsidRPr="0037586C">
        <w:rPr>
          <w:rFonts w:ascii="Times New Roman" w:hAnsi="Times New Roman"/>
          <w:sz w:val="28"/>
          <w:szCs w:val="28"/>
        </w:rPr>
        <w:t xml:space="preserve"> – Понятный – </w:t>
      </w:r>
      <w:r w:rsidRPr="0037586C">
        <w:rPr>
          <w:rFonts w:ascii="Times New Roman" w:hAnsi="Times New Roman"/>
          <w:sz w:val="28"/>
          <w:szCs w:val="28"/>
          <w:highlight w:val="yellow"/>
        </w:rPr>
        <w:t>Непредсказуемый</w:t>
      </w:r>
      <w:r w:rsidRPr="0037586C">
        <w:rPr>
          <w:rFonts w:ascii="Times New Roman" w:hAnsi="Times New Roman"/>
          <w:sz w:val="28"/>
          <w:szCs w:val="28"/>
        </w:rPr>
        <w:t xml:space="preserve"> – Четкий – Тяжелый – </w:t>
      </w:r>
      <w:r w:rsidRPr="0037586C">
        <w:rPr>
          <w:rFonts w:ascii="Times New Roman" w:hAnsi="Times New Roman"/>
          <w:sz w:val="28"/>
          <w:szCs w:val="28"/>
          <w:highlight w:val="yellow"/>
        </w:rPr>
        <w:t>Современный</w:t>
      </w:r>
      <w:r w:rsidRPr="0037586C">
        <w:rPr>
          <w:rFonts w:ascii="Times New Roman" w:hAnsi="Times New Roman"/>
          <w:sz w:val="28"/>
          <w:szCs w:val="28"/>
        </w:rPr>
        <w:t xml:space="preserve"> – Легкий – Дружественный – </w:t>
      </w:r>
      <w:r w:rsidRPr="0037586C">
        <w:rPr>
          <w:rFonts w:ascii="Times New Roman" w:hAnsi="Times New Roman"/>
          <w:sz w:val="28"/>
          <w:szCs w:val="28"/>
          <w:highlight w:val="yellow"/>
        </w:rPr>
        <w:t>Нестандартный</w:t>
      </w:r>
      <w:r w:rsidRPr="0037586C">
        <w:rPr>
          <w:rFonts w:ascii="Times New Roman" w:hAnsi="Times New Roman"/>
          <w:sz w:val="28"/>
          <w:szCs w:val="28"/>
        </w:rPr>
        <w:t xml:space="preserve"> – Плохой – Надежный – Сложный – Простой – Темный – Профессиональный – Медленный – Круглый – Печальный – Недружественный – Предсказуемый – Непонятный – Быстрый – Головоломный – Грустный – </w:t>
      </w:r>
      <w:r w:rsidRPr="0037586C">
        <w:rPr>
          <w:rFonts w:ascii="Times New Roman" w:hAnsi="Times New Roman"/>
          <w:sz w:val="28"/>
          <w:szCs w:val="28"/>
          <w:highlight w:val="yellow"/>
        </w:rPr>
        <w:t>Приятный</w:t>
      </w:r>
    </w:p>
    <w:p w:rsidR="00A52B5B" w:rsidRPr="00A52B5B" w:rsidRDefault="00A52B5B" w:rsidP="00A52B5B">
      <w:pPr>
        <w:shd w:val="clear" w:color="auto" w:fill="FFFFFF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B5B">
        <w:rPr>
          <w:rFonts w:ascii="Times New Roman" w:hAnsi="Times New Roman" w:cs="Times New Roman"/>
          <w:color w:val="000000"/>
          <w:sz w:val="28"/>
          <w:szCs w:val="28"/>
        </w:rPr>
        <w:t>После оценки восприятия дизайна с помощью набора прилагательных рассчитывается</w:t>
      </w:r>
      <w:r w:rsidRPr="00A52B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52B5B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процент</w:t>
      </w:r>
      <w:r w:rsidRPr="00A52B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52B5B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удовлетворенности</w:t>
      </w:r>
      <w:r w:rsidRPr="00A52B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 продукта по следующей формуле:</w:t>
      </w:r>
    </w:p>
    <w:p w:rsidR="00A52B5B" w:rsidRPr="00A52B5B" w:rsidRDefault="00A52B5B" w:rsidP="00A52B5B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A52B5B">
        <w:rPr>
          <w:rFonts w:ascii="Times New Roman" w:hAnsi="Times New Roman" w:cs="Times New Roman"/>
          <w:color w:val="000000"/>
          <w:position w:val="-64"/>
          <w:sz w:val="28"/>
          <w:szCs w:val="28"/>
        </w:rPr>
        <w:object w:dxaOrig="2700" w:dyaOrig="1400">
          <v:shape id="_x0000_i1028" type="#_x0000_t75" style="width:135pt;height:68.75pt" o:ole="">
            <v:imagedata r:id="rId12" o:title=""/>
          </v:shape>
          <o:OLEObject Type="Embed" ProgID="Equation.3" ShapeID="_x0000_i1028" DrawAspect="Content" ObjectID="_1702115182" r:id="rId13"/>
        </w:object>
      </w:r>
    </w:p>
    <w:p w:rsidR="00A52B5B" w:rsidRPr="00A52B5B" w:rsidRDefault="00A52B5B" w:rsidP="00A52B5B">
      <w:pPr>
        <w:shd w:val="clear" w:color="auto" w:fill="FFFFFF"/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2B5B">
        <w:rPr>
          <w:rFonts w:ascii="Times New Roman" w:hAnsi="Times New Roman" w:cs="Times New Roman"/>
          <w:color w:val="000000"/>
          <w:sz w:val="28"/>
          <w:szCs w:val="28"/>
        </w:rPr>
        <w:t xml:space="preserve">где: </w:t>
      </w:r>
    </w:p>
    <w:p w:rsidR="00A52B5B" w:rsidRPr="00A52B5B" w:rsidRDefault="00A52B5B" w:rsidP="00A52B5B">
      <w:pPr>
        <w:shd w:val="clear" w:color="auto" w:fill="FFFFFF"/>
        <w:spacing w:after="0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2B5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</w:t>
      </w:r>
      <w:r w:rsidRPr="00A52B5B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А</w:t>
      </w:r>
      <w:r w:rsidRPr="00A52B5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A52B5B">
        <w:rPr>
          <w:rFonts w:ascii="Times New Roman" w:hAnsi="Times New Roman" w:cs="Times New Roman"/>
          <w:color w:val="000000"/>
          <w:sz w:val="28"/>
          <w:szCs w:val="28"/>
        </w:rPr>
        <w:t>– процент удовлетворенности от продукта;</w:t>
      </w:r>
    </w:p>
    <w:p w:rsidR="00A52B5B" w:rsidRPr="00A52B5B" w:rsidRDefault="00A52B5B" w:rsidP="00A52B5B">
      <w:pPr>
        <w:shd w:val="clear" w:color="auto" w:fill="FFFFFF"/>
        <w:spacing w:after="0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2B5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R</w:t>
      </w:r>
      <w:r w:rsidRPr="00A52B5B">
        <w:rPr>
          <w:rFonts w:ascii="Times New Roman" w:hAnsi="Times New Roman" w:cs="Times New Roman"/>
          <w:color w:val="000000"/>
          <w:sz w:val="28"/>
          <w:szCs w:val="28"/>
        </w:rPr>
        <w:t xml:space="preserve"> – число респондентов (пользователей);</w:t>
      </w:r>
    </w:p>
    <w:p w:rsidR="00A52B5B" w:rsidRPr="00A52B5B" w:rsidRDefault="00A52B5B" w:rsidP="00A52B5B">
      <w:pPr>
        <w:shd w:val="clear" w:color="auto" w:fill="FFFFFF"/>
        <w:spacing w:after="0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52B5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</w:t>
      </w:r>
      <w:r w:rsidRPr="00A52B5B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j</w:t>
      </w:r>
      <w:proofErr w:type="spellEnd"/>
      <w:proofErr w:type="gramStart"/>
      <w:r w:rsidRPr="00A52B5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+ </w:t>
      </w:r>
      <w:r w:rsidRPr="00A52B5B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proofErr w:type="gramEnd"/>
      <w:r w:rsidRPr="00A52B5B">
        <w:rPr>
          <w:rFonts w:ascii="Times New Roman" w:hAnsi="Times New Roman" w:cs="Times New Roman"/>
          <w:color w:val="000000"/>
          <w:sz w:val="28"/>
          <w:szCs w:val="28"/>
        </w:rPr>
        <w:t xml:space="preserve"> количество положительных ассоциаций (слов) от </w:t>
      </w:r>
      <w:r w:rsidRPr="00A52B5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j</w:t>
      </w:r>
      <w:r w:rsidRPr="00A52B5B">
        <w:rPr>
          <w:rFonts w:ascii="Times New Roman" w:hAnsi="Times New Roman" w:cs="Times New Roman"/>
          <w:color w:val="000000"/>
          <w:sz w:val="28"/>
          <w:szCs w:val="28"/>
        </w:rPr>
        <w:t>-го респондента;</w:t>
      </w:r>
    </w:p>
    <w:p w:rsidR="00A52B5B" w:rsidRPr="00A52B5B" w:rsidRDefault="00A52B5B" w:rsidP="00A52B5B">
      <w:pPr>
        <w:shd w:val="clear" w:color="auto" w:fill="FFFFFF"/>
        <w:spacing w:after="0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52B5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</w:t>
      </w:r>
      <w:r w:rsidRPr="00A52B5B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j</w:t>
      </w:r>
      <w:proofErr w:type="spellEnd"/>
      <w:r w:rsidRPr="00A52B5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- </w:t>
      </w:r>
      <w:r w:rsidRPr="00A52B5B">
        <w:rPr>
          <w:rFonts w:ascii="Times New Roman" w:hAnsi="Times New Roman" w:cs="Times New Roman"/>
          <w:color w:val="000000"/>
          <w:sz w:val="28"/>
          <w:szCs w:val="28"/>
        </w:rPr>
        <w:t xml:space="preserve"> – количество отрицательных ассоциаций (слов) от </w:t>
      </w:r>
      <w:r w:rsidRPr="00A52B5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j</w:t>
      </w:r>
      <w:r w:rsidRPr="00A52B5B">
        <w:rPr>
          <w:rFonts w:ascii="Times New Roman" w:hAnsi="Times New Roman" w:cs="Times New Roman"/>
          <w:color w:val="000000"/>
          <w:sz w:val="28"/>
          <w:szCs w:val="28"/>
        </w:rPr>
        <w:t>-го респондента.</w:t>
      </w:r>
    </w:p>
    <w:p w:rsidR="00A52B5B" w:rsidRDefault="00A52B5B" w:rsidP="001403DF">
      <w:pPr>
        <w:pStyle w:val="a3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A52B5B" w:rsidRDefault="00A52B5B" w:rsidP="00A52B5B">
      <w:pPr>
        <w:pStyle w:val="a3"/>
        <w:spacing w:after="0" w:line="240" w:lineRule="auto"/>
        <w:ind w:left="0"/>
        <w:contextualSpacing w:val="0"/>
        <w:jc w:val="right"/>
        <w:rPr>
          <w:rFonts w:ascii="Times New Roman" w:hAnsi="Times New Roman"/>
          <w:sz w:val="24"/>
          <w:szCs w:val="24"/>
        </w:rPr>
      </w:pPr>
      <w:r w:rsidRPr="009B239C">
        <w:rPr>
          <w:rFonts w:ascii="Times New Roman" w:hAnsi="Times New Roman"/>
          <w:sz w:val="24"/>
          <w:szCs w:val="24"/>
        </w:rPr>
        <w:t>Таблица</w:t>
      </w:r>
      <w:r w:rsidRPr="009B239C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2</w:t>
      </w:r>
    </w:p>
    <w:p w:rsidR="00A52B5B" w:rsidRPr="009B239C" w:rsidRDefault="00A52B5B" w:rsidP="00A52B5B">
      <w:pPr>
        <w:pStyle w:val="a3"/>
        <w:spacing w:after="120" w:line="240" w:lineRule="auto"/>
        <w:ind w:left="0"/>
        <w:contextualSpacing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Результаты оценки восприятия дизайна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5"/>
        <w:gridCol w:w="1614"/>
        <w:gridCol w:w="1599"/>
        <w:gridCol w:w="1599"/>
      </w:tblGrid>
      <w:tr w:rsidR="00A52B5B" w:rsidRPr="009B239C" w:rsidTr="00C8575C">
        <w:trPr>
          <w:trHeight w:val="453"/>
        </w:trPr>
        <w:tc>
          <w:tcPr>
            <w:tcW w:w="4815" w:type="dxa"/>
            <w:vAlign w:val="center"/>
          </w:tcPr>
          <w:p w:rsidR="00A52B5B" w:rsidRPr="009B239C" w:rsidRDefault="00A52B5B" w:rsidP="00C8575C">
            <w:pPr>
              <w:pStyle w:val="a3"/>
              <w:spacing w:before="28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Данные</w:t>
            </w:r>
          </w:p>
        </w:tc>
        <w:tc>
          <w:tcPr>
            <w:tcW w:w="1614" w:type="dxa"/>
            <w:vAlign w:val="center"/>
          </w:tcPr>
          <w:p w:rsidR="00A52B5B" w:rsidRPr="009B239C" w:rsidRDefault="00A52B5B" w:rsidP="00C8575C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Респондент </w:t>
            </w:r>
            <w:r w:rsidRPr="009B239C">
              <w:rPr>
                <w:sz w:val="24"/>
              </w:rPr>
              <w:t>1</w:t>
            </w:r>
          </w:p>
        </w:tc>
        <w:tc>
          <w:tcPr>
            <w:tcW w:w="1599" w:type="dxa"/>
            <w:vAlign w:val="center"/>
          </w:tcPr>
          <w:p w:rsidR="00A52B5B" w:rsidRPr="009B239C" w:rsidRDefault="00A52B5B" w:rsidP="00C8575C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Респондент </w:t>
            </w:r>
            <w:r w:rsidRPr="009B239C">
              <w:rPr>
                <w:sz w:val="24"/>
              </w:rPr>
              <w:t>2</w:t>
            </w:r>
          </w:p>
        </w:tc>
        <w:tc>
          <w:tcPr>
            <w:tcW w:w="1599" w:type="dxa"/>
            <w:vAlign w:val="center"/>
          </w:tcPr>
          <w:p w:rsidR="00A52B5B" w:rsidRPr="009B239C" w:rsidRDefault="00A52B5B" w:rsidP="00C8575C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Респондент </w:t>
            </w:r>
            <w:r w:rsidRPr="009B239C">
              <w:rPr>
                <w:sz w:val="24"/>
              </w:rPr>
              <w:t>3</w:t>
            </w:r>
          </w:p>
        </w:tc>
      </w:tr>
      <w:tr w:rsidR="00A52B5B" w:rsidRPr="009B239C" w:rsidTr="00C8575C">
        <w:tc>
          <w:tcPr>
            <w:tcW w:w="4815" w:type="dxa"/>
          </w:tcPr>
          <w:p w:rsidR="00A52B5B" w:rsidRPr="009B239C" w:rsidRDefault="00A52B5B" w:rsidP="00C8575C">
            <w:pPr>
              <w:pStyle w:val="a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Количество положительных ассоциаций</w:t>
            </w:r>
          </w:p>
        </w:tc>
        <w:tc>
          <w:tcPr>
            <w:tcW w:w="1614" w:type="dxa"/>
          </w:tcPr>
          <w:p w:rsidR="00A52B5B" w:rsidRPr="009B239C" w:rsidRDefault="00A52B5B" w:rsidP="00C8575C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99" w:type="dxa"/>
          </w:tcPr>
          <w:p w:rsidR="00A52B5B" w:rsidRPr="009B239C" w:rsidRDefault="00A52B5B" w:rsidP="00C8575C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99" w:type="dxa"/>
          </w:tcPr>
          <w:p w:rsidR="00A52B5B" w:rsidRPr="009B239C" w:rsidRDefault="00A52B5B" w:rsidP="00C8575C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A52B5B" w:rsidRPr="009B239C" w:rsidTr="00C8575C">
        <w:tc>
          <w:tcPr>
            <w:tcW w:w="4815" w:type="dxa"/>
          </w:tcPr>
          <w:p w:rsidR="00A52B5B" w:rsidRPr="009B239C" w:rsidRDefault="00A52B5B" w:rsidP="00C8575C">
            <w:pPr>
              <w:pStyle w:val="a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Общее количество ассоциаций</w:t>
            </w:r>
          </w:p>
        </w:tc>
        <w:tc>
          <w:tcPr>
            <w:tcW w:w="1614" w:type="dxa"/>
          </w:tcPr>
          <w:p w:rsidR="00A52B5B" w:rsidRPr="009B239C" w:rsidRDefault="00A52B5B" w:rsidP="00C8575C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99" w:type="dxa"/>
          </w:tcPr>
          <w:p w:rsidR="00A52B5B" w:rsidRPr="009B239C" w:rsidRDefault="00A52B5B" w:rsidP="00C8575C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99" w:type="dxa"/>
          </w:tcPr>
          <w:p w:rsidR="00A52B5B" w:rsidRPr="009B239C" w:rsidRDefault="00A52B5B" w:rsidP="00C8575C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A52B5B" w:rsidRPr="009B239C" w:rsidTr="00C8575C">
        <w:tc>
          <w:tcPr>
            <w:tcW w:w="4815" w:type="dxa"/>
          </w:tcPr>
          <w:p w:rsidR="00A52B5B" w:rsidRPr="009B239C" w:rsidRDefault="00A52B5B" w:rsidP="00C8575C">
            <w:pPr>
              <w:pStyle w:val="a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Процент удовлетворенности от продукта, %</w:t>
            </w:r>
          </w:p>
        </w:tc>
        <w:tc>
          <w:tcPr>
            <w:tcW w:w="1614" w:type="dxa"/>
          </w:tcPr>
          <w:p w:rsidR="00A52B5B" w:rsidRPr="009B239C" w:rsidRDefault="00A52B5B" w:rsidP="00C8575C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599" w:type="dxa"/>
          </w:tcPr>
          <w:p w:rsidR="00A52B5B" w:rsidRPr="009B239C" w:rsidRDefault="00A52B5B" w:rsidP="00C8575C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599" w:type="dxa"/>
          </w:tcPr>
          <w:p w:rsidR="00A52B5B" w:rsidRPr="009B239C" w:rsidRDefault="00A52B5B" w:rsidP="00C8575C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91,6</w:t>
            </w:r>
          </w:p>
        </w:tc>
      </w:tr>
      <w:tr w:rsidR="00A52B5B" w:rsidRPr="009B239C" w:rsidTr="00C8575C">
        <w:tc>
          <w:tcPr>
            <w:tcW w:w="4815" w:type="dxa"/>
          </w:tcPr>
          <w:p w:rsidR="00A52B5B" w:rsidRPr="009B239C" w:rsidRDefault="00A52B5B" w:rsidP="00C8575C">
            <w:pPr>
              <w:pStyle w:val="a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Среднее значение, %</w:t>
            </w:r>
          </w:p>
        </w:tc>
        <w:tc>
          <w:tcPr>
            <w:tcW w:w="4812" w:type="dxa"/>
            <w:gridSpan w:val="3"/>
          </w:tcPr>
          <w:p w:rsidR="00A52B5B" w:rsidRPr="009B239C" w:rsidRDefault="00A52B5B" w:rsidP="00C8575C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97,2</w:t>
            </w:r>
          </w:p>
        </w:tc>
      </w:tr>
    </w:tbl>
    <w:p w:rsidR="001403DF" w:rsidRPr="00002FEE" w:rsidRDefault="001403DF" w:rsidP="007A25AA">
      <w:pPr>
        <w:spacing w:after="0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ED01C3" w:rsidRDefault="00394593" w:rsidP="00911E97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002FEE">
        <w:rPr>
          <w:rFonts w:ascii="Times New Roman" w:hAnsi="Times New Roman" w:cs="Times New Roman"/>
          <w:b/>
          <w:sz w:val="28"/>
          <w:szCs w:val="28"/>
          <w:lang w:eastAsia="ru-RU"/>
        </w:rPr>
        <w:t>Формальная анкета.</w:t>
      </w:r>
      <w:r w:rsidR="00002FEE" w:rsidRPr="00002FE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7A25AA" w:rsidRDefault="007A25AA" w:rsidP="007A25AA">
      <w:pPr>
        <w:pStyle w:val="a3"/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этого было проведено тестирование с помощью формальной анкетирование. Респондентам было предложено несколько вопросов. </w:t>
      </w:r>
      <w:r w:rsidRPr="00D124E3">
        <w:rPr>
          <w:rFonts w:ascii="Times New Roman" w:hAnsi="Times New Roman"/>
          <w:sz w:val="28"/>
          <w:szCs w:val="28"/>
        </w:rPr>
        <w:t>Шкала оц</w:t>
      </w:r>
      <w:r>
        <w:rPr>
          <w:rFonts w:ascii="Times New Roman" w:hAnsi="Times New Roman"/>
          <w:sz w:val="28"/>
          <w:szCs w:val="28"/>
        </w:rPr>
        <w:t xml:space="preserve">енки удовлетворения была поделена на 5 пунктов – от </w:t>
      </w:r>
      <w:r w:rsidR="002658B2">
        <w:rPr>
          <w:rFonts w:ascii="Times New Roman" w:hAnsi="Times New Roman"/>
          <w:sz w:val="28"/>
          <w:szCs w:val="28"/>
        </w:rPr>
        <w:t>-2</w:t>
      </w:r>
      <w:r>
        <w:rPr>
          <w:rFonts w:ascii="Times New Roman" w:hAnsi="Times New Roman"/>
          <w:sz w:val="28"/>
          <w:szCs w:val="28"/>
        </w:rPr>
        <w:t xml:space="preserve"> («точное</w:t>
      </w:r>
      <w:r w:rsidRPr="00D124E3">
        <w:rPr>
          <w:rFonts w:ascii="Times New Roman" w:hAnsi="Times New Roman"/>
          <w:sz w:val="28"/>
          <w:szCs w:val="28"/>
        </w:rPr>
        <w:t xml:space="preserve"> нет»), до </w:t>
      </w:r>
      <w:r w:rsidR="002658B2">
        <w:rPr>
          <w:rFonts w:ascii="Times New Roman" w:hAnsi="Times New Roman"/>
          <w:sz w:val="28"/>
          <w:szCs w:val="28"/>
        </w:rPr>
        <w:t>+2</w:t>
      </w:r>
      <w:r>
        <w:rPr>
          <w:rFonts w:ascii="Times New Roman" w:hAnsi="Times New Roman"/>
          <w:sz w:val="28"/>
          <w:szCs w:val="28"/>
        </w:rPr>
        <w:t xml:space="preserve"> («точное да»). Результаты проведенного тестирования формальным анкетированием приведены в таблице </w:t>
      </w:r>
      <w:r>
        <w:rPr>
          <w:rFonts w:ascii="Times New Roman" w:hAnsi="Times New Roman"/>
          <w:i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:rsidR="007A25AA" w:rsidRDefault="007A25AA" w:rsidP="007A25AA">
      <w:pPr>
        <w:pStyle w:val="a3"/>
        <w:spacing w:after="0" w:line="240" w:lineRule="auto"/>
        <w:ind w:left="0"/>
        <w:contextualSpacing w:val="0"/>
        <w:jc w:val="right"/>
        <w:rPr>
          <w:rFonts w:ascii="Times New Roman" w:hAnsi="Times New Roman"/>
          <w:sz w:val="24"/>
          <w:szCs w:val="24"/>
        </w:rPr>
      </w:pPr>
      <w:r w:rsidRPr="009B239C">
        <w:rPr>
          <w:rFonts w:ascii="Times New Roman" w:hAnsi="Times New Roman"/>
          <w:sz w:val="24"/>
          <w:szCs w:val="24"/>
        </w:rPr>
        <w:t>Таблица</w:t>
      </w:r>
      <w:r w:rsidRPr="009B239C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3</w:t>
      </w:r>
    </w:p>
    <w:p w:rsidR="007A25AA" w:rsidRPr="009B239C" w:rsidRDefault="007A25AA" w:rsidP="007A25AA">
      <w:pPr>
        <w:pStyle w:val="a3"/>
        <w:spacing w:after="120" w:line="240" w:lineRule="auto"/>
        <w:ind w:left="0"/>
        <w:contextualSpacing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Формальное анкетирование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3"/>
        <w:gridCol w:w="1603"/>
        <w:gridCol w:w="10"/>
        <w:gridCol w:w="1598"/>
        <w:gridCol w:w="1603"/>
      </w:tblGrid>
      <w:tr w:rsidR="007A25AA" w:rsidRPr="009B239C" w:rsidTr="00C8575C">
        <w:trPr>
          <w:trHeight w:val="453"/>
        </w:trPr>
        <w:tc>
          <w:tcPr>
            <w:tcW w:w="4815" w:type="dxa"/>
            <w:vAlign w:val="center"/>
          </w:tcPr>
          <w:p w:rsidR="007A25AA" w:rsidRPr="009B239C" w:rsidRDefault="007A25AA" w:rsidP="00C8575C">
            <w:pPr>
              <w:pStyle w:val="a3"/>
              <w:spacing w:before="28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Вопросы</w:t>
            </w:r>
          </w:p>
        </w:tc>
        <w:tc>
          <w:tcPr>
            <w:tcW w:w="1614" w:type="dxa"/>
            <w:gridSpan w:val="2"/>
            <w:vAlign w:val="center"/>
          </w:tcPr>
          <w:p w:rsidR="007A25AA" w:rsidRPr="009B239C" w:rsidRDefault="007A25AA" w:rsidP="00C8575C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Респондент </w:t>
            </w:r>
            <w:r w:rsidRPr="009B239C">
              <w:rPr>
                <w:sz w:val="24"/>
              </w:rPr>
              <w:t>1</w:t>
            </w:r>
          </w:p>
        </w:tc>
        <w:tc>
          <w:tcPr>
            <w:tcW w:w="1599" w:type="dxa"/>
            <w:vAlign w:val="center"/>
          </w:tcPr>
          <w:p w:rsidR="007A25AA" w:rsidRPr="009B239C" w:rsidRDefault="007A25AA" w:rsidP="00C8575C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Респондент </w:t>
            </w:r>
            <w:r w:rsidRPr="009B239C">
              <w:rPr>
                <w:sz w:val="24"/>
              </w:rPr>
              <w:t>2</w:t>
            </w:r>
          </w:p>
        </w:tc>
        <w:tc>
          <w:tcPr>
            <w:tcW w:w="1599" w:type="dxa"/>
            <w:vAlign w:val="center"/>
          </w:tcPr>
          <w:p w:rsidR="007A25AA" w:rsidRPr="009B239C" w:rsidRDefault="007A25AA" w:rsidP="00C8575C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Респондент </w:t>
            </w:r>
            <w:r w:rsidRPr="009B239C">
              <w:rPr>
                <w:sz w:val="24"/>
              </w:rPr>
              <w:t>3</w:t>
            </w:r>
          </w:p>
        </w:tc>
      </w:tr>
      <w:tr w:rsidR="007A25AA" w:rsidRPr="009B239C" w:rsidTr="00C8575C">
        <w:tc>
          <w:tcPr>
            <w:tcW w:w="4815" w:type="dxa"/>
          </w:tcPr>
          <w:p w:rsidR="007A25AA" w:rsidRPr="009B239C" w:rsidRDefault="007A25AA" w:rsidP="00C8575C">
            <w:pPr>
              <w:pStyle w:val="a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Во время выполнения заданий я не ошибался</w:t>
            </w:r>
          </w:p>
        </w:tc>
        <w:tc>
          <w:tcPr>
            <w:tcW w:w="1614" w:type="dxa"/>
            <w:gridSpan w:val="2"/>
          </w:tcPr>
          <w:p w:rsidR="007A25AA" w:rsidRPr="009B239C" w:rsidRDefault="002658B2" w:rsidP="00C8575C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99" w:type="dxa"/>
          </w:tcPr>
          <w:p w:rsidR="007A25AA" w:rsidRPr="009B239C" w:rsidRDefault="002658B2" w:rsidP="00C8575C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9" w:type="dxa"/>
          </w:tcPr>
          <w:p w:rsidR="007A25AA" w:rsidRPr="009B239C" w:rsidRDefault="002658B2" w:rsidP="00C8575C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A25AA" w:rsidRPr="009B239C" w:rsidTr="00C8575C">
        <w:tc>
          <w:tcPr>
            <w:tcW w:w="4815" w:type="dxa"/>
          </w:tcPr>
          <w:p w:rsidR="007A25AA" w:rsidRPr="009B239C" w:rsidRDefault="007A25AA" w:rsidP="00C8575C">
            <w:pPr>
              <w:pStyle w:val="a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Функционал приложения достаточный?</w:t>
            </w:r>
          </w:p>
        </w:tc>
        <w:tc>
          <w:tcPr>
            <w:tcW w:w="1614" w:type="dxa"/>
            <w:gridSpan w:val="2"/>
          </w:tcPr>
          <w:p w:rsidR="007A25AA" w:rsidRPr="009B239C" w:rsidRDefault="002658B2" w:rsidP="00C8575C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9" w:type="dxa"/>
          </w:tcPr>
          <w:p w:rsidR="007A25AA" w:rsidRPr="009B239C" w:rsidRDefault="002658B2" w:rsidP="00C8575C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99" w:type="dxa"/>
          </w:tcPr>
          <w:p w:rsidR="007A25AA" w:rsidRPr="009B239C" w:rsidRDefault="002658B2" w:rsidP="00C8575C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A25AA" w:rsidRPr="009B239C" w:rsidTr="00C8575C">
        <w:tc>
          <w:tcPr>
            <w:tcW w:w="4815" w:type="dxa"/>
          </w:tcPr>
          <w:p w:rsidR="007A25AA" w:rsidRPr="009B239C" w:rsidRDefault="007A25AA" w:rsidP="00C8575C">
            <w:pPr>
              <w:pStyle w:val="a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Приложение работает достаточно быстро?</w:t>
            </w:r>
          </w:p>
        </w:tc>
        <w:tc>
          <w:tcPr>
            <w:tcW w:w="1614" w:type="dxa"/>
            <w:gridSpan w:val="2"/>
          </w:tcPr>
          <w:p w:rsidR="007A25AA" w:rsidRPr="009B239C" w:rsidRDefault="002658B2" w:rsidP="00C8575C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9" w:type="dxa"/>
          </w:tcPr>
          <w:p w:rsidR="007A25AA" w:rsidRPr="009B239C" w:rsidRDefault="002658B2" w:rsidP="00C8575C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99" w:type="dxa"/>
          </w:tcPr>
          <w:p w:rsidR="007A25AA" w:rsidRPr="009B239C" w:rsidRDefault="002658B2" w:rsidP="00C8575C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A25AA" w:rsidRPr="009B239C" w:rsidTr="00C8575C">
        <w:trPr>
          <w:trHeight w:val="395"/>
        </w:trPr>
        <w:tc>
          <w:tcPr>
            <w:tcW w:w="4815" w:type="dxa"/>
          </w:tcPr>
          <w:p w:rsidR="007A25AA" w:rsidRPr="009B239C" w:rsidRDefault="007A25AA" w:rsidP="00C8575C">
            <w:pPr>
              <w:pStyle w:val="a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Могли ли Вы с легкостью исправить некорректно введенные данные?</w:t>
            </w:r>
          </w:p>
        </w:tc>
        <w:tc>
          <w:tcPr>
            <w:tcW w:w="1604" w:type="dxa"/>
          </w:tcPr>
          <w:p w:rsidR="007A25AA" w:rsidRPr="009B239C" w:rsidRDefault="002658B2" w:rsidP="00C8575C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04" w:type="dxa"/>
            <w:gridSpan w:val="2"/>
          </w:tcPr>
          <w:p w:rsidR="007A25AA" w:rsidRPr="009B239C" w:rsidRDefault="002658B2" w:rsidP="00C8575C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04" w:type="dxa"/>
          </w:tcPr>
          <w:p w:rsidR="007A25AA" w:rsidRPr="009B239C" w:rsidRDefault="002658B2" w:rsidP="00C8575C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A25AA" w:rsidRPr="009B239C" w:rsidTr="00C8575C">
        <w:tc>
          <w:tcPr>
            <w:tcW w:w="4815" w:type="dxa"/>
          </w:tcPr>
          <w:p w:rsidR="007A25AA" w:rsidRPr="009B239C" w:rsidRDefault="007A25AA" w:rsidP="00C8575C">
            <w:pPr>
              <w:pStyle w:val="a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Легко ли настроить приложение под ваши нужды?</w:t>
            </w:r>
          </w:p>
        </w:tc>
        <w:tc>
          <w:tcPr>
            <w:tcW w:w="1614" w:type="dxa"/>
            <w:gridSpan w:val="2"/>
          </w:tcPr>
          <w:p w:rsidR="007A25AA" w:rsidRPr="009B239C" w:rsidRDefault="002658B2" w:rsidP="00C8575C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9" w:type="dxa"/>
          </w:tcPr>
          <w:p w:rsidR="007A25AA" w:rsidRPr="009B239C" w:rsidRDefault="002658B2" w:rsidP="00C8575C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9" w:type="dxa"/>
          </w:tcPr>
          <w:p w:rsidR="007A25AA" w:rsidRPr="009B239C" w:rsidRDefault="002658B2" w:rsidP="00C8575C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A25AA" w:rsidRPr="009B239C" w:rsidTr="00C8575C">
        <w:tc>
          <w:tcPr>
            <w:tcW w:w="4815" w:type="dxa"/>
          </w:tcPr>
          <w:p w:rsidR="007A25AA" w:rsidRPr="009B239C" w:rsidRDefault="007A25AA" w:rsidP="00C8575C">
            <w:pPr>
              <w:pStyle w:val="a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Удовлетворены ли своей скоростью работы?</w:t>
            </w:r>
          </w:p>
        </w:tc>
        <w:tc>
          <w:tcPr>
            <w:tcW w:w="1614" w:type="dxa"/>
            <w:gridSpan w:val="2"/>
          </w:tcPr>
          <w:p w:rsidR="007A25AA" w:rsidRPr="009B239C" w:rsidRDefault="002658B2" w:rsidP="00C8575C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99" w:type="dxa"/>
          </w:tcPr>
          <w:p w:rsidR="007A25AA" w:rsidRPr="009B239C" w:rsidRDefault="002658B2" w:rsidP="00C8575C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99" w:type="dxa"/>
          </w:tcPr>
          <w:p w:rsidR="007A25AA" w:rsidRPr="009B239C" w:rsidRDefault="002658B2" w:rsidP="00C8575C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A25AA" w:rsidRPr="009B239C" w:rsidTr="00C8575C">
        <w:tc>
          <w:tcPr>
            <w:tcW w:w="4815" w:type="dxa"/>
          </w:tcPr>
          <w:p w:rsidR="007A25AA" w:rsidRDefault="007A25AA" w:rsidP="00C8575C">
            <w:pPr>
              <w:pStyle w:val="a3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В любой момент времени я понимал, что должен сделать дальше</w:t>
            </w:r>
          </w:p>
        </w:tc>
        <w:tc>
          <w:tcPr>
            <w:tcW w:w="1614" w:type="dxa"/>
            <w:gridSpan w:val="2"/>
          </w:tcPr>
          <w:p w:rsidR="007A25AA" w:rsidRPr="009B239C" w:rsidRDefault="002658B2" w:rsidP="00C8575C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9" w:type="dxa"/>
          </w:tcPr>
          <w:p w:rsidR="007A25AA" w:rsidRDefault="002658B2" w:rsidP="00C8575C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99" w:type="dxa"/>
          </w:tcPr>
          <w:p w:rsidR="007A25AA" w:rsidRPr="009B239C" w:rsidRDefault="002658B2" w:rsidP="00C8575C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A25AA" w:rsidRPr="001A3516" w:rsidTr="00C8575C">
        <w:tc>
          <w:tcPr>
            <w:tcW w:w="4815" w:type="dxa"/>
          </w:tcPr>
          <w:p w:rsidR="007A25AA" w:rsidRPr="001A3516" w:rsidRDefault="007A25AA" w:rsidP="00C8575C">
            <w:pPr>
              <w:pStyle w:val="a3"/>
              <w:ind w:left="0"/>
              <w:jc w:val="both"/>
              <w:rPr>
                <w:sz w:val="24"/>
              </w:rPr>
            </w:pPr>
            <w:r w:rsidRPr="001A3516">
              <w:rPr>
                <w:sz w:val="24"/>
              </w:rPr>
              <w:t>Вам нравится внешний вид интерфейса?</w:t>
            </w:r>
          </w:p>
        </w:tc>
        <w:tc>
          <w:tcPr>
            <w:tcW w:w="1614" w:type="dxa"/>
            <w:gridSpan w:val="2"/>
          </w:tcPr>
          <w:p w:rsidR="007A25AA" w:rsidRPr="001A3516" w:rsidRDefault="002658B2" w:rsidP="00C8575C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9" w:type="dxa"/>
          </w:tcPr>
          <w:p w:rsidR="007A25AA" w:rsidRPr="001A3516" w:rsidRDefault="002658B2" w:rsidP="00C8575C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9" w:type="dxa"/>
          </w:tcPr>
          <w:p w:rsidR="007A25AA" w:rsidRPr="001A3516" w:rsidRDefault="002658B2" w:rsidP="00C8575C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7A25AA" w:rsidRDefault="007A25AA" w:rsidP="00911E97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7A25AA" w:rsidRPr="002658B2" w:rsidRDefault="007A25AA" w:rsidP="002658B2">
      <w:pPr>
        <w:shd w:val="clear" w:color="auto" w:fill="FFFFFF"/>
        <w:ind w:right="17"/>
        <w:jc w:val="center"/>
        <w:rPr>
          <w:rFonts w:ascii="Times New Roman" w:hAnsi="Times New Roman" w:cs="Times New Roman"/>
          <w:sz w:val="24"/>
          <w:szCs w:val="24"/>
          <w:lang w:bidi="en-US"/>
        </w:rPr>
      </w:pPr>
      <w:r w:rsidRPr="002658B2">
        <w:rPr>
          <w:rFonts w:ascii="Times New Roman" w:hAnsi="Times New Roman" w:cs="Times New Roman"/>
          <w:sz w:val="24"/>
          <w:szCs w:val="24"/>
          <w:lang w:bidi="en-US"/>
        </w:rPr>
        <w:t>Критерий оценки участников: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986"/>
        <w:gridCol w:w="1986"/>
      </w:tblGrid>
      <w:tr w:rsidR="007A25AA" w:rsidRPr="002658B2" w:rsidTr="00C8575C">
        <w:trPr>
          <w:trHeight w:val="20"/>
          <w:jc w:val="center"/>
        </w:trPr>
        <w:tc>
          <w:tcPr>
            <w:tcW w:w="1986" w:type="dxa"/>
          </w:tcPr>
          <w:p w:rsidR="007A25AA" w:rsidRPr="002658B2" w:rsidRDefault="007A25AA" w:rsidP="00C8575C">
            <w:pPr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2658B2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Кол-во баллов</w:t>
            </w:r>
          </w:p>
        </w:tc>
        <w:tc>
          <w:tcPr>
            <w:tcW w:w="1986" w:type="dxa"/>
          </w:tcPr>
          <w:p w:rsidR="007A25AA" w:rsidRPr="002658B2" w:rsidRDefault="007A25AA" w:rsidP="00C857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2658B2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Оценка</w:t>
            </w:r>
          </w:p>
        </w:tc>
      </w:tr>
      <w:tr w:rsidR="007A25AA" w:rsidRPr="002658B2" w:rsidTr="00C8575C">
        <w:trPr>
          <w:trHeight w:val="20"/>
          <w:jc w:val="center"/>
        </w:trPr>
        <w:tc>
          <w:tcPr>
            <w:tcW w:w="1986" w:type="dxa"/>
          </w:tcPr>
          <w:p w:rsidR="007A25AA" w:rsidRPr="002658B2" w:rsidRDefault="007A25AA" w:rsidP="00C8575C">
            <w:pPr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2658B2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 xml:space="preserve">&lt; </w:t>
            </w:r>
            <w:r w:rsidRPr="002658B2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 xml:space="preserve">0 </w:t>
            </w:r>
            <w:r w:rsidRPr="002658B2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 xml:space="preserve"> </w:t>
            </w:r>
          </w:p>
        </w:tc>
        <w:tc>
          <w:tcPr>
            <w:tcW w:w="1986" w:type="dxa"/>
          </w:tcPr>
          <w:p w:rsidR="007A25AA" w:rsidRPr="002658B2" w:rsidRDefault="007A25AA" w:rsidP="00C8575C">
            <w:pPr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2658B2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Неуд.</w:t>
            </w:r>
          </w:p>
        </w:tc>
      </w:tr>
      <w:tr w:rsidR="007A25AA" w:rsidRPr="002658B2" w:rsidTr="00C8575C">
        <w:trPr>
          <w:trHeight w:val="20"/>
          <w:jc w:val="center"/>
        </w:trPr>
        <w:tc>
          <w:tcPr>
            <w:tcW w:w="1986" w:type="dxa"/>
          </w:tcPr>
          <w:p w:rsidR="007A25AA" w:rsidRPr="002658B2" w:rsidRDefault="007A25AA" w:rsidP="00C8575C">
            <w:pPr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2658B2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 xml:space="preserve">&gt; 0 </w:t>
            </w:r>
            <w:r w:rsidRPr="002658B2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и</w:t>
            </w:r>
            <w:r w:rsidRPr="002658B2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 xml:space="preserve"> &lt;10</w:t>
            </w:r>
          </w:p>
        </w:tc>
        <w:tc>
          <w:tcPr>
            <w:tcW w:w="1986" w:type="dxa"/>
          </w:tcPr>
          <w:p w:rsidR="007A25AA" w:rsidRPr="002658B2" w:rsidRDefault="007A25AA" w:rsidP="00C8575C">
            <w:pPr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2658B2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Удовлетворит.</w:t>
            </w:r>
          </w:p>
        </w:tc>
      </w:tr>
      <w:tr w:rsidR="007A25AA" w:rsidRPr="002658B2" w:rsidTr="00C8575C">
        <w:trPr>
          <w:trHeight w:val="20"/>
          <w:jc w:val="center"/>
        </w:trPr>
        <w:tc>
          <w:tcPr>
            <w:tcW w:w="1986" w:type="dxa"/>
          </w:tcPr>
          <w:p w:rsidR="007A25AA" w:rsidRPr="002658B2" w:rsidRDefault="007A25AA" w:rsidP="00C8575C">
            <w:pPr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2658B2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 xml:space="preserve">&gt;10 </w:t>
            </w:r>
            <w:r w:rsidRPr="002658B2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 xml:space="preserve">и </w:t>
            </w:r>
            <w:r w:rsidRPr="002658B2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 xml:space="preserve">&lt; </w:t>
            </w:r>
            <w:r w:rsidRPr="002658B2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15</w:t>
            </w:r>
          </w:p>
        </w:tc>
        <w:tc>
          <w:tcPr>
            <w:tcW w:w="1986" w:type="dxa"/>
          </w:tcPr>
          <w:p w:rsidR="007A25AA" w:rsidRPr="002658B2" w:rsidRDefault="007A25AA" w:rsidP="00C8575C">
            <w:pPr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2658B2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Хорошо</w:t>
            </w:r>
          </w:p>
        </w:tc>
      </w:tr>
      <w:tr w:rsidR="007A25AA" w:rsidRPr="002658B2" w:rsidTr="00C8575C">
        <w:trPr>
          <w:trHeight w:val="20"/>
          <w:jc w:val="center"/>
        </w:trPr>
        <w:tc>
          <w:tcPr>
            <w:tcW w:w="1986" w:type="dxa"/>
          </w:tcPr>
          <w:p w:rsidR="007A25AA" w:rsidRPr="002658B2" w:rsidRDefault="007A25AA" w:rsidP="00C8575C">
            <w:pPr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2658B2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&gt;</w:t>
            </w:r>
            <w:r w:rsidRPr="002658B2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15</w:t>
            </w:r>
            <w:r w:rsidRPr="002658B2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 xml:space="preserve"> и </w:t>
            </w:r>
            <w:proofErr w:type="spellStart"/>
            <w:r w:rsidRPr="002658B2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больше</w:t>
            </w:r>
            <w:proofErr w:type="spellEnd"/>
          </w:p>
        </w:tc>
        <w:tc>
          <w:tcPr>
            <w:tcW w:w="1986" w:type="dxa"/>
          </w:tcPr>
          <w:p w:rsidR="007A25AA" w:rsidRPr="002658B2" w:rsidRDefault="007A25AA" w:rsidP="00C8575C">
            <w:pPr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2658B2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Отлично</w:t>
            </w:r>
          </w:p>
        </w:tc>
      </w:tr>
    </w:tbl>
    <w:p w:rsidR="007A25AA" w:rsidRDefault="002658B2" w:rsidP="00911E97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Итог:</w:t>
      </w:r>
    </w:p>
    <w:p w:rsidR="002658B2" w:rsidRDefault="002658B2" w:rsidP="00911E97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Респондент 1 – </w:t>
      </w:r>
      <w:r w:rsidRPr="002658B2">
        <w:rPr>
          <w:rFonts w:ascii="Times New Roman" w:hAnsi="Times New Roman" w:cs="Times New Roman"/>
          <w:sz w:val="28"/>
          <w:szCs w:val="28"/>
          <w:lang w:eastAsia="ru-RU"/>
        </w:rPr>
        <w:t>11 баллов, хорошо.</w:t>
      </w:r>
    </w:p>
    <w:p w:rsidR="002658B2" w:rsidRPr="002658B2" w:rsidRDefault="002658B2" w:rsidP="002658B2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Респондент 2 – </w:t>
      </w:r>
      <w:r w:rsidRPr="002658B2">
        <w:rPr>
          <w:rFonts w:ascii="Times New Roman" w:hAnsi="Times New Roman" w:cs="Times New Roman"/>
          <w:sz w:val="28"/>
          <w:szCs w:val="28"/>
          <w:lang w:eastAsia="ru-RU"/>
        </w:rPr>
        <w:t>11 баллов, хорошо.</w:t>
      </w:r>
    </w:p>
    <w:p w:rsidR="002658B2" w:rsidRDefault="002658B2" w:rsidP="002658B2">
      <w:pPr>
        <w:spacing w:after="0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Респондент 3 – </w:t>
      </w:r>
      <w:r w:rsidRPr="002658B2">
        <w:rPr>
          <w:rFonts w:ascii="Times New Roman" w:hAnsi="Times New Roman" w:cs="Times New Roman"/>
          <w:sz w:val="28"/>
          <w:szCs w:val="28"/>
          <w:lang w:eastAsia="ru-RU"/>
        </w:rPr>
        <w:t xml:space="preserve">14 баллов, хорошо </w:t>
      </w:r>
    </w:p>
    <w:p w:rsidR="002658B2" w:rsidRPr="002658B2" w:rsidRDefault="002658B2" w:rsidP="0001581E">
      <w:pPr>
        <w:spacing w:after="0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394593" w:rsidRDefault="00394593" w:rsidP="00911E97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002FEE">
        <w:rPr>
          <w:rFonts w:ascii="Times New Roman" w:hAnsi="Times New Roman" w:cs="Times New Roman"/>
          <w:b/>
          <w:sz w:val="28"/>
          <w:szCs w:val="28"/>
          <w:lang w:eastAsia="ru-RU"/>
        </w:rPr>
        <w:t>Результаты тестирования.</w:t>
      </w:r>
    </w:p>
    <w:p w:rsidR="002658B2" w:rsidRPr="00D11947" w:rsidRDefault="002658B2" w:rsidP="002658B2">
      <w:pPr>
        <w:shd w:val="clear" w:color="auto" w:fill="FFFFFF"/>
        <w:spacing w:before="120" w:line="285" w:lineRule="atLeast"/>
        <w:ind w:firstLine="567"/>
        <w:outlineLvl w:val="3"/>
        <w:rPr>
          <w:rFonts w:ascii="Times New Roman" w:hAnsi="Times New Roman" w:cs="Times New Roman"/>
          <w:color w:val="000000"/>
          <w:sz w:val="24"/>
          <w:szCs w:val="24"/>
        </w:rPr>
      </w:pPr>
      <w:r w:rsidRPr="00D11947">
        <w:rPr>
          <w:rFonts w:ascii="Times New Roman" w:hAnsi="Times New Roman" w:cs="Times New Roman"/>
          <w:color w:val="000000"/>
          <w:sz w:val="24"/>
          <w:szCs w:val="24"/>
        </w:rPr>
        <w:t xml:space="preserve">Общие результаты тестирования приведены в таблице </w:t>
      </w:r>
      <w:r w:rsidR="00D11947" w:rsidRPr="00D11947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D1194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658B2" w:rsidRPr="00D11947" w:rsidRDefault="002658B2" w:rsidP="002658B2">
      <w:pPr>
        <w:shd w:val="clear" w:color="auto" w:fill="FFFFFF"/>
        <w:ind w:right="17" w:firstLine="426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D1194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11947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D11947" w:rsidRPr="00D11947">
        <w:rPr>
          <w:rFonts w:ascii="Times New Roman" w:hAnsi="Times New Roman" w:cs="Times New Roman"/>
          <w:sz w:val="24"/>
          <w:szCs w:val="24"/>
        </w:rPr>
        <w:t>4</w:t>
      </w:r>
    </w:p>
    <w:tbl>
      <w:tblPr>
        <w:tblStyle w:val="a8"/>
        <w:tblW w:w="5000" w:type="pct"/>
        <w:tblLayout w:type="fixed"/>
        <w:tblLook w:val="04A0" w:firstRow="1" w:lastRow="0" w:firstColumn="1" w:lastColumn="0" w:noHBand="0" w:noVBand="1"/>
      </w:tblPr>
      <w:tblGrid>
        <w:gridCol w:w="2469"/>
        <w:gridCol w:w="1877"/>
        <w:gridCol w:w="1877"/>
        <w:gridCol w:w="1754"/>
        <w:gridCol w:w="1650"/>
      </w:tblGrid>
      <w:tr w:rsidR="002658B2" w:rsidRPr="00D11947" w:rsidTr="00C8575C">
        <w:tc>
          <w:tcPr>
            <w:tcW w:w="1282" w:type="pct"/>
          </w:tcPr>
          <w:p w:rsidR="002658B2" w:rsidRPr="00D11947" w:rsidRDefault="002658B2" w:rsidP="00C8575C">
            <w:pPr>
              <w:tabs>
                <w:tab w:val="left" w:pos="284"/>
              </w:tabs>
              <w:jc w:val="both"/>
              <w:rPr>
                <w:color w:val="000000"/>
                <w:sz w:val="24"/>
                <w:szCs w:val="24"/>
              </w:rPr>
            </w:pPr>
            <w:r w:rsidRPr="00D11947">
              <w:rPr>
                <w:color w:val="000000"/>
                <w:sz w:val="24"/>
                <w:szCs w:val="24"/>
              </w:rPr>
              <w:t>Метрики/</w:t>
            </w:r>
          </w:p>
          <w:p w:rsidR="002658B2" w:rsidRPr="00D11947" w:rsidRDefault="002658B2" w:rsidP="00C8575C">
            <w:pPr>
              <w:tabs>
                <w:tab w:val="left" w:pos="284"/>
              </w:tabs>
              <w:jc w:val="both"/>
              <w:rPr>
                <w:color w:val="000000"/>
                <w:sz w:val="24"/>
                <w:szCs w:val="24"/>
              </w:rPr>
            </w:pPr>
            <w:r w:rsidRPr="00D11947">
              <w:rPr>
                <w:color w:val="000000"/>
                <w:sz w:val="24"/>
                <w:szCs w:val="24"/>
              </w:rPr>
              <w:t>Респонденты</w:t>
            </w:r>
          </w:p>
        </w:tc>
        <w:tc>
          <w:tcPr>
            <w:tcW w:w="975" w:type="pct"/>
          </w:tcPr>
          <w:p w:rsidR="002658B2" w:rsidRPr="00D11947" w:rsidRDefault="002658B2" w:rsidP="00C8575C">
            <w:pPr>
              <w:tabs>
                <w:tab w:val="left" w:pos="284"/>
              </w:tabs>
              <w:jc w:val="both"/>
              <w:rPr>
                <w:color w:val="000000"/>
                <w:sz w:val="24"/>
                <w:szCs w:val="24"/>
              </w:rPr>
            </w:pPr>
            <w:r w:rsidRPr="00D11947">
              <w:rPr>
                <w:color w:val="000000"/>
                <w:sz w:val="24"/>
                <w:szCs w:val="24"/>
              </w:rPr>
              <w:t>Респондент 1</w:t>
            </w:r>
          </w:p>
        </w:tc>
        <w:tc>
          <w:tcPr>
            <w:tcW w:w="975" w:type="pct"/>
          </w:tcPr>
          <w:p w:rsidR="002658B2" w:rsidRPr="00D11947" w:rsidRDefault="002658B2" w:rsidP="00C8575C">
            <w:pPr>
              <w:tabs>
                <w:tab w:val="left" w:pos="284"/>
              </w:tabs>
              <w:jc w:val="both"/>
              <w:rPr>
                <w:color w:val="000000"/>
                <w:sz w:val="24"/>
                <w:szCs w:val="24"/>
              </w:rPr>
            </w:pPr>
            <w:r w:rsidRPr="00D11947">
              <w:rPr>
                <w:color w:val="000000"/>
                <w:sz w:val="24"/>
                <w:szCs w:val="24"/>
              </w:rPr>
              <w:t>Респондент 2</w:t>
            </w:r>
          </w:p>
        </w:tc>
        <w:tc>
          <w:tcPr>
            <w:tcW w:w="911" w:type="pct"/>
          </w:tcPr>
          <w:p w:rsidR="002658B2" w:rsidRPr="00D11947" w:rsidRDefault="002658B2" w:rsidP="00C8575C">
            <w:pPr>
              <w:tabs>
                <w:tab w:val="left" w:pos="284"/>
              </w:tabs>
              <w:jc w:val="both"/>
              <w:rPr>
                <w:color w:val="000000"/>
                <w:sz w:val="24"/>
                <w:szCs w:val="24"/>
              </w:rPr>
            </w:pPr>
            <w:r w:rsidRPr="00D11947">
              <w:rPr>
                <w:color w:val="000000"/>
                <w:sz w:val="24"/>
                <w:szCs w:val="24"/>
              </w:rPr>
              <w:t>Респондент 3</w:t>
            </w:r>
          </w:p>
        </w:tc>
        <w:tc>
          <w:tcPr>
            <w:tcW w:w="857" w:type="pct"/>
          </w:tcPr>
          <w:p w:rsidR="002658B2" w:rsidRPr="00D11947" w:rsidRDefault="002658B2" w:rsidP="00C8575C">
            <w:pPr>
              <w:tabs>
                <w:tab w:val="left" w:pos="284"/>
              </w:tabs>
              <w:jc w:val="both"/>
              <w:rPr>
                <w:color w:val="000000"/>
                <w:sz w:val="24"/>
                <w:szCs w:val="24"/>
              </w:rPr>
            </w:pPr>
            <w:r w:rsidRPr="00D11947">
              <w:rPr>
                <w:color w:val="000000"/>
                <w:sz w:val="24"/>
                <w:szCs w:val="24"/>
              </w:rPr>
              <w:t>Среднее значение</w:t>
            </w:r>
          </w:p>
        </w:tc>
      </w:tr>
      <w:tr w:rsidR="002658B2" w:rsidRPr="00D11947" w:rsidTr="00C8575C">
        <w:tc>
          <w:tcPr>
            <w:tcW w:w="1282" w:type="pct"/>
          </w:tcPr>
          <w:p w:rsidR="002658B2" w:rsidRPr="00D11947" w:rsidRDefault="002658B2" w:rsidP="00C8575C">
            <w:pPr>
              <w:tabs>
                <w:tab w:val="left" w:pos="284"/>
              </w:tabs>
              <w:jc w:val="both"/>
              <w:rPr>
                <w:color w:val="000000"/>
                <w:sz w:val="24"/>
                <w:szCs w:val="24"/>
              </w:rPr>
            </w:pPr>
            <w:r w:rsidRPr="00D11947">
              <w:rPr>
                <w:color w:val="000000"/>
                <w:sz w:val="24"/>
                <w:szCs w:val="24"/>
              </w:rPr>
              <w:t>Успешность</w:t>
            </w:r>
          </w:p>
        </w:tc>
        <w:tc>
          <w:tcPr>
            <w:tcW w:w="975" w:type="pct"/>
          </w:tcPr>
          <w:p w:rsidR="002658B2" w:rsidRPr="00D11947" w:rsidRDefault="002658B2" w:rsidP="00C8575C">
            <w:pPr>
              <w:tabs>
                <w:tab w:val="left" w:pos="284"/>
              </w:tabs>
              <w:jc w:val="both"/>
              <w:rPr>
                <w:color w:val="000000"/>
                <w:sz w:val="24"/>
                <w:szCs w:val="24"/>
              </w:rPr>
            </w:pPr>
            <w:r w:rsidRPr="00D1194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75" w:type="pct"/>
          </w:tcPr>
          <w:p w:rsidR="002658B2" w:rsidRPr="00D11947" w:rsidRDefault="002658B2" w:rsidP="00C8575C">
            <w:pPr>
              <w:tabs>
                <w:tab w:val="left" w:pos="284"/>
              </w:tabs>
              <w:jc w:val="both"/>
              <w:rPr>
                <w:color w:val="000000"/>
                <w:sz w:val="24"/>
                <w:szCs w:val="24"/>
              </w:rPr>
            </w:pPr>
            <w:r w:rsidRPr="00D1194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11" w:type="pct"/>
          </w:tcPr>
          <w:p w:rsidR="002658B2" w:rsidRPr="00D11947" w:rsidRDefault="002658B2" w:rsidP="00C8575C">
            <w:pPr>
              <w:tabs>
                <w:tab w:val="left" w:pos="284"/>
              </w:tabs>
              <w:jc w:val="both"/>
              <w:rPr>
                <w:color w:val="000000"/>
                <w:sz w:val="24"/>
                <w:szCs w:val="24"/>
              </w:rPr>
            </w:pPr>
            <w:r w:rsidRPr="00D1194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57" w:type="pct"/>
          </w:tcPr>
          <w:p w:rsidR="002658B2" w:rsidRPr="00D11947" w:rsidRDefault="002658B2" w:rsidP="00C8575C">
            <w:pPr>
              <w:tabs>
                <w:tab w:val="left" w:pos="284"/>
              </w:tabs>
              <w:jc w:val="both"/>
              <w:rPr>
                <w:color w:val="000000"/>
                <w:sz w:val="24"/>
                <w:szCs w:val="24"/>
              </w:rPr>
            </w:pPr>
            <w:r w:rsidRPr="00D11947">
              <w:rPr>
                <w:color w:val="000000"/>
                <w:sz w:val="24"/>
                <w:szCs w:val="24"/>
              </w:rPr>
              <w:t>1</w:t>
            </w:r>
          </w:p>
        </w:tc>
      </w:tr>
      <w:tr w:rsidR="002658B2" w:rsidRPr="00D11947" w:rsidTr="00C8575C">
        <w:tc>
          <w:tcPr>
            <w:tcW w:w="1282" w:type="pct"/>
          </w:tcPr>
          <w:p w:rsidR="002658B2" w:rsidRPr="00D11947" w:rsidRDefault="002658B2" w:rsidP="00C8575C">
            <w:pPr>
              <w:tabs>
                <w:tab w:val="left" w:pos="284"/>
              </w:tabs>
              <w:jc w:val="both"/>
              <w:rPr>
                <w:color w:val="000000"/>
                <w:sz w:val="24"/>
                <w:szCs w:val="24"/>
              </w:rPr>
            </w:pPr>
            <w:r w:rsidRPr="00D11947">
              <w:rPr>
                <w:color w:val="000000"/>
                <w:sz w:val="24"/>
                <w:szCs w:val="24"/>
              </w:rPr>
              <w:t>Удовлетворенность</w:t>
            </w:r>
          </w:p>
        </w:tc>
        <w:tc>
          <w:tcPr>
            <w:tcW w:w="975" w:type="pct"/>
          </w:tcPr>
          <w:p w:rsidR="002658B2" w:rsidRPr="00D11947" w:rsidRDefault="002658B2" w:rsidP="00C8575C">
            <w:pPr>
              <w:tabs>
                <w:tab w:val="left" w:pos="284"/>
              </w:tabs>
              <w:jc w:val="both"/>
              <w:rPr>
                <w:color w:val="000000"/>
                <w:sz w:val="24"/>
                <w:szCs w:val="24"/>
              </w:rPr>
            </w:pPr>
            <w:r w:rsidRPr="00D11947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975" w:type="pct"/>
          </w:tcPr>
          <w:p w:rsidR="002658B2" w:rsidRPr="00D11947" w:rsidRDefault="002658B2" w:rsidP="00C8575C">
            <w:pPr>
              <w:tabs>
                <w:tab w:val="left" w:pos="284"/>
              </w:tabs>
              <w:jc w:val="both"/>
              <w:rPr>
                <w:color w:val="000000"/>
                <w:sz w:val="24"/>
                <w:szCs w:val="24"/>
              </w:rPr>
            </w:pPr>
            <w:r w:rsidRPr="00D11947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911" w:type="pct"/>
          </w:tcPr>
          <w:p w:rsidR="002658B2" w:rsidRPr="00D11947" w:rsidRDefault="002658B2" w:rsidP="00C8575C">
            <w:pPr>
              <w:tabs>
                <w:tab w:val="left" w:pos="284"/>
              </w:tabs>
              <w:jc w:val="both"/>
              <w:rPr>
                <w:color w:val="000000"/>
                <w:sz w:val="24"/>
                <w:szCs w:val="24"/>
              </w:rPr>
            </w:pPr>
            <w:r w:rsidRPr="00D11947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857" w:type="pct"/>
          </w:tcPr>
          <w:p w:rsidR="002658B2" w:rsidRPr="00D11947" w:rsidRDefault="002658B2" w:rsidP="00C8575C">
            <w:pPr>
              <w:tabs>
                <w:tab w:val="left" w:pos="284"/>
              </w:tabs>
              <w:jc w:val="both"/>
              <w:rPr>
                <w:color w:val="000000"/>
                <w:sz w:val="24"/>
                <w:szCs w:val="24"/>
              </w:rPr>
            </w:pPr>
            <w:r w:rsidRPr="00D11947">
              <w:rPr>
                <w:color w:val="000000"/>
                <w:sz w:val="24"/>
                <w:szCs w:val="24"/>
              </w:rPr>
              <w:t>17,67</w:t>
            </w:r>
          </w:p>
        </w:tc>
      </w:tr>
      <w:tr w:rsidR="002658B2" w:rsidRPr="00D11947" w:rsidTr="00C8575C">
        <w:tc>
          <w:tcPr>
            <w:tcW w:w="1282" w:type="pct"/>
          </w:tcPr>
          <w:p w:rsidR="002658B2" w:rsidRPr="00D11947" w:rsidRDefault="002658B2" w:rsidP="00C8575C">
            <w:pPr>
              <w:tabs>
                <w:tab w:val="left" w:pos="284"/>
              </w:tabs>
              <w:jc w:val="both"/>
              <w:rPr>
                <w:color w:val="000000"/>
                <w:sz w:val="24"/>
                <w:szCs w:val="24"/>
              </w:rPr>
            </w:pPr>
            <w:r w:rsidRPr="00D11947">
              <w:rPr>
                <w:color w:val="000000"/>
                <w:sz w:val="24"/>
                <w:szCs w:val="24"/>
              </w:rPr>
              <w:t>Процент удовлетворенности от продукта</w:t>
            </w:r>
          </w:p>
        </w:tc>
        <w:tc>
          <w:tcPr>
            <w:tcW w:w="975" w:type="pct"/>
          </w:tcPr>
          <w:p w:rsidR="002658B2" w:rsidRPr="00D11947" w:rsidRDefault="002658B2" w:rsidP="00C8575C">
            <w:pPr>
              <w:rPr>
                <w:sz w:val="24"/>
                <w:szCs w:val="24"/>
              </w:rPr>
            </w:pPr>
            <w:r w:rsidRPr="00D11947">
              <w:rPr>
                <w:sz w:val="24"/>
                <w:szCs w:val="24"/>
              </w:rPr>
              <w:t>92%</w:t>
            </w:r>
          </w:p>
        </w:tc>
        <w:tc>
          <w:tcPr>
            <w:tcW w:w="975" w:type="pct"/>
          </w:tcPr>
          <w:p w:rsidR="002658B2" w:rsidRPr="00D11947" w:rsidRDefault="002658B2" w:rsidP="00C8575C">
            <w:pPr>
              <w:rPr>
                <w:sz w:val="24"/>
                <w:szCs w:val="24"/>
              </w:rPr>
            </w:pPr>
            <w:r w:rsidRPr="00D11947">
              <w:rPr>
                <w:sz w:val="24"/>
                <w:szCs w:val="24"/>
              </w:rPr>
              <w:t>100%</w:t>
            </w:r>
          </w:p>
        </w:tc>
        <w:tc>
          <w:tcPr>
            <w:tcW w:w="911" w:type="pct"/>
          </w:tcPr>
          <w:p w:rsidR="002658B2" w:rsidRPr="00D11947" w:rsidRDefault="002658B2" w:rsidP="00C8575C">
            <w:pPr>
              <w:rPr>
                <w:sz w:val="24"/>
                <w:szCs w:val="24"/>
              </w:rPr>
            </w:pPr>
            <w:r w:rsidRPr="00D11947">
              <w:rPr>
                <w:sz w:val="24"/>
                <w:szCs w:val="24"/>
              </w:rPr>
              <w:t>100%</w:t>
            </w:r>
          </w:p>
        </w:tc>
        <w:tc>
          <w:tcPr>
            <w:tcW w:w="857" w:type="pct"/>
          </w:tcPr>
          <w:p w:rsidR="002658B2" w:rsidRPr="00D11947" w:rsidRDefault="002658B2" w:rsidP="00C8575C">
            <w:pPr>
              <w:rPr>
                <w:sz w:val="24"/>
                <w:szCs w:val="24"/>
              </w:rPr>
            </w:pPr>
            <w:r w:rsidRPr="00D11947">
              <w:rPr>
                <w:sz w:val="24"/>
                <w:szCs w:val="24"/>
              </w:rPr>
              <w:t>97%</w:t>
            </w:r>
          </w:p>
        </w:tc>
      </w:tr>
      <w:tr w:rsidR="002658B2" w:rsidRPr="00D11947" w:rsidTr="00C8575C">
        <w:tc>
          <w:tcPr>
            <w:tcW w:w="1282" w:type="pct"/>
          </w:tcPr>
          <w:p w:rsidR="002658B2" w:rsidRPr="00D11947" w:rsidRDefault="002658B2" w:rsidP="00C8575C">
            <w:pPr>
              <w:tabs>
                <w:tab w:val="left" w:pos="284"/>
              </w:tabs>
              <w:jc w:val="both"/>
              <w:rPr>
                <w:color w:val="000000"/>
                <w:sz w:val="24"/>
                <w:szCs w:val="24"/>
              </w:rPr>
            </w:pPr>
            <w:r w:rsidRPr="00D11947">
              <w:rPr>
                <w:color w:val="000000"/>
                <w:sz w:val="24"/>
                <w:szCs w:val="24"/>
              </w:rPr>
              <w:t>Эффективность на основе времени</w:t>
            </w:r>
          </w:p>
        </w:tc>
        <w:tc>
          <w:tcPr>
            <w:tcW w:w="975" w:type="pct"/>
          </w:tcPr>
          <w:p w:rsidR="002658B2" w:rsidRPr="00D11947" w:rsidRDefault="002658B2" w:rsidP="00C8575C">
            <w:pPr>
              <w:spacing w:before="240"/>
              <w:jc w:val="both"/>
              <w:rPr>
                <w:sz w:val="24"/>
                <w:szCs w:val="24"/>
              </w:rPr>
            </w:pPr>
            <w:r w:rsidRPr="00D11947">
              <w:rPr>
                <w:sz w:val="24"/>
                <w:szCs w:val="24"/>
              </w:rPr>
              <w:t>0,022</w:t>
            </w:r>
          </w:p>
        </w:tc>
        <w:tc>
          <w:tcPr>
            <w:tcW w:w="975" w:type="pct"/>
          </w:tcPr>
          <w:p w:rsidR="002658B2" w:rsidRPr="00D11947" w:rsidRDefault="002658B2" w:rsidP="00C8575C">
            <w:pPr>
              <w:spacing w:before="240"/>
              <w:jc w:val="both"/>
              <w:rPr>
                <w:sz w:val="24"/>
                <w:szCs w:val="24"/>
              </w:rPr>
            </w:pPr>
            <w:r w:rsidRPr="00D11947">
              <w:rPr>
                <w:sz w:val="24"/>
                <w:szCs w:val="24"/>
              </w:rPr>
              <w:t>0,038</w:t>
            </w:r>
          </w:p>
        </w:tc>
        <w:tc>
          <w:tcPr>
            <w:tcW w:w="911" w:type="pct"/>
          </w:tcPr>
          <w:p w:rsidR="002658B2" w:rsidRPr="00D11947" w:rsidRDefault="002658B2" w:rsidP="00C8575C">
            <w:pPr>
              <w:spacing w:before="240"/>
              <w:jc w:val="both"/>
              <w:rPr>
                <w:sz w:val="24"/>
                <w:szCs w:val="24"/>
              </w:rPr>
            </w:pPr>
            <w:r w:rsidRPr="00D11947">
              <w:rPr>
                <w:sz w:val="24"/>
                <w:szCs w:val="24"/>
              </w:rPr>
              <w:t>0,018</w:t>
            </w:r>
          </w:p>
        </w:tc>
        <w:tc>
          <w:tcPr>
            <w:tcW w:w="857" w:type="pct"/>
          </w:tcPr>
          <w:p w:rsidR="002658B2" w:rsidRPr="00D11947" w:rsidRDefault="002658B2" w:rsidP="00C8575C">
            <w:pPr>
              <w:spacing w:before="240"/>
              <w:jc w:val="both"/>
              <w:rPr>
                <w:sz w:val="24"/>
                <w:szCs w:val="24"/>
              </w:rPr>
            </w:pPr>
            <w:r w:rsidRPr="00D11947">
              <w:rPr>
                <w:sz w:val="24"/>
                <w:szCs w:val="24"/>
              </w:rPr>
              <w:t>0,026</w:t>
            </w:r>
          </w:p>
        </w:tc>
      </w:tr>
      <w:tr w:rsidR="002658B2" w:rsidRPr="00D11947" w:rsidTr="00C8575C">
        <w:tc>
          <w:tcPr>
            <w:tcW w:w="1282" w:type="pct"/>
          </w:tcPr>
          <w:p w:rsidR="002658B2" w:rsidRPr="00D11947" w:rsidRDefault="002658B2" w:rsidP="00C8575C">
            <w:pPr>
              <w:tabs>
                <w:tab w:val="left" w:pos="284"/>
              </w:tabs>
              <w:jc w:val="both"/>
              <w:rPr>
                <w:color w:val="000000"/>
                <w:sz w:val="24"/>
                <w:szCs w:val="24"/>
              </w:rPr>
            </w:pPr>
            <w:r w:rsidRPr="00D11947">
              <w:rPr>
                <w:color w:val="000000"/>
                <w:sz w:val="24"/>
                <w:szCs w:val="24"/>
              </w:rPr>
              <w:lastRenderedPageBreak/>
              <w:t>Общая относительная эффективность</w:t>
            </w:r>
          </w:p>
        </w:tc>
        <w:tc>
          <w:tcPr>
            <w:tcW w:w="975" w:type="pct"/>
          </w:tcPr>
          <w:p w:rsidR="002658B2" w:rsidRPr="00D11947" w:rsidRDefault="002658B2" w:rsidP="00C8575C">
            <w:pPr>
              <w:spacing w:before="240"/>
              <w:jc w:val="both"/>
              <w:rPr>
                <w:sz w:val="24"/>
                <w:szCs w:val="24"/>
              </w:rPr>
            </w:pPr>
            <w:r w:rsidRPr="00D11947">
              <w:rPr>
                <w:sz w:val="24"/>
                <w:szCs w:val="24"/>
              </w:rPr>
              <w:t>100%</w:t>
            </w:r>
          </w:p>
        </w:tc>
        <w:tc>
          <w:tcPr>
            <w:tcW w:w="975" w:type="pct"/>
          </w:tcPr>
          <w:p w:rsidR="002658B2" w:rsidRPr="00D11947" w:rsidRDefault="002658B2" w:rsidP="00C8575C">
            <w:pPr>
              <w:spacing w:before="240"/>
              <w:jc w:val="both"/>
              <w:rPr>
                <w:sz w:val="24"/>
                <w:szCs w:val="24"/>
              </w:rPr>
            </w:pPr>
            <w:r w:rsidRPr="00D11947">
              <w:rPr>
                <w:sz w:val="24"/>
                <w:szCs w:val="24"/>
              </w:rPr>
              <w:t>100%</w:t>
            </w:r>
          </w:p>
        </w:tc>
        <w:tc>
          <w:tcPr>
            <w:tcW w:w="911" w:type="pct"/>
          </w:tcPr>
          <w:p w:rsidR="002658B2" w:rsidRPr="00D11947" w:rsidRDefault="002658B2" w:rsidP="00C8575C">
            <w:pPr>
              <w:spacing w:before="240"/>
              <w:jc w:val="both"/>
              <w:rPr>
                <w:sz w:val="24"/>
                <w:szCs w:val="24"/>
              </w:rPr>
            </w:pPr>
            <w:r w:rsidRPr="00D11947">
              <w:rPr>
                <w:sz w:val="24"/>
                <w:szCs w:val="24"/>
              </w:rPr>
              <w:t>100%</w:t>
            </w:r>
          </w:p>
        </w:tc>
        <w:tc>
          <w:tcPr>
            <w:tcW w:w="857" w:type="pct"/>
          </w:tcPr>
          <w:p w:rsidR="002658B2" w:rsidRPr="00D11947" w:rsidRDefault="002658B2" w:rsidP="00C8575C">
            <w:pPr>
              <w:spacing w:before="240"/>
              <w:jc w:val="both"/>
              <w:rPr>
                <w:sz w:val="24"/>
                <w:szCs w:val="24"/>
              </w:rPr>
            </w:pPr>
            <w:r w:rsidRPr="00D11947">
              <w:rPr>
                <w:sz w:val="24"/>
                <w:szCs w:val="24"/>
              </w:rPr>
              <w:t>100%</w:t>
            </w:r>
          </w:p>
        </w:tc>
      </w:tr>
    </w:tbl>
    <w:p w:rsidR="0001581E" w:rsidRDefault="0001581E" w:rsidP="00815B9F">
      <w:pPr>
        <w:shd w:val="clear" w:color="auto" w:fill="FFFFFF"/>
        <w:ind w:right="17" w:firstLine="426"/>
        <w:rPr>
          <w:rFonts w:ascii="Times New Roman" w:hAnsi="Times New Roman" w:cs="Times New Roman"/>
          <w:sz w:val="28"/>
          <w:szCs w:val="28"/>
        </w:rPr>
      </w:pPr>
    </w:p>
    <w:p w:rsidR="00394593" w:rsidRDefault="002658B2" w:rsidP="00815B9F">
      <w:pPr>
        <w:shd w:val="clear" w:color="auto" w:fill="FFFFFF"/>
        <w:ind w:right="17" w:firstLine="426"/>
        <w:rPr>
          <w:rFonts w:ascii="Times New Roman" w:hAnsi="Times New Roman" w:cs="Times New Roman"/>
          <w:sz w:val="28"/>
          <w:szCs w:val="28"/>
        </w:rPr>
      </w:pPr>
      <w:r w:rsidRPr="002658B2">
        <w:rPr>
          <w:rFonts w:ascii="Times New Roman" w:hAnsi="Times New Roman" w:cs="Times New Roman"/>
          <w:sz w:val="28"/>
          <w:szCs w:val="28"/>
        </w:rPr>
        <w:t xml:space="preserve">Таким образом, средняя </w:t>
      </w:r>
      <w:r w:rsidRPr="002658B2">
        <w:rPr>
          <w:rFonts w:ascii="Times New Roman" w:hAnsi="Times New Roman" w:cs="Times New Roman"/>
          <w:color w:val="000000"/>
          <w:sz w:val="28"/>
          <w:szCs w:val="28"/>
        </w:rPr>
        <w:t>успешность</w:t>
      </w:r>
      <w:r w:rsidRPr="002658B2">
        <w:rPr>
          <w:rFonts w:ascii="Times New Roman" w:hAnsi="Times New Roman" w:cs="Times New Roman"/>
          <w:sz w:val="28"/>
          <w:szCs w:val="28"/>
        </w:rPr>
        <w:t xml:space="preserve"> выполнения задания составила – 1</w:t>
      </w:r>
      <w:r w:rsidRPr="002658B2">
        <w:rPr>
          <w:rFonts w:ascii="Times New Roman" w:hAnsi="Times New Roman" w:cs="Times New Roman"/>
        </w:rPr>
        <w:t xml:space="preserve"> </w:t>
      </w:r>
      <w:r w:rsidRPr="002658B2">
        <w:rPr>
          <w:rFonts w:ascii="Times New Roman" w:hAnsi="Times New Roman" w:cs="Times New Roman"/>
          <w:sz w:val="28"/>
          <w:szCs w:val="28"/>
        </w:rPr>
        <w:t>балл, процент удовлетворенности от продукта 97%, общая относительная эффективность – 100%, и среднее значение удовлетворенности пользователей составила 17,6 баллов из 24 возможных.</w:t>
      </w:r>
    </w:p>
    <w:p w:rsidR="00712562" w:rsidRDefault="00712562" w:rsidP="00712562">
      <w:pPr>
        <w:shd w:val="clear" w:color="auto" w:fill="FFFFFF"/>
        <w:spacing w:after="0"/>
        <w:ind w:right="17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тестовых заданий были выявлены и исправлены некоторые недочеты.</w:t>
      </w:r>
    </w:p>
    <w:p w:rsidR="00712562" w:rsidRPr="00712562" w:rsidRDefault="00712562" w:rsidP="00712562">
      <w:pPr>
        <w:shd w:val="clear" w:color="auto" w:fill="FFFFFF"/>
        <w:ind w:right="17" w:firstLine="426"/>
        <w:rPr>
          <w:rFonts w:ascii="Times New Roman" w:hAnsi="Times New Roman" w:cs="Times New Roman"/>
          <w:sz w:val="28"/>
          <w:szCs w:val="28"/>
        </w:rPr>
      </w:pPr>
      <w:r w:rsidRPr="00712562">
        <w:rPr>
          <w:rFonts w:ascii="Times New Roman" w:hAnsi="Times New Roman" w:cs="Times New Roman"/>
          <w:sz w:val="28"/>
          <w:szCs w:val="28"/>
        </w:rPr>
        <w:t>На странице формирования заказа не было возможности, отменить выбранную категорию, в случае ошибки. В результате чего была добавлена кнопка «Отменить последнее действие».</w:t>
      </w:r>
    </w:p>
    <w:p w:rsidR="00712562" w:rsidRPr="0001581E" w:rsidRDefault="00712562" w:rsidP="0071256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До:</w:t>
      </w:r>
    </w:p>
    <w:p w:rsidR="00712562" w:rsidRDefault="00712562" w:rsidP="00712562">
      <w:pPr>
        <w:pStyle w:val="a3"/>
        <w:spacing w:before="280" w:after="28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158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1E4CAD" wp14:editId="2170440B">
            <wp:extent cx="5650921" cy="2974109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1953" cy="299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62" w:rsidRDefault="00712562" w:rsidP="00712562">
      <w:pPr>
        <w:pStyle w:val="a3"/>
        <w:spacing w:before="280" w:after="280"/>
        <w:ind w:left="426"/>
        <w:rPr>
          <w:rFonts w:ascii="Times New Roman" w:hAnsi="Times New Roman" w:cs="Times New Roman"/>
          <w:sz w:val="28"/>
          <w:szCs w:val="28"/>
        </w:rPr>
      </w:pPr>
    </w:p>
    <w:p w:rsidR="00712562" w:rsidRDefault="00712562" w:rsidP="007125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562" w:rsidRDefault="00712562" w:rsidP="007125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562" w:rsidRDefault="00712562" w:rsidP="007125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562" w:rsidRDefault="00712562" w:rsidP="007125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562" w:rsidRDefault="00712562" w:rsidP="007125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562" w:rsidRDefault="00712562" w:rsidP="0071256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После:</w:t>
      </w:r>
    </w:p>
    <w:p w:rsidR="00712562" w:rsidRDefault="00712562" w:rsidP="00712562">
      <w:pPr>
        <w:jc w:val="center"/>
        <w:rPr>
          <w:rFonts w:ascii="Times New Roman" w:hAnsi="Times New Roman" w:cs="Times New Roman"/>
          <w:sz w:val="28"/>
          <w:szCs w:val="28"/>
        </w:rPr>
      </w:pPr>
      <w:r w:rsidRPr="0001581E">
        <w:lastRenderedPageBreak/>
        <w:drawing>
          <wp:inline distT="0" distB="0" distL="0" distR="0" wp14:anchorId="6AEF2C01" wp14:editId="747807ED">
            <wp:extent cx="5094721" cy="27247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417" cy="274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62" w:rsidRPr="00712562" w:rsidRDefault="00712562" w:rsidP="0071256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12562">
        <w:rPr>
          <w:rFonts w:ascii="Times New Roman" w:hAnsi="Times New Roman" w:cs="Times New Roman"/>
          <w:sz w:val="28"/>
          <w:szCs w:val="28"/>
        </w:rPr>
        <w:t>При открывании вкладки «Статистика» отображалась старая информация, и для получения новой информации необходимо было обновлять статистику. В результате чего было исправлено: переходя на вкладку сразу отображалась обновленная статистика на текущую дату.</w:t>
      </w:r>
    </w:p>
    <w:p w:rsidR="00712562" w:rsidRDefault="00712562" w:rsidP="00712562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До:</w:t>
      </w:r>
    </w:p>
    <w:p w:rsidR="00712562" w:rsidRDefault="00712562" w:rsidP="00712562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712562" w:rsidRDefault="00712562" w:rsidP="00712562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611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D5045C" wp14:editId="76152199">
            <wp:extent cx="5329382" cy="2812069"/>
            <wp:effectExtent l="0" t="0" r="508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1666" cy="281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62" w:rsidRDefault="00712562" w:rsidP="00712562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12562" w:rsidRDefault="00712562" w:rsidP="00712562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712562" w:rsidRDefault="00712562" w:rsidP="00712562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712562" w:rsidRDefault="00712562" w:rsidP="00712562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712562" w:rsidRDefault="00712562" w:rsidP="00712562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712562" w:rsidRDefault="00712562" w:rsidP="00712562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712562" w:rsidRDefault="00712562" w:rsidP="00712562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712562" w:rsidRDefault="00712562" w:rsidP="00712562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712562" w:rsidRDefault="00712562" w:rsidP="00712562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712562" w:rsidRDefault="00712562" w:rsidP="00712562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После:</w:t>
      </w:r>
    </w:p>
    <w:p w:rsidR="00712562" w:rsidRDefault="00712562" w:rsidP="00712562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712562" w:rsidRPr="0036119E" w:rsidRDefault="00712562" w:rsidP="00712562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611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B6E52B" wp14:editId="3A825C64">
            <wp:extent cx="5043055" cy="2628019"/>
            <wp:effectExtent l="0" t="0" r="571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2607" cy="263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62" w:rsidRPr="00815B9F" w:rsidRDefault="00712562" w:rsidP="00815B9F">
      <w:pPr>
        <w:shd w:val="clear" w:color="auto" w:fill="FFFFFF"/>
        <w:ind w:right="17" w:firstLine="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A4341" w:rsidRDefault="00075F1F" w:rsidP="00FA434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02FE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Выводы: </w:t>
      </w:r>
      <w:r w:rsidR="009E030F" w:rsidRPr="00002FEE">
        <w:rPr>
          <w:rFonts w:ascii="Times New Roman" w:hAnsi="Times New Roman" w:cs="Times New Roman"/>
          <w:sz w:val="28"/>
          <w:szCs w:val="28"/>
        </w:rPr>
        <w:t xml:space="preserve">были </w:t>
      </w:r>
      <w:r w:rsidR="00390B0B" w:rsidRPr="00002FEE">
        <w:rPr>
          <w:rFonts w:ascii="Times New Roman" w:hAnsi="Times New Roman" w:cs="Times New Roman"/>
          <w:sz w:val="28"/>
          <w:szCs w:val="28"/>
        </w:rPr>
        <w:t>приобретены</w:t>
      </w:r>
      <w:r w:rsidR="009E030F" w:rsidRPr="00002FEE">
        <w:rPr>
          <w:rFonts w:ascii="Times New Roman" w:hAnsi="Times New Roman" w:cs="Times New Roman"/>
          <w:sz w:val="28"/>
          <w:szCs w:val="28"/>
        </w:rPr>
        <w:t xml:space="preserve"> умения по </w:t>
      </w:r>
      <w:r w:rsidR="00390B0B" w:rsidRPr="00002FEE">
        <w:rPr>
          <w:rFonts w:ascii="Times New Roman" w:hAnsi="Times New Roman" w:cs="Times New Roman"/>
          <w:bCs/>
          <w:sz w:val="28"/>
          <w:szCs w:val="28"/>
        </w:rPr>
        <w:t xml:space="preserve">проведению </w:t>
      </w:r>
      <w:proofErr w:type="spellStart"/>
      <w:r w:rsidR="00390B0B" w:rsidRPr="00002FEE">
        <w:rPr>
          <w:rFonts w:ascii="Times New Roman" w:hAnsi="Times New Roman" w:cs="Times New Roman"/>
          <w:bCs/>
          <w:sz w:val="28"/>
          <w:szCs w:val="28"/>
        </w:rPr>
        <w:t>юзабилити</w:t>
      </w:r>
      <w:proofErr w:type="spellEnd"/>
      <w:r w:rsidR="00390B0B" w:rsidRPr="00002FEE">
        <w:rPr>
          <w:rFonts w:ascii="Times New Roman" w:hAnsi="Times New Roman" w:cs="Times New Roman"/>
          <w:bCs/>
          <w:sz w:val="28"/>
          <w:szCs w:val="28"/>
        </w:rPr>
        <w:t>-тестирования</w:t>
      </w:r>
      <w:r w:rsidR="009E030F" w:rsidRPr="00002FEE">
        <w:rPr>
          <w:rFonts w:ascii="Times New Roman" w:hAnsi="Times New Roman" w:cs="Times New Roman"/>
          <w:sz w:val="28"/>
          <w:szCs w:val="28"/>
        </w:rPr>
        <w:t xml:space="preserve">. </w:t>
      </w:r>
      <w:r w:rsidR="00390B0B" w:rsidRPr="00002FEE">
        <w:rPr>
          <w:rFonts w:ascii="Times New Roman" w:hAnsi="Times New Roman" w:cs="Times New Roman"/>
          <w:sz w:val="28"/>
          <w:szCs w:val="28"/>
        </w:rPr>
        <w:t>Выбраны методы тестирования. Приобретены практические навыки по построению тестовых сценариев, составления анкет и анализа полученных результатов.</w:t>
      </w:r>
    </w:p>
    <w:p w:rsidR="0072524C" w:rsidRPr="00002FEE" w:rsidRDefault="0060768C" w:rsidP="00B20646">
      <w:pPr>
        <w:spacing w:before="280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002FEE">
        <w:rPr>
          <w:rFonts w:ascii="Times New Roman" w:hAnsi="Times New Roman" w:cs="Times New Roman"/>
          <w:b/>
          <w:sz w:val="28"/>
          <w:szCs w:val="28"/>
        </w:rPr>
        <w:t>Ответы на вопросы:</w:t>
      </w:r>
    </w:p>
    <w:p w:rsidR="00390B0B" w:rsidRDefault="00390B0B" w:rsidP="00390B0B">
      <w:pPr>
        <w:pStyle w:val="a3"/>
        <w:numPr>
          <w:ilvl w:val="0"/>
          <w:numId w:val="8"/>
        </w:numPr>
        <w:tabs>
          <w:tab w:val="left" w:pos="2835"/>
        </w:tabs>
        <w:spacing w:after="0" w:line="240" w:lineRule="auto"/>
        <w:ind w:left="0" w:firstLine="426"/>
        <w:rPr>
          <w:rFonts w:ascii="Times New Roman" w:hAnsi="Times New Roman"/>
          <w:b/>
          <w:bCs/>
          <w:sz w:val="28"/>
          <w:szCs w:val="28"/>
        </w:rPr>
      </w:pPr>
      <w:r w:rsidRPr="00002FEE">
        <w:rPr>
          <w:rFonts w:ascii="Times New Roman" w:hAnsi="Times New Roman"/>
          <w:b/>
          <w:bCs/>
          <w:sz w:val="28"/>
          <w:szCs w:val="28"/>
        </w:rPr>
        <w:t xml:space="preserve">Что такое </w:t>
      </w:r>
      <w:proofErr w:type="spellStart"/>
      <w:r w:rsidRPr="00002FEE">
        <w:rPr>
          <w:rFonts w:ascii="Times New Roman" w:hAnsi="Times New Roman"/>
          <w:b/>
          <w:bCs/>
          <w:sz w:val="28"/>
          <w:szCs w:val="28"/>
        </w:rPr>
        <w:t>юзабилити</w:t>
      </w:r>
      <w:proofErr w:type="spellEnd"/>
      <w:r w:rsidRPr="00002FEE">
        <w:rPr>
          <w:rFonts w:ascii="Times New Roman" w:hAnsi="Times New Roman"/>
          <w:b/>
          <w:bCs/>
          <w:sz w:val="28"/>
          <w:szCs w:val="28"/>
        </w:rPr>
        <w:t xml:space="preserve">-тестирование? На каких этапах жизненного цикла </w:t>
      </w:r>
      <w:r w:rsidR="00D96F25" w:rsidRPr="00002FEE">
        <w:rPr>
          <w:rFonts w:ascii="Times New Roman" w:hAnsi="Times New Roman"/>
          <w:b/>
          <w:bCs/>
          <w:sz w:val="28"/>
          <w:szCs w:val="28"/>
        </w:rPr>
        <w:t>по</w:t>
      </w:r>
      <w:r w:rsidRPr="00002FEE">
        <w:rPr>
          <w:rFonts w:ascii="Times New Roman" w:hAnsi="Times New Roman"/>
          <w:b/>
          <w:bCs/>
          <w:sz w:val="28"/>
          <w:szCs w:val="28"/>
        </w:rPr>
        <w:t xml:space="preserve"> его применяют? </w:t>
      </w:r>
    </w:p>
    <w:p w:rsidR="00A22157" w:rsidRPr="00A22157" w:rsidRDefault="00A22157" w:rsidP="00A22157">
      <w:pPr>
        <w:pStyle w:val="a3"/>
        <w:tabs>
          <w:tab w:val="left" w:pos="2835"/>
        </w:tabs>
        <w:spacing w:after="0" w:line="240" w:lineRule="auto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22157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Pr="00A22157">
        <w:rPr>
          <w:rFonts w:ascii="Times New Roman" w:hAnsi="Times New Roman" w:cs="Times New Roman"/>
          <w:sz w:val="28"/>
          <w:szCs w:val="28"/>
        </w:rPr>
        <w:t xml:space="preserve"> определяет то, насколько прост и понятен в использовании тот или иной объект. Тестирование основано на методике двойной проверки: через имитацию поведения пользователей и с помощью экспертной оценки.</w:t>
      </w:r>
    </w:p>
    <w:p w:rsidR="00A22157" w:rsidRPr="00A22157" w:rsidRDefault="00A22157" w:rsidP="00A22157">
      <w:pPr>
        <w:tabs>
          <w:tab w:val="left" w:pos="2835"/>
        </w:tabs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22157" w:rsidRDefault="00390B0B" w:rsidP="00A22157">
      <w:pPr>
        <w:pStyle w:val="a3"/>
        <w:numPr>
          <w:ilvl w:val="0"/>
          <w:numId w:val="8"/>
        </w:numPr>
        <w:tabs>
          <w:tab w:val="left" w:pos="2835"/>
        </w:tabs>
        <w:spacing w:after="0" w:line="240" w:lineRule="auto"/>
        <w:ind w:left="0" w:firstLine="426"/>
        <w:rPr>
          <w:rFonts w:ascii="Times New Roman" w:hAnsi="Times New Roman"/>
          <w:b/>
          <w:bCs/>
          <w:sz w:val="28"/>
          <w:szCs w:val="28"/>
        </w:rPr>
      </w:pPr>
      <w:r w:rsidRPr="00002FEE">
        <w:rPr>
          <w:rFonts w:ascii="Times New Roman" w:hAnsi="Times New Roman"/>
          <w:b/>
          <w:bCs/>
          <w:sz w:val="28"/>
          <w:szCs w:val="28"/>
        </w:rPr>
        <w:t xml:space="preserve">Какие существуют методы </w:t>
      </w:r>
      <w:proofErr w:type="spellStart"/>
      <w:r w:rsidRPr="00002FEE">
        <w:rPr>
          <w:rFonts w:ascii="Times New Roman" w:hAnsi="Times New Roman"/>
          <w:b/>
          <w:bCs/>
          <w:sz w:val="28"/>
          <w:szCs w:val="28"/>
        </w:rPr>
        <w:t>юзабилити</w:t>
      </w:r>
      <w:proofErr w:type="spellEnd"/>
      <w:r w:rsidRPr="00002FEE">
        <w:rPr>
          <w:rFonts w:ascii="Times New Roman" w:hAnsi="Times New Roman"/>
          <w:b/>
          <w:bCs/>
          <w:sz w:val="28"/>
          <w:szCs w:val="28"/>
        </w:rPr>
        <w:t xml:space="preserve">-тестирования. </w:t>
      </w:r>
    </w:p>
    <w:p w:rsidR="00A22157" w:rsidRPr="00A22157" w:rsidRDefault="00A22157" w:rsidP="00A22157">
      <w:pPr>
        <w:tabs>
          <w:tab w:val="left" w:pos="2835"/>
        </w:tabs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A22157">
        <w:rPr>
          <w:rFonts w:ascii="Times New Roman" w:hAnsi="Times New Roman" w:cs="Times New Roman"/>
          <w:sz w:val="28"/>
          <w:szCs w:val="28"/>
        </w:rPr>
        <w:t>Тестирование на основе мнения респондентов, т. е. случайных людей, не связанных с разработкой интерфейса (метод оценки восприятия дизайна с помощью анкетирования по словам, формальное анкетирование для оценки удовлетворенности работы системы, тестовые сценарии для проверки эффективности работы системы), и экспертное тестирование, т. е. прототип просматривает эксперт, способный оценить проект с профессиональной точки зрения (проверка по контрольному списку, эвристическая оценка, экспертная оценка функциональности)</w:t>
      </w:r>
    </w:p>
    <w:p w:rsidR="00A22157" w:rsidRPr="00A22157" w:rsidRDefault="00A22157" w:rsidP="00A22157">
      <w:pPr>
        <w:tabs>
          <w:tab w:val="left" w:pos="2835"/>
        </w:tabs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390B0B" w:rsidRDefault="00390B0B" w:rsidP="00390B0B">
      <w:pPr>
        <w:pStyle w:val="a3"/>
        <w:numPr>
          <w:ilvl w:val="0"/>
          <w:numId w:val="8"/>
        </w:numPr>
        <w:tabs>
          <w:tab w:val="left" w:pos="2835"/>
        </w:tabs>
        <w:spacing w:after="0" w:line="240" w:lineRule="auto"/>
        <w:ind w:left="0" w:firstLine="426"/>
        <w:rPr>
          <w:rFonts w:ascii="Times New Roman" w:hAnsi="Times New Roman"/>
          <w:b/>
          <w:bCs/>
          <w:sz w:val="28"/>
          <w:szCs w:val="28"/>
        </w:rPr>
      </w:pPr>
      <w:r w:rsidRPr="00002FEE">
        <w:rPr>
          <w:rFonts w:ascii="Times New Roman" w:hAnsi="Times New Roman"/>
          <w:b/>
          <w:bCs/>
          <w:sz w:val="28"/>
          <w:szCs w:val="28"/>
        </w:rPr>
        <w:t>Что нужно иметь для тестирования?</w:t>
      </w:r>
    </w:p>
    <w:p w:rsidR="00A22157" w:rsidRPr="00A22157" w:rsidRDefault="00A22157" w:rsidP="00A22157">
      <w:pPr>
        <w:tabs>
          <w:tab w:val="left" w:pos="2835"/>
        </w:tabs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A22157">
        <w:rPr>
          <w:rFonts w:ascii="Times New Roman" w:hAnsi="Times New Roman" w:cs="Times New Roman"/>
          <w:sz w:val="28"/>
          <w:szCs w:val="28"/>
        </w:rPr>
        <w:t>Для проведения тестирования нам необходимо выбрать респондентов, методы тестирования, разработать тестовые задания.</w:t>
      </w:r>
    </w:p>
    <w:p w:rsidR="00A22157" w:rsidRPr="00A22157" w:rsidRDefault="00A22157" w:rsidP="00A22157">
      <w:pPr>
        <w:tabs>
          <w:tab w:val="left" w:pos="2835"/>
        </w:tabs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22157" w:rsidRPr="00A22157" w:rsidRDefault="00390B0B" w:rsidP="00A22157">
      <w:pPr>
        <w:pStyle w:val="a3"/>
        <w:numPr>
          <w:ilvl w:val="0"/>
          <w:numId w:val="8"/>
        </w:numPr>
        <w:tabs>
          <w:tab w:val="left" w:pos="2835"/>
        </w:tabs>
        <w:spacing w:after="0" w:line="240" w:lineRule="auto"/>
        <w:ind w:left="0" w:firstLine="426"/>
        <w:rPr>
          <w:rFonts w:ascii="Times New Roman" w:hAnsi="Times New Roman"/>
          <w:b/>
          <w:bCs/>
          <w:sz w:val="28"/>
          <w:szCs w:val="28"/>
        </w:rPr>
      </w:pPr>
      <w:r w:rsidRPr="00002FEE">
        <w:rPr>
          <w:rFonts w:ascii="Times New Roman" w:hAnsi="Times New Roman"/>
          <w:b/>
          <w:bCs/>
          <w:sz w:val="28"/>
          <w:szCs w:val="28"/>
        </w:rPr>
        <w:t>Из чего состоит тестовый сценарий?</w:t>
      </w:r>
    </w:p>
    <w:p w:rsidR="00A22157" w:rsidRPr="00A22157" w:rsidRDefault="00A22157" w:rsidP="00467545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2215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пользовательской задачи; </w:t>
      </w:r>
    </w:p>
    <w:p w:rsidR="00A22157" w:rsidRPr="00A22157" w:rsidRDefault="00A22157" w:rsidP="00467545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22157">
        <w:rPr>
          <w:rFonts w:ascii="Times New Roman" w:hAnsi="Times New Roman" w:cs="Times New Roman"/>
          <w:color w:val="000000"/>
          <w:sz w:val="28"/>
          <w:szCs w:val="28"/>
        </w:rPr>
        <w:t>тестовых заданий респондентам (заданий может быть несколько);</w:t>
      </w:r>
    </w:p>
    <w:p w:rsidR="00A22157" w:rsidRPr="00A22157" w:rsidRDefault="00A22157" w:rsidP="00467545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22157">
        <w:rPr>
          <w:rFonts w:ascii="Times New Roman" w:hAnsi="Times New Roman" w:cs="Times New Roman"/>
          <w:color w:val="000000"/>
          <w:sz w:val="28"/>
          <w:szCs w:val="28"/>
        </w:rPr>
        <w:t>сценарий выполнения тестовых заданий;</w:t>
      </w:r>
    </w:p>
    <w:p w:rsidR="00A22157" w:rsidRPr="00A22157" w:rsidRDefault="00A22157" w:rsidP="00467545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22157">
        <w:rPr>
          <w:rFonts w:ascii="Times New Roman" w:hAnsi="Times New Roman" w:cs="Times New Roman"/>
          <w:color w:val="000000"/>
          <w:sz w:val="28"/>
          <w:szCs w:val="28"/>
        </w:rPr>
        <w:t>значимых эргономических метрик;</w:t>
      </w:r>
    </w:p>
    <w:p w:rsidR="00A22157" w:rsidRPr="00A22157" w:rsidRDefault="00A22157" w:rsidP="00A22157">
      <w:pPr>
        <w:tabs>
          <w:tab w:val="left" w:pos="2835"/>
        </w:tabs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390B0B" w:rsidRDefault="00390B0B" w:rsidP="00390B0B">
      <w:pPr>
        <w:pStyle w:val="a3"/>
        <w:numPr>
          <w:ilvl w:val="0"/>
          <w:numId w:val="8"/>
        </w:numPr>
        <w:tabs>
          <w:tab w:val="left" w:pos="2835"/>
        </w:tabs>
        <w:spacing w:after="0" w:line="240" w:lineRule="auto"/>
        <w:ind w:left="0" w:firstLine="426"/>
        <w:rPr>
          <w:rFonts w:ascii="Times New Roman" w:hAnsi="Times New Roman"/>
          <w:b/>
          <w:bCs/>
          <w:sz w:val="28"/>
          <w:szCs w:val="28"/>
        </w:rPr>
      </w:pPr>
      <w:r w:rsidRPr="00002FEE">
        <w:rPr>
          <w:rFonts w:ascii="Times New Roman" w:hAnsi="Times New Roman"/>
          <w:b/>
          <w:bCs/>
          <w:sz w:val="28"/>
          <w:szCs w:val="28"/>
        </w:rPr>
        <w:t>Какие существуют значимые эргономические метрики? Что вы можете измерять?</w:t>
      </w:r>
    </w:p>
    <w:p w:rsidR="00A22157" w:rsidRPr="00A22157" w:rsidRDefault="00A22157" w:rsidP="00A22157">
      <w:pPr>
        <w:shd w:val="clear" w:color="auto" w:fill="FFFFFF"/>
        <w:ind w:right="1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2157">
        <w:rPr>
          <w:rFonts w:ascii="Times New Roman" w:hAnsi="Times New Roman" w:cs="Times New Roman"/>
          <w:color w:val="000000" w:themeColor="text1"/>
          <w:sz w:val="28"/>
          <w:szCs w:val="28"/>
        </w:rPr>
        <w:t>Главными показателями эффективности являются скорость работы пользователя, скорость обучения и количество человеческих ошибок.</w:t>
      </w:r>
    </w:p>
    <w:p w:rsidR="006B6116" w:rsidRDefault="00390B0B" w:rsidP="00390B0B">
      <w:pPr>
        <w:pStyle w:val="a3"/>
        <w:numPr>
          <w:ilvl w:val="0"/>
          <w:numId w:val="8"/>
        </w:numPr>
        <w:tabs>
          <w:tab w:val="left" w:pos="2835"/>
        </w:tabs>
        <w:spacing w:after="0" w:line="240" w:lineRule="auto"/>
        <w:ind w:left="0" w:firstLine="426"/>
        <w:rPr>
          <w:rFonts w:ascii="Times New Roman" w:hAnsi="Times New Roman"/>
          <w:b/>
          <w:bCs/>
          <w:sz w:val="28"/>
          <w:szCs w:val="28"/>
        </w:rPr>
      </w:pPr>
      <w:r w:rsidRPr="00002FEE">
        <w:rPr>
          <w:rFonts w:ascii="Times New Roman" w:hAnsi="Times New Roman"/>
          <w:b/>
          <w:bCs/>
          <w:sz w:val="28"/>
          <w:szCs w:val="28"/>
        </w:rPr>
        <w:t>Какие существуют методики тестирования?</w:t>
      </w:r>
    </w:p>
    <w:p w:rsidR="00A22157" w:rsidRPr="00A22157" w:rsidRDefault="00A22157" w:rsidP="00A22157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2157">
        <w:rPr>
          <w:rFonts w:ascii="Times New Roman" w:hAnsi="Times New Roman" w:cs="Times New Roman"/>
          <w:sz w:val="28"/>
          <w:szCs w:val="28"/>
        </w:rPr>
        <w:t xml:space="preserve">Методом оценки восприятия дизайна, с помощью формальной анкеты, </w:t>
      </w:r>
    </w:p>
    <w:sectPr w:rsidR="00A22157" w:rsidRPr="00A22157" w:rsidSect="002C151D">
      <w:pgSz w:w="11906" w:h="16838"/>
      <w:pgMar w:top="851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7EDF"/>
    <w:multiLevelType w:val="hybridMultilevel"/>
    <w:tmpl w:val="E43ED8DE"/>
    <w:lvl w:ilvl="0" w:tplc="3FC2610C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52F93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E26B9"/>
    <w:multiLevelType w:val="hybridMultilevel"/>
    <w:tmpl w:val="225A3F66"/>
    <w:lvl w:ilvl="0" w:tplc="3FC2610C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52F93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0761BD"/>
    <w:multiLevelType w:val="hybridMultilevel"/>
    <w:tmpl w:val="121CFCC0"/>
    <w:lvl w:ilvl="0" w:tplc="A768C2F6">
      <w:start w:val="1"/>
      <w:numFmt w:val="decimal"/>
      <w:lvlText w:val="%1.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FA61166"/>
    <w:multiLevelType w:val="hybridMultilevel"/>
    <w:tmpl w:val="B4EA1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449ED"/>
    <w:multiLevelType w:val="multilevel"/>
    <w:tmpl w:val="B08C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F28D6"/>
    <w:multiLevelType w:val="hybridMultilevel"/>
    <w:tmpl w:val="A41420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0CC6CD0"/>
    <w:multiLevelType w:val="hybridMultilevel"/>
    <w:tmpl w:val="5F580D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BE1F75"/>
    <w:multiLevelType w:val="hybridMultilevel"/>
    <w:tmpl w:val="DD00EF42"/>
    <w:lvl w:ilvl="0" w:tplc="C5C6D5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38A0FCC"/>
    <w:multiLevelType w:val="hybridMultilevel"/>
    <w:tmpl w:val="77C2E84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E0F23B4"/>
    <w:multiLevelType w:val="hybridMultilevel"/>
    <w:tmpl w:val="851626EA"/>
    <w:lvl w:ilvl="0" w:tplc="F09A0BAE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F401CB"/>
    <w:multiLevelType w:val="hybridMultilevel"/>
    <w:tmpl w:val="FC5024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F145A54"/>
    <w:multiLevelType w:val="hybridMultilevel"/>
    <w:tmpl w:val="0FE06802"/>
    <w:lvl w:ilvl="0" w:tplc="B92A0A08">
      <w:start w:val="1"/>
      <w:numFmt w:val="decimal"/>
      <w:lvlText w:val="%1."/>
      <w:lvlJc w:val="left"/>
      <w:pPr>
        <w:ind w:left="766" w:hanging="40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852F6"/>
    <w:multiLevelType w:val="hybridMultilevel"/>
    <w:tmpl w:val="6A329730"/>
    <w:lvl w:ilvl="0" w:tplc="672201AC">
      <w:start w:val="1"/>
      <w:numFmt w:val="decimal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1FD780B"/>
    <w:multiLevelType w:val="hybridMultilevel"/>
    <w:tmpl w:val="BB9CE14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3563220"/>
    <w:multiLevelType w:val="hybridMultilevel"/>
    <w:tmpl w:val="527E1C1C"/>
    <w:lvl w:ilvl="0" w:tplc="F36633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403D1D"/>
    <w:multiLevelType w:val="hybridMultilevel"/>
    <w:tmpl w:val="BE80B9DE"/>
    <w:lvl w:ilvl="0" w:tplc="622CA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B420ED4"/>
    <w:multiLevelType w:val="hybridMultilevel"/>
    <w:tmpl w:val="51D2630E"/>
    <w:lvl w:ilvl="0" w:tplc="902C7B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BF8527D"/>
    <w:multiLevelType w:val="hybridMultilevel"/>
    <w:tmpl w:val="4A227342"/>
    <w:lvl w:ilvl="0" w:tplc="FF0622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F9C160D"/>
    <w:multiLevelType w:val="hybridMultilevel"/>
    <w:tmpl w:val="022A7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011C04"/>
    <w:multiLevelType w:val="hybridMultilevel"/>
    <w:tmpl w:val="DC44C3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0FF452B"/>
    <w:multiLevelType w:val="hybridMultilevel"/>
    <w:tmpl w:val="8428872A"/>
    <w:lvl w:ilvl="0" w:tplc="6B2297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199580B"/>
    <w:multiLevelType w:val="hybridMultilevel"/>
    <w:tmpl w:val="AB38180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C7F2BBB"/>
    <w:multiLevelType w:val="hybridMultilevel"/>
    <w:tmpl w:val="8446FE9C"/>
    <w:lvl w:ilvl="0" w:tplc="8976FC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D9C7097"/>
    <w:multiLevelType w:val="hybridMultilevel"/>
    <w:tmpl w:val="0CA6B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C0CA3"/>
    <w:multiLevelType w:val="hybridMultilevel"/>
    <w:tmpl w:val="14CA0C24"/>
    <w:lvl w:ilvl="0" w:tplc="04190001">
      <w:start w:val="1"/>
      <w:numFmt w:val="bullet"/>
      <w:lvlText w:val=""/>
      <w:lvlJc w:val="left"/>
      <w:pPr>
        <w:ind w:left="766" w:hanging="406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2F02C2"/>
    <w:multiLevelType w:val="hybridMultilevel"/>
    <w:tmpl w:val="1774030E"/>
    <w:lvl w:ilvl="0" w:tplc="EC96DF0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694842DA"/>
    <w:multiLevelType w:val="hybridMultilevel"/>
    <w:tmpl w:val="84E4874E"/>
    <w:lvl w:ilvl="0" w:tplc="0EA2A69E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7" w15:restartNumberingAfterBreak="0">
    <w:nsid w:val="6E463941"/>
    <w:multiLevelType w:val="multilevel"/>
    <w:tmpl w:val="85E0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9C6447"/>
    <w:multiLevelType w:val="hybridMultilevel"/>
    <w:tmpl w:val="2C6EE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50879EB"/>
    <w:multiLevelType w:val="hybridMultilevel"/>
    <w:tmpl w:val="E17A9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0B0327"/>
    <w:multiLevelType w:val="hybridMultilevel"/>
    <w:tmpl w:val="27CC0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F41C24"/>
    <w:multiLevelType w:val="hybridMultilevel"/>
    <w:tmpl w:val="75B87C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B0134F3"/>
    <w:multiLevelType w:val="hybridMultilevel"/>
    <w:tmpl w:val="7A4063DE"/>
    <w:lvl w:ilvl="0" w:tplc="F36633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7B140CE1"/>
    <w:multiLevelType w:val="hybridMultilevel"/>
    <w:tmpl w:val="A37A26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B7B6E20"/>
    <w:multiLevelType w:val="hybridMultilevel"/>
    <w:tmpl w:val="18AE2C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34"/>
  </w:num>
  <w:num w:numId="4">
    <w:abstractNumId w:val="12"/>
  </w:num>
  <w:num w:numId="5">
    <w:abstractNumId w:val="30"/>
  </w:num>
  <w:num w:numId="6">
    <w:abstractNumId w:val="15"/>
  </w:num>
  <w:num w:numId="7">
    <w:abstractNumId w:val="7"/>
  </w:num>
  <w:num w:numId="8">
    <w:abstractNumId w:val="9"/>
  </w:num>
  <w:num w:numId="9">
    <w:abstractNumId w:val="23"/>
  </w:num>
  <w:num w:numId="10">
    <w:abstractNumId w:val="31"/>
  </w:num>
  <w:num w:numId="11">
    <w:abstractNumId w:val="21"/>
  </w:num>
  <w:num w:numId="12">
    <w:abstractNumId w:val="6"/>
  </w:num>
  <w:num w:numId="13">
    <w:abstractNumId w:val="29"/>
  </w:num>
  <w:num w:numId="14">
    <w:abstractNumId w:val="33"/>
  </w:num>
  <w:num w:numId="15">
    <w:abstractNumId w:val="26"/>
  </w:num>
  <w:num w:numId="16">
    <w:abstractNumId w:val="32"/>
  </w:num>
  <w:num w:numId="17">
    <w:abstractNumId w:val="2"/>
  </w:num>
  <w:num w:numId="18">
    <w:abstractNumId w:val="10"/>
  </w:num>
  <w:num w:numId="19">
    <w:abstractNumId w:val="14"/>
  </w:num>
  <w:num w:numId="20">
    <w:abstractNumId w:val="1"/>
  </w:num>
  <w:num w:numId="21">
    <w:abstractNumId w:val="0"/>
  </w:num>
  <w:num w:numId="22">
    <w:abstractNumId w:val="3"/>
  </w:num>
  <w:num w:numId="23">
    <w:abstractNumId w:val="25"/>
  </w:num>
  <w:num w:numId="24">
    <w:abstractNumId w:val="28"/>
  </w:num>
  <w:num w:numId="25">
    <w:abstractNumId w:val="11"/>
  </w:num>
  <w:num w:numId="26">
    <w:abstractNumId w:val="24"/>
  </w:num>
  <w:num w:numId="27">
    <w:abstractNumId w:val="5"/>
  </w:num>
  <w:num w:numId="28">
    <w:abstractNumId w:val="18"/>
  </w:num>
  <w:num w:numId="29">
    <w:abstractNumId w:val="4"/>
  </w:num>
  <w:num w:numId="30">
    <w:abstractNumId w:val="27"/>
  </w:num>
  <w:num w:numId="31">
    <w:abstractNumId w:val="16"/>
  </w:num>
  <w:num w:numId="32">
    <w:abstractNumId w:val="20"/>
  </w:num>
  <w:num w:numId="33">
    <w:abstractNumId w:val="17"/>
  </w:num>
  <w:num w:numId="34">
    <w:abstractNumId w:val="13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51D"/>
    <w:rsid w:val="00002F36"/>
    <w:rsid w:val="00002FEE"/>
    <w:rsid w:val="0001581E"/>
    <w:rsid w:val="00016F37"/>
    <w:rsid w:val="00055D42"/>
    <w:rsid w:val="00075F1F"/>
    <w:rsid w:val="00081470"/>
    <w:rsid w:val="00093552"/>
    <w:rsid w:val="000A2400"/>
    <w:rsid w:val="000B2292"/>
    <w:rsid w:val="000C58BC"/>
    <w:rsid w:val="000E4591"/>
    <w:rsid w:val="000F08F0"/>
    <w:rsid w:val="001077CC"/>
    <w:rsid w:val="00114D9C"/>
    <w:rsid w:val="001403DF"/>
    <w:rsid w:val="00140F9B"/>
    <w:rsid w:val="00184569"/>
    <w:rsid w:val="001952FD"/>
    <w:rsid w:val="001D16F2"/>
    <w:rsid w:val="001F4AC3"/>
    <w:rsid w:val="0021251A"/>
    <w:rsid w:val="002203FD"/>
    <w:rsid w:val="002658B2"/>
    <w:rsid w:val="00270DE3"/>
    <w:rsid w:val="002A7230"/>
    <w:rsid w:val="002C151D"/>
    <w:rsid w:val="002C17B9"/>
    <w:rsid w:val="002E7533"/>
    <w:rsid w:val="002F2AF5"/>
    <w:rsid w:val="00313A3B"/>
    <w:rsid w:val="00342A06"/>
    <w:rsid w:val="00346C84"/>
    <w:rsid w:val="0035483E"/>
    <w:rsid w:val="0036119E"/>
    <w:rsid w:val="00380CC6"/>
    <w:rsid w:val="00390B0B"/>
    <w:rsid w:val="00393DA9"/>
    <w:rsid w:val="00394593"/>
    <w:rsid w:val="003B08FB"/>
    <w:rsid w:val="003C099E"/>
    <w:rsid w:val="003C1626"/>
    <w:rsid w:val="003D0BF3"/>
    <w:rsid w:val="00433753"/>
    <w:rsid w:val="00444AA1"/>
    <w:rsid w:val="00462FB2"/>
    <w:rsid w:val="00467545"/>
    <w:rsid w:val="00480304"/>
    <w:rsid w:val="00482C2E"/>
    <w:rsid w:val="00494392"/>
    <w:rsid w:val="0049641F"/>
    <w:rsid w:val="004C6C6A"/>
    <w:rsid w:val="004E1B71"/>
    <w:rsid w:val="004E64B0"/>
    <w:rsid w:val="00503A28"/>
    <w:rsid w:val="005B4345"/>
    <w:rsid w:val="0060768C"/>
    <w:rsid w:val="006569BE"/>
    <w:rsid w:val="006B6116"/>
    <w:rsid w:val="006B615E"/>
    <w:rsid w:val="006C0060"/>
    <w:rsid w:val="006E77EC"/>
    <w:rsid w:val="00712562"/>
    <w:rsid w:val="0072524C"/>
    <w:rsid w:val="00736994"/>
    <w:rsid w:val="007A25AA"/>
    <w:rsid w:val="007C3DAC"/>
    <w:rsid w:val="007E06DD"/>
    <w:rsid w:val="00815B9F"/>
    <w:rsid w:val="008160FE"/>
    <w:rsid w:val="00830BC5"/>
    <w:rsid w:val="008A4602"/>
    <w:rsid w:val="008C2BB1"/>
    <w:rsid w:val="00911E97"/>
    <w:rsid w:val="009161BF"/>
    <w:rsid w:val="00927C4F"/>
    <w:rsid w:val="00930EAE"/>
    <w:rsid w:val="009727DE"/>
    <w:rsid w:val="009B7E8B"/>
    <w:rsid w:val="009C5FA9"/>
    <w:rsid w:val="009E030F"/>
    <w:rsid w:val="009E26AA"/>
    <w:rsid w:val="00A22157"/>
    <w:rsid w:val="00A30568"/>
    <w:rsid w:val="00A46892"/>
    <w:rsid w:val="00A52B5B"/>
    <w:rsid w:val="00A64888"/>
    <w:rsid w:val="00A84E8F"/>
    <w:rsid w:val="00AC6EFD"/>
    <w:rsid w:val="00AD4497"/>
    <w:rsid w:val="00AF09EE"/>
    <w:rsid w:val="00AF49E1"/>
    <w:rsid w:val="00B02387"/>
    <w:rsid w:val="00B20646"/>
    <w:rsid w:val="00B45E4C"/>
    <w:rsid w:val="00B64939"/>
    <w:rsid w:val="00B65C2D"/>
    <w:rsid w:val="00B725E4"/>
    <w:rsid w:val="00B90FDB"/>
    <w:rsid w:val="00B9120E"/>
    <w:rsid w:val="00BC1000"/>
    <w:rsid w:val="00BC1580"/>
    <w:rsid w:val="00BF337B"/>
    <w:rsid w:val="00C0746C"/>
    <w:rsid w:val="00C243C3"/>
    <w:rsid w:val="00C378F8"/>
    <w:rsid w:val="00C52225"/>
    <w:rsid w:val="00C5537D"/>
    <w:rsid w:val="00C577AB"/>
    <w:rsid w:val="00C76D0A"/>
    <w:rsid w:val="00CC3A70"/>
    <w:rsid w:val="00CF75AC"/>
    <w:rsid w:val="00D11947"/>
    <w:rsid w:val="00D2214D"/>
    <w:rsid w:val="00D60A66"/>
    <w:rsid w:val="00D67D94"/>
    <w:rsid w:val="00D76459"/>
    <w:rsid w:val="00D775E8"/>
    <w:rsid w:val="00D96F25"/>
    <w:rsid w:val="00DD11F5"/>
    <w:rsid w:val="00E10A11"/>
    <w:rsid w:val="00E23CB9"/>
    <w:rsid w:val="00E458DF"/>
    <w:rsid w:val="00E71B93"/>
    <w:rsid w:val="00EB4C1E"/>
    <w:rsid w:val="00EC4E69"/>
    <w:rsid w:val="00ED01C3"/>
    <w:rsid w:val="00ED55C7"/>
    <w:rsid w:val="00EE4001"/>
    <w:rsid w:val="00EF0F83"/>
    <w:rsid w:val="00F3215E"/>
    <w:rsid w:val="00F662C2"/>
    <w:rsid w:val="00F773A4"/>
    <w:rsid w:val="00FA4341"/>
    <w:rsid w:val="00FD0AE9"/>
    <w:rsid w:val="00FD5170"/>
    <w:rsid w:val="00FF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B54B0"/>
  <w15:chartTrackingRefBased/>
  <w15:docId w15:val="{69FD5F5A-EB36-43F1-AC20-148FEB0E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51D"/>
  </w:style>
  <w:style w:type="paragraph" w:styleId="1">
    <w:name w:val="heading 1"/>
    <w:basedOn w:val="a"/>
    <w:next w:val="a"/>
    <w:link w:val="10"/>
    <w:qFormat/>
    <w:rsid w:val="002C151D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727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C151D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E459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E4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27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yn">
    <w:name w:val="syn"/>
    <w:basedOn w:val="a"/>
    <w:rsid w:val="00607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C243C3"/>
    <w:pPr>
      <w:spacing w:after="0" w:line="240" w:lineRule="auto"/>
    </w:pPr>
    <w:rPr>
      <w:rFonts w:ascii="Times New Roman" w:hAnsi="Times New Roman"/>
      <w:sz w:val="28"/>
    </w:rPr>
  </w:style>
  <w:style w:type="paragraph" w:styleId="a6">
    <w:name w:val="Balloon Text"/>
    <w:basedOn w:val="a"/>
    <w:link w:val="a7"/>
    <w:semiHidden/>
    <w:rsid w:val="00B725E4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Текст выноски Знак"/>
    <w:basedOn w:val="a0"/>
    <w:link w:val="a6"/>
    <w:semiHidden/>
    <w:rsid w:val="00B725E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glossarydef">
    <w:name w:val="glossarydef"/>
    <w:basedOn w:val="a0"/>
    <w:rsid w:val="00B20646"/>
  </w:style>
  <w:style w:type="table" w:styleId="a8">
    <w:name w:val="Table Grid"/>
    <w:basedOn w:val="a1"/>
    <w:uiPriority w:val="59"/>
    <w:rsid w:val="00002FE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 светлая1"/>
    <w:basedOn w:val="a1"/>
    <w:uiPriority w:val="40"/>
    <w:rsid w:val="007A25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5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82D09D40-774B-4DC7-915A-519BA283B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10</Pages>
  <Words>1566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42</cp:revision>
  <dcterms:created xsi:type="dcterms:W3CDTF">2021-10-08T13:16:00Z</dcterms:created>
  <dcterms:modified xsi:type="dcterms:W3CDTF">2021-12-27T10:00:00Z</dcterms:modified>
</cp:coreProperties>
</file>