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EB78C9" w14:textId="77777777" w:rsidR="00232F67" w:rsidRPr="00D80F62" w:rsidRDefault="00232F67" w:rsidP="00F42EE3">
      <w:pPr>
        <w:jc w:val="center"/>
        <w:rPr>
          <w:sz w:val="28"/>
        </w:rPr>
      </w:pPr>
    </w:p>
    <w:p w14:paraId="55D5DA54" w14:textId="64FE901C" w:rsidR="00F42EE3" w:rsidRPr="00D80F62" w:rsidRDefault="00F42EE3" w:rsidP="00F42EE3">
      <w:pPr>
        <w:jc w:val="center"/>
        <w:rPr>
          <w:sz w:val="28"/>
        </w:rPr>
      </w:pPr>
      <w:r w:rsidRPr="00D80F62">
        <w:rPr>
          <w:sz w:val="28"/>
        </w:rPr>
        <w:t>Учреждение образования</w:t>
      </w:r>
    </w:p>
    <w:p w14:paraId="0825A791" w14:textId="77777777" w:rsidR="00F42EE3" w:rsidRPr="00D80F62" w:rsidRDefault="00F42EE3" w:rsidP="00F42EE3">
      <w:pPr>
        <w:jc w:val="center"/>
        <w:rPr>
          <w:sz w:val="28"/>
        </w:rPr>
      </w:pPr>
      <w:r w:rsidRPr="00D80F62">
        <w:rPr>
          <w:sz w:val="28"/>
        </w:rPr>
        <w:t>«БЕЛОРУССКИЙ ГОСУДАРСТВЕННЫЙ ТЕХНОЛОГИЧЕСКИЙ УНИВЕРСИТЕТ»</w:t>
      </w:r>
    </w:p>
    <w:p w14:paraId="279A15C8" w14:textId="77777777" w:rsidR="00F42EE3" w:rsidRPr="00D80F62" w:rsidRDefault="00F42EE3" w:rsidP="00F42EE3">
      <w:pPr>
        <w:jc w:val="center"/>
        <w:rPr>
          <w:sz w:val="28"/>
          <w:szCs w:val="28"/>
        </w:rPr>
      </w:pPr>
    </w:p>
    <w:p w14:paraId="5D4264A8" w14:textId="77777777" w:rsidR="00F42EE3" w:rsidRPr="00D80F62" w:rsidRDefault="00F42EE3" w:rsidP="00F42EE3">
      <w:pPr>
        <w:jc w:val="center"/>
        <w:rPr>
          <w:sz w:val="28"/>
          <w:szCs w:val="28"/>
        </w:rPr>
      </w:pPr>
    </w:p>
    <w:p w14:paraId="571C7A6A" w14:textId="77777777" w:rsidR="00F42EE3" w:rsidRPr="00D80F62" w:rsidRDefault="00F42EE3" w:rsidP="00F42EE3">
      <w:pPr>
        <w:jc w:val="center"/>
        <w:rPr>
          <w:sz w:val="28"/>
          <w:szCs w:val="28"/>
        </w:rPr>
      </w:pPr>
    </w:p>
    <w:p w14:paraId="7A91183C" w14:textId="77777777" w:rsidR="00F42EE3" w:rsidRPr="00D80F62" w:rsidRDefault="00F42EE3" w:rsidP="00F42EE3">
      <w:pPr>
        <w:jc w:val="center"/>
        <w:rPr>
          <w:sz w:val="28"/>
          <w:szCs w:val="28"/>
        </w:rPr>
      </w:pPr>
    </w:p>
    <w:p w14:paraId="2B5BACEF" w14:textId="77777777" w:rsidR="00F42EE3" w:rsidRPr="00D80F62" w:rsidRDefault="00F42EE3" w:rsidP="00F42EE3">
      <w:pPr>
        <w:jc w:val="center"/>
        <w:rPr>
          <w:sz w:val="28"/>
          <w:szCs w:val="28"/>
        </w:rPr>
      </w:pPr>
    </w:p>
    <w:p w14:paraId="77061F78" w14:textId="77777777" w:rsidR="00F42EE3" w:rsidRPr="00D80F62" w:rsidRDefault="00F42EE3" w:rsidP="00F42EE3">
      <w:pPr>
        <w:jc w:val="center"/>
        <w:rPr>
          <w:sz w:val="28"/>
          <w:szCs w:val="28"/>
        </w:rPr>
      </w:pPr>
    </w:p>
    <w:p w14:paraId="40F225D8" w14:textId="77777777" w:rsidR="00F42EE3" w:rsidRPr="00D80F62" w:rsidRDefault="00F42EE3" w:rsidP="00F42EE3">
      <w:pPr>
        <w:jc w:val="center"/>
        <w:rPr>
          <w:sz w:val="28"/>
          <w:szCs w:val="28"/>
        </w:rPr>
      </w:pPr>
    </w:p>
    <w:p w14:paraId="24A2B500" w14:textId="77777777" w:rsidR="00F42EE3" w:rsidRPr="00D80F62" w:rsidRDefault="00F42EE3" w:rsidP="00F42EE3">
      <w:pPr>
        <w:jc w:val="center"/>
        <w:rPr>
          <w:sz w:val="28"/>
          <w:szCs w:val="28"/>
        </w:rPr>
      </w:pPr>
    </w:p>
    <w:p w14:paraId="11067933" w14:textId="77777777" w:rsidR="00F42EE3" w:rsidRPr="00D80F62" w:rsidRDefault="00F42EE3" w:rsidP="00F42EE3">
      <w:pPr>
        <w:jc w:val="center"/>
        <w:rPr>
          <w:sz w:val="28"/>
          <w:szCs w:val="28"/>
        </w:rPr>
      </w:pPr>
    </w:p>
    <w:p w14:paraId="406455D8" w14:textId="77777777" w:rsidR="00F42EE3" w:rsidRPr="00D80F62" w:rsidRDefault="00F42EE3" w:rsidP="00F42EE3">
      <w:pPr>
        <w:jc w:val="center"/>
        <w:rPr>
          <w:sz w:val="28"/>
          <w:szCs w:val="28"/>
        </w:rPr>
      </w:pPr>
    </w:p>
    <w:p w14:paraId="643E21C6" w14:textId="77777777" w:rsidR="00F42EE3" w:rsidRPr="00D80F62" w:rsidRDefault="00F42EE3" w:rsidP="00F42EE3">
      <w:pPr>
        <w:jc w:val="center"/>
        <w:rPr>
          <w:sz w:val="28"/>
          <w:szCs w:val="28"/>
        </w:rPr>
      </w:pPr>
    </w:p>
    <w:p w14:paraId="3EA28EC2" w14:textId="77777777" w:rsidR="00F42EE3" w:rsidRPr="00D80F62" w:rsidRDefault="00F42EE3" w:rsidP="00F42EE3">
      <w:pPr>
        <w:jc w:val="center"/>
        <w:rPr>
          <w:sz w:val="28"/>
          <w:szCs w:val="28"/>
        </w:rPr>
      </w:pPr>
    </w:p>
    <w:p w14:paraId="7D4B7C8B" w14:textId="77777777" w:rsidR="00F42EE3" w:rsidRPr="00D80F62" w:rsidRDefault="00F42EE3" w:rsidP="00F42EE3">
      <w:pPr>
        <w:jc w:val="center"/>
        <w:rPr>
          <w:sz w:val="28"/>
          <w:szCs w:val="28"/>
        </w:rPr>
      </w:pPr>
    </w:p>
    <w:p w14:paraId="53F5D90E" w14:textId="77777777" w:rsidR="00F42EE3" w:rsidRPr="00D80F62" w:rsidRDefault="00F42EE3" w:rsidP="00F42EE3">
      <w:pPr>
        <w:jc w:val="center"/>
        <w:rPr>
          <w:b/>
          <w:sz w:val="48"/>
          <w:szCs w:val="48"/>
        </w:rPr>
      </w:pPr>
      <w:r w:rsidRPr="00D80F62">
        <w:rPr>
          <w:b/>
          <w:sz w:val="48"/>
          <w:szCs w:val="48"/>
        </w:rPr>
        <w:t>Электронная тетрадь</w:t>
      </w:r>
    </w:p>
    <w:p w14:paraId="1994D1F8" w14:textId="77777777" w:rsidR="00F42EE3" w:rsidRPr="00D80F62" w:rsidRDefault="00F42EE3" w:rsidP="00F42EE3">
      <w:pPr>
        <w:jc w:val="center"/>
        <w:rPr>
          <w:sz w:val="48"/>
          <w:szCs w:val="48"/>
        </w:rPr>
      </w:pPr>
      <w:r w:rsidRPr="00D80F62">
        <w:rPr>
          <w:sz w:val="48"/>
          <w:szCs w:val="48"/>
        </w:rPr>
        <w:t>по Основам Защиты Информации</w:t>
      </w:r>
    </w:p>
    <w:p w14:paraId="7D47CF70" w14:textId="77777777" w:rsidR="00F42EE3" w:rsidRPr="00D80F62" w:rsidRDefault="00F42EE3" w:rsidP="00F42EE3">
      <w:pPr>
        <w:jc w:val="center"/>
        <w:rPr>
          <w:sz w:val="48"/>
          <w:szCs w:val="48"/>
        </w:rPr>
      </w:pPr>
    </w:p>
    <w:p w14:paraId="46EDEC4E" w14:textId="77777777" w:rsidR="00F42EE3" w:rsidRPr="00D80F62" w:rsidRDefault="00F42EE3" w:rsidP="00F42EE3">
      <w:pPr>
        <w:jc w:val="center"/>
        <w:rPr>
          <w:sz w:val="48"/>
          <w:szCs w:val="48"/>
        </w:rPr>
      </w:pPr>
    </w:p>
    <w:p w14:paraId="308F467A" w14:textId="77777777" w:rsidR="00F42EE3" w:rsidRPr="00D80F62" w:rsidRDefault="00F42EE3" w:rsidP="00F42EE3">
      <w:pPr>
        <w:jc w:val="center"/>
        <w:rPr>
          <w:sz w:val="48"/>
          <w:szCs w:val="48"/>
        </w:rPr>
      </w:pPr>
    </w:p>
    <w:p w14:paraId="038F7D82" w14:textId="77777777" w:rsidR="00F42EE3" w:rsidRPr="00D80F62" w:rsidRDefault="00F42EE3" w:rsidP="00F42EE3">
      <w:pPr>
        <w:jc w:val="center"/>
        <w:rPr>
          <w:sz w:val="48"/>
          <w:szCs w:val="48"/>
        </w:rPr>
      </w:pPr>
    </w:p>
    <w:p w14:paraId="32CE86C5" w14:textId="3B0B905B" w:rsidR="00F42EE3" w:rsidRPr="00D80F62" w:rsidRDefault="00F42EE3" w:rsidP="00F42EE3">
      <w:pPr>
        <w:jc w:val="center"/>
        <w:rPr>
          <w:sz w:val="48"/>
          <w:szCs w:val="48"/>
        </w:rPr>
      </w:pPr>
    </w:p>
    <w:p w14:paraId="4AA5975B" w14:textId="2494035F" w:rsidR="0040612F" w:rsidRPr="00D80F62" w:rsidRDefault="0040612F" w:rsidP="00D80F62">
      <w:pPr>
        <w:rPr>
          <w:sz w:val="48"/>
          <w:szCs w:val="48"/>
        </w:rPr>
      </w:pPr>
    </w:p>
    <w:p w14:paraId="6775A712" w14:textId="279744DE" w:rsidR="0040612F" w:rsidRPr="00D80F62" w:rsidRDefault="0040612F" w:rsidP="00F42EE3">
      <w:pPr>
        <w:jc w:val="center"/>
        <w:rPr>
          <w:sz w:val="48"/>
          <w:szCs w:val="48"/>
        </w:rPr>
      </w:pPr>
    </w:p>
    <w:p w14:paraId="7139BEA1" w14:textId="4F53195A" w:rsidR="0040612F" w:rsidRPr="00D80F62" w:rsidRDefault="0040612F" w:rsidP="00F42EE3">
      <w:pPr>
        <w:jc w:val="center"/>
        <w:rPr>
          <w:sz w:val="48"/>
          <w:szCs w:val="48"/>
        </w:rPr>
      </w:pPr>
    </w:p>
    <w:p w14:paraId="42007D11" w14:textId="77777777" w:rsidR="0040612F" w:rsidRPr="00D80F62" w:rsidRDefault="0040612F" w:rsidP="00F42EE3">
      <w:pPr>
        <w:jc w:val="center"/>
        <w:rPr>
          <w:sz w:val="48"/>
          <w:szCs w:val="48"/>
        </w:rPr>
      </w:pPr>
    </w:p>
    <w:p w14:paraId="3815034A" w14:textId="093C10F4" w:rsidR="00F42EE3" w:rsidRPr="00D80F62" w:rsidRDefault="0040612F" w:rsidP="00F42EE3">
      <w:pPr>
        <w:jc w:val="right"/>
        <w:rPr>
          <w:sz w:val="28"/>
          <w:szCs w:val="28"/>
        </w:rPr>
      </w:pPr>
      <w:r w:rsidRPr="00D80F62">
        <w:rPr>
          <w:sz w:val="28"/>
          <w:szCs w:val="28"/>
        </w:rPr>
        <w:t>Студент</w:t>
      </w:r>
      <w:r w:rsidR="002F33F7" w:rsidRPr="00D80F62">
        <w:rPr>
          <w:sz w:val="28"/>
          <w:szCs w:val="28"/>
        </w:rPr>
        <w:t>ка</w:t>
      </w:r>
      <w:r w:rsidR="00F42EE3" w:rsidRPr="00D80F62">
        <w:rPr>
          <w:sz w:val="28"/>
          <w:szCs w:val="28"/>
        </w:rPr>
        <w:t xml:space="preserve">: </w:t>
      </w:r>
      <w:proofErr w:type="spellStart"/>
      <w:r w:rsidRPr="00D80F62">
        <w:rPr>
          <w:sz w:val="28"/>
          <w:szCs w:val="28"/>
        </w:rPr>
        <w:t>Кохнюк</w:t>
      </w:r>
      <w:proofErr w:type="spellEnd"/>
      <w:r w:rsidRPr="00D80F62">
        <w:rPr>
          <w:sz w:val="28"/>
          <w:szCs w:val="28"/>
        </w:rPr>
        <w:t xml:space="preserve"> А. С</w:t>
      </w:r>
      <w:r w:rsidR="00F42EE3" w:rsidRPr="00D80F62">
        <w:rPr>
          <w:sz w:val="28"/>
          <w:szCs w:val="28"/>
        </w:rPr>
        <w:t xml:space="preserve">. </w:t>
      </w:r>
    </w:p>
    <w:p w14:paraId="192C11EA" w14:textId="70C3B954" w:rsidR="00F42EE3" w:rsidRPr="00D80F62" w:rsidRDefault="00F42EE3" w:rsidP="00F42EE3">
      <w:pPr>
        <w:jc w:val="right"/>
        <w:rPr>
          <w:sz w:val="28"/>
          <w:szCs w:val="28"/>
        </w:rPr>
      </w:pPr>
      <w:r w:rsidRPr="00D80F62">
        <w:rPr>
          <w:sz w:val="28"/>
          <w:szCs w:val="28"/>
        </w:rPr>
        <w:t>ФИТ 2</w:t>
      </w:r>
      <w:r w:rsidR="0040612F" w:rsidRPr="00D80F62">
        <w:rPr>
          <w:sz w:val="28"/>
          <w:szCs w:val="28"/>
        </w:rPr>
        <w:t xml:space="preserve"> </w:t>
      </w:r>
      <w:r w:rsidRPr="00D80F62">
        <w:rPr>
          <w:sz w:val="28"/>
          <w:szCs w:val="28"/>
        </w:rPr>
        <w:t xml:space="preserve">курс </w:t>
      </w:r>
      <w:r w:rsidR="0040612F" w:rsidRPr="00D80F62">
        <w:rPr>
          <w:sz w:val="28"/>
          <w:szCs w:val="28"/>
        </w:rPr>
        <w:t>3</w:t>
      </w:r>
      <w:r w:rsidRPr="00D80F62">
        <w:rPr>
          <w:sz w:val="28"/>
          <w:szCs w:val="28"/>
        </w:rPr>
        <w:t xml:space="preserve"> группа</w:t>
      </w:r>
    </w:p>
    <w:p w14:paraId="4AB8044A" w14:textId="1F015708" w:rsidR="00F42EE3" w:rsidRPr="00D80F62" w:rsidRDefault="00F42EE3" w:rsidP="00F42EE3">
      <w:pPr>
        <w:jc w:val="right"/>
        <w:rPr>
          <w:sz w:val="28"/>
          <w:szCs w:val="28"/>
        </w:rPr>
      </w:pPr>
      <w:r w:rsidRPr="00D80F62">
        <w:rPr>
          <w:sz w:val="28"/>
          <w:szCs w:val="28"/>
        </w:rPr>
        <w:t xml:space="preserve">Преподаватель: </w:t>
      </w:r>
      <w:proofErr w:type="spellStart"/>
      <w:r w:rsidR="0040612F" w:rsidRPr="00D80F62">
        <w:rPr>
          <w:sz w:val="28"/>
          <w:szCs w:val="28"/>
        </w:rPr>
        <w:t>Ржеутская</w:t>
      </w:r>
      <w:proofErr w:type="spellEnd"/>
      <w:r w:rsidR="0040612F" w:rsidRPr="00D80F62">
        <w:rPr>
          <w:sz w:val="28"/>
          <w:szCs w:val="28"/>
        </w:rPr>
        <w:t xml:space="preserve"> Н. В.</w:t>
      </w:r>
    </w:p>
    <w:p w14:paraId="10897343" w14:textId="77777777" w:rsidR="00F42EE3" w:rsidRPr="00D80F62" w:rsidRDefault="00F42EE3" w:rsidP="00F42EE3">
      <w:pPr>
        <w:jc w:val="center"/>
        <w:rPr>
          <w:sz w:val="28"/>
          <w:szCs w:val="28"/>
        </w:rPr>
      </w:pPr>
    </w:p>
    <w:p w14:paraId="041785CB" w14:textId="77777777" w:rsidR="00F42EE3" w:rsidRPr="00D80F62" w:rsidRDefault="00F42EE3" w:rsidP="00F42EE3">
      <w:pPr>
        <w:jc w:val="center"/>
        <w:rPr>
          <w:sz w:val="28"/>
          <w:szCs w:val="28"/>
        </w:rPr>
      </w:pPr>
    </w:p>
    <w:p w14:paraId="157475EB" w14:textId="1D0A2193" w:rsidR="00F42EE3" w:rsidRPr="00D80F62" w:rsidRDefault="00F42EE3" w:rsidP="00F42EE3">
      <w:pPr>
        <w:jc w:val="center"/>
        <w:rPr>
          <w:sz w:val="28"/>
          <w:szCs w:val="28"/>
        </w:rPr>
      </w:pPr>
    </w:p>
    <w:p w14:paraId="28B6CB70" w14:textId="1426FECC" w:rsidR="00F34F39" w:rsidRPr="00D80F62" w:rsidRDefault="00F34F39" w:rsidP="00F42EE3">
      <w:pPr>
        <w:jc w:val="center"/>
        <w:rPr>
          <w:sz w:val="28"/>
          <w:szCs w:val="28"/>
        </w:rPr>
      </w:pPr>
    </w:p>
    <w:p w14:paraId="37098A3D" w14:textId="77777777" w:rsidR="00F34F39" w:rsidRPr="00D80F62" w:rsidRDefault="00F34F39" w:rsidP="00F42EE3">
      <w:pPr>
        <w:jc w:val="center"/>
        <w:rPr>
          <w:sz w:val="28"/>
          <w:szCs w:val="28"/>
        </w:rPr>
      </w:pPr>
    </w:p>
    <w:p w14:paraId="448FD89F" w14:textId="77777777" w:rsidR="00F42EE3" w:rsidRPr="00D80F62" w:rsidRDefault="00F42EE3" w:rsidP="00F42EE3">
      <w:pPr>
        <w:jc w:val="center"/>
        <w:rPr>
          <w:sz w:val="28"/>
          <w:szCs w:val="28"/>
        </w:rPr>
      </w:pPr>
    </w:p>
    <w:p w14:paraId="5D7637E2" w14:textId="2F318649" w:rsidR="00F42EE3" w:rsidRPr="00D80F62" w:rsidRDefault="00F42EE3" w:rsidP="00F42EE3">
      <w:pPr>
        <w:jc w:val="center"/>
        <w:rPr>
          <w:sz w:val="28"/>
          <w:szCs w:val="28"/>
        </w:rPr>
      </w:pPr>
      <w:r w:rsidRPr="00D80F62">
        <w:rPr>
          <w:sz w:val="28"/>
          <w:szCs w:val="28"/>
        </w:rPr>
        <w:t>Минск 20</w:t>
      </w:r>
      <w:r w:rsidR="0040612F" w:rsidRPr="00D80F62">
        <w:rPr>
          <w:sz w:val="28"/>
          <w:szCs w:val="28"/>
        </w:rPr>
        <w:t>22</w:t>
      </w:r>
    </w:p>
    <w:p w14:paraId="1B4AB710" w14:textId="77777777" w:rsidR="00F42EE3" w:rsidRPr="00D80F62" w:rsidRDefault="00F42EE3" w:rsidP="00F34F39">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№1</w:t>
      </w:r>
    </w:p>
    <w:p w14:paraId="78E6186D" w14:textId="65967586" w:rsidR="00A36FC4" w:rsidRPr="00D80F62" w:rsidRDefault="00F42EE3" w:rsidP="0040612F">
      <w:pPr>
        <w:shd w:val="clear" w:color="auto" w:fill="FFFFFF"/>
        <w:spacing w:after="280"/>
        <w:jc w:val="center"/>
        <w:outlineLvl w:val="1"/>
        <w:rPr>
          <w:b/>
          <w:bCs/>
          <w:color w:val="000000" w:themeColor="text1"/>
          <w:sz w:val="28"/>
          <w:szCs w:val="28"/>
          <w:lang w:eastAsia="be-BY"/>
        </w:rPr>
      </w:pPr>
      <w:r w:rsidRPr="00D80F62">
        <w:rPr>
          <w:b/>
          <w:bCs/>
          <w:color w:val="000000" w:themeColor="text1"/>
          <w:sz w:val="28"/>
          <w:szCs w:val="28"/>
          <w:lang w:eastAsia="be-BY"/>
        </w:rPr>
        <w:t>Тема «Концепция национальной безопасности Республики Беларусь»</w:t>
      </w:r>
    </w:p>
    <w:p w14:paraId="58278985" w14:textId="23B17283" w:rsidR="0040612F" w:rsidRPr="00D80F62" w:rsidRDefault="0040612F" w:rsidP="0040612F">
      <w:pPr>
        <w:shd w:val="clear" w:color="auto" w:fill="FFFFFF"/>
        <w:jc w:val="both"/>
        <w:outlineLvl w:val="1"/>
        <w:rPr>
          <w:b/>
          <w:bCs/>
          <w:color w:val="000000" w:themeColor="text1"/>
          <w:sz w:val="28"/>
          <w:szCs w:val="28"/>
          <w:lang w:eastAsia="be-BY"/>
        </w:rPr>
      </w:pPr>
      <w:r w:rsidRPr="00D80F62">
        <w:rPr>
          <w:b/>
          <w:bCs/>
          <w:color w:val="000000" w:themeColor="text1"/>
          <w:sz w:val="28"/>
          <w:szCs w:val="28"/>
          <w:lang w:eastAsia="be-BY"/>
        </w:rPr>
        <w:t xml:space="preserve">Цель: </w:t>
      </w:r>
      <w:r w:rsidRPr="00D80F62">
        <w:rPr>
          <w:color w:val="000000" w:themeColor="text1"/>
          <w:sz w:val="28"/>
          <w:szCs w:val="28"/>
        </w:rPr>
        <w:t>Изучить концепцию национальной безопасности РБ.</w:t>
      </w:r>
    </w:p>
    <w:p w14:paraId="06689D98" w14:textId="77777777" w:rsidR="0040612F" w:rsidRPr="00D80F62" w:rsidRDefault="0040612F" w:rsidP="0040612F">
      <w:pPr>
        <w:shd w:val="clear" w:color="auto" w:fill="FFFFFF"/>
        <w:jc w:val="both"/>
        <w:outlineLvl w:val="1"/>
        <w:rPr>
          <w:b/>
          <w:bCs/>
          <w:color w:val="000000" w:themeColor="text1"/>
          <w:sz w:val="28"/>
          <w:szCs w:val="28"/>
          <w:lang w:eastAsia="be-BY"/>
        </w:rPr>
      </w:pPr>
    </w:p>
    <w:p w14:paraId="19031AF1" w14:textId="6982BE50" w:rsidR="0040612F" w:rsidRPr="00D80F62" w:rsidRDefault="0040612F" w:rsidP="004C4FB6">
      <w:pPr>
        <w:pStyle w:val="a3"/>
        <w:numPr>
          <w:ilvl w:val="0"/>
          <w:numId w:val="1"/>
        </w:numPr>
        <w:spacing w:after="240" w:line="240" w:lineRule="auto"/>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Что такое информационная безопасность?</w:t>
      </w:r>
    </w:p>
    <w:p w14:paraId="1E6CD09B" w14:textId="49019521" w:rsidR="004C4FB6" w:rsidRPr="00D80F62" w:rsidRDefault="0016132F" w:rsidP="0016132F">
      <w:pPr>
        <w:shd w:val="clear" w:color="auto" w:fill="FFFFFF"/>
        <w:ind w:firstLine="360"/>
        <w:jc w:val="both"/>
        <w:rPr>
          <w:color w:val="000000" w:themeColor="text1"/>
          <w:sz w:val="28"/>
          <w:szCs w:val="28"/>
          <w:lang w:eastAsia="be-BY"/>
        </w:rPr>
      </w:pPr>
      <w:r w:rsidRPr="00D80F62">
        <w:rPr>
          <w:b/>
          <w:color w:val="000000" w:themeColor="text1"/>
          <w:sz w:val="28"/>
          <w:szCs w:val="28"/>
          <w:lang w:eastAsia="be-BY"/>
        </w:rPr>
        <w:t>И</w:t>
      </w:r>
      <w:r w:rsidR="004C4FB6" w:rsidRPr="00D80F62">
        <w:rPr>
          <w:b/>
          <w:color w:val="000000" w:themeColor="text1"/>
          <w:sz w:val="28"/>
          <w:szCs w:val="28"/>
          <w:lang w:eastAsia="be-BY"/>
        </w:rPr>
        <w:t>нформационная безопасность</w:t>
      </w:r>
      <w:r w:rsidR="004C4FB6" w:rsidRPr="00D80F62">
        <w:rPr>
          <w:color w:val="000000" w:themeColor="text1"/>
          <w:sz w:val="28"/>
          <w:szCs w:val="28"/>
          <w:lang w:eastAsia="be-BY"/>
        </w:rPr>
        <w:t xml:space="preserve"> - состояние защищенности сбалансированных интересов личности, общества и государства от внешних и внутренн</w:t>
      </w:r>
      <w:r w:rsidRPr="00D80F62">
        <w:rPr>
          <w:color w:val="000000" w:themeColor="text1"/>
          <w:sz w:val="28"/>
          <w:szCs w:val="28"/>
          <w:lang w:eastAsia="be-BY"/>
        </w:rPr>
        <w:t>их угроз в информационной сфере.</w:t>
      </w:r>
    </w:p>
    <w:p w14:paraId="57CC0224" w14:textId="77777777" w:rsidR="0040612F" w:rsidRPr="00D80F62" w:rsidRDefault="0040612F" w:rsidP="0040612F">
      <w:pPr>
        <w:ind w:left="360"/>
        <w:rPr>
          <w:color w:val="000000" w:themeColor="text1"/>
          <w:sz w:val="28"/>
          <w:szCs w:val="28"/>
          <w:lang w:val="be-BY"/>
        </w:rPr>
      </w:pPr>
    </w:p>
    <w:p w14:paraId="4B56057F" w14:textId="2E3B3C8C" w:rsidR="004C4FB6" w:rsidRPr="00D80F62" w:rsidRDefault="0040612F" w:rsidP="0016132F">
      <w:pPr>
        <w:pStyle w:val="a3"/>
        <w:numPr>
          <w:ilvl w:val="0"/>
          <w:numId w:val="1"/>
        </w:numPr>
        <w:spacing w:after="100" w:afterAutospacing="1" w:line="240" w:lineRule="auto"/>
        <w:ind w:left="0" w:firstLine="360"/>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Перечислить основные национальные интересы в информационной сфере?</w:t>
      </w:r>
    </w:p>
    <w:p w14:paraId="3E744222" w14:textId="607D4CE7" w:rsidR="0016132F" w:rsidRPr="00D80F62" w:rsidRDefault="0016132F" w:rsidP="0016132F">
      <w:pPr>
        <w:shd w:val="clear" w:color="auto" w:fill="FFFFFF"/>
        <w:ind w:firstLine="450"/>
        <w:jc w:val="both"/>
        <w:rPr>
          <w:color w:val="000000" w:themeColor="text1"/>
          <w:sz w:val="28"/>
          <w:szCs w:val="28"/>
          <w:lang w:eastAsia="be-BY"/>
        </w:rPr>
      </w:pPr>
      <w:r w:rsidRPr="00D80F62">
        <w:rPr>
          <w:b/>
          <w:color w:val="000000" w:themeColor="text1"/>
          <w:sz w:val="28"/>
          <w:szCs w:val="28"/>
          <w:lang w:eastAsia="be-BY"/>
        </w:rPr>
        <w:t>Национальные интересы</w:t>
      </w:r>
      <w:r w:rsidRPr="00D80F62">
        <w:rPr>
          <w:color w:val="000000" w:themeColor="text1"/>
          <w:sz w:val="28"/>
          <w:szCs w:val="28"/>
          <w:lang w:eastAsia="be-BY"/>
        </w:rPr>
        <w:t xml:space="preserve"> - совокупность потребностей государства по реализации сбалансированных интересов личности, общества и государства, позволяющих обеспечивать конституционные права, свободы, высокое качество жизни граждан, независимость, территориальную целостность, суверенитет и устойчивое развитие Республики Беларусь.</w:t>
      </w:r>
    </w:p>
    <w:p w14:paraId="0A0DBD67" w14:textId="64BB82E2" w:rsidR="0016132F" w:rsidRPr="00D80F62" w:rsidRDefault="0016132F" w:rsidP="0016132F">
      <w:pPr>
        <w:shd w:val="clear" w:color="auto" w:fill="FFFFFF"/>
        <w:ind w:firstLine="450"/>
        <w:jc w:val="both"/>
        <w:rPr>
          <w:color w:val="000000" w:themeColor="text1"/>
          <w:sz w:val="28"/>
          <w:szCs w:val="28"/>
          <w:lang w:eastAsia="be-BY"/>
        </w:rPr>
      </w:pPr>
      <w:r w:rsidRPr="00D80F62">
        <w:rPr>
          <w:color w:val="000000" w:themeColor="text1"/>
          <w:sz w:val="28"/>
          <w:szCs w:val="28"/>
          <w:lang w:eastAsia="be-BY"/>
        </w:rPr>
        <w:t>Национальные интересы Республики Беларусь охватывают все сферы жизнедеятельности личности, общества и государства, тесно взаимосвязаны и являются концептуальными ориентирами для ее долгосрочного развития.</w:t>
      </w:r>
    </w:p>
    <w:p w14:paraId="08990FD7" w14:textId="77777777" w:rsidR="0016132F" w:rsidRPr="00D80F62" w:rsidRDefault="0016132F" w:rsidP="0016132F">
      <w:pPr>
        <w:shd w:val="clear" w:color="auto" w:fill="FFFFFF"/>
        <w:ind w:firstLine="450"/>
        <w:jc w:val="both"/>
        <w:rPr>
          <w:color w:val="000000" w:themeColor="text1"/>
          <w:sz w:val="28"/>
          <w:szCs w:val="28"/>
          <w:lang w:eastAsia="be-BY"/>
        </w:rPr>
      </w:pPr>
    </w:p>
    <w:p w14:paraId="41FC12EF" w14:textId="1B2FAE03" w:rsidR="0016132F" w:rsidRPr="00D80F62" w:rsidRDefault="0016132F" w:rsidP="0016132F">
      <w:pPr>
        <w:shd w:val="clear" w:color="auto" w:fill="FFFFFF"/>
        <w:ind w:firstLine="450"/>
        <w:jc w:val="both"/>
        <w:rPr>
          <w:color w:val="000000" w:themeColor="text1"/>
          <w:sz w:val="28"/>
          <w:szCs w:val="28"/>
          <w:u w:val="single"/>
          <w:lang w:eastAsia="be-BY"/>
        </w:rPr>
      </w:pPr>
      <w:r w:rsidRPr="00D80F62">
        <w:rPr>
          <w:color w:val="000000" w:themeColor="text1"/>
          <w:sz w:val="28"/>
          <w:szCs w:val="28"/>
          <w:u w:val="single"/>
          <w:lang w:eastAsia="be-BY"/>
        </w:rPr>
        <w:t>Основные национальные интересы в политической сфере:</w:t>
      </w:r>
    </w:p>
    <w:p w14:paraId="586F3390" w14:textId="77777777" w:rsidR="0016132F" w:rsidRPr="00D80F62" w:rsidRDefault="0016132F" w:rsidP="0016132F">
      <w:pPr>
        <w:pStyle w:val="a3"/>
        <w:numPr>
          <w:ilvl w:val="0"/>
          <w:numId w:val="2"/>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реализация конституционных прав граждан на получение, хранение и распространение полной, достоверной и своевременной информации;</w:t>
      </w:r>
    </w:p>
    <w:p w14:paraId="3D19FAB2" w14:textId="77777777" w:rsidR="0016132F" w:rsidRPr="00D80F62" w:rsidRDefault="0016132F" w:rsidP="0016132F">
      <w:pPr>
        <w:pStyle w:val="a3"/>
        <w:numPr>
          <w:ilvl w:val="0"/>
          <w:numId w:val="2"/>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формирование и поступательное развитие информационного общества;</w:t>
      </w:r>
    </w:p>
    <w:p w14:paraId="28B36145" w14:textId="77777777" w:rsidR="0016132F" w:rsidRPr="00D80F62" w:rsidRDefault="0016132F" w:rsidP="0016132F">
      <w:pPr>
        <w:pStyle w:val="a3"/>
        <w:numPr>
          <w:ilvl w:val="0"/>
          <w:numId w:val="2"/>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равноправное участие Республики Беларусь в мировых информационных отношениях;</w:t>
      </w:r>
    </w:p>
    <w:p w14:paraId="04A76F68" w14:textId="77777777" w:rsidR="0016132F" w:rsidRPr="00D80F62" w:rsidRDefault="0016132F" w:rsidP="0016132F">
      <w:pPr>
        <w:pStyle w:val="a3"/>
        <w:numPr>
          <w:ilvl w:val="0"/>
          <w:numId w:val="2"/>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преобразование информационной индустрии в экспортно-ориентированный сектор экономики;</w:t>
      </w:r>
    </w:p>
    <w:p w14:paraId="2669AC5E" w14:textId="77777777" w:rsidR="0016132F" w:rsidRPr="00D80F62" w:rsidRDefault="0016132F" w:rsidP="0016132F">
      <w:pPr>
        <w:pStyle w:val="a3"/>
        <w:numPr>
          <w:ilvl w:val="0"/>
          <w:numId w:val="2"/>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эффективное информационное обеспечение государственной политики;</w:t>
      </w:r>
    </w:p>
    <w:p w14:paraId="3F0665D8" w14:textId="77777777" w:rsidR="0016132F" w:rsidRPr="00D80F62" w:rsidRDefault="0016132F" w:rsidP="0016132F">
      <w:pPr>
        <w:pStyle w:val="a3"/>
        <w:numPr>
          <w:ilvl w:val="0"/>
          <w:numId w:val="2"/>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обеспечение надежности и устойчивости функционирования критически важных объектов информатизации.</w:t>
      </w:r>
    </w:p>
    <w:p w14:paraId="0F3371A0" w14:textId="77777777" w:rsidR="0016132F" w:rsidRPr="00D80F62" w:rsidRDefault="0016132F" w:rsidP="0016132F">
      <w:pPr>
        <w:shd w:val="clear" w:color="auto" w:fill="FFFFFF"/>
        <w:ind w:firstLine="450"/>
        <w:jc w:val="both"/>
        <w:rPr>
          <w:color w:val="000000" w:themeColor="text1"/>
          <w:sz w:val="28"/>
          <w:szCs w:val="28"/>
          <w:lang w:eastAsia="be-BY"/>
        </w:rPr>
      </w:pPr>
    </w:p>
    <w:p w14:paraId="617E74DC" w14:textId="77777777" w:rsidR="004C4FB6" w:rsidRPr="00D80F62" w:rsidRDefault="004C4FB6" w:rsidP="0016132F">
      <w:pPr>
        <w:pStyle w:val="a3"/>
        <w:spacing w:after="100" w:afterAutospacing="1" w:line="240" w:lineRule="auto"/>
        <w:ind w:left="360"/>
        <w:rPr>
          <w:rFonts w:ascii="Times New Roman" w:hAnsi="Times New Roman" w:cs="Times New Roman"/>
          <w:b/>
          <w:color w:val="000000" w:themeColor="text1"/>
          <w:sz w:val="28"/>
          <w:szCs w:val="28"/>
          <w:lang w:val="ru-RU"/>
        </w:rPr>
      </w:pPr>
    </w:p>
    <w:p w14:paraId="0F264D12" w14:textId="46836D78" w:rsidR="0040612F" w:rsidRPr="00D80F62" w:rsidRDefault="0040612F" w:rsidP="004C4FB6">
      <w:pPr>
        <w:pStyle w:val="a3"/>
        <w:numPr>
          <w:ilvl w:val="0"/>
          <w:numId w:val="1"/>
        </w:numPr>
        <w:spacing w:after="240" w:line="240" w:lineRule="auto"/>
        <w:ind w:left="0" w:firstLine="360"/>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Основные угрозы национальной безо</w:t>
      </w:r>
      <w:r w:rsidR="009C0857" w:rsidRPr="00D80F62">
        <w:rPr>
          <w:rFonts w:ascii="Times New Roman" w:hAnsi="Times New Roman" w:cs="Times New Roman"/>
          <w:b/>
          <w:color w:val="000000" w:themeColor="text1"/>
          <w:sz w:val="28"/>
          <w:szCs w:val="28"/>
          <w:lang w:val="ru-RU"/>
        </w:rPr>
        <w:t>пасности, связанные с ИТ-сферой.</w:t>
      </w:r>
    </w:p>
    <w:p w14:paraId="3E305D41" w14:textId="6E150FC7" w:rsidR="004C4FB6" w:rsidRPr="00D80F62" w:rsidRDefault="004C4FB6" w:rsidP="004C4FB6">
      <w:pPr>
        <w:pStyle w:val="a3"/>
        <w:spacing w:after="240" w:line="240" w:lineRule="auto"/>
        <w:ind w:left="360"/>
        <w:rPr>
          <w:rFonts w:ascii="Times New Roman" w:hAnsi="Times New Roman" w:cs="Times New Roman"/>
          <w:b/>
          <w:color w:val="000000" w:themeColor="text1"/>
          <w:sz w:val="28"/>
          <w:szCs w:val="28"/>
          <w:lang w:val="ru-RU"/>
        </w:rPr>
      </w:pPr>
    </w:p>
    <w:p w14:paraId="3161295F" w14:textId="77777777" w:rsidR="00CA5F62" w:rsidRPr="00D80F62" w:rsidRDefault="00CA5F62" w:rsidP="00E43648">
      <w:pPr>
        <w:pStyle w:val="a3"/>
        <w:numPr>
          <w:ilvl w:val="0"/>
          <w:numId w:val="3"/>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нарушение функционирования критически важных объектов информатизации;</w:t>
      </w:r>
    </w:p>
    <w:p w14:paraId="777CE3A2" w14:textId="77777777" w:rsidR="00CA5F62" w:rsidRPr="00D80F62" w:rsidRDefault="00CA5F62" w:rsidP="00E43648">
      <w:pPr>
        <w:pStyle w:val="a3"/>
        <w:numPr>
          <w:ilvl w:val="0"/>
          <w:numId w:val="3"/>
        </w:numPr>
        <w:shd w:val="clear" w:color="auto" w:fill="FFFFFF"/>
        <w:ind w:left="0" w:firstLine="426"/>
        <w:jc w:val="both"/>
        <w:rPr>
          <w:rFonts w:ascii="Times New Roman" w:hAnsi="Times New Roman" w:cs="Times New Roman"/>
          <w:color w:val="000000" w:themeColor="text1"/>
          <w:sz w:val="28"/>
          <w:szCs w:val="28"/>
          <w:lang w:eastAsia="be-BY"/>
        </w:rPr>
      </w:pPr>
      <w:r w:rsidRPr="00D80F62">
        <w:rPr>
          <w:rFonts w:ascii="Times New Roman" w:hAnsi="Times New Roman" w:cs="Times New Roman"/>
          <w:color w:val="000000" w:themeColor="text1"/>
          <w:sz w:val="28"/>
          <w:szCs w:val="28"/>
          <w:lang w:eastAsia="be-BY"/>
        </w:rPr>
        <w:t>недостаточные масштабы и уровень внедрения передовых информационно-коммуникационных технологий;</w:t>
      </w:r>
    </w:p>
    <w:p w14:paraId="0D35B64D" w14:textId="77777777" w:rsidR="00CA5F62" w:rsidRPr="00D80F62" w:rsidRDefault="00CA5F62" w:rsidP="00E43648">
      <w:pPr>
        <w:pStyle w:val="a3"/>
        <w:numPr>
          <w:ilvl w:val="0"/>
          <w:numId w:val="3"/>
        </w:numPr>
        <w:shd w:val="clear" w:color="auto" w:fill="FFFFFF"/>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lang w:eastAsia="be-BY"/>
        </w:rPr>
        <w:lastRenderedPageBreak/>
        <w:t>снижение или потеря конкурентоспособности отечественных информационно-коммуникационных технологий, информационных ресурсов и национального контента.</w:t>
      </w:r>
    </w:p>
    <w:p w14:paraId="390B3E9A" w14:textId="77777777" w:rsidR="003B6F05" w:rsidRPr="00D80F62" w:rsidRDefault="003B6F05" w:rsidP="004C4FB6">
      <w:pPr>
        <w:pStyle w:val="a3"/>
        <w:spacing w:after="240" w:line="240" w:lineRule="auto"/>
        <w:ind w:left="360"/>
        <w:rPr>
          <w:rFonts w:ascii="Times New Roman" w:hAnsi="Times New Roman" w:cs="Times New Roman"/>
          <w:b/>
          <w:color w:val="000000" w:themeColor="text1"/>
          <w:sz w:val="28"/>
          <w:szCs w:val="28"/>
        </w:rPr>
      </w:pPr>
    </w:p>
    <w:p w14:paraId="4B67677B" w14:textId="60765D9A" w:rsidR="0040612F" w:rsidRPr="00D80F62" w:rsidRDefault="0040612F" w:rsidP="004C4FB6">
      <w:pPr>
        <w:pStyle w:val="a3"/>
        <w:numPr>
          <w:ilvl w:val="0"/>
          <w:numId w:val="1"/>
        </w:numPr>
        <w:spacing w:after="240" w:line="240" w:lineRule="auto"/>
        <w:ind w:left="0" w:firstLine="360"/>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Назвать основные внутренние и внешние источники угроз национальной безопасности в информационной сфере?</w:t>
      </w:r>
    </w:p>
    <w:p w14:paraId="2FF38625" w14:textId="05AE786E" w:rsidR="00CA5F62" w:rsidRPr="00D80F62" w:rsidRDefault="00CA5F62" w:rsidP="00CA5F62">
      <w:pPr>
        <w:ind w:firstLine="426"/>
        <w:jc w:val="both"/>
        <w:rPr>
          <w:color w:val="000000" w:themeColor="text1"/>
          <w:sz w:val="28"/>
          <w:szCs w:val="28"/>
          <w:u w:val="single"/>
        </w:rPr>
      </w:pPr>
      <w:r w:rsidRPr="00D80F62">
        <w:rPr>
          <w:color w:val="000000" w:themeColor="text1"/>
          <w:sz w:val="28"/>
          <w:szCs w:val="28"/>
          <w:u w:val="single"/>
        </w:rPr>
        <w:t>Внутренние источники угроз:</w:t>
      </w:r>
    </w:p>
    <w:p w14:paraId="2C6E1408"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распространение недостоверной или умышленно искаженной информации, способной причинить ущерб национальным интересам Республики Беларусь;</w:t>
      </w:r>
    </w:p>
    <w:p w14:paraId="1603418A"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зависимость Республики Беларусь от импорта информационных технологий, средств информатизации и защиты информации, неконтролируемое их использование в системах, отказ или разрушение которых может причинить ущерб национальной безопасности;</w:t>
      </w:r>
    </w:p>
    <w:p w14:paraId="15F5FB51"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несоответствие качества национального контента мировому уровню;</w:t>
      </w:r>
    </w:p>
    <w:p w14:paraId="18B6FE09"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недостаточное развитие государственной системы регулирования процесса внедрения и использования информационных технологий;</w:t>
      </w:r>
    </w:p>
    <w:p w14:paraId="3F3C6E2B"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рост преступности с использованием информационно-коммуникационных технологий;</w:t>
      </w:r>
    </w:p>
    <w:p w14:paraId="0C5B4BBB"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недостаточная эффективность информационного обеспечения государственной политики;</w:t>
      </w:r>
    </w:p>
    <w:p w14:paraId="2574EBD3" w14:textId="640D532E"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несовершенство системы обеспечения безопасности критически важных объектов информатизации.</w:t>
      </w:r>
    </w:p>
    <w:p w14:paraId="6E3D071E" w14:textId="77777777" w:rsidR="00CA5F62" w:rsidRPr="00D80F62" w:rsidRDefault="00CA5F62" w:rsidP="00CA5F62">
      <w:pPr>
        <w:pStyle w:val="a3"/>
        <w:spacing w:after="0" w:line="240" w:lineRule="auto"/>
        <w:ind w:left="851"/>
        <w:jc w:val="both"/>
        <w:rPr>
          <w:rFonts w:ascii="Times New Roman" w:hAnsi="Times New Roman" w:cs="Times New Roman"/>
          <w:color w:val="000000" w:themeColor="text1"/>
          <w:sz w:val="28"/>
          <w:szCs w:val="28"/>
        </w:rPr>
      </w:pPr>
    </w:p>
    <w:p w14:paraId="1187BB8C" w14:textId="4FACBE29" w:rsidR="00CA5F62" w:rsidRPr="00D80F62" w:rsidRDefault="00CA5F62" w:rsidP="00CA5F62">
      <w:pPr>
        <w:ind w:firstLine="426"/>
        <w:jc w:val="both"/>
        <w:rPr>
          <w:color w:val="000000" w:themeColor="text1"/>
          <w:sz w:val="28"/>
          <w:szCs w:val="28"/>
          <w:u w:val="single"/>
        </w:rPr>
      </w:pPr>
      <w:r w:rsidRPr="00D80F62">
        <w:rPr>
          <w:color w:val="000000" w:themeColor="text1"/>
          <w:sz w:val="28"/>
          <w:szCs w:val="28"/>
          <w:u w:val="single"/>
        </w:rPr>
        <w:t>Внешние источники угроз:</w:t>
      </w:r>
    </w:p>
    <w:p w14:paraId="1F329EB0"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открытость и уязвимость информационного пространства Республики Беларусь от внешнего воздействия;</w:t>
      </w:r>
    </w:p>
    <w:p w14:paraId="73FE7B95"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доминирование ведущих зарубежных государств в мировом информационном пространстве, монополизация ключевых сегментов информационных рынков зарубежными информационными структурами;</w:t>
      </w:r>
    </w:p>
    <w:p w14:paraId="04D8056F"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информационная деятельность зарубежных государств, международных и иных организаций, отдельных лиц, наносящая ущерб национальным интересам Республики Беларусь, целенаправленное формирование информационных поводов для ее дискредитации;</w:t>
      </w:r>
    </w:p>
    <w:p w14:paraId="6E552201"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нарастание информационного противоборства между ведущими мировыми центрами силы, подготовка и ведение зарубежными государствами борьбы в информационном пространстве;</w:t>
      </w:r>
    </w:p>
    <w:p w14:paraId="5306606C"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развитие технологий манипулирования информацией;</w:t>
      </w:r>
    </w:p>
    <w:p w14:paraId="36ADE3FB"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препятствование распространению национального контента Республики Беларусь за рубежом;</w:t>
      </w:r>
    </w:p>
    <w:p w14:paraId="480FD85E"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lastRenderedPageBreak/>
        <w:t>широкое распространение в мировом информационном пространстве образцов массовой культуры, противоречащих общечеловеческим и национальным духовно-нравственным ценностям;</w:t>
      </w:r>
    </w:p>
    <w:p w14:paraId="22EC733B" w14:textId="77777777" w:rsidR="00CA5F62" w:rsidRPr="00D80F62" w:rsidRDefault="00CA5F62" w:rsidP="00E43648">
      <w:pPr>
        <w:pStyle w:val="a3"/>
        <w:numPr>
          <w:ilvl w:val="0"/>
          <w:numId w:val="4"/>
        </w:numPr>
        <w:ind w:left="0" w:firstLine="426"/>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rPr>
        <w:t>попытки несанкционированного доступа извне к информационным ресурсам Республики Беларусь, приводящие к причинению ущерба ее национальным интересам.</w:t>
      </w:r>
    </w:p>
    <w:p w14:paraId="5414341B" w14:textId="77777777" w:rsidR="004C4FB6" w:rsidRPr="00D80F62" w:rsidRDefault="004C4FB6" w:rsidP="00CA5F62">
      <w:pPr>
        <w:pStyle w:val="a3"/>
        <w:ind w:left="0" w:firstLine="360"/>
        <w:rPr>
          <w:rFonts w:ascii="Times New Roman" w:hAnsi="Times New Roman" w:cs="Times New Roman"/>
          <w:b/>
          <w:color w:val="000000" w:themeColor="text1"/>
          <w:sz w:val="28"/>
          <w:szCs w:val="28"/>
          <w:lang w:val="ru-RU"/>
        </w:rPr>
      </w:pPr>
    </w:p>
    <w:p w14:paraId="37F1D8BA" w14:textId="77777777" w:rsidR="004C4FB6" w:rsidRPr="00D80F62" w:rsidRDefault="004C4FB6" w:rsidP="004C4FB6">
      <w:pPr>
        <w:pStyle w:val="a3"/>
        <w:spacing w:after="240" w:line="240" w:lineRule="auto"/>
        <w:ind w:left="360"/>
        <w:rPr>
          <w:rFonts w:ascii="Times New Roman" w:hAnsi="Times New Roman" w:cs="Times New Roman"/>
          <w:b/>
          <w:color w:val="000000" w:themeColor="text1"/>
          <w:sz w:val="28"/>
          <w:szCs w:val="28"/>
          <w:lang w:val="ru-RU"/>
        </w:rPr>
      </w:pPr>
    </w:p>
    <w:p w14:paraId="0E8BF354" w14:textId="56A923C6" w:rsidR="004C4FB6" w:rsidRPr="00D80F62" w:rsidRDefault="0040612F" w:rsidP="00CA5F62">
      <w:pPr>
        <w:pStyle w:val="a3"/>
        <w:numPr>
          <w:ilvl w:val="0"/>
          <w:numId w:val="1"/>
        </w:numPr>
        <w:spacing w:after="240" w:line="240" w:lineRule="auto"/>
        <w:ind w:left="0" w:firstLine="360"/>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Основные направления нейтрализации внутренних источников угроз и защиты от внешних угроз национальной безопасности в информационной сфере?</w:t>
      </w:r>
    </w:p>
    <w:p w14:paraId="41C5D7D2" w14:textId="4296AC65" w:rsidR="004C4FB6" w:rsidRPr="00D80F62" w:rsidRDefault="00CA5F62" w:rsidP="0008485A">
      <w:pPr>
        <w:shd w:val="clear" w:color="auto" w:fill="FFFFFF"/>
        <w:ind w:firstLine="567"/>
        <w:jc w:val="both"/>
        <w:rPr>
          <w:color w:val="000000" w:themeColor="text1"/>
          <w:sz w:val="28"/>
          <w:szCs w:val="28"/>
          <w:lang w:eastAsia="be-BY"/>
        </w:rPr>
      </w:pPr>
      <w:r w:rsidRPr="00D80F62">
        <w:rPr>
          <w:color w:val="000000" w:themeColor="text1"/>
          <w:sz w:val="28"/>
          <w:szCs w:val="28"/>
          <w:lang w:eastAsia="be-BY"/>
        </w:rPr>
        <w:t>Нейтрализация источников внутренних угроз и защита от внешних угроз национальной безопасности является одной из основных.</w:t>
      </w:r>
    </w:p>
    <w:p w14:paraId="1A54C042" w14:textId="77777777" w:rsidR="00CA5F62" w:rsidRPr="00D80F62" w:rsidRDefault="00CA5F62" w:rsidP="0008485A">
      <w:pPr>
        <w:shd w:val="clear" w:color="auto" w:fill="FFFFFF"/>
        <w:ind w:firstLine="567"/>
        <w:jc w:val="both"/>
        <w:rPr>
          <w:color w:val="000000" w:themeColor="text1"/>
          <w:sz w:val="28"/>
          <w:szCs w:val="28"/>
          <w:lang w:eastAsia="be-BY"/>
        </w:rPr>
      </w:pPr>
      <w:r w:rsidRPr="00D80F62">
        <w:rPr>
          <w:b/>
          <w:bCs/>
          <w:color w:val="000000" w:themeColor="text1"/>
          <w:sz w:val="28"/>
          <w:szCs w:val="28"/>
          <w:lang w:eastAsia="be-BY"/>
        </w:rPr>
        <w:t>В информационной сфере с целью нейтрализации</w:t>
      </w:r>
      <w:r w:rsidRPr="00D80F62">
        <w:rPr>
          <w:bCs/>
          <w:color w:val="000000" w:themeColor="text1"/>
          <w:sz w:val="28"/>
          <w:szCs w:val="28"/>
          <w:lang w:eastAsia="be-BY"/>
        </w:rPr>
        <w:t xml:space="preserve"> </w:t>
      </w:r>
      <w:r w:rsidRPr="00D80F62">
        <w:rPr>
          <w:b/>
          <w:bCs/>
          <w:color w:val="000000" w:themeColor="text1"/>
          <w:sz w:val="28"/>
          <w:szCs w:val="28"/>
          <w:lang w:eastAsia="be-BY"/>
        </w:rPr>
        <w:t>внутренних источников угроз национальной безопасности совершенствуются механизмы реализации прав граждан на получение, хранение, пользование и распоряжение информацией</w:t>
      </w:r>
      <w:r w:rsidRPr="00D80F62">
        <w:rPr>
          <w:bCs/>
          <w:color w:val="000000" w:themeColor="text1"/>
          <w:sz w:val="28"/>
          <w:szCs w:val="28"/>
          <w:lang w:eastAsia="be-BY"/>
        </w:rPr>
        <w:t xml:space="preserve">, в том числе с использованием современных информационно-коммуникационных технологий. </w:t>
      </w:r>
      <w:r w:rsidRPr="00D80F62">
        <w:rPr>
          <w:b/>
          <w:bCs/>
          <w:color w:val="000000" w:themeColor="text1"/>
          <w:sz w:val="28"/>
          <w:szCs w:val="28"/>
          <w:lang w:eastAsia="be-BY"/>
        </w:rPr>
        <w:t>Государство гарантирует обеспечение установленного законодательством порядка доступа к государственным информационным ресурсам</w:t>
      </w:r>
      <w:r w:rsidRPr="00D80F62">
        <w:rPr>
          <w:bCs/>
          <w:color w:val="000000" w:themeColor="text1"/>
          <w:sz w:val="28"/>
          <w:szCs w:val="28"/>
          <w:lang w:eastAsia="be-BY"/>
        </w:rPr>
        <w:t xml:space="preserve">, в том числе удалённого, и возможностям получения информационных услуг. </w:t>
      </w:r>
      <w:r w:rsidRPr="00D80F62">
        <w:rPr>
          <w:color w:val="000000" w:themeColor="text1"/>
          <w:sz w:val="28"/>
          <w:szCs w:val="28"/>
          <w:lang w:eastAsia="be-BY"/>
        </w:rPr>
        <w:t xml:space="preserve">Значимым этапом станет разработка и реализация стратегии всеобъемлющей информатизации, ориентированной на развитие электронной системы осуществления административных процедур, оказываемых гражданам и бизнесу государственными органами и иными организациями, и переход государственного аппарата на работу по принципу информационного взаимодействия. Ускоренными темпами будет развиваться индустрия информационных и телекоммуникационных технологий. </w:t>
      </w:r>
      <w:r w:rsidRPr="00D80F62">
        <w:rPr>
          <w:b/>
          <w:color w:val="000000" w:themeColor="text1"/>
          <w:sz w:val="28"/>
          <w:szCs w:val="28"/>
          <w:lang w:eastAsia="be-BY"/>
        </w:rPr>
        <w:t>Особое внимание будет уделяться последовательному повышению качества, объема и конкурентоспособности национального контента</w:t>
      </w:r>
      <w:r w:rsidRPr="00D80F62">
        <w:rPr>
          <w:color w:val="000000" w:themeColor="text1"/>
          <w:sz w:val="28"/>
          <w:szCs w:val="28"/>
          <w:lang w:eastAsia="be-BY"/>
        </w:rPr>
        <w:t>, который призван занимать доминирующее положение внутри страны, и его продвижению во внешнее информационное пространство.</w:t>
      </w:r>
    </w:p>
    <w:p w14:paraId="40605FD8" w14:textId="77777777" w:rsidR="00CA5F62" w:rsidRPr="00D80F62" w:rsidRDefault="00CA5F62" w:rsidP="0008485A">
      <w:pPr>
        <w:shd w:val="clear" w:color="auto" w:fill="FFFFFF"/>
        <w:ind w:firstLine="567"/>
        <w:jc w:val="both"/>
        <w:outlineLvl w:val="1"/>
        <w:rPr>
          <w:bCs/>
          <w:color w:val="000000" w:themeColor="text1"/>
          <w:sz w:val="28"/>
          <w:szCs w:val="28"/>
          <w:lang w:eastAsia="be-BY"/>
        </w:rPr>
      </w:pPr>
      <w:r w:rsidRPr="00D80F62">
        <w:rPr>
          <w:b/>
          <w:bCs/>
          <w:color w:val="000000" w:themeColor="text1"/>
          <w:sz w:val="28"/>
          <w:szCs w:val="28"/>
          <w:lang w:eastAsia="be-BY"/>
        </w:rPr>
        <w:t>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w:t>
      </w:r>
      <w:r w:rsidRPr="00D80F62">
        <w:rPr>
          <w:bCs/>
          <w:color w:val="000000" w:themeColor="text1"/>
          <w:sz w:val="28"/>
          <w:szCs w:val="28"/>
          <w:lang w:eastAsia="be-BY"/>
        </w:rPr>
        <w:t xml:space="preserve">, в том числе путем оптимизации механизмов государственного регулирования деятельности в этой сфере. При этом важное значение отводится наращиванию деятельности правоохранительных органов по предупреждению, выявлению и пресечению преступлений против информационной безопасности, а также надежному обеспечению безопасности информации, охраняемой в соответствии с законодательством. Активно продолжится разработка и внедрение современных методов и средств защиты информации в информационных системах, используемых в инфраструктуре, являющейся жизненно важной для </w:t>
      </w:r>
      <w:r w:rsidRPr="00D80F62">
        <w:rPr>
          <w:bCs/>
          <w:color w:val="000000" w:themeColor="text1"/>
          <w:sz w:val="28"/>
          <w:szCs w:val="28"/>
          <w:lang w:eastAsia="be-BY"/>
        </w:rPr>
        <w:lastRenderedPageBreak/>
        <w:t>страны, отказ или разрушение которой может оказать существенное отрицательное воздействие на национальную безопасность.</w:t>
      </w:r>
    </w:p>
    <w:p w14:paraId="4C49C054" w14:textId="77777777" w:rsidR="00CA5F62" w:rsidRPr="00D80F62" w:rsidRDefault="00CA5F62" w:rsidP="0008485A">
      <w:pPr>
        <w:ind w:firstLine="567"/>
        <w:jc w:val="both"/>
        <w:rPr>
          <w:b/>
          <w:sz w:val="28"/>
          <w:szCs w:val="28"/>
        </w:rPr>
      </w:pPr>
      <w:r w:rsidRPr="00D80F62">
        <w:rPr>
          <w:b/>
          <w:sz w:val="28"/>
          <w:szCs w:val="28"/>
        </w:rPr>
        <w:t>Защита от внешних угроз национальной безопасности в информационной сфере осуществляется путем участия Республики Беларусь в международных договорах</w:t>
      </w:r>
      <w:r w:rsidRPr="00D80F62">
        <w:rPr>
          <w:sz w:val="28"/>
          <w:szCs w:val="28"/>
        </w:rPr>
        <w:t xml:space="preserve">, регулирующих на равноправной основе мировой информационный обмен, в создании и использовании межгосударственных, международных глобальных информационных сетей и систем. </w:t>
      </w:r>
      <w:r w:rsidRPr="00D80F62">
        <w:rPr>
          <w:b/>
          <w:sz w:val="28"/>
          <w:szCs w:val="28"/>
        </w:rPr>
        <w:t>Для недопущения технологической зависимости государство сохранит роль регулятора при внедрении иностранных информационных технологий.</w:t>
      </w:r>
    </w:p>
    <w:p w14:paraId="29608951" w14:textId="77777777" w:rsidR="00CA5F62" w:rsidRPr="00D80F62" w:rsidRDefault="00CA5F62" w:rsidP="00CA5F62">
      <w:pPr>
        <w:shd w:val="clear" w:color="auto" w:fill="FFFFFF"/>
        <w:ind w:firstLine="450"/>
        <w:jc w:val="both"/>
        <w:rPr>
          <w:b/>
          <w:color w:val="000000" w:themeColor="text1"/>
          <w:sz w:val="28"/>
          <w:szCs w:val="28"/>
        </w:rPr>
      </w:pPr>
    </w:p>
    <w:p w14:paraId="0197678B" w14:textId="2DECA4FD" w:rsidR="00937FD9" w:rsidRPr="00D80F62" w:rsidRDefault="00937FD9" w:rsidP="00937FD9">
      <w:pPr>
        <w:shd w:val="clear" w:color="auto" w:fill="FFFFFF"/>
        <w:jc w:val="both"/>
        <w:outlineLvl w:val="1"/>
        <w:rPr>
          <w:b/>
          <w:bCs/>
          <w:color w:val="000000" w:themeColor="text1"/>
          <w:sz w:val="28"/>
          <w:szCs w:val="28"/>
          <w:lang w:eastAsia="be-BY"/>
        </w:rPr>
      </w:pPr>
      <w:r>
        <w:rPr>
          <w:b/>
          <w:bCs/>
          <w:color w:val="000000" w:themeColor="text1"/>
          <w:sz w:val="28"/>
          <w:szCs w:val="28"/>
          <w:lang w:eastAsia="be-BY"/>
        </w:rPr>
        <w:t xml:space="preserve">Вывод: </w:t>
      </w:r>
      <w:r>
        <w:rPr>
          <w:color w:val="000000" w:themeColor="text1"/>
          <w:sz w:val="28"/>
          <w:szCs w:val="28"/>
        </w:rPr>
        <w:t>Изучила</w:t>
      </w:r>
      <w:r w:rsidRPr="00D80F62">
        <w:rPr>
          <w:color w:val="000000" w:themeColor="text1"/>
          <w:sz w:val="28"/>
          <w:szCs w:val="28"/>
        </w:rPr>
        <w:t xml:space="preserve"> концепцию национальной безопасности РБ.</w:t>
      </w:r>
    </w:p>
    <w:p w14:paraId="1505C27E" w14:textId="7DA36CF1" w:rsidR="00913B0F" w:rsidRPr="00D80F62" w:rsidRDefault="00913B0F" w:rsidP="0040612F">
      <w:pPr>
        <w:shd w:val="clear" w:color="auto" w:fill="FFFFFF"/>
        <w:jc w:val="both"/>
        <w:outlineLvl w:val="1"/>
        <w:rPr>
          <w:b/>
          <w:bCs/>
          <w:color w:val="000000" w:themeColor="text1"/>
          <w:sz w:val="28"/>
          <w:szCs w:val="28"/>
          <w:lang w:eastAsia="be-BY"/>
        </w:rPr>
      </w:pPr>
      <w:r w:rsidRPr="00D80F62">
        <w:rPr>
          <w:b/>
          <w:bCs/>
          <w:color w:val="000000" w:themeColor="text1"/>
          <w:sz w:val="28"/>
          <w:szCs w:val="28"/>
          <w:lang w:eastAsia="be-BY"/>
        </w:rPr>
        <w:br w:type="page"/>
      </w:r>
    </w:p>
    <w:p w14:paraId="67C94108" w14:textId="5D926678" w:rsidR="00913B0F" w:rsidRPr="00D80F62" w:rsidRDefault="00913B0F" w:rsidP="00F34F39">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№2</w:t>
      </w:r>
    </w:p>
    <w:p w14:paraId="2ED0CE03" w14:textId="073D354D" w:rsidR="00913B0F" w:rsidRPr="00D80F62" w:rsidRDefault="00913B0F" w:rsidP="00913B0F">
      <w:pPr>
        <w:shd w:val="clear" w:color="auto" w:fill="FFFFFF"/>
        <w:spacing w:after="280"/>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D6519E" w:rsidRPr="00D80F62">
        <w:rPr>
          <w:b/>
          <w:bCs/>
          <w:color w:val="000000" w:themeColor="text1"/>
          <w:sz w:val="28"/>
          <w:szCs w:val="28"/>
          <w:lang w:eastAsia="be-BY"/>
        </w:rPr>
        <w:t>Решение задачи разработки средств защиты для обеспечения максимальной эффективности объекта в условиях несанкционированного доступа</w:t>
      </w:r>
      <w:r w:rsidRPr="00D80F62">
        <w:rPr>
          <w:b/>
          <w:bCs/>
          <w:color w:val="000000" w:themeColor="text1"/>
          <w:sz w:val="28"/>
          <w:szCs w:val="28"/>
          <w:lang w:eastAsia="be-BY"/>
        </w:rPr>
        <w:t>»</w:t>
      </w:r>
    </w:p>
    <w:p w14:paraId="52327814" w14:textId="4410766B" w:rsidR="00D6519E" w:rsidRPr="00D80F62" w:rsidRDefault="00D6519E" w:rsidP="00913B0F">
      <w:pPr>
        <w:shd w:val="clear" w:color="auto" w:fill="FFFFFF"/>
        <w:spacing w:after="280"/>
        <w:jc w:val="center"/>
        <w:outlineLvl w:val="1"/>
        <w:rPr>
          <w:b/>
          <w:bCs/>
          <w:color w:val="000000" w:themeColor="text1"/>
          <w:sz w:val="28"/>
          <w:szCs w:val="28"/>
          <w:lang w:eastAsia="be-BY"/>
        </w:rPr>
      </w:pPr>
      <w:r w:rsidRPr="00D80F62">
        <w:rPr>
          <w:b/>
          <w:bCs/>
          <w:color w:val="000000" w:themeColor="text1"/>
          <w:sz w:val="28"/>
          <w:szCs w:val="28"/>
          <w:lang w:eastAsia="be-BY"/>
        </w:rPr>
        <w:t>Вариант 5</w:t>
      </w:r>
    </w:p>
    <w:p w14:paraId="1B7C1778" w14:textId="7643D4CF" w:rsidR="00913B0F" w:rsidRPr="00D80F62" w:rsidRDefault="00913B0F" w:rsidP="00D6519E">
      <w:pPr>
        <w:shd w:val="clear" w:color="auto" w:fill="FFFFFF"/>
        <w:ind w:firstLine="567"/>
        <w:jc w:val="both"/>
        <w:outlineLvl w:val="1"/>
        <w:rPr>
          <w:sz w:val="28"/>
          <w:szCs w:val="28"/>
        </w:rPr>
      </w:pPr>
      <w:r w:rsidRPr="00D80F62">
        <w:rPr>
          <w:b/>
          <w:bCs/>
          <w:color w:val="000000" w:themeColor="text1"/>
          <w:sz w:val="28"/>
          <w:szCs w:val="28"/>
          <w:lang w:eastAsia="be-BY"/>
        </w:rPr>
        <w:t xml:space="preserve">Цель: </w:t>
      </w:r>
      <w:r w:rsidR="00D6519E" w:rsidRPr="00D80F62">
        <w:rPr>
          <w:sz w:val="28"/>
          <w:szCs w:val="28"/>
        </w:rPr>
        <w:t>Научиться решать задачи разработки средств защиты для обеспечения максимальной эффективности объекта в условиях несанкционированного доступа.</w:t>
      </w:r>
    </w:p>
    <w:p w14:paraId="2347FCBE" w14:textId="77777777" w:rsidR="00D6519E" w:rsidRPr="00D80F62" w:rsidRDefault="00D6519E" w:rsidP="00D6519E">
      <w:pPr>
        <w:shd w:val="clear" w:color="auto" w:fill="FFFFFF"/>
        <w:ind w:firstLine="567"/>
        <w:jc w:val="both"/>
        <w:outlineLvl w:val="1"/>
        <w:rPr>
          <w:sz w:val="28"/>
          <w:szCs w:val="28"/>
        </w:rPr>
      </w:pPr>
    </w:p>
    <w:p w14:paraId="33A6F317" w14:textId="544BAD4A" w:rsidR="00D6519E" w:rsidRPr="00D80F62" w:rsidRDefault="00D6519E" w:rsidP="00D6519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Теоретическое введение</w:t>
      </w:r>
    </w:p>
    <w:p w14:paraId="0E2A7FBD" w14:textId="77777777" w:rsidR="00D6519E" w:rsidRPr="00D80F62" w:rsidRDefault="00D6519E" w:rsidP="00D6519E">
      <w:pPr>
        <w:ind w:firstLine="567"/>
        <w:rPr>
          <w:sz w:val="28"/>
          <w:szCs w:val="28"/>
        </w:rPr>
      </w:pPr>
      <w:r w:rsidRPr="00D80F62">
        <w:rPr>
          <w:sz w:val="28"/>
          <w:szCs w:val="28"/>
        </w:rPr>
        <w:t>Все методы защиты информации по характеру проводимых действий можно разделить на:</w:t>
      </w:r>
    </w:p>
    <w:p w14:paraId="0F73247E" w14:textId="4A408272" w:rsidR="00D6519E" w:rsidRPr="00D80F62" w:rsidRDefault="00D6519E" w:rsidP="00E43648">
      <w:pPr>
        <w:pStyle w:val="a3"/>
        <w:numPr>
          <w:ilvl w:val="0"/>
          <w:numId w:val="5"/>
        </w:numPr>
        <w:ind w:left="993"/>
        <w:rPr>
          <w:rFonts w:ascii="Times New Roman" w:hAnsi="Times New Roman" w:cs="Times New Roman"/>
          <w:sz w:val="28"/>
          <w:szCs w:val="28"/>
        </w:rPr>
      </w:pPr>
      <w:r w:rsidRPr="00D80F62">
        <w:rPr>
          <w:rFonts w:ascii="Times New Roman" w:hAnsi="Times New Roman" w:cs="Times New Roman"/>
          <w:sz w:val="28"/>
          <w:szCs w:val="28"/>
        </w:rPr>
        <w:t>законодательные (правовые);</w:t>
      </w:r>
    </w:p>
    <w:p w14:paraId="4F4BBD67" w14:textId="1B67EE3E" w:rsidR="00D6519E" w:rsidRPr="00D80F62" w:rsidRDefault="00D6519E" w:rsidP="00E43648">
      <w:pPr>
        <w:pStyle w:val="a3"/>
        <w:numPr>
          <w:ilvl w:val="0"/>
          <w:numId w:val="5"/>
        </w:numPr>
        <w:ind w:left="993"/>
        <w:rPr>
          <w:rFonts w:ascii="Times New Roman" w:hAnsi="Times New Roman" w:cs="Times New Roman"/>
          <w:sz w:val="28"/>
          <w:szCs w:val="28"/>
        </w:rPr>
      </w:pPr>
      <w:r w:rsidRPr="00D80F62">
        <w:rPr>
          <w:rFonts w:ascii="Times New Roman" w:hAnsi="Times New Roman" w:cs="Times New Roman"/>
          <w:sz w:val="28"/>
          <w:szCs w:val="28"/>
        </w:rPr>
        <w:t>организационные;</w:t>
      </w:r>
    </w:p>
    <w:p w14:paraId="27AE0B23" w14:textId="0EBAB2EC" w:rsidR="00D6519E" w:rsidRPr="00D80F62" w:rsidRDefault="00D6519E" w:rsidP="00E43648">
      <w:pPr>
        <w:pStyle w:val="a3"/>
        <w:numPr>
          <w:ilvl w:val="0"/>
          <w:numId w:val="5"/>
        </w:numPr>
        <w:ind w:left="993"/>
        <w:rPr>
          <w:rFonts w:ascii="Times New Roman" w:hAnsi="Times New Roman" w:cs="Times New Roman"/>
          <w:sz w:val="28"/>
          <w:szCs w:val="28"/>
        </w:rPr>
      </w:pPr>
      <w:r w:rsidRPr="00D80F62">
        <w:rPr>
          <w:rFonts w:ascii="Times New Roman" w:hAnsi="Times New Roman" w:cs="Times New Roman"/>
          <w:sz w:val="28"/>
          <w:szCs w:val="28"/>
        </w:rPr>
        <w:t>технические;</w:t>
      </w:r>
    </w:p>
    <w:p w14:paraId="5AEDF4B6" w14:textId="4BBD7001" w:rsidR="00D6519E" w:rsidRPr="00D80F62" w:rsidRDefault="00D6519E" w:rsidP="00E43648">
      <w:pPr>
        <w:pStyle w:val="a3"/>
        <w:numPr>
          <w:ilvl w:val="0"/>
          <w:numId w:val="5"/>
        </w:numPr>
        <w:ind w:left="993"/>
        <w:rPr>
          <w:rFonts w:ascii="Times New Roman" w:hAnsi="Times New Roman" w:cs="Times New Roman"/>
          <w:sz w:val="28"/>
          <w:szCs w:val="28"/>
        </w:rPr>
      </w:pPr>
      <w:r w:rsidRPr="00D80F62">
        <w:rPr>
          <w:rFonts w:ascii="Times New Roman" w:hAnsi="Times New Roman" w:cs="Times New Roman"/>
          <w:sz w:val="28"/>
          <w:szCs w:val="28"/>
        </w:rPr>
        <w:t>комплексные.</w:t>
      </w:r>
    </w:p>
    <w:p w14:paraId="65FF1E60" w14:textId="7095274D" w:rsidR="00D6519E" w:rsidRPr="00D80F62" w:rsidRDefault="00D6519E" w:rsidP="00D6519E">
      <w:pPr>
        <w:shd w:val="clear" w:color="auto" w:fill="FFFFFF"/>
        <w:ind w:firstLine="567"/>
        <w:jc w:val="both"/>
        <w:outlineLvl w:val="1"/>
        <w:rPr>
          <w:bCs/>
          <w:color w:val="000000" w:themeColor="text1"/>
          <w:sz w:val="28"/>
          <w:szCs w:val="28"/>
          <w:lang w:eastAsia="be-BY"/>
        </w:rPr>
      </w:pPr>
      <w:r w:rsidRPr="00D80F62">
        <w:rPr>
          <w:b/>
          <w:bCs/>
          <w:color w:val="000000" w:themeColor="text1"/>
          <w:sz w:val="28"/>
          <w:szCs w:val="28"/>
          <w:lang w:eastAsia="be-BY"/>
        </w:rPr>
        <w:t xml:space="preserve">Условие задания: </w:t>
      </w:r>
      <w:r w:rsidRPr="00D80F62">
        <w:rPr>
          <w:sz w:val="28"/>
          <w:szCs w:val="28"/>
        </w:rPr>
        <w:t xml:space="preserve">Решить задачу </w:t>
      </w:r>
      <w:r w:rsidRPr="00D80F62">
        <w:rPr>
          <w:bCs/>
          <w:color w:val="000000" w:themeColor="text1"/>
          <w:sz w:val="28"/>
          <w:szCs w:val="28"/>
          <w:lang w:eastAsia="be-BY"/>
        </w:rPr>
        <w:t xml:space="preserve">разработки средств защиты для обеспечения максимальной эффективности объекта в условиях несанкционированного доступа в соответствии с вариантом. </w:t>
      </w:r>
    </w:p>
    <w:p w14:paraId="251199D4" w14:textId="77777777" w:rsidR="00D6519E" w:rsidRPr="00D80F62" w:rsidRDefault="00D6519E" w:rsidP="00D6519E">
      <w:pPr>
        <w:shd w:val="clear" w:color="auto" w:fill="FFFFFF"/>
        <w:ind w:firstLine="567"/>
        <w:jc w:val="both"/>
        <w:outlineLvl w:val="1"/>
        <w:rPr>
          <w:bCs/>
          <w:color w:val="000000" w:themeColor="text1"/>
          <w:sz w:val="28"/>
          <w:szCs w:val="28"/>
          <w:lang w:eastAsia="be-BY"/>
        </w:rPr>
      </w:pPr>
    </w:p>
    <w:tbl>
      <w:tblPr>
        <w:tblStyle w:val="a5"/>
        <w:tblW w:w="0" w:type="auto"/>
        <w:jc w:val="center"/>
        <w:tblLook w:val="04A0" w:firstRow="1" w:lastRow="0" w:firstColumn="1" w:lastColumn="0" w:noHBand="0" w:noVBand="1"/>
      </w:tblPr>
      <w:tblGrid>
        <w:gridCol w:w="1696"/>
        <w:gridCol w:w="1276"/>
        <w:gridCol w:w="1559"/>
        <w:gridCol w:w="851"/>
        <w:gridCol w:w="2126"/>
      </w:tblGrid>
      <w:tr w:rsidR="00D6519E" w:rsidRPr="00D80F62" w14:paraId="77C8BBEA" w14:textId="77777777" w:rsidTr="00A36FC4">
        <w:trPr>
          <w:jc w:val="center"/>
        </w:trPr>
        <w:tc>
          <w:tcPr>
            <w:tcW w:w="1696" w:type="dxa"/>
          </w:tcPr>
          <w:p w14:paraId="4AE4B022" w14:textId="77777777" w:rsidR="00D6519E" w:rsidRPr="00D80F62" w:rsidRDefault="00D6519E" w:rsidP="00A36FC4">
            <w:pPr>
              <w:spacing w:before="120"/>
              <w:jc w:val="center"/>
              <w:rPr>
                <w:sz w:val="28"/>
                <w:szCs w:val="28"/>
              </w:rPr>
            </w:pPr>
            <w:r w:rsidRPr="00D80F62">
              <w:rPr>
                <w:sz w:val="28"/>
                <w:szCs w:val="28"/>
              </w:rPr>
              <w:t>№ варианта</w:t>
            </w:r>
          </w:p>
        </w:tc>
        <w:tc>
          <w:tcPr>
            <w:tcW w:w="1276" w:type="dxa"/>
          </w:tcPr>
          <w:p w14:paraId="4245E2A4" w14:textId="77777777" w:rsidR="00D6519E" w:rsidRPr="00D80F62" w:rsidRDefault="00D6519E" w:rsidP="00A36FC4">
            <w:pPr>
              <w:spacing w:before="120"/>
              <w:jc w:val="center"/>
              <w:rPr>
                <w:sz w:val="28"/>
                <w:szCs w:val="28"/>
                <w:vertAlign w:val="subscript"/>
                <w:lang w:val="en-US"/>
              </w:rPr>
            </w:pPr>
            <w:r w:rsidRPr="00D80F62">
              <w:rPr>
                <w:i/>
                <w:sz w:val="28"/>
                <w:szCs w:val="28"/>
                <w:lang w:val="en-US"/>
              </w:rPr>
              <w:t>E</w:t>
            </w:r>
            <w:r w:rsidRPr="00D80F62">
              <w:rPr>
                <w:sz w:val="28"/>
                <w:szCs w:val="28"/>
                <w:vertAlign w:val="subscript"/>
                <w:lang w:val="en-US"/>
              </w:rPr>
              <w:t>0</w:t>
            </w:r>
          </w:p>
        </w:tc>
        <w:tc>
          <w:tcPr>
            <w:tcW w:w="1559" w:type="dxa"/>
          </w:tcPr>
          <w:p w14:paraId="0E1482B3" w14:textId="77777777" w:rsidR="00D6519E" w:rsidRPr="00D80F62" w:rsidRDefault="00D6519E" w:rsidP="00A36FC4">
            <w:pPr>
              <w:spacing w:before="120"/>
              <w:jc w:val="center"/>
              <w:rPr>
                <w:i/>
                <w:sz w:val="28"/>
                <w:szCs w:val="28"/>
                <w:lang w:val="en-US"/>
              </w:rPr>
            </w:pPr>
            <w:r w:rsidRPr="00D80F62">
              <w:rPr>
                <w:i/>
                <w:sz w:val="28"/>
                <w:szCs w:val="28"/>
                <w:lang w:val="en-US"/>
              </w:rPr>
              <w:t>E</w:t>
            </w:r>
          </w:p>
        </w:tc>
        <w:tc>
          <w:tcPr>
            <w:tcW w:w="851" w:type="dxa"/>
          </w:tcPr>
          <w:p w14:paraId="43E6CDB1" w14:textId="77777777" w:rsidR="00D6519E" w:rsidRPr="00D80F62" w:rsidRDefault="00D6519E" w:rsidP="00A36FC4">
            <w:pPr>
              <w:spacing w:before="120"/>
              <w:jc w:val="center"/>
              <w:rPr>
                <w:i/>
                <w:sz w:val="28"/>
                <w:szCs w:val="28"/>
                <w:lang w:val="en-US"/>
              </w:rPr>
            </w:pPr>
            <w:r w:rsidRPr="00D80F62">
              <w:rPr>
                <w:i/>
                <w:sz w:val="28"/>
                <w:szCs w:val="28"/>
                <w:lang w:val="en-US"/>
              </w:rPr>
              <w:t>K</w:t>
            </w:r>
          </w:p>
        </w:tc>
        <w:tc>
          <w:tcPr>
            <w:tcW w:w="2126" w:type="dxa"/>
          </w:tcPr>
          <w:p w14:paraId="086DCFC7" w14:textId="77777777" w:rsidR="00D6519E" w:rsidRPr="00D80F62" w:rsidRDefault="00D6519E" w:rsidP="00A36FC4">
            <w:pPr>
              <w:spacing w:before="120"/>
              <w:jc w:val="center"/>
              <w:rPr>
                <w:i/>
                <w:sz w:val="28"/>
                <w:szCs w:val="28"/>
                <w:lang w:val="en-US"/>
              </w:rPr>
            </w:pPr>
            <w:r w:rsidRPr="00D80F62">
              <w:rPr>
                <w:i/>
                <w:sz w:val="28"/>
                <w:szCs w:val="28"/>
                <w:lang w:val="en-US"/>
              </w:rPr>
              <w:t>C</w:t>
            </w:r>
          </w:p>
        </w:tc>
      </w:tr>
      <w:tr w:rsidR="00D6519E" w:rsidRPr="00D80F62" w14:paraId="2399FA2D" w14:textId="77777777" w:rsidTr="00A36FC4">
        <w:trPr>
          <w:jc w:val="center"/>
        </w:trPr>
        <w:tc>
          <w:tcPr>
            <w:tcW w:w="1696" w:type="dxa"/>
          </w:tcPr>
          <w:p w14:paraId="6ADDE9CE" w14:textId="7E4E26BB" w:rsidR="00D6519E" w:rsidRPr="00D80F62" w:rsidRDefault="00D6519E" w:rsidP="00A36FC4">
            <w:pPr>
              <w:spacing w:before="120"/>
              <w:jc w:val="center"/>
              <w:rPr>
                <w:sz w:val="28"/>
                <w:szCs w:val="28"/>
              </w:rPr>
            </w:pPr>
            <w:r w:rsidRPr="00D80F62">
              <w:rPr>
                <w:sz w:val="28"/>
                <w:szCs w:val="28"/>
              </w:rPr>
              <w:t>5</w:t>
            </w:r>
          </w:p>
        </w:tc>
        <w:tc>
          <w:tcPr>
            <w:tcW w:w="1276" w:type="dxa"/>
          </w:tcPr>
          <w:p w14:paraId="5E5F6FF5" w14:textId="755B73D0" w:rsidR="00D6519E" w:rsidRPr="00D80F62" w:rsidRDefault="00D6519E" w:rsidP="00A36FC4">
            <w:pPr>
              <w:spacing w:before="120"/>
              <w:rPr>
                <w:sz w:val="28"/>
                <w:szCs w:val="28"/>
                <w:lang w:val="en-US"/>
              </w:rPr>
            </w:pPr>
            <w:r w:rsidRPr="00D80F62">
              <w:rPr>
                <w:sz w:val="28"/>
                <w:szCs w:val="28"/>
                <w:lang w:val="en-US"/>
              </w:rPr>
              <w:t>11000</w:t>
            </w:r>
          </w:p>
        </w:tc>
        <w:tc>
          <w:tcPr>
            <w:tcW w:w="1559" w:type="dxa"/>
          </w:tcPr>
          <w:p w14:paraId="0E56E80B" w14:textId="6A00CA93" w:rsidR="00D6519E" w:rsidRPr="00D80F62" w:rsidRDefault="00D6519E" w:rsidP="00A36FC4">
            <w:pPr>
              <w:spacing w:before="120"/>
              <w:rPr>
                <w:sz w:val="28"/>
                <w:szCs w:val="28"/>
                <w:lang w:val="en-US"/>
              </w:rPr>
            </w:pPr>
            <w:r w:rsidRPr="00D80F62">
              <w:rPr>
                <w:sz w:val="28"/>
                <w:szCs w:val="28"/>
                <w:lang w:val="en-US"/>
              </w:rPr>
              <w:t>9500</w:t>
            </w:r>
          </w:p>
        </w:tc>
        <w:tc>
          <w:tcPr>
            <w:tcW w:w="851" w:type="dxa"/>
          </w:tcPr>
          <w:p w14:paraId="37109FE6" w14:textId="62E85B00" w:rsidR="00D6519E" w:rsidRPr="00D80F62" w:rsidRDefault="00D6519E" w:rsidP="00A36FC4">
            <w:pPr>
              <w:spacing w:before="120"/>
              <w:rPr>
                <w:sz w:val="28"/>
                <w:szCs w:val="28"/>
                <w:lang w:val="en-US"/>
              </w:rPr>
            </w:pPr>
            <w:r w:rsidRPr="00D80F62">
              <w:rPr>
                <w:sz w:val="28"/>
                <w:szCs w:val="28"/>
                <w:lang w:val="en-US"/>
              </w:rPr>
              <w:t>3</w:t>
            </w:r>
          </w:p>
        </w:tc>
        <w:tc>
          <w:tcPr>
            <w:tcW w:w="2126" w:type="dxa"/>
          </w:tcPr>
          <w:p w14:paraId="13D31359" w14:textId="06F7EEE9" w:rsidR="00D6519E" w:rsidRPr="00D80F62" w:rsidRDefault="00D6519E" w:rsidP="00A36FC4">
            <w:pPr>
              <w:spacing w:before="120"/>
              <w:rPr>
                <w:sz w:val="28"/>
                <w:szCs w:val="28"/>
                <w:lang w:val="en-US"/>
              </w:rPr>
            </w:pPr>
            <w:r w:rsidRPr="00D80F62">
              <w:rPr>
                <w:sz w:val="28"/>
                <w:szCs w:val="28"/>
              </w:rPr>
              <w:t>1</w:t>
            </w:r>
            <w:r w:rsidRPr="00D80F62">
              <w:rPr>
                <w:sz w:val="28"/>
                <w:szCs w:val="28"/>
                <w:lang w:val="en-US"/>
              </w:rPr>
              <w:t>500</w:t>
            </w:r>
          </w:p>
        </w:tc>
      </w:tr>
    </w:tbl>
    <w:p w14:paraId="6F271F32" w14:textId="2F472060" w:rsidR="00D6519E" w:rsidRPr="00D80F62" w:rsidRDefault="00D6519E" w:rsidP="00D6519E">
      <w:pPr>
        <w:shd w:val="clear" w:color="auto" w:fill="FFFFFF"/>
        <w:ind w:firstLine="567"/>
        <w:jc w:val="both"/>
        <w:outlineLvl w:val="1"/>
        <w:rPr>
          <w:b/>
          <w:bCs/>
          <w:color w:val="000000" w:themeColor="text1"/>
          <w:sz w:val="28"/>
          <w:szCs w:val="28"/>
          <w:lang w:eastAsia="be-BY"/>
        </w:rPr>
      </w:pPr>
    </w:p>
    <w:p w14:paraId="41B64429" w14:textId="14C10304" w:rsidR="00D6519E" w:rsidRPr="00D80F62" w:rsidRDefault="00D6519E" w:rsidP="00D6519E">
      <w:pPr>
        <w:ind w:firstLine="567"/>
        <w:jc w:val="both"/>
        <w:rPr>
          <w:rFonts w:eastAsiaTheme="minorEastAsia"/>
          <w:sz w:val="28"/>
          <w:szCs w:val="28"/>
        </w:rPr>
      </w:pPr>
      <w:r w:rsidRPr="00D80F62">
        <w:rPr>
          <w:b/>
          <w:i/>
          <w:sz w:val="28"/>
          <w:szCs w:val="28"/>
        </w:rPr>
        <w:t>Е</w:t>
      </w:r>
      <w:r w:rsidRPr="00D80F62">
        <w:rPr>
          <w:b/>
          <w:i/>
          <w:sz w:val="28"/>
          <w:szCs w:val="28"/>
          <w:vertAlign w:val="subscript"/>
        </w:rPr>
        <w:t>0</w:t>
      </w:r>
      <w:r w:rsidRPr="00D80F62">
        <w:rPr>
          <w:sz w:val="28"/>
          <w:szCs w:val="28"/>
        </w:rPr>
        <w:t xml:space="preserve"> – положительный эффект, который создает информационный объект; </w:t>
      </w:r>
      <w:r w:rsidRPr="00D80F62">
        <w:rPr>
          <w:b/>
          <w:i/>
          <w:sz w:val="28"/>
          <w:szCs w:val="28"/>
        </w:rPr>
        <w:t>E</w:t>
      </w:r>
      <w:r w:rsidRPr="00D80F62">
        <w:rPr>
          <w:sz w:val="28"/>
          <w:szCs w:val="28"/>
        </w:rPr>
        <w:t xml:space="preserve"> – эффективность функционирования объекта с учетом воздействия несанкционированного доступа; </w:t>
      </w:r>
      <m:oMath>
        <m:r>
          <w:rPr>
            <w:rFonts w:ascii="Cambria Math" w:hAnsi="Cambria Math"/>
            <w:sz w:val="28"/>
            <w:szCs w:val="28"/>
          </w:rPr>
          <m:t>Δ</m:t>
        </m:r>
        <m:r>
          <m:rPr>
            <m:sty m:val="bi"/>
          </m:rPr>
          <w:rPr>
            <w:rFonts w:ascii="Cambria Math" w:hAnsi="Cambria Math"/>
            <w:sz w:val="28"/>
            <w:szCs w:val="28"/>
          </w:rPr>
          <m:t>E</m:t>
        </m:r>
      </m:oMath>
      <w:r w:rsidRPr="00D80F62">
        <w:rPr>
          <w:rFonts w:eastAsiaTheme="minorEastAsia"/>
          <w:sz w:val="28"/>
          <w:szCs w:val="28"/>
        </w:rPr>
        <w:t xml:space="preserve"> – полезный эффект от функционирования объекта, который уменьшается при несанкционированном доступе.</w:t>
      </w:r>
    </w:p>
    <w:p w14:paraId="56B1CBDB" w14:textId="3D8329D6" w:rsidR="00D6519E" w:rsidRPr="00D80F62" w:rsidRDefault="00D6519E" w:rsidP="00D6519E">
      <w:pPr>
        <w:shd w:val="clear" w:color="auto" w:fill="FFFFFF"/>
        <w:ind w:firstLine="567"/>
        <w:jc w:val="both"/>
        <w:outlineLvl w:val="1"/>
        <w:rPr>
          <w:b/>
          <w:bCs/>
          <w:color w:val="000000" w:themeColor="text1"/>
          <w:sz w:val="28"/>
          <w:szCs w:val="28"/>
          <w:lang w:eastAsia="be-BY"/>
        </w:rPr>
      </w:pPr>
    </w:p>
    <w:p w14:paraId="5A4DA0C4" w14:textId="3989700B" w:rsidR="00D6519E" w:rsidRPr="00D80F62" w:rsidRDefault="003B7577" w:rsidP="003B7577">
      <w:pPr>
        <w:spacing w:after="120"/>
        <w:jc w:val="center"/>
        <w:rPr>
          <w:b/>
          <w:sz w:val="28"/>
          <w:szCs w:val="28"/>
        </w:rPr>
      </w:pPr>
      <w:r w:rsidRPr="00D80F62">
        <w:rPr>
          <w:rFonts w:eastAsiaTheme="minorEastAsia"/>
          <w:b/>
          <w:sz w:val="28"/>
          <w:szCs w:val="28"/>
        </w:rPr>
        <w:t>Полезный эффект от функционирования объекта</w:t>
      </w:r>
      <w:r w:rsidR="00D6519E" w:rsidRPr="00D80F62">
        <w:rPr>
          <w:b/>
          <w:sz w:val="28"/>
          <w:szCs w:val="28"/>
        </w:rPr>
        <w:t>:</w:t>
      </w:r>
    </w:p>
    <w:tbl>
      <w:tblPr>
        <w:tblW w:w="9639" w:type="dxa"/>
        <w:tblInd w:w="108" w:type="dxa"/>
        <w:tblLayout w:type="fixed"/>
        <w:tblLook w:val="0000" w:firstRow="0" w:lastRow="0" w:firstColumn="0" w:lastColumn="0" w:noHBand="0" w:noVBand="0"/>
      </w:tblPr>
      <w:tblGrid>
        <w:gridCol w:w="8789"/>
        <w:gridCol w:w="850"/>
      </w:tblGrid>
      <w:tr w:rsidR="00D6519E" w:rsidRPr="00D80F62" w14:paraId="11C7360D" w14:textId="77777777" w:rsidTr="003B7577">
        <w:tc>
          <w:tcPr>
            <w:tcW w:w="8789" w:type="dxa"/>
            <w:vAlign w:val="center"/>
          </w:tcPr>
          <w:p w14:paraId="65BBE214" w14:textId="7CE02DB6" w:rsidR="003B7577" w:rsidRPr="00D80F62" w:rsidRDefault="003B7577" w:rsidP="003B7577">
            <w:pPr>
              <w:jc w:val="both"/>
              <w:rPr>
                <w:rFonts w:eastAsiaTheme="minorEastAsia"/>
                <w:sz w:val="28"/>
                <w:szCs w:val="28"/>
              </w:rPr>
            </w:pPr>
            <m:oMathPara>
              <m:oMath>
                <m:r>
                  <w:rPr>
                    <w:rFonts w:ascii="Cambria Math" w:hAnsi="Cambria Math"/>
                    <w:sz w:val="28"/>
                    <w:szCs w:val="28"/>
                  </w:rPr>
                  <m:t>ΔE=</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-E=11000-9500=1500</m:t>
                </m:r>
              </m:oMath>
            </m:oMathPara>
          </w:p>
          <w:p w14:paraId="034B1E46" w14:textId="77777777" w:rsidR="003B7577" w:rsidRPr="00D80F62" w:rsidRDefault="003B7577" w:rsidP="003B7577">
            <w:pPr>
              <w:jc w:val="both"/>
              <w:rPr>
                <w:rFonts w:eastAsiaTheme="minorEastAsia"/>
                <w:sz w:val="28"/>
                <w:szCs w:val="28"/>
              </w:rPr>
            </w:pPr>
          </w:p>
          <w:p w14:paraId="6F1D6660" w14:textId="66F28BB5" w:rsidR="00D6519E" w:rsidRPr="00D80F62" w:rsidRDefault="003B7577" w:rsidP="00186A16">
            <w:pPr>
              <w:pStyle w:val="a6"/>
              <w:rPr>
                <w:rFonts w:ascii="Times New Roman"/>
              </w:rPr>
            </w:pPr>
            <w:r w:rsidRPr="00D80F62">
              <w:rPr>
                <w:rFonts w:ascii="Times New Roman"/>
              </w:rPr>
              <w:t>Относительная эффективность:</w:t>
            </w:r>
          </w:p>
        </w:tc>
        <w:tc>
          <w:tcPr>
            <w:tcW w:w="850" w:type="dxa"/>
            <w:vAlign w:val="center"/>
          </w:tcPr>
          <w:p w14:paraId="55ED75A6" w14:textId="4827CD82" w:rsidR="00D6519E" w:rsidRPr="00D80F62" w:rsidRDefault="00D6519E" w:rsidP="00186A16">
            <w:pPr>
              <w:pStyle w:val="a6"/>
              <w:rPr>
                <w:rFonts w:ascii="Times New Roman"/>
              </w:rPr>
            </w:pPr>
          </w:p>
        </w:tc>
      </w:tr>
    </w:tbl>
    <w:p w14:paraId="1F257613" w14:textId="77777777" w:rsidR="003B7577" w:rsidRPr="00D80F62" w:rsidRDefault="003B7577" w:rsidP="00186A16">
      <w:pPr>
        <w:pStyle w:val="a6"/>
        <w:rPr>
          <w:rFonts w:ascii="Times New Roman"/>
        </w:rPr>
      </w:pPr>
      <m:oMathPara>
        <m:oMath>
          <m:r>
            <m:rPr>
              <m:sty m:val="b"/>
            </m:rPr>
            <w:rPr>
              <w:rFonts w:hAnsi="Cambria Math"/>
            </w:rPr>
            <w:object w:dxaOrig="3100" w:dyaOrig="700" w14:anchorId="20B37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8pt;height:36pt" o:ole="" fillcolor="window">
                <v:imagedata r:id="rId6" o:title=""/>
              </v:shape>
              <o:OLEObject Type="Embed" ProgID="Equation.3" ShapeID="_x0000_i1025" DrawAspect="Content" ObjectID="_1711196236" r:id="rId7"/>
            </w:object>
          </m:r>
        </m:oMath>
      </m:oMathPara>
    </w:p>
    <w:p w14:paraId="6BE8D440" w14:textId="00270541" w:rsidR="00D6519E" w:rsidRPr="00D80F62" w:rsidRDefault="003B7577" w:rsidP="00D6519E">
      <w:pPr>
        <w:shd w:val="clear" w:color="auto" w:fill="FFFFFF"/>
        <w:ind w:firstLine="567"/>
        <w:jc w:val="both"/>
        <w:outlineLvl w:val="1"/>
        <w:rPr>
          <w:sz w:val="28"/>
          <w:szCs w:val="28"/>
        </w:rPr>
      </w:pPr>
      <m:oMathPara>
        <m:oMath>
          <m:r>
            <m:rPr>
              <m:sty m:val="p"/>
            </m:rPr>
            <w:rPr>
              <w:rFonts w:ascii="Cambria Math" w:hAnsi="Cambria Math"/>
              <w:sz w:val="28"/>
              <w:szCs w:val="28"/>
            </w:rPr>
            <m:t>δ=</m:t>
          </m:r>
          <m:f>
            <m:fPr>
              <m:ctrlPr>
                <w:rPr>
                  <w:rFonts w:ascii="Cambria Math" w:hAnsi="Cambria Math"/>
                  <w:sz w:val="28"/>
                  <w:szCs w:val="28"/>
                </w:rPr>
              </m:ctrlPr>
            </m:fPr>
            <m:num>
              <m:r>
                <m:rPr>
                  <m:sty m:val="p"/>
                </m:rPr>
                <w:rPr>
                  <w:rFonts w:ascii="Cambria Math" w:hAnsi="Cambria Math"/>
                  <w:sz w:val="28"/>
                  <w:szCs w:val="28"/>
                </w:rPr>
                <m:t>9500</m:t>
              </m:r>
            </m:num>
            <m:den>
              <m:r>
                <m:rPr>
                  <m:sty m:val="p"/>
                </m:rPr>
                <w:rPr>
                  <w:rFonts w:ascii="Cambria Math" w:hAnsi="Cambria Math"/>
                  <w:sz w:val="28"/>
                  <w:szCs w:val="28"/>
                </w:rPr>
                <m:t>11000</m:t>
              </m:r>
            </m:den>
          </m:f>
          <m:r>
            <w:rPr>
              <w:rFonts w:ascii="Cambria Math" w:hAnsi="Cambria Math"/>
              <w:sz w:val="28"/>
              <w:szCs w:val="28"/>
            </w:rPr>
            <m:t>≈0,8636</m:t>
          </m:r>
        </m:oMath>
      </m:oMathPara>
    </w:p>
    <w:p w14:paraId="7632A6CE" w14:textId="77777777" w:rsidR="003B7577" w:rsidRPr="00D80F62" w:rsidRDefault="003B7577" w:rsidP="00186A16">
      <w:pPr>
        <w:pStyle w:val="21"/>
        <w:spacing w:before="120" w:after="120" w:line="240" w:lineRule="auto"/>
        <w:ind w:firstLine="567"/>
        <w:rPr>
          <w:rFonts w:ascii="Times New Roman" w:hAnsi="Times New Roman"/>
          <w:szCs w:val="28"/>
        </w:rPr>
      </w:pPr>
      <w:r w:rsidRPr="00D80F62">
        <w:rPr>
          <w:rFonts w:ascii="Times New Roman" w:hAnsi="Times New Roman"/>
          <w:szCs w:val="28"/>
        </w:rPr>
        <w:t xml:space="preserve">Уменьшение эффективности функционирования объекта приводит к материальному ущербу для владельца объекта. В общем случае материальный ущерб есть некоторая неубывающая функция от </w:t>
      </w:r>
      <w:r w:rsidRPr="00D80F62">
        <w:rPr>
          <w:rFonts w:ascii="Times New Roman" w:hAnsi="Times New Roman"/>
          <w:szCs w:val="28"/>
        </w:rPr>
        <w:sym w:font="Symbol" w:char="F044"/>
      </w:r>
      <w:r w:rsidRPr="00D80F62">
        <w:rPr>
          <w:rFonts w:ascii="Times New Roman" w:hAnsi="Times New Roman"/>
          <w:szCs w:val="28"/>
        </w:rPr>
        <w:t>Е:</w:t>
      </w:r>
    </w:p>
    <w:tbl>
      <w:tblPr>
        <w:tblW w:w="9639" w:type="dxa"/>
        <w:tblInd w:w="108" w:type="dxa"/>
        <w:tblLayout w:type="fixed"/>
        <w:tblLook w:val="0000" w:firstRow="0" w:lastRow="0" w:firstColumn="0" w:lastColumn="0" w:noHBand="0" w:noVBand="0"/>
      </w:tblPr>
      <w:tblGrid>
        <w:gridCol w:w="8789"/>
        <w:gridCol w:w="850"/>
      </w:tblGrid>
      <w:tr w:rsidR="003B7577" w:rsidRPr="00D80F62" w14:paraId="03965A29" w14:textId="77777777" w:rsidTr="003B7577">
        <w:tc>
          <w:tcPr>
            <w:tcW w:w="8789" w:type="dxa"/>
            <w:vAlign w:val="center"/>
          </w:tcPr>
          <w:p w14:paraId="1036288C" w14:textId="77777777" w:rsidR="003B7577" w:rsidRPr="00D80F62" w:rsidRDefault="003B7577" w:rsidP="00186A16">
            <w:pPr>
              <w:pStyle w:val="a6"/>
              <w:rPr>
                <w:rFonts w:ascii="Times New Roman"/>
              </w:rPr>
            </w:pPr>
            <w:r w:rsidRPr="00D80F62">
              <w:rPr>
                <w:rFonts w:ascii="Times New Roman"/>
              </w:rPr>
              <w:object w:dxaOrig="1219" w:dyaOrig="340" w14:anchorId="261E5F16">
                <v:shape id="_x0000_i1026" type="#_x0000_t75" style="width:62.2pt;height:16.35pt" o:ole="" fillcolor="window">
                  <v:imagedata r:id="rId8" o:title=""/>
                </v:shape>
                <o:OLEObject Type="Embed" ProgID="Equation.3" ShapeID="_x0000_i1026" DrawAspect="Content" ObjectID="_1711196237" r:id="rId9"/>
              </w:object>
            </w:r>
          </w:p>
        </w:tc>
        <w:tc>
          <w:tcPr>
            <w:tcW w:w="850" w:type="dxa"/>
            <w:vAlign w:val="center"/>
          </w:tcPr>
          <w:p w14:paraId="08BE3225" w14:textId="1370C7DD" w:rsidR="003B7577" w:rsidRPr="00D80F62" w:rsidRDefault="003B7577" w:rsidP="00186A16">
            <w:pPr>
              <w:pStyle w:val="a6"/>
              <w:rPr>
                <w:rFonts w:ascii="Times New Roman"/>
              </w:rPr>
            </w:pPr>
          </w:p>
        </w:tc>
      </w:tr>
    </w:tbl>
    <w:p w14:paraId="6657EAD0" w14:textId="77777777" w:rsidR="003B7577" w:rsidRPr="00D80F62" w:rsidRDefault="003B7577" w:rsidP="00186A16">
      <w:pPr>
        <w:spacing w:before="120" w:after="120"/>
        <w:ind w:firstLine="567"/>
        <w:jc w:val="both"/>
        <w:rPr>
          <w:sz w:val="28"/>
          <w:szCs w:val="28"/>
        </w:rPr>
      </w:pPr>
      <w:r w:rsidRPr="00D80F62">
        <w:rPr>
          <w:sz w:val="28"/>
          <w:szCs w:val="28"/>
        </w:rPr>
        <w:t xml:space="preserve">Будем считать,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 Обозначим снижение эффективности функционирования объекта при наличии средств защиты через </w:t>
      </w:r>
      <w:r w:rsidRPr="00D80F62">
        <w:rPr>
          <w:sz w:val="28"/>
          <w:szCs w:val="28"/>
        </w:rPr>
        <w:sym w:font="Symbol" w:char="F044"/>
      </w:r>
      <w:r w:rsidRPr="00D80F62">
        <w:rPr>
          <w:b/>
          <w:i/>
          <w:sz w:val="28"/>
          <w:szCs w:val="28"/>
        </w:rPr>
        <w:t>Е</w:t>
      </w:r>
      <w:r w:rsidRPr="00D80F62">
        <w:rPr>
          <w:b/>
          <w:i/>
          <w:sz w:val="28"/>
          <w:szCs w:val="28"/>
          <w:vertAlign w:val="subscript"/>
        </w:rPr>
        <w:t>3</w:t>
      </w:r>
      <w:r w:rsidRPr="00D80F62">
        <w:rPr>
          <w:sz w:val="28"/>
          <w:szCs w:val="28"/>
          <w:vertAlign w:val="subscript"/>
        </w:rPr>
        <w:t>,</w:t>
      </w:r>
      <w:r w:rsidRPr="00D80F62">
        <w:rPr>
          <w:sz w:val="28"/>
          <w:szCs w:val="28"/>
        </w:rPr>
        <w:t xml:space="preserve"> а коэффициент снижения негативного воздействия несанкционированного доступа на эффективность функционирования объект </w:t>
      </w:r>
      <w:r w:rsidRPr="00D80F62">
        <w:rPr>
          <w:sz w:val="28"/>
          <w:szCs w:val="28"/>
        </w:rPr>
        <w:noBreakHyphen/>
        <w:t xml:space="preserve"> через </w:t>
      </w:r>
      <w:r w:rsidRPr="00D80F62">
        <w:rPr>
          <w:b/>
          <w:i/>
          <w:sz w:val="28"/>
          <w:szCs w:val="28"/>
        </w:rPr>
        <w:t>К</w:t>
      </w:r>
      <w:r w:rsidRPr="00D80F62">
        <w:rPr>
          <w:sz w:val="28"/>
          <w:szCs w:val="28"/>
        </w:rPr>
        <w:t>, тогда:</w:t>
      </w:r>
    </w:p>
    <w:tbl>
      <w:tblPr>
        <w:tblW w:w="9639" w:type="dxa"/>
        <w:tblInd w:w="108" w:type="dxa"/>
        <w:tblLayout w:type="fixed"/>
        <w:tblLook w:val="0000" w:firstRow="0" w:lastRow="0" w:firstColumn="0" w:lastColumn="0" w:noHBand="0" w:noVBand="0"/>
      </w:tblPr>
      <w:tblGrid>
        <w:gridCol w:w="8789"/>
        <w:gridCol w:w="850"/>
      </w:tblGrid>
      <w:tr w:rsidR="003B7577" w:rsidRPr="00D80F62" w14:paraId="4E4ADD3C" w14:textId="77777777" w:rsidTr="003B7577">
        <w:tc>
          <w:tcPr>
            <w:tcW w:w="8789" w:type="dxa"/>
            <w:vAlign w:val="center"/>
          </w:tcPr>
          <w:p w14:paraId="55D812B7" w14:textId="77777777" w:rsidR="003B7577" w:rsidRPr="00D80F62" w:rsidRDefault="003B7577" w:rsidP="00186A16">
            <w:pPr>
              <w:pStyle w:val="a6"/>
              <w:rPr>
                <w:rFonts w:ascii="Times New Roman"/>
              </w:rPr>
            </w:pPr>
            <w:r w:rsidRPr="00D80F62">
              <w:rPr>
                <w:rFonts w:ascii="Times New Roman"/>
              </w:rPr>
              <w:object w:dxaOrig="1300" w:dyaOrig="620" w14:anchorId="38EFE604">
                <v:shape id="_x0000_i1027" type="#_x0000_t75" style="width:65.45pt;height:30.55pt" o:ole="" fillcolor="window">
                  <v:imagedata r:id="rId10" o:title=""/>
                </v:shape>
                <o:OLEObject Type="Embed" ProgID="Equation.3" ShapeID="_x0000_i1027" DrawAspect="Content" ObjectID="_1711196238" r:id="rId11"/>
              </w:object>
            </w:r>
          </w:p>
        </w:tc>
        <w:tc>
          <w:tcPr>
            <w:tcW w:w="850" w:type="dxa"/>
            <w:vAlign w:val="center"/>
          </w:tcPr>
          <w:p w14:paraId="5D52D88F" w14:textId="19AFC8A1" w:rsidR="003B7577" w:rsidRPr="00D80F62" w:rsidRDefault="003B7577" w:rsidP="00186A16">
            <w:pPr>
              <w:pStyle w:val="a6"/>
              <w:rPr>
                <w:rFonts w:ascii="Times New Roman"/>
              </w:rPr>
            </w:pPr>
          </w:p>
        </w:tc>
      </w:tr>
    </w:tbl>
    <w:p w14:paraId="1BC0DFAD" w14:textId="325055E4" w:rsidR="003B7577" w:rsidRPr="00D80F62" w:rsidRDefault="003B7577" w:rsidP="003B7577">
      <w:pPr>
        <w:spacing w:before="120"/>
        <w:rPr>
          <w:rFonts w:eastAsiaTheme="minorEastAsia"/>
          <w:sz w:val="28"/>
          <w:szCs w:val="28"/>
        </w:rPr>
      </w:pPr>
      <m:oMathPara>
        <m:oMath>
          <m:r>
            <m:rPr>
              <m:sty m:val="p"/>
            </m:rPr>
            <w:rPr>
              <w:rFonts w:ascii="Cambria Math" w:hAnsi="Cambria Math"/>
              <w:sz w:val="28"/>
              <w:szCs w:val="28"/>
            </w:rPr>
            <m:t>Δ</m:t>
          </m:r>
          <m:sSub>
            <m:sSubPr>
              <m:ctrlPr>
                <w:rPr>
                  <w:rFonts w:ascii="Cambria Math" w:hAnsi="Cambria Math"/>
                  <w:sz w:val="28"/>
                  <w:szCs w:val="28"/>
                </w:rPr>
              </m:ctrlPr>
            </m:sSubPr>
            <m:e>
              <m:r>
                <m:rPr>
                  <m:sty m:val="p"/>
                </m:rPr>
                <w:rPr>
                  <w:rFonts w:ascii="Cambria Math" w:hAnsi="Cambria Math"/>
                  <w:sz w:val="28"/>
                  <w:szCs w:val="28"/>
                </w:rPr>
                <m:t>E</m:t>
              </m:r>
            </m:e>
            <m:sub>
              <m:r>
                <m:rPr>
                  <m:sty m:val="p"/>
                </m:rPr>
                <w:rPr>
                  <w:rFonts w:ascii="Cambria Math" w:hAnsi="Cambria Math"/>
                  <w:sz w:val="28"/>
                  <w:szCs w:val="28"/>
                </w:rPr>
                <m:t>3</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1500</m:t>
              </m:r>
            </m:num>
            <m:den>
              <m:r>
                <m:rPr>
                  <m:sty m:val="p"/>
                </m:rPr>
                <w:rPr>
                  <w:rFonts w:ascii="Cambria Math" w:hAnsi="Cambria Math"/>
                  <w:sz w:val="28"/>
                  <w:szCs w:val="28"/>
                </w:rPr>
                <m:t>3</m:t>
              </m:r>
            </m:den>
          </m:f>
          <m:r>
            <m:rPr>
              <m:sty m:val="p"/>
            </m:rPr>
            <w:rPr>
              <w:rFonts w:ascii="Cambria Math" w:hAnsi="Cambria Math"/>
              <w:sz w:val="28"/>
              <w:szCs w:val="28"/>
            </w:rPr>
            <m:t>=500</m:t>
          </m:r>
        </m:oMath>
      </m:oMathPara>
    </w:p>
    <w:p w14:paraId="74014A7A" w14:textId="4EFBD927" w:rsidR="003B7577" w:rsidRPr="00D80F62" w:rsidRDefault="003B7577" w:rsidP="00D6519E">
      <w:pPr>
        <w:shd w:val="clear" w:color="auto" w:fill="FFFFFF"/>
        <w:ind w:firstLine="567"/>
        <w:jc w:val="both"/>
        <w:outlineLvl w:val="1"/>
        <w:rPr>
          <w:b/>
          <w:bCs/>
          <w:color w:val="000000" w:themeColor="text1"/>
          <w:sz w:val="28"/>
          <w:szCs w:val="28"/>
          <w:lang w:eastAsia="be-BY"/>
        </w:rPr>
      </w:pPr>
    </w:p>
    <w:p w14:paraId="2EC69864" w14:textId="6FD3642A" w:rsidR="003B7577" w:rsidRPr="00D80F62" w:rsidRDefault="003B7577" w:rsidP="00D6519E">
      <w:pPr>
        <w:shd w:val="clear" w:color="auto" w:fill="FFFFFF"/>
        <w:ind w:firstLine="567"/>
        <w:jc w:val="both"/>
        <w:outlineLvl w:val="1"/>
        <w:rPr>
          <w:b/>
          <w:bCs/>
          <w:color w:val="000000" w:themeColor="text1"/>
          <w:sz w:val="28"/>
          <w:szCs w:val="28"/>
          <w:lang w:eastAsia="be-BY"/>
        </w:rPr>
      </w:pPr>
      <w:proofErr w:type="gramStart"/>
      <w:r w:rsidRPr="00D80F62">
        <w:rPr>
          <w:b/>
          <w:bCs/>
          <w:color w:val="000000" w:themeColor="text1"/>
          <w:sz w:val="28"/>
          <w:szCs w:val="28"/>
          <w:lang w:eastAsia="be-BY"/>
        </w:rPr>
        <w:t>Следовательно</w:t>
      </w:r>
      <w:proofErr w:type="gramEnd"/>
      <w:r w:rsidRPr="00D80F62">
        <w:rPr>
          <w:b/>
          <w:bCs/>
          <w:color w:val="000000" w:themeColor="text1"/>
          <w:sz w:val="28"/>
          <w:szCs w:val="28"/>
          <w:lang w:eastAsia="be-BY"/>
        </w:rPr>
        <w:t>:</w:t>
      </w:r>
    </w:p>
    <w:tbl>
      <w:tblPr>
        <w:tblW w:w="0" w:type="auto"/>
        <w:tblInd w:w="108" w:type="dxa"/>
        <w:tblLayout w:type="fixed"/>
        <w:tblLook w:val="0000" w:firstRow="0" w:lastRow="0" w:firstColumn="0" w:lastColumn="0" w:noHBand="0" w:noVBand="0"/>
      </w:tblPr>
      <w:tblGrid>
        <w:gridCol w:w="8789"/>
        <w:gridCol w:w="850"/>
      </w:tblGrid>
      <w:tr w:rsidR="003B7577" w:rsidRPr="00D80F62" w14:paraId="78816795" w14:textId="77777777" w:rsidTr="00A36FC4">
        <w:tc>
          <w:tcPr>
            <w:tcW w:w="8789" w:type="dxa"/>
            <w:vAlign w:val="center"/>
          </w:tcPr>
          <w:p w14:paraId="28C00420" w14:textId="77777777" w:rsidR="003B7577" w:rsidRPr="00D80F62" w:rsidRDefault="003B7577" w:rsidP="00186A16">
            <w:pPr>
              <w:pStyle w:val="a6"/>
              <w:rPr>
                <w:rFonts w:ascii="Times New Roman"/>
              </w:rPr>
            </w:pPr>
            <w:r w:rsidRPr="00D80F62">
              <w:rPr>
                <w:rFonts w:ascii="Times New Roman"/>
              </w:rPr>
              <w:object w:dxaOrig="2980" w:dyaOrig="620" w14:anchorId="2A26ACCD">
                <v:shape id="_x0000_i1028" type="#_x0000_t75" style="width:150.55pt;height:29.45pt" o:ole="" fillcolor="window">
                  <v:imagedata r:id="rId12" o:title=""/>
                </v:shape>
                <o:OLEObject Type="Embed" ProgID="Equation.3" ShapeID="_x0000_i1028" DrawAspect="Content" ObjectID="_1711196239" r:id="rId13"/>
              </w:object>
            </w:r>
          </w:p>
          <w:p w14:paraId="696AF652" w14:textId="202240A0" w:rsidR="003B7577" w:rsidRPr="00D80F62" w:rsidRDefault="0011753E" w:rsidP="00186A16">
            <w:pPr>
              <w:pStyle w:val="a6"/>
              <w:rPr>
                <w:rFonts w:ascii="Times New Roman"/>
              </w:rPr>
            </w:pPr>
            <m:oMathPara>
              <m:oMath>
                <m:sSub>
                  <m:sSubPr>
                    <m:ctrlPr>
                      <w:rPr>
                        <w:rFonts w:hAnsi="Cambria Math"/>
                      </w:rPr>
                    </m:ctrlPr>
                  </m:sSubPr>
                  <m:e>
                    <m:r>
                      <m:rPr>
                        <m:sty m:val="bi"/>
                      </m:rPr>
                      <w:rPr>
                        <w:rFonts w:hAnsi="Cambria Math"/>
                      </w:rPr>
                      <m:t>E</m:t>
                    </m:r>
                  </m:e>
                  <m:sub>
                    <m:r>
                      <m:rPr>
                        <m:sty m:val="b"/>
                      </m:rPr>
                      <w:rPr>
                        <w:rFonts w:hAnsi="Cambria Math"/>
                      </w:rPr>
                      <m:t>3</m:t>
                    </m:r>
                  </m:sub>
                </m:sSub>
                <m:r>
                  <m:rPr>
                    <m:sty m:val="b"/>
                  </m:rPr>
                  <w:rPr>
                    <w:rFonts w:hAnsi="Cambria Math"/>
                  </w:rPr>
                  <m:t>=</m:t>
                </m:r>
                <m:sSub>
                  <m:sSubPr>
                    <m:ctrlPr>
                      <w:rPr>
                        <w:rFonts w:hAnsi="Cambria Math"/>
                      </w:rPr>
                    </m:ctrlPr>
                  </m:sSubPr>
                  <m:e>
                    <m:r>
                      <m:rPr>
                        <m:sty m:val="bi"/>
                      </m:rPr>
                      <w:rPr>
                        <w:rFonts w:hAnsi="Cambria Math"/>
                      </w:rPr>
                      <m:t>E</m:t>
                    </m:r>
                  </m:e>
                  <m:sub>
                    <m:r>
                      <m:rPr>
                        <m:sty m:val="b"/>
                      </m:rPr>
                      <w:rPr>
                        <w:rFonts w:hAnsi="Cambria Math"/>
                      </w:rPr>
                      <m:t>0</m:t>
                    </m:r>
                  </m:sub>
                </m:sSub>
                <m:r>
                  <m:rPr>
                    <m:sty m:val="b"/>
                  </m:rPr>
                  <w:rPr>
                    <w:rFonts w:hAnsi="Cambria Math"/>
                  </w:rPr>
                  <m:t>-</m:t>
                </m:r>
                <m:r>
                  <m:rPr>
                    <m:sty m:val="bi"/>
                  </m:rPr>
                  <w:rPr>
                    <w:rFonts w:hAnsi="Cambria Math"/>
                  </w:rPr>
                  <m:t>Δ</m:t>
                </m:r>
                <m:sSub>
                  <m:sSubPr>
                    <m:ctrlPr>
                      <w:rPr>
                        <w:rFonts w:hAnsi="Cambria Math"/>
                      </w:rPr>
                    </m:ctrlPr>
                  </m:sSubPr>
                  <m:e>
                    <m:r>
                      <m:rPr>
                        <m:sty m:val="bi"/>
                      </m:rPr>
                      <w:rPr>
                        <w:rFonts w:hAnsi="Cambria Math"/>
                      </w:rPr>
                      <m:t>E</m:t>
                    </m:r>
                  </m:e>
                  <m:sub>
                    <m:r>
                      <m:rPr>
                        <m:sty m:val="b"/>
                      </m:rPr>
                      <w:rPr>
                        <w:rFonts w:hAnsi="Cambria Math"/>
                      </w:rPr>
                      <m:t>3</m:t>
                    </m:r>
                  </m:sub>
                </m:sSub>
                <m:r>
                  <m:rPr>
                    <m:sty m:val="b"/>
                  </m:rPr>
                  <w:rPr>
                    <w:rFonts w:hAnsi="Cambria Math"/>
                  </w:rPr>
                  <m:t>=11000-500=10500</m:t>
                </m:r>
              </m:oMath>
            </m:oMathPara>
          </w:p>
        </w:tc>
        <w:tc>
          <w:tcPr>
            <w:tcW w:w="850" w:type="dxa"/>
            <w:vAlign w:val="center"/>
          </w:tcPr>
          <w:p w14:paraId="4778988E" w14:textId="77777777" w:rsidR="003B7577" w:rsidRPr="00D80F62" w:rsidRDefault="003B7577" w:rsidP="00186A16">
            <w:pPr>
              <w:pStyle w:val="a6"/>
              <w:rPr>
                <w:rFonts w:ascii="Times New Roman"/>
              </w:rPr>
            </w:pPr>
          </w:p>
        </w:tc>
      </w:tr>
    </w:tbl>
    <w:p w14:paraId="64FEBEF2" w14:textId="1BB6847D" w:rsidR="003B7577" w:rsidRPr="00D80F62" w:rsidRDefault="003B7577" w:rsidP="00D6519E">
      <w:pPr>
        <w:shd w:val="clear" w:color="auto" w:fill="FFFFFF"/>
        <w:ind w:firstLine="567"/>
        <w:jc w:val="both"/>
        <w:outlineLvl w:val="1"/>
        <w:rPr>
          <w:b/>
          <w:bCs/>
          <w:color w:val="000000" w:themeColor="text1"/>
          <w:sz w:val="28"/>
          <w:szCs w:val="28"/>
          <w:lang w:eastAsia="be-BY"/>
        </w:rPr>
      </w:pPr>
    </w:p>
    <w:p w14:paraId="4405722C" w14:textId="0E4DF69C" w:rsidR="003B7577" w:rsidRPr="00D80F62" w:rsidRDefault="003B7577" w:rsidP="00D6519E">
      <w:pPr>
        <w:shd w:val="clear" w:color="auto" w:fill="FFFFFF"/>
        <w:ind w:firstLine="567"/>
        <w:jc w:val="both"/>
        <w:outlineLvl w:val="1"/>
        <w:rPr>
          <w:b/>
          <w:bCs/>
          <w:color w:val="000000" w:themeColor="text1"/>
          <w:sz w:val="28"/>
          <w:szCs w:val="28"/>
          <w:lang w:eastAsia="be-BY"/>
        </w:rPr>
      </w:pPr>
      <w:r w:rsidRPr="00D80F62">
        <w:rPr>
          <w:b/>
          <w:bCs/>
          <w:color w:val="000000" w:themeColor="text1"/>
          <w:sz w:val="28"/>
          <w:szCs w:val="28"/>
          <w:lang w:eastAsia="be-BY"/>
        </w:rPr>
        <w:t>Формула относительной эффективности:</w:t>
      </w:r>
    </w:p>
    <w:p w14:paraId="5FFA821B" w14:textId="285E31EF" w:rsidR="003B7577" w:rsidRPr="00D80F62" w:rsidRDefault="003B7577" w:rsidP="00D6519E">
      <w:pPr>
        <w:shd w:val="clear" w:color="auto" w:fill="FFFFFF"/>
        <w:ind w:firstLine="567"/>
        <w:jc w:val="both"/>
        <w:outlineLvl w:val="1"/>
        <w:rPr>
          <w:b/>
          <w:bCs/>
          <w:color w:val="000000" w:themeColor="text1"/>
          <w:sz w:val="28"/>
          <w:szCs w:val="28"/>
          <w:lang w:eastAsia="be-BY"/>
        </w:rPr>
      </w:pPr>
    </w:p>
    <w:tbl>
      <w:tblPr>
        <w:tblW w:w="0" w:type="auto"/>
        <w:tblInd w:w="108" w:type="dxa"/>
        <w:tblLayout w:type="fixed"/>
        <w:tblLook w:val="0000" w:firstRow="0" w:lastRow="0" w:firstColumn="0" w:lastColumn="0" w:noHBand="0" w:noVBand="0"/>
      </w:tblPr>
      <w:tblGrid>
        <w:gridCol w:w="8789"/>
        <w:gridCol w:w="850"/>
      </w:tblGrid>
      <w:tr w:rsidR="003B7577" w:rsidRPr="00D80F62" w14:paraId="180ED9C3" w14:textId="77777777" w:rsidTr="00A36FC4">
        <w:tc>
          <w:tcPr>
            <w:tcW w:w="8789" w:type="dxa"/>
            <w:vAlign w:val="center"/>
          </w:tcPr>
          <w:p w14:paraId="0F31C27F" w14:textId="77777777" w:rsidR="003B7577" w:rsidRPr="00D80F62" w:rsidRDefault="003B7577" w:rsidP="00186A16">
            <w:pPr>
              <w:pStyle w:val="a6"/>
              <w:rPr>
                <w:rFonts w:ascii="Times New Roman"/>
              </w:rPr>
            </w:pPr>
            <w:r w:rsidRPr="00D80F62">
              <w:rPr>
                <w:rFonts w:ascii="Times New Roman"/>
              </w:rPr>
              <w:object w:dxaOrig="4580" w:dyaOrig="700" w14:anchorId="295DD143">
                <v:shape id="_x0000_i1029" type="#_x0000_t75" style="width:229.1pt;height:36pt" o:ole="" fillcolor="window">
                  <v:imagedata r:id="rId14" o:title=""/>
                </v:shape>
                <o:OLEObject Type="Embed" ProgID="Equation.3" ShapeID="_x0000_i1029" DrawAspect="Content" ObjectID="_1711196240" r:id="rId15"/>
              </w:object>
            </w:r>
          </w:p>
          <w:p w14:paraId="02FF3CBC" w14:textId="50D061EF" w:rsidR="003B7577" w:rsidRPr="00D80F62" w:rsidRDefault="0011753E" w:rsidP="00186A16">
            <w:pPr>
              <w:pStyle w:val="a6"/>
              <w:rPr>
                <w:rFonts w:ascii="Times New Roman"/>
              </w:rPr>
            </w:pPr>
            <m:oMathPara>
              <m:oMath>
                <m:sSub>
                  <m:sSubPr>
                    <m:ctrlPr>
                      <w:rPr>
                        <w:rFonts w:hAnsi="Cambria Math"/>
                      </w:rPr>
                    </m:ctrlPr>
                  </m:sSubPr>
                  <m:e>
                    <m:r>
                      <m:rPr>
                        <m:sty m:val="bi"/>
                      </m:rPr>
                      <w:rPr>
                        <w:rFonts w:hAnsi="Cambria Math"/>
                      </w:rPr>
                      <m:t>δ</m:t>
                    </m:r>
                  </m:e>
                  <m:sub>
                    <m:r>
                      <m:rPr>
                        <m:sty m:val="b"/>
                      </m:rPr>
                      <w:rPr>
                        <w:rFonts w:hAnsi="Cambria Math"/>
                      </w:rPr>
                      <m:t>3</m:t>
                    </m:r>
                  </m:sub>
                </m:sSub>
                <m:r>
                  <m:rPr>
                    <m:sty m:val="b"/>
                  </m:rPr>
                  <w:rPr>
                    <w:rFonts w:hAnsi="Cambria Math"/>
                  </w:rPr>
                  <m:t>=</m:t>
                </m:r>
                <m:f>
                  <m:fPr>
                    <m:ctrlPr>
                      <w:rPr>
                        <w:rFonts w:hAnsi="Cambria Math"/>
                      </w:rPr>
                    </m:ctrlPr>
                  </m:fPr>
                  <m:num>
                    <m:sSub>
                      <m:sSubPr>
                        <m:ctrlPr>
                          <w:rPr>
                            <w:rFonts w:hAnsi="Cambria Math"/>
                          </w:rPr>
                        </m:ctrlPr>
                      </m:sSubPr>
                      <m:e>
                        <m:r>
                          <m:rPr>
                            <m:sty m:val="bi"/>
                          </m:rPr>
                          <w:rPr>
                            <w:rFonts w:hAnsi="Cambria Math"/>
                          </w:rPr>
                          <m:t>E</m:t>
                        </m:r>
                      </m:e>
                      <m:sub>
                        <m:r>
                          <m:rPr>
                            <m:sty m:val="b"/>
                          </m:rPr>
                          <w:rPr>
                            <w:rFonts w:hAnsi="Cambria Math"/>
                          </w:rPr>
                          <m:t>3</m:t>
                        </m:r>
                      </m:sub>
                    </m:sSub>
                  </m:num>
                  <m:den>
                    <m:sSub>
                      <m:sSubPr>
                        <m:ctrlPr>
                          <w:rPr>
                            <w:rFonts w:hAnsi="Cambria Math"/>
                          </w:rPr>
                        </m:ctrlPr>
                      </m:sSubPr>
                      <m:e>
                        <m:r>
                          <m:rPr>
                            <m:sty m:val="bi"/>
                          </m:rPr>
                          <w:rPr>
                            <w:rFonts w:hAnsi="Cambria Math"/>
                          </w:rPr>
                          <m:t>E</m:t>
                        </m:r>
                      </m:e>
                      <m:sub>
                        <m:r>
                          <m:rPr>
                            <m:sty m:val="b"/>
                          </m:rPr>
                          <w:rPr>
                            <w:rFonts w:hAnsi="Cambria Math"/>
                          </w:rPr>
                          <m:t>0</m:t>
                        </m:r>
                      </m:sub>
                    </m:sSub>
                  </m:den>
                </m:f>
                <m:r>
                  <m:rPr>
                    <m:sty m:val="b"/>
                  </m:rPr>
                  <w:rPr>
                    <w:rFonts w:hAnsi="Cambria Math"/>
                  </w:rPr>
                  <m:t xml:space="preserve">= </m:t>
                </m:r>
                <m:f>
                  <m:fPr>
                    <m:ctrlPr>
                      <w:rPr>
                        <w:rFonts w:hAnsi="Cambria Math"/>
                      </w:rPr>
                    </m:ctrlPr>
                  </m:fPr>
                  <m:num>
                    <m:r>
                      <m:rPr>
                        <m:sty m:val="b"/>
                      </m:rPr>
                      <w:rPr>
                        <w:rFonts w:hAnsi="Cambria Math"/>
                      </w:rPr>
                      <m:t>10500</m:t>
                    </m:r>
                  </m:num>
                  <m:den>
                    <m:r>
                      <m:rPr>
                        <m:sty m:val="b"/>
                      </m:rPr>
                      <w:rPr>
                        <w:rFonts w:hAnsi="Cambria Math"/>
                      </w:rPr>
                      <m:t>11000</m:t>
                    </m:r>
                  </m:den>
                </m:f>
                <m:r>
                  <m:rPr>
                    <m:sty m:val="b"/>
                  </m:rPr>
                  <w:rPr>
                    <w:rFonts w:hAnsi="Cambria Math"/>
                  </w:rPr>
                  <m:t>≈0,9545</m:t>
                </m:r>
              </m:oMath>
            </m:oMathPara>
          </w:p>
        </w:tc>
        <w:tc>
          <w:tcPr>
            <w:tcW w:w="850" w:type="dxa"/>
            <w:vAlign w:val="center"/>
          </w:tcPr>
          <w:p w14:paraId="14C9AD6D" w14:textId="77777777" w:rsidR="003B7577" w:rsidRPr="00D80F62" w:rsidRDefault="003B7577" w:rsidP="00186A16">
            <w:pPr>
              <w:pStyle w:val="a6"/>
              <w:rPr>
                <w:rFonts w:ascii="Times New Roman"/>
              </w:rPr>
            </w:pPr>
          </w:p>
        </w:tc>
      </w:tr>
    </w:tbl>
    <w:p w14:paraId="40AE556C" w14:textId="654A0017" w:rsidR="003B7577" w:rsidRPr="00D80F62" w:rsidRDefault="003B7577" w:rsidP="00D6519E">
      <w:pPr>
        <w:shd w:val="clear" w:color="auto" w:fill="FFFFFF"/>
        <w:ind w:firstLine="567"/>
        <w:jc w:val="both"/>
        <w:outlineLvl w:val="1"/>
        <w:rPr>
          <w:b/>
          <w:bCs/>
          <w:color w:val="000000" w:themeColor="text1"/>
          <w:sz w:val="28"/>
          <w:szCs w:val="28"/>
          <w:lang w:eastAsia="be-BY"/>
        </w:rPr>
      </w:pPr>
    </w:p>
    <w:p w14:paraId="2363886F" w14:textId="77777777" w:rsidR="00186A16" w:rsidRPr="00D80F62" w:rsidRDefault="00186A16" w:rsidP="00186A16">
      <w:pPr>
        <w:pStyle w:val="a7"/>
        <w:spacing w:before="120"/>
        <w:ind w:left="0" w:firstLine="567"/>
        <w:rPr>
          <w:sz w:val="28"/>
          <w:szCs w:val="28"/>
        </w:rPr>
      </w:pPr>
      <w:r w:rsidRPr="00D80F62">
        <w:rPr>
          <w:sz w:val="28"/>
          <w:szCs w:val="28"/>
        </w:rPr>
        <w:t xml:space="preserve">Стоимость средств защиты зависит от их эффективности, и в общем случае </w:t>
      </w:r>
      <w:r w:rsidRPr="00D80F62">
        <w:rPr>
          <w:b/>
          <w:i/>
          <w:sz w:val="28"/>
          <w:szCs w:val="28"/>
        </w:rPr>
        <w:t>К</w:t>
      </w:r>
      <w:r w:rsidRPr="00D80F62">
        <w:rPr>
          <w:sz w:val="28"/>
          <w:szCs w:val="28"/>
        </w:rPr>
        <w:t xml:space="preserve"> – есть возрастающая функция от стоимости средств защиты (</w:t>
      </w:r>
      <w:r w:rsidRPr="00D80F62">
        <w:rPr>
          <w:b/>
          <w:i/>
          <w:sz w:val="28"/>
          <w:szCs w:val="28"/>
        </w:rPr>
        <w:t>С</w:t>
      </w:r>
      <w:r w:rsidRPr="00D80F62">
        <w:rPr>
          <w:sz w:val="28"/>
          <w:szCs w:val="28"/>
        </w:rPr>
        <w:t>):</w:t>
      </w:r>
    </w:p>
    <w:tbl>
      <w:tblPr>
        <w:tblW w:w="9639" w:type="dxa"/>
        <w:tblInd w:w="-142" w:type="dxa"/>
        <w:tblLayout w:type="fixed"/>
        <w:tblLook w:val="0000" w:firstRow="0" w:lastRow="0" w:firstColumn="0" w:lastColumn="0" w:noHBand="0" w:noVBand="0"/>
      </w:tblPr>
      <w:tblGrid>
        <w:gridCol w:w="8789"/>
        <w:gridCol w:w="850"/>
      </w:tblGrid>
      <w:tr w:rsidR="00186A16" w:rsidRPr="00D80F62" w14:paraId="133B5A5B" w14:textId="77777777" w:rsidTr="00186A16">
        <w:tc>
          <w:tcPr>
            <w:tcW w:w="8789" w:type="dxa"/>
            <w:vAlign w:val="center"/>
          </w:tcPr>
          <w:p w14:paraId="0F9673BB" w14:textId="77777777" w:rsidR="00186A16" w:rsidRPr="00D80F62" w:rsidRDefault="00186A16" w:rsidP="00186A16">
            <w:pPr>
              <w:pStyle w:val="a6"/>
              <w:rPr>
                <w:rFonts w:ascii="Times New Roman"/>
              </w:rPr>
            </w:pPr>
            <w:r w:rsidRPr="00D80F62">
              <w:rPr>
                <w:rFonts w:ascii="Times New Roman"/>
              </w:rPr>
              <w:object w:dxaOrig="1040" w:dyaOrig="340" w14:anchorId="1C73D949">
                <v:shape id="_x0000_i1030" type="#_x0000_t75" style="width:50.2pt;height:16.35pt" o:ole="" fillcolor="window">
                  <v:imagedata r:id="rId16" o:title=""/>
                </v:shape>
                <o:OLEObject Type="Embed" ProgID="Equation.3" ShapeID="_x0000_i1030" DrawAspect="Content" ObjectID="_1711196241" r:id="rId17"/>
              </w:object>
            </w:r>
          </w:p>
          <w:p w14:paraId="4AE0AE7D" w14:textId="77777777" w:rsidR="00186A16" w:rsidRPr="00D80F62" w:rsidRDefault="00186A16" w:rsidP="00186A16">
            <w:pPr>
              <w:pStyle w:val="21"/>
              <w:spacing w:before="120" w:after="120" w:line="240" w:lineRule="auto"/>
              <w:ind w:right="41" w:firstLine="627"/>
              <w:rPr>
                <w:rFonts w:ascii="Times New Roman" w:hAnsi="Times New Roman"/>
                <w:szCs w:val="28"/>
              </w:rPr>
            </w:pPr>
            <w:r w:rsidRPr="00D80F62">
              <w:rPr>
                <w:rFonts w:ascii="Times New Roman" w:hAnsi="Times New Roman"/>
                <w:szCs w:val="28"/>
              </w:rPr>
              <w:t>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 то суммарный ущерб объекту:</w:t>
            </w:r>
          </w:p>
          <w:tbl>
            <w:tblPr>
              <w:tblW w:w="0" w:type="auto"/>
              <w:tblInd w:w="108" w:type="dxa"/>
              <w:tblLayout w:type="fixed"/>
              <w:tblLook w:val="0000" w:firstRow="0" w:lastRow="0" w:firstColumn="0" w:lastColumn="0" w:noHBand="0" w:noVBand="0"/>
            </w:tblPr>
            <w:tblGrid>
              <w:gridCol w:w="8789"/>
              <w:gridCol w:w="850"/>
            </w:tblGrid>
            <w:tr w:rsidR="00186A16" w:rsidRPr="00D80F62" w14:paraId="4C5F3264" w14:textId="77777777" w:rsidTr="00A36FC4">
              <w:tc>
                <w:tcPr>
                  <w:tcW w:w="8789" w:type="dxa"/>
                  <w:vAlign w:val="center"/>
                </w:tcPr>
                <w:p w14:paraId="61A07D10" w14:textId="77777777" w:rsidR="00186A16" w:rsidRPr="00D80F62" w:rsidRDefault="00186A16" w:rsidP="00186A16">
                  <w:pPr>
                    <w:pStyle w:val="a6"/>
                    <w:rPr>
                      <w:rFonts w:ascii="Times New Roman"/>
                    </w:rPr>
                  </w:pPr>
                  <w:r w:rsidRPr="00D80F62">
                    <w:rPr>
                      <w:rFonts w:ascii="Times New Roman"/>
                    </w:rPr>
                    <w:object w:dxaOrig="2680" w:dyaOrig="660" w14:anchorId="358D73E7">
                      <v:shape id="_x0000_i1031" type="#_x0000_t75" style="width:134.2pt;height:32.75pt" o:ole="" fillcolor="window">
                        <v:imagedata r:id="rId18" o:title=""/>
                      </v:shape>
                      <o:OLEObject Type="Embed" ProgID="Equation.3" ShapeID="_x0000_i1031" DrawAspect="Content" ObjectID="_1711196242" r:id="rId19"/>
                    </w:object>
                  </w:r>
                </w:p>
                <w:p w14:paraId="2892D1EB" w14:textId="6352FC2E" w:rsidR="00186A16" w:rsidRPr="00D80F62" w:rsidRDefault="0011753E" w:rsidP="00186A16">
                  <w:pPr>
                    <w:pStyle w:val="a6"/>
                    <w:rPr>
                      <w:rFonts w:ascii="Times New Roman"/>
                    </w:rPr>
                  </w:pPr>
                  <m:oMathPara>
                    <m:oMath>
                      <m:sSub>
                        <m:sSubPr>
                          <m:ctrlPr>
                            <w:rPr>
                              <w:rFonts w:hAnsi="Cambria Math"/>
                            </w:rPr>
                          </m:ctrlPr>
                        </m:sSubPr>
                        <m:e>
                          <m:r>
                            <m:rPr>
                              <m:sty m:val="bi"/>
                            </m:rPr>
                            <w:rPr>
                              <w:rFonts w:hAnsi="Cambria Math"/>
                            </w:rPr>
                            <m:t>u</m:t>
                          </m:r>
                        </m:e>
                        <m:sub>
                          <m:r>
                            <m:rPr>
                              <m:sty m:val="bi"/>
                            </m:rPr>
                            <w:rPr>
                              <w:rFonts w:hAnsi="Cambria Math"/>
                            </w:rPr>
                            <m:t>Σ</m:t>
                          </m:r>
                        </m:sub>
                      </m:sSub>
                      <m:r>
                        <m:rPr>
                          <m:sty m:val="b"/>
                        </m:rPr>
                        <w:rPr>
                          <w:rFonts w:hAnsi="Cambria Math"/>
                        </w:rPr>
                        <m:t>=</m:t>
                      </m:r>
                      <m:f>
                        <m:fPr>
                          <m:ctrlPr>
                            <w:rPr>
                              <w:rFonts w:hAnsi="Cambria Math"/>
                            </w:rPr>
                          </m:ctrlPr>
                        </m:fPr>
                        <m:num>
                          <m:r>
                            <m:rPr>
                              <m:sty m:val="bi"/>
                            </m:rPr>
                            <w:rPr>
                              <w:rFonts w:hAnsi="Cambria Math"/>
                            </w:rPr>
                            <m:t>u</m:t>
                          </m:r>
                        </m:num>
                        <m:den>
                          <m:r>
                            <m:rPr>
                              <m:sty m:val="bi"/>
                            </m:rPr>
                            <w:rPr>
                              <w:rFonts w:hAnsi="Cambria Math"/>
                            </w:rPr>
                            <m:t>k</m:t>
                          </m:r>
                        </m:den>
                      </m:f>
                      <m:r>
                        <m:rPr>
                          <m:sty m:val="b"/>
                        </m:rPr>
                        <w:rPr>
                          <w:rFonts w:hAnsi="Cambria Math"/>
                        </w:rPr>
                        <m:t>+</m:t>
                      </m:r>
                      <m:r>
                        <m:rPr>
                          <m:sty m:val="bi"/>
                        </m:rPr>
                        <w:rPr>
                          <w:rFonts w:hAnsi="Cambria Math"/>
                        </w:rPr>
                        <m:t>c</m:t>
                      </m:r>
                      <m:r>
                        <m:rPr>
                          <m:sty m:val="b"/>
                        </m:rPr>
                        <w:rPr>
                          <w:rFonts w:hAnsi="Cambria Math"/>
                        </w:rPr>
                        <m:t>=</m:t>
                      </m:r>
                      <m:f>
                        <m:fPr>
                          <m:ctrlPr>
                            <w:rPr>
                              <w:rFonts w:hAnsi="Cambria Math"/>
                            </w:rPr>
                          </m:ctrlPr>
                        </m:fPr>
                        <m:num>
                          <m:r>
                            <m:rPr>
                              <m:sty m:val="bi"/>
                            </m:rPr>
                            <w:rPr>
                              <w:rFonts w:hAnsi="Cambria Math"/>
                            </w:rPr>
                            <m:t>f</m:t>
                          </m:r>
                          <m:d>
                            <m:dPr>
                              <m:ctrlPr>
                                <w:rPr>
                                  <w:rFonts w:hAnsi="Cambria Math"/>
                                </w:rPr>
                              </m:ctrlPr>
                            </m:dPr>
                            <m:e>
                              <m:r>
                                <m:rPr>
                                  <m:sty m:val="bi"/>
                                </m:rPr>
                                <w:rPr>
                                  <w:rFonts w:hAnsi="Cambria Math"/>
                                </w:rPr>
                                <m:t>ΔE</m:t>
                              </m:r>
                            </m:e>
                          </m:d>
                        </m:num>
                        <m:den>
                          <m:r>
                            <m:rPr>
                              <m:sty m:val="b"/>
                            </m:rPr>
                            <w:rPr>
                              <w:rFonts w:hAnsi="Cambria Math"/>
                            </w:rPr>
                            <m:t>3</m:t>
                          </m:r>
                        </m:den>
                      </m:f>
                      <m:r>
                        <m:rPr>
                          <m:sty m:val="b"/>
                        </m:rPr>
                        <w:rPr>
                          <w:rFonts w:hAnsi="Cambria Math"/>
                        </w:rPr>
                        <m:t>+1500</m:t>
                      </m:r>
                    </m:oMath>
                  </m:oMathPara>
                </w:p>
              </w:tc>
              <w:tc>
                <w:tcPr>
                  <w:tcW w:w="850" w:type="dxa"/>
                  <w:vAlign w:val="center"/>
                </w:tcPr>
                <w:p w14:paraId="238BFC6A" w14:textId="77777777" w:rsidR="00186A16" w:rsidRPr="00D80F62" w:rsidRDefault="00186A16" w:rsidP="00186A16">
                  <w:pPr>
                    <w:pStyle w:val="a6"/>
                    <w:rPr>
                      <w:rFonts w:ascii="Times New Roman"/>
                    </w:rPr>
                  </w:pPr>
                  <w:r w:rsidRPr="00D80F62">
                    <w:rPr>
                      <w:rFonts w:ascii="Times New Roman"/>
                    </w:rPr>
                    <w:t>(8)</w:t>
                  </w:r>
                </w:p>
              </w:tc>
            </w:tr>
          </w:tbl>
          <w:p w14:paraId="7B1D15E5" w14:textId="77777777" w:rsidR="00186A16" w:rsidRPr="00D80F62" w:rsidRDefault="00186A16" w:rsidP="00186A16">
            <w:pPr>
              <w:spacing w:before="120" w:after="120"/>
              <w:ind w:firstLine="627"/>
              <w:jc w:val="both"/>
              <w:rPr>
                <w:sz w:val="28"/>
                <w:szCs w:val="28"/>
              </w:rPr>
            </w:pPr>
            <w:r w:rsidRPr="00D80F62">
              <w:rPr>
                <w:sz w:val="28"/>
                <w:szCs w:val="28"/>
              </w:rPr>
              <w:lastRenderedPageBreak/>
              <w:t>Если эффективность функционирования объекта имеет стоимостное выражение (доход, прибыль и т.д.), то U</w:t>
            </w:r>
            <w:r w:rsidRPr="00D80F62">
              <w:rPr>
                <w:sz w:val="28"/>
                <w:szCs w:val="28"/>
                <w:vertAlign w:val="subscript"/>
              </w:rPr>
              <w:sym w:font="Symbol" w:char="F053"/>
            </w:r>
            <w:r w:rsidRPr="00D80F62">
              <w:rPr>
                <w:sz w:val="28"/>
                <w:szCs w:val="28"/>
              </w:rPr>
              <w:t xml:space="preserve"> непосредственно изменяет эффективность:</w:t>
            </w:r>
          </w:p>
          <w:tbl>
            <w:tblPr>
              <w:tblW w:w="0" w:type="auto"/>
              <w:tblInd w:w="108" w:type="dxa"/>
              <w:tblLayout w:type="fixed"/>
              <w:tblLook w:val="0000" w:firstRow="0" w:lastRow="0" w:firstColumn="0" w:lastColumn="0" w:noHBand="0" w:noVBand="0"/>
            </w:tblPr>
            <w:tblGrid>
              <w:gridCol w:w="8789"/>
              <w:gridCol w:w="850"/>
            </w:tblGrid>
            <w:tr w:rsidR="00186A16" w:rsidRPr="00D80F62" w14:paraId="49C3AF3E" w14:textId="77777777" w:rsidTr="00A36FC4">
              <w:tc>
                <w:tcPr>
                  <w:tcW w:w="8789" w:type="dxa"/>
                  <w:vAlign w:val="center"/>
                </w:tcPr>
                <w:p w14:paraId="25DDDDCA" w14:textId="77777777" w:rsidR="00186A16" w:rsidRPr="00D80F62" w:rsidRDefault="00186A16" w:rsidP="00186A16">
                  <w:pPr>
                    <w:pStyle w:val="a6"/>
                    <w:rPr>
                      <w:rFonts w:ascii="Times New Roman"/>
                    </w:rPr>
                  </w:pPr>
                  <w:r w:rsidRPr="00D80F62">
                    <w:rPr>
                      <w:rFonts w:ascii="Times New Roman"/>
                    </w:rPr>
                    <w:object w:dxaOrig="2060" w:dyaOrig="700" w14:anchorId="0EA429B5">
                      <v:shape id="_x0000_i1032" type="#_x0000_t75" style="width:102.55pt;height:36pt" o:ole="" fillcolor="window">
                        <v:imagedata r:id="rId20" o:title=""/>
                      </v:shape>
                      <o:OLEObject Type="Embed" ProgID="Equation.3" ShapeID="_x0000_i1032" DrawAspect="Content" ObjectID="_1711196243" r:id="rId21"/>
                    </w:object>
                  </w:r>
                </w:p>
              </w:tc>
              <w:tc>
                <w:tcPr>
                  <w:tcW w:w="850" w:type="dxa"/>
                  <w:vAlign w:val="center"/>
                </w:tcPr>
                <w:p w14:paraId="4B9261ED" w14:textId="77777777" w:rsidR="00186A16" w:rsidRPr="00D80F62" w:rsidRDefault="00186A16" w:rsidP="00186A16">
                  <w:pPr>
                    <w:pStyle w:val="a6"/>
                    <w:rPr>
                      <w:rFonts w:ascii="Times New Roman"/>
                    </w:rPr>
                  </w:pPr>
                  <w:r w:rsidRPr="00D80F62">
                    <w:rPr>
                      <w:rFonts w:ascii="Times New Roman"/>
                    </w:rPr>
                    <w:t>(9)</w:t>
                  </w:r>
                </w:p>
              </w:tc>
            </w:tr>
          </w:tbl>
          <w:p w14:paraId="3C75C5AB" w14:textId="222F6730" w:rsidR="00186A16" w:rsidRPr="00D80F62" w:rsidRDefault="00186A16" w:rsidP="00186A16">
            <w:pPr>
              <w:pStyle w:val="a6"/>
              <w:rPr>
                <w:rFonts w:ascii="Times New Roman"/>
              </w:rPr>
            </w:pPr>
          </w:p>
        </w:tc>
        <w:tc>
          <w:tcPr>
            <w:tcW w:w="850" w:type="dxa"/>
            <w:vAlign w:val="center"/>
          </w:tcPr>
          <w:p w14:paraId="0D2D0592" w14:textId="77777777" w:rsidR="00186A16" w:rsidRPr="00D80F62" w:rsidRDefault="00186A16" w:rsidP="00186A16">
            <w:pPr>
              <w:pStyle w:val="a6"/>
              <w:rPr>
                <w:rFonts w:ascii="Times New Roman"/>
              </w:rPr>
            </w:pPr>
          </w:p>
        </w:tc>
      </w:tr>
    </w:tbl>
    <w:p w14:paraId="09DB641E" w14:textId="5E48A166" w:rsidR="00186A16" w:rsidRPr="00D80F62" w:rsidRDefault="0011753E" w:rsidP="00186A16">
      <w:pPr>
        <w:pStyle w:val="21"/>
        <w:spacing w:before="120" w:after="120" w:line="240" w:lineRule="auto"/>
        <w:ind w:firstLine="851"/>
        <w:rPr>
          <w:rFonts w:ascii="Times New Roman" w:hAnsi="Times New Roman"/>
          <w:szCs w:val="28"/>
        </w:rPr>
      </w:pPr>
      <m:oMathPara>
        <m:oMath>
          <m:sSub>
            <m:sSubPr>
              <m:ctrlPr>
                <w:rPr>
                  <w:rFonts w:ascii="Cambria Math" w:hAnsi="Cambria Math"/>
                  <w:i/>
                  <w:szCs w:val="28"/>
                </w:rPr>
              </m:ctrlPr>
            </m:sSubPr>
            <m:e>
              <m:r>
                <w:rPr>
                  <w:rFonts w:ascii="Cambria Math" w:hAnsi="Cambria Math"/>
                  <w:szCs w:val="28"/>
                </w:rPr>
                <m:t>E</m:t>
              </m:r>
            </m:e>
            <m:sub>
              <m:r>
                <w:rPr>
                  <w:rFonts w:ascii="Cambria Math" w:hAnsi="Cambria Math"/>
                  <w:szCs w:val="28"/>
                </w:rPr>
                <m:t>3</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E</m:t>
              </m:r>
            </m:e>
            <m:sub>
              <m:r>
                <w:rPr>
                  <w:rFonts w:ascii="Cambria Math" w:hAnsi="Cambria Math"/>
                  <w:szCs w:val="28"/>
                </w:rPr>
                <m:t>0</m:t>
              </m:r>
            </m:sub>
          </m:sSub>
          <m:r>
            <w:rPr>
              <w:rFonts w:ascii="Cambria Math" w:hAnsi="Cambria Math"/>
              <w:szCs w:val="28"/>
            </w:rPr>
            <m:t>-</m:t>
          </m:r>
          <m:f>
            <m:fPr>
              <m:ctrlPr>
                <w:rPr>
                  <w:rFonts w:ascii="Cambria Math" w:hAnsi="Cambria Math"/>
                  <w:i/>
                  <w:szCs w:val="28"/>
                </w:rPr>
              </m:ctrlPr>
            </m:fPr>
            <m:num>
              <m:r>
                <w:rPr>
                  <w:rFonts w:ascii="Cambria Math" w:hAnsi="Cambria Math"/>
                  <w:szCs w:val="28"/>
                </w:rPr>
                <m:t>ΔE</m:t>
              </m:r>
            </m:num>
            <m:den>
              <m:r>
                <w:rPr>
                  <w:rFonts w:ascii="Cambria Math" w:hAnsi="Cambria Math"/>
                  <w:szCs w:val="28"/>
                </w:rPr>
                <m:t>K</m:t>
              </m:r>
            </m:den>
          </m:f>
          <m:r>
            <w:rPr>
              <w:rFonts w:ascii="Cambria Math" w:hAnsi="Cambria Math"/>
              <w:szCs w:val="28"/>
            </w:rPr>
            <m:t xml:space="preserve">-C=11000- </m:t>
          </m:r>
          <m:f>
            <m:fPr>
              <m:ctrlPr>
                <w:rPr>
                  <w:rFonts w:ascii="Cambria Math" w:hAnsi="Cambria Math"/>
                  <w:i/>
                  <w:szCs w:val="28"/>
                </w:rPr>
              </m:ctrlPr>
            </m:fPr>
            <m:num>
              <m:r>
                <w:rPr>
                  <w:rFonts w:ascii="Cambria Math" w:hAnsi="Cambria Math"/>
                  <w:szCs w:val="28"/>
                </w:rPr>
                <m:t>1500</m:t>
              </m:r>
            </m:num>
            <m:den>
              <m:r>
                <w:rPr>
                  <w:rFonts w:ascii="Cambria Math" w:hAnsi="Cambria Math"/>
                  <w:szCs w:val="28"/>
                </w:rPr>
                <m:t>3</m:t>
              </m:r>
            </m:den>
          </m:f>
          <m:r>
            <w:rPr>
              <w:rFonts w:ascii="Cambria Math" w:hAnsi="Cambria Math"/>
              <w:szCs w:val="28"/>
            </w:rPr>
            <m:t>-1500=9200</m:t>
          </m:r>
        </m:oMath>
      </m:oMathPara>
    </w:p>
    <w:p w14:paraId="62F24C45" w14:textId="14EB042F" w:rsidR="00186A16" w:rsidRPr="00D80F62" w:rsidRDefault="00186A16" w:rsidP="00D6519E">
      <w:pPr>
        <w:shd w:val="clear" w:color="auto" w:fill="FFFFFF"/>
        <w:ind w:firstLine="567"/>
        <w:jc w:val="both"/>
        <w:outlineLvl w:val="1"/>
        <w:rPr>
          <w:b/>
          <w:bCs/>
          <w:color w:val="000000" w:themeColor="text1"/>
          <w:sz w:val="28"/>
          <w:szCs w:val="28"/>
          <w:lang w:eastAsia="be-BY"/>
        </w:rPr>
      </w:pPr>
    </w:p>
    <w:p w14:paraId="14859FCD" w14:textId="217456DD" w:rsidR="00186A16" w:rsidRPr="00D80F62" w:rsidRDefault="00186A16" w:rsidP="00186A16">
      <w:pPr>
        <w:ind w:firstLine="567"/>
        <w:jc w:val="both"/>
        <w:rPr>
          <w:sz w:val="28"/>
          <w:szCs w:val="28"/>
        </w:rPr>
      </w:pPr>
      <w:r w:rsidRPr="00D80F62">
        <w:rPr>
          <w:sz w:val="28"/>
          <w:szCs w:val="28"/>
        </w:rPr>
        <w:t xml:space="preserve">В результате у нас получилось следующее, </w:t>
      </w:r>
      <w:proofErr w:type="gramStart"/>
      <w:r w:rsidRPr="00D80F62">
        <w:rPr>
          <w:sz w:val="28"/>
          <w:szCs w:val="28"/>
        </w:rPr>
        <w:t xml:space="preserve">E </w:t>
      </w:r>
      <w:r w:rsidR="007E2237" w:rsidRPr="00D80F62">
        <w:rPr>
          <w:sz w:val="28"/>
          <w:szCs w:val="28"/>
        </w:rPr>
        <w:t>&gt;</w:t>
      </w:r>
      <w:proofErr w:type="gramEnd"/>
      <w:r w:rsidRPr="00D80F62">
        <w:rPr>
          <w:sz w:val="28"/>
          <w:szCs w:val="28"/>
        </w:rPr>
        <w:t xml:space="preserve"> Е</w:t>
      </w:r>
      <w:r w:rsidRPr="00D80F62">
        <w:rPr>
          <w:sz w:val="28"/>
          <w:szCs w:val="28"/>
          <w:vertAlign w:val="subscript"/>
        </w:rPr>
        <w:t>3</w:t>
      </w:r>
      <w:r w:rsidRPr="00D80F62">
        <w:rPr>
          <w:sz w:val="28"/>
          <w:szCs w:val="28"/>
        </w:rPr>
        <w:t xml:space="preserve">, из этого делаем вывод, что данная защита </w:t>
      </w:r>
      <w:r w:rsidR="007E2237" w:rsidRPr="00D80F62">
        <w:rPr>
          <w:sz w:val="28"/>
          <w:szCs w:val="28"/>
        </w:rPr>
        <w:t>не</w:t>
      </w:r>
      <w:r w:rsidRPr="00D80F62">
        <w:rPr>
          <w:sz w:val="28"/>
          <w:szCs w:val="28"/>
        </w:rPr>
        <w:t xml:space="preserve"> эффективна. </w:t>
      </w:r>
    </w:p>
    <w:p w14:paraId="74E6B78D" w14:textId="77777777" w:rsidR="007E2237" w:rsidRPr="00D80F62" w:rsidRDefault="007E2237" w:rsidP="007E2237">
      <w:pPr>
        <w:pStyle w:val="21"/>
        <w:spacing w:before="120" w:after="120" w:line="240" w:lineRule="auto"/>
        <w:ind w:firstLine="851"/>
        <w:rPr>
          <w:rFonts w:ascii="Times New Roman" w:hAnsi="Times New Roman"/>
          <w:szCs w:val="28"/>
        </w:rPr>
      </w:pPr>
      <w:r w:rsidRPr="00D80F62">
        <w:rPr>
          <w:rFonts w:ascii="Times New Roman" w:hAnsi="Times New Roman"/>
          <w:szCs w:val="28"/>
        </w:rPr>
        <w:t>Таким образом,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w:t>
      </w:r>
    </w:p>
    <w:tbl>
      <w:tblPr>
        <w:tblW w:w="0" w:type="auto"/>
        <w:tblInd w:w="108" w:type="dxa"/>
        <w:tblLayout w:type="fixed"/>
        <w:tblLook w:val="0000" w:firstRow="0" w:lastRow="0" w:firstColumn="0" w:lastColumn="0" w:noHBand="0" w:noVBand="0"/>
      </w:tblPr>
      <w:tblGrid>
        <w:gridCol w:w="8789"/>
        <w:gridCol w:w="850"/>
      </w:tblGrid>
      <w:tr w:rsidR="007E2237" w:rsidRPr="00D80F62" w14:paraId="03C2F6F6" w14:textId="77777777" w:rsidTr="00A36FC4">
        <w:tc>
          <w:tcPr>
            <w:tcW w:w="8789" w:type="dxa"/>
            <w:vAlign w:val="center"/>
          </w:tcPr>
          <w:p w14:paraId="521C82B9" w14:textId="77777777" w:rsidR="007E2237" w:rsidRPr="00D80F62" w:rsidRDefault="007E2237" w:rsidP="00A36FC4">
            <w:pPr>
              <w:pStyle w:val="a6"/>
              <w:rPr>
                <w:rFonts w:ascii="Times New Roman"/>
              </w:rPr>
            </w:pPr>
            <w:r w:rsidRPr="00D80F62">
              <w:rPr>
                <w:rFonts w:ascii="Times New Roman"/>
                <w:position w:val="-32"/>
              </w:rPr>
              <w:object w:dxaOrig="1359" w:dyaOrig="760" w14:anchorId="1D7EB16A">
                <v:shape id="_x0000_i1033" type="#_x0000_t75" style="width:67.65pt;height:37.1pt" o:ole="" fillcolor="window">
                  <v:imagedata r:id="rId22" o:title=""/>
                </v:shape>
                <o:OLEObject Type="Embed" ProgID="Equation.3" ShapeID="_x0000_i1033" DrawAspect="Content" ObjectID="_1711196244" r:id="rId23"/>
              </w:object>
            </w:r>
          </w:p>
        </w:tc>
        <w:tc>
          <w:tcPr>
            <w:tcW w:w="850" w:type="dxa"/>
            <w:vAlign w:val="center"/>
          </w:tcPr>
          <w:p w14:paraId="2ACFDFA1" w14:textId="785F0247" w:rsidR="007E2237" w:rsidRPr="00D80F62" w:rsidRDefault="007E2237" w:rsidP="00A36FC4">
            <w:pPr>
              <w:pStyle w:val="a6"/>
              <w:rPr>
                <w:rFonts w:ascii="Times New Roman"/>
              </w:rPr>
            </w:pPr>
          </w:p>
        </w:tc>
      </w:tr>
    </w:tbl>
    <w:p w14:paraId="6988FC2E" w14:textId="77777777" w:rsidR="007E2237" w:rsidRPr="00D80F62" w:rsidRDefault="007E2237" w:rsidP="007E2237">
      <w:pPr>
        <w:spacing w:before="120" w:after="120"/>
        <w:ind w:firstLine="851"/>
        <w:rPr>
          <w:sz w:val="28"/>
          <w:szCs w:val="28"/>
        </w:rPr>
      </w:pPr>
      <w:r w:rsidRPr="00D80F62">
        <w:rPr>
          <w:sz w:val="28"/>
          <w:szCs w:val="28"/>
        </w:rPr>
        <w:t>или</w:t>
      </w:r>
    </w:p>
    <w:tbl>
      <w:tblPr>
        <w:tblW w:w="0" w:type="auto"/>
        <w:tblInd w:w="108" w:type="dxa"/>
        <w:tblLayout w:type="fixed"/>
        <w:tblLook w:val="0000" w:firstRow="0" w:lastRow="0" w:firstColumn="0" w:lastColumn="0" w:noHBand="0" w:noVBand="0"/>
      </w:tblPr>
      <w:tblGrid>
        <w:gridCol w:w="8789"/>
        <w:gridCol w:w="850"/>
      </w:tblGrid>
      <w:tr w:rsidR="007E2237" w:rsidRPr="00D80F62" w14:paraId="278A69EA" w14:textId="77777777" w:rsidTr="00A36FC4">
        <w:tc>
          <w:tcPr>
            <w:tcW w:w="8789" w:type="dxa"/>
            <w:vAlign w:val="center"/>
          </w:tcPr>
          <w:p w14:paraId="473F4F1F" w14:textId="77777777" w:rsidR="007E2237" w:rsidRPr="00D80F62" w:rsidRDefault="007E2237" w:rsidP="00A36FC4">
            <w:pPr>
              <w:pStyle w:val="a6"/>
              <w:rPr>
                <w:rFonts w:ascii="Times New Roman"/>
              </w:rPr>
            </w:pPr>
            <w:r w:rsidRPr="00D80F62">
              <w:rPr>
                <w:rFonts w:ascii="Times New Roman"/>
                <w:position w:val="-34"/>
              </w:rPr>
              <w:object w:dxaOrig="3420" w:dyaOrig="820" w14:anchorId="2068F0B3">
                <v:shape id="_x0000_i1034" type="#_x0000_t75" style="width:172.35pt;height:41.45pt" o:ole="" fillcolor="window">
                  <v:imagedata r:id="rId24" o:title=""/>
                </v:shape>
                <o:OLEObject Type="Embed" ProgID="Equation.3" ShapeID="_x0000_i1034" DrawAspect="Content" ObjectID="_1711196245" r:id="rId25"/>
              </w:object>
            </w:r>
          </w:p>
        </w:tc>
        <w:tc>
          <w:tcPr>
            <w:tcW w:w="850" w:type="dxa"/>
            <w:vAlign w:val="center"/>
          </w:tcPr>
          <w:p w14:paraId="62CB2D01" w14:textId="27DC5700" w:rsidR="007E2237" w:rsidRPr="00D80F62" w:rsidRDefault="007E2237" w:rsidP="00A36FC4">
            <w:pPr>
              <w:pStyle w:val="a6"/>
              <w:rPr>
                <w:rFonts w:ascii="Times New Roman"/>
              </w:rPr>
            </w:pPr>
          </w:p>
        </w:tc>
      </w:tr>
    </w:tbl>
    <w:p w14:paraId="07352951" w14:textId="77777777" w:rsidR="007E2237" w:rsidRPr="00D80F62" w:rsidRDefault="007E2237" w:rsidP="00186A16">
      <w:pPr>
        <w:ind w:firstLine="567"/>
        <w:jc w:val="both"/>
        <w:rPr>
          <w:sz w:val="28"/>
          <w:szCs w:val="28"/>
        </w:rPr>
      </w:pPr>
    </w:p>
    <w:p w14:paraId="48B1421D" w14:textId="77777777" w:rsidR="00937FD9" w:rsidRDefault="007E2237" w:rsidP="007E2237">
      <w:pPr>
        <w:ind w:firstLine="567"/>
        <w:jc w:val="both"/>
        <w:rPr>
          <w:sz w:val="28"/>
          <w:szCs w:val="28"/>
        </w:rPr>
      </w:pPr>
      <w:r w:rsidRPr="00D80F62">
        <w:rPr>
          <w:sz w:val="28"/>
          <w:szCs w:val="28"/>
        </w:rPr>
        <w:t>Несмотря на кажущуюся простоту классической постановки задачи, на практике воспользоваться приведенными результатами удается редко. Это объясняется отсутствием зависимостей K = f(C) и особенно ущерба от несанкционированного доступа. И если зависимость коэффициента защищенности от стоимости средств защиты можно получить, имея технические и стоимостные характеристики доступных средств защиты, то оценить реальный ущерб от несанкционированного доступа чрезвычайно трудно, так как этот ущерб зависит от множества трудно прогнозируемых факторов: наличия физических каналов несанкционированного доступа, квалификации злоумышленников, их интереса к объекту, последствий несанкционированного доступа и так далее.</w:t>
      </w:r>
    </w:p>
    <w:p w14:paraId="21FE629B" w14:textId="4D14DE94" w:rsidR="00A138EE" w:rsidRPr="00D80F62" w:rsidRDefault="00937FD9" w:rsidP="007E2237">
      <w:pPr>
        <w:ind w:firstLine="567"/>
        <w:jc w:val="both"/>
        <w:rPr>
          <w:sz w:val="28"/>
          <w:szCs w:val="28"/>
        </w:rPr>
      </w:pPr>
      <w:r w:rsidRPr="00937FD9">
        <w:rPr>
          <w:b/>
          <w:sz w:val="28"/>
          <w:szCs w:val="28"/>
        </w:rPr>
        <w:t>Вывод:</w:t>
      </w:r>
      <w:r>
        <w:rPr>
          <w:sz w:val="28"/>
          <w:szCs w:val="28"/>
        </w:rPr>
        <w:t xml:space="preserve"> Научилась</w:t>
      </w:r>
      <w:r w:rsidRPr="00D80F62">
        <w:rPr>
          <w:sz w:val="28"/>
          <w:szCs w:val="28"/>
        </w:rPr>
        <w:t xml:space="preserve"> решать задачи разработки средств защиты для обеспечения максимальной эффективности объекта в условиях несанкционированного доступа</w:t>
      </w:r>
      <w:r w:rsidRPr="00D80F62">
        <w:rPr>
          <w:sz w:val="28"/>
          <w:szCs w:val="28"/>
        </w:rPr>
        <w:t xml:space="preserve"> </w:t>
      </w:r>
      <w:r w:rsidR="00A138EE" w:rsidRPr="00D80F62">
        <w:rPr>
          <w:sz w:val="28"/>
          <w:szCs w:val="28"/>
        </w:rPr>
        <w:br w:type="page"/>
      </w:r>
    </w:p>
    <w:p w14:paraId="2DEF85C8" w14:textId="77777777" w:rsidR="00A138EE" w:rsidRPr="00D80F62" w:rsidRDefault="00A138EE" w:rsidP="00F34F39">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№3</w:t>
      </w:r>
    </w:p>
    <w:p w14:paraId="58EC035A" w14:textId="2F4AE118" w:rsidR="00A138EE" w:rsidRPr="00D80F62" w:rsidRDefault="00A138EE" w:rsidP="00A138E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 xml:space="preserve">Тема «Разработка политики информационной безопасности </w:t>
      </w:r>
      <w:proofErr w:type="spellStart"/>
      <w:r w:rsidR="00136096" w:rsidRPr="00D80F62">
        <w:rPr>
          <w:b/>
          <w:bCs/>
          <w:color w:val="000000" w:themeColor="text1"/>
          <w:sz w:val="28"/>
          <w:szCs w:val="28"/>
          <w:lang w:eastAsia="be-BY"/>
        </w:rPr>
        <w:t>поликлинники</w:t>
      </w:r>
      <w:proofErr w:type="spellEnd"/>
      <w:r w:rsidRPr="00D80F62">
        <w:rPr>
          <w:b/>
          <w:bCs/>
          <w:color w:val="000000" w:themeColor="text1"/>
          <w:sz w:val="28"/>
          <w:szCs w:val="28"/>
          <w:lang w:eastAsia="be-BY"/>
        </w:rPr>
        <w:t>»</w:t>
      </w:r>
    </w:p>
    <w:p w14:paraId="2832BB7F" w14:textId="77777777" w:rsidR="00A138EE" w:rsidRPr="00D80F62" w:rsidRDefault="00A138EE" w:rsidP="00A138EE">
      <w:pPr>
        <w:shd w:val="clear" w:color="auto" w:fill="FFFFFF"/>
        <w:ind w:firstLine="567"/>
        <w:jc w:val="both"/>
        <w:outlineLvl w:val="1"/>
        <w:rPr>
          <w:bCs/>
          <w:color w:val="000000" w:themeColor="text1"/>
          <w:sz w:val="28"/>
          <w:szCs w:val="28"/>
          <w:lang w:eastAsia="be-BY"/>
        </w:rPr>
      </w:pPr>
      <w:r w:rsidRPr="00D80F62">
        <w:rPr>
          <w:b/>
          <w:color w:val="000000" w:themeColor="text1"/>
          <w:sz w:val="28"/>
          <w:szCs w:val="28"/>
        </w:rPr>
        <w:t>Цель:</w:t>
      </w:r>
      <w:r w:rsidRPr="00D80F62">
        <w:rPr>
          <w:color w:val="000000" w:themeColor="text1"/>
          <w:sz w:val="28"/>
          <w:szCs w:val="28"/>
        </w:rPr>
        <w:t xml:space="preserve"> </w:t>
      </w:r>
      <w:r w:rsidRPr="00D80F62">
        <w:rPr>
          <w:bCs/>
          <w:color w:val="000000" w:themeColor="text1"/>
          <w:sz w:val="28"/>
          <w:szCs w:val="28"/>
          <w:lang w:eastAsia="be-BY"/>
        </w:rPr>
        <w:t>Разработать проект политики информационной безопасности бизнес-компании</w:t>
      </w:r>
      <w:r w:rsidRPr="00D80F62">
        <w:rPr>
          <w:color w:val="000000" w:themeColor="text1"/>
          <w:sz w:val="28"/>
          <w:szCs w:val="28"/>
        </w:rPr>
        <w:t>.</w:t>
      </w:r>
    </w:p>
    <w:p w14:paraId="0EC16FED" w14:textId="77777777" w:rsidR="007E2237" w:rsidRPr="00D80F62" w:rsidRDefault="007E2237" w:rsidP="007E2237">
      <w:pPr>
        <w:ind w:firstLine="567"/>
        <w:jc w:val="both"/>
        <w:rPr>
          <w:sz w:val="28"/>
          <w:szCs w:val="28"/>
        </w:rPr>
      </w:pPr>
    </w:p>
    <w:p w14:paraId="170C4E80" w14:textId="22F65759" w:rsidR="00186A16" w:rsidRPr="00D80F62" w:rsidRDefault="00E46B7D" w:rsidP="00E46B7D">
      <w:pPr>
        <w:shd w:val="clear" w:color="auto" w:fill="FFFFFF"/>
        <w:jc w:val="center"/>
        <w:outlineLvl w:val="1"/>
        <w:rPr>
          <w:b/>
          <w:sz w:val="28"/>
          <w:szCs w:val="28"/>
        </w:rPr>
      </w:pPr>
      <w:r w:rsidRPr="00D80F62">
        <w:rPr>
          <w:b/>
          <w:sz w:val="28"/>
          <w:szCs w:val="28"/>
        </w:rPr>
        <w:t>Введение</w:t>
      </w:r>
    </w:p>
    <w:p w14:paraId="2730CDF8" w14:textId="5314CF33" w:rsidR="00E46B7D" w:rsidRPr="00937FD9" w:rsidRDefault="00DC7087" w:rsidP="00937FD9">
      <w:pPr>
        <w:autoSpaceDE w:val="0"/>
        <w:autoSpaceDN w:val="0"/>
        <w:adjustRightInd w:val="0"/>
        <w:ind w:firstLine="567"/>
        <w:jc w:val="both"/>
        <w:rPr>
          <w:sz w:val="28"/>
          <w:szCs w:val="28"/>
        </w:rPr>
      </w:pPr>
      <w:r w:rsidRPr="00D80F62">
        <w:rPr>
          <w:sz w:val="28"/>
          <w:szCs w:val="28"/>
          <w:lang w:val="en-US"/>
        </w:rPr>
        <w:t>C</w:t>
      </w:r>
      <w:proofErr w:type="spellStart"/>
      <w:r w:rsidRPr="00D80F62">
        <w:rPr>
          <w:sz w:val="28"/>
          <w:szCs w:val="28"/>
        </w:rPr>
        <w:t>егодня</w:t>
      </w:r>
      <w:proofErr w:type="spellEnd"/>
      <w:r w:rsidRPr="00D80F62">
        <w:rPr>
          <w:sz w:val="28"/>
          <w:szCs w:val="28"/>
        </w:rPr>
        <w:t xml:space="preserve"> невозможно представить практически ни одну сферу деятельности без средств вычислительной техники и телекоммуникаций. Информационные технологии предлагают все новые и новые сервисы. Через Интернет становятся доступными электронные платежные системы, персональные финансовые порталы, электронные биржи и т. д. Внедряя новые услуги, компании укрепляют свое положение на </w:t>
      </w:r>
      <w:proofErr w:type="spellStart"/>
      <w:proofErr w:type="gramStart"/>
      <w:r w:rsidRPr="00D80F62">
        <w:rPr>
          <w:sz w:val="28"/>
          <w:szCs w:val="28"/>
        </w:rPr>
        <w:t>рынке.С</w:t>
      </w:r>
      <w:proofErr w:type="spellEnd"/>
      <w:proofErr w:type="gramEnd"/>
      <w:r w:rsidRPr="00D80F62">
        <w:rPr>
          <w:sz w:val="28"/>
          <w:szCs w:val="28"/>
        </w:rPr>
        <w:t xml:space="preserve"> другой стороны, вопросы информационной безопасности всегда, как минимум, на шаг отстают от нововведений. Достаточно посмотреть, сколько версий должно миновать, пока тот или иной программный продукт не приобретет репутацию </w:t>
      </w:r>
      <w:proofErr w:type="spellStart"/>
      <w:proofErr w:type="gramStart"/>
      <w:r w:rsidRPr="00D80F62">
        <w:rPr>
          <w:sz w:val="28"/>
          <w:szCs w:val="28"/>
        </w:rPr>
        <w:t>надежного.Эти</w:t>
      </w:r>
      <w:proofErr w:type="spellEnd"/>
      <w:proofErr w:type="gramEnd"/>
      <w:r w:rsidRPr="00D80F62">
        <w:rPr>
          <w:sz w:val="28"/>
          <w:szCs w:val="28"/>
        </w:rPr>
        <w:t xml:space="preserve"> две очевидные тенденции приводят к необходимости здорового консерватизма в построении информационных систем корпоративного уровня. Нужен взвешенный подход, учитывающий риски и стоимость отдачи от вложенных </w:t>
      </w:r>
      <w:proofErr w:type="spellStart"/>
      <w:proofErr w:type="gramStart"/>
      <w:r w:rsidRPr="00D80F62">
        <w:rPr>
          <w:sz w:val="28"/>
          <w:szCs w:val="28"/>
        </w:rPr>
        <w:t>средств.Информационные</w:t>
      </w:r>
      <w:proofErr w:type="spellEnd"/>
      <w:proofErr w:type="gramEnd"/>
      <w:r w:rsidRPr="00D80F62">
        <w:rPr>
          <w:sz w:val="28"/>
          <w:szCs w:val="28"/>
        </w:rPr>
        <w:t xml:space="preserve"> технологии все шире применяются в качестве </w:t>
      </w:r>
      <w:proofErr w:type="spellStart"/>
      <w:r w:rsidRPr="00D80F62">
        <w:rPr>
          <w:sz w:val="28"/>
          <w:szCs w:val="28"/>
        </w:rPr>
        <w:t>инструментаведения</w:t>
      </w:r>
      <w:proofErr w:type="spellEnd"/>
      <w:r w:rsidRPr="00D80F62">
        <w:rPr>
          <w:sz w:val="28"/>
          <w:szCs w:val="28"/>
        </w:rPr>
        <w:t xml:space="preserve"> бизнеса. И понятие риска является краеугольным как для бизнеса, так и для системы организации информационной </w:t>
      </w:r>
      <w:proofErr w:type="spellStart"/>
      <w:proofErr w:type="gramStart"/>
      <w:r w:rsidRPr="00D80F62">
        <w:rPr>
          <w:sz w:val="28"/>
          <w:szCs w:val="28"/>
        </w:rPr>
        <w:t>безопасности.Но</w:t>
      </w:r>
      <w:proofErr w:type="spellEnd"/>
      <w:proofErr w:type="gramEnd"/>
      <w:r w:rsidRPr="00D80F62">
        <w:rPr>
          <w:sz w:val="28"/>
          <w:szCs w:val="28"/>
        </w:rPr>
        <w:t xml:space="preserve"> при этом следует понимать, что стандарты и передовые практики обычно не рассматривают конкретные программы и детальные методики, а концентрируются на основных принципах и </w:t>
      </w:r>
      <w:proofErr w:type="spellStart"/>
      <w:r w:rsidRPr="00D80F62">
        <w:rPr>
          <w:sz w:val="28"/>
          <w:szCs w:val="28"/>
        </w:rPr>
        <w:t>примерах.С</w:t>
      </w:r>
      <w:proofErr w:type="spellEnd"/>
      <w:r w:rsidRPr="00D80F62">
        <w:rPr>
          <w:sz w:val="28"/>
          <w:szCs w:val="28"/>
        </w:rPr>
        <w:t xml:space="preserve"> точки зрения рисков следует иметь в виду два аспекта:- Во-первых, любую систему безопасности можно взломать, имея достаточно ресурсов и времени. Поэтому риски могут быть идентифицированы и уменьшены, но никогда не сведены полностью на нет. - - Во-вторых, все организации разные, поэтому процесс смягчения рисков для каждой имеет свои уникальные черты.</w:t>
      </w:r>
    </w:p>
    <w:p w14:paraId="2855300D" w14:textId="1B2404C2" w:rsidR="00E46B7D" w:rsidRPr="00D80F62" w:rsidRDefault="00E46B7D" w:rsidP="00E43648">
      <w:pPr>
        <w:pStyle w:val="a3"/>
        <w:numPr>
          <w:ilvl w:val="0"/>
          <w:numId w:val="6"/>
        </w:numPr>
        <w:shd w:val="clear" w:color="auto" w:fill="FFFFFF"/>
        <w:ind w:left="0" w:firstLine="360"/>
        <w:jc w:val="center"/>
        <w:outlineLvl w:val="1"/>
        <w:rPr>
          <w:rFonts w:ascii="Times New Roman" w:hAnsi="Times New Roman" w:cs="Times New Roman"/>
          <w:b/>
          <w:bCs/>
          <w:color w:val="000000" w:themeColor="text1"/>
          <w:sz w:val="28"/>
          <w:szCs w:val="28"/>
          <w:lang w:eastAsia="be-BY"/>
        </w:rPr>
      </w:pPr>
      <w:r w:rsidRPr="00D80F62">
        <w:rPr>
          <w:rFonts w:ascii="Times New Roman" w:eastAsia="Calibri" w:hAnsi="Times New Roman" w:cs="Times New Roman"/>
          <w:b/>
          <w:color w:val="000000"/>
          <w:sz w:val="28"/>
          <w:szCs w:val="28"/>
        </w:rPr>
        <w:t>Описание структуры</w:t>
      </w:r>
    </w:p>
    <w:p w14:paraId="71AABADB" w14:textId="77777777" w:rsidR="00DC7087" w:rsidRPr="00D80F62" w:rsidRDefault="00DC7087" w:rsidP="00DC7087">
      <w:pPr>
        <w:pStyle w:val="a9"/>
        <w:spacing w:before="0" w:beforeAutospacing="0" w:after="0" w:afterAutospacing="0"/>
        <w:ind w:firstLine="567"/>
        <w:rPr>
          <w:sz w:val="28"/>
          <w:szCs w:val="28"/>
        </w:rPr>
      </w:pPr>
      <w:r w:rsidRPr="00D80F62">
        <w:rPr>
          <w:sz w:val="28"/>
          <w:szCs w:val="28"/>
          <w:shd w:val="clear" w:color="auto" w:fill="FFFFFF"/>
        </w:rPr>
        <w:t xml:space="preserve">Поликлиника – это многопрофильное лечебно-профилактическое учреждение, оказывающее медицинскую помощь населению на закрепленной территории на </w:t>
      </w:r>
      <w:proofErr w:type="spellStart"/>
      <w:r w:rsidRPr="00D80F62">
        <w:rPr>
          <w:sz w:val="28"/>
          <w:szCs w:val="28"/>
          <w:shd w:val="clear" w:color="auto" w:fill="FFFFFF"/>
        </w:rPr>
        <w:t>догоспитальном</w:t>
      </w:r>
      <w:proofErr w:type="spellEnd"/>
      <w:r w:rsidRPr="00D80F62">
        <w:rPr>
          <w:sz w:val="28"/>
          <w:szCs w:val="28"/>
          <w:shd w:val="clear" w:color="auto" w:fill="FFFFFF"/>
        </w:rPr>
        <w:t xml:space="preserve"> этапе. В городах имеются два типа поликлиник для взрослого населения:</w:t>
      </w:r>
    </w:p>
    <w:p w14:paraId="58283109" w14:textId="77777777" w:rsidR="00DC7087" w:rsidRPr="00D80F62" w:rsidRDefault="00DC7087" w:rsidP="00E43648">
      <w:pPr>
        <w:pStyle w:val="a9"/>
        <w:numPr>
          <w:ilvl w:val="0"/>
          <w:numId w:val="17"/>
        </w:numPr>
        <w:spacing w:before="0" w:beforeAutospacing="0" w:after="0" w:afterAutospacing="0"/>
        <w:rPr>
          <w:sz w:val="28"/>
          <w:szCs w:val="28"/>
        </w:rPr>
      </w:pPr>
      <w:r w:rsidRPr="00D80F62">
        <w:rPr>
          <w:sz w:val="28"/>
          <w:szCs w:val="28"/>
          <w:shd w:val="clear" w:color="auto" w:fill="FFFFFF"/>
        </w:rPr>
        <w:t>объединенные с больницами;</w:t>
      </w:r>
    </w:p>
    <w:p w14:paraId="7D38A167" w14:textId="7ACA2EFB" w:rsidR="00DC7087" w:rsidRPr="00D80F62" w:rsidRDefault="00DC7087" w:rsidP="00E43648">
      <w:pPr>
        <w:pStyle w:val="a9"/>
        <w:numPr>
          <w:ilvl w:val="0"/>
          <w:numId w:val="17"/>
        </w:numPr>
        <w:spacing w:before="0" w:beforeAutospacing="0" w:after="0" w:afterAutospacing="0"/>
        <w:rPr>
          <w:sz w:val="28"/>
          <w:szCs w:val="28"/>
        </w:rPr>
      </w:pPr>
      <w:r w:rsidRPr="00D80F62">
        <w:rPr>
          <w:sz w:val="28"/>
          <w:szCs w:val="28"/>
          <w:shd w:val="clear" w:color="auto" w:fill="FFFFFF"/>
        </w:rPr>
        <w:t>необъединенные (самостоятельные)</w:t>
      </w:r>
    </w:p>
    <w:p w14:paraId="397959AE" w14:textId="77777777" w:rsidR="00DC7087" w:rsidRPr="00D80F62" w:rsidRDefault="00DC7087" w:rsidP="00DC7087">
      <w:pPr>
        <w:pStyle w:val="a9"/>
        <w:spacing w:before="0" w:beforeAutospacing="0" w:after="0" w:afterAutospacing="0"/>
        <w:ind w:left="720"/>
        <w:rPr>
          <w:sz w:val="28"/>
          <w:szCs w:val="28"/>
        </w:rPr>
      </w:pPr>
    </w:p>
    <w:p w14:paraId="0613FE60" w14:textId="6DAF6813" w:rsidR="0073491F" w:rsidRPr="00D80F62" w:rsidRDefault="0073491F" w:rsidP="0073491F">
      <w:pPr>
        <w:pStyle w:val="a9"/>
        <w:spacing w:before="0" w:beforeAutospacing="0" w:after="0" w:afterAutospacing="0"/>
        <w:ind w:firstLine="426"/>
        <w:rPr>
          <w:sz w:val="28"/>
          <w:szCs w:val="28"/>
        </w:rPr>
      </w:pPr>
      <w:r w:rsidRPr="00D80F62">
        <w:rPr>
          <w:sz w:val="28"/>
          <w:szCs w:val="28"/>
        </w:rPr>
        <w:t>К основным задачам, решаемым амбулаторно-поликлиническими организациями, относятся:</w:t>
      </w:r>
    </w:p>
    <w:p w14:paraId="48125B87" w14:textId="77777777" w:rsidR="0073491F" w:rsidRPr="00D80F62" w:rsidRDefault="0073491F" w:rsidP="00E43648">
      <w:pPr>
        <w:pStyle w:val="a9"/>
        <w:numPr>
          <w:ilvl w:val="0"/>
          <w:numId w:val="7"/>
        </w:numPr>
        <w:spacing w:before="0" w:beforeAutospacing="0" w:after="0" w:afterAutospacing="0"/>
        <w:ind w:left="0" w:firstLine="426"/>
        <w:rPr>
          <w:sz w:val="28"/>
          <w:szCs w:val="28"/>
        </w:rPr>
      </w:pPr>
      <w:r w:rsidRPr="00D80F62">
        <w:rPr>
          <w:sz w:val="28"/>
          <w:szCs w:val="28"/>
        </w:rPr>
        <w:t>накопление и анализ информации о состоянии здоровья обслуживаемого населения (заболеваемости, инвалидности, смертности);</w:t>
      </w:r>
    </w:p>
    <w:p w14:paraId="034E1BCB" w14:textId="77777777" w:rsidR="0073491F" w:rsidRPr="00D80F62" w:rsidRDefault="0073491F" w:rsidP="00E43648">
      <w:pPr>
        <w:pStyle w:val="a9"/>
        <w:numPr>
          <w:ilvl w:val="0"/>
          <w:numId w:val="7"/>
        </w:numPr>
        <w:spacing w:before="0" w:beforeAutospacing="0" w:after="0" w:afterAutospacing="0"/>
        <w:ind w:left="0" w:firstLine="426"/>
        <w:rPr>
          <w:sz w:val="28"/>
          <w:szCs w:val="28"/>
        </w:rPr>
      </w:pPr>
      <w:r w:rsidRPr="00D80F62">
        <w:rPr>
          <w:sz w:val="28"/>
          <w:szCs w:val="28"/>
        </w:rPr>
        <w:t>проведение широких профилактических мероприятий и работы по формированию здорового образа жизни;</w:t>
      </w:r>
    </w:p>
    <w:p w14:paraId="668CF4BD" w14:textId="77777777" w:rsidR="0073491F" w:rsidRPr="00D80F62" w:rsidRDefault="0073491F" w:rsidP="00E43648">
      <w:pPr>
        <w:pStyle w:val="a9"/>
        <w:numPr>
          <w:ilvl w:val="0"/>
          <w:numId w:val="7"/>
        </w:numPr>
        <w:spacing w:before="0" w:beforeAutospacing="0" w:after="0" w:afterAutospacing="0"/>
        <w:ind w:left="0" w:firstLine="426"/>
        <w:rPr>
          <w:sz w:val="28"/>
          <w:szCs w:val="28"/>
        </w:rPr>
      </w:pPr>
      <w:r w:rsidRPr="00D80F62">
        <w:rPr>
          <w:sz w:val="28"/>
          <w:szCs w:val="28"/>
        </w:rPr>
        <w:t>раннее выявление больных;</w:t>
      </w:r>
    </w:p>
    <w:p w14:paraId="4895E721" w14:textId="77777777" w:rsidR="0073491F" w:rsidRPr="00D80F62" w:rsidRDefault="0073491F" w:rsidP="00E43648">
      <w:pPr>
        <w:pStyle w:val="a9"/>
        <w:numPr>
          <w:ilvl w:val="0"/>
          <w:numId w:val="7"/>
        </w:numPr>
        <w:spacing w:before="0" w:beforeAutospacing="0" w:after="0" w:afterAutospacing="0"/>
        <w:ind w:left="0" w:firstLine="426"/>
        <w:rPr>
          <w:sz w:val="28"/>
          <w:szCs w:val="28"/>
        </w:rPr>
      </w:pPr>
      <w:r w:rsidRPr="00D80F62">
        <w:rPr>
          <w:sz w:val="28"/>
          <w:szCs w:val="28"/>
        </w:rPr>
        <w:lastRenderedPageBreak/>
        <w:t>проведение диспансерных мероприятий среди здоровых и больных;</w:t>
      </w:r>
    </w:p>
    <w:p w14:paraId="39D0C01E" w14:textId="77777777" w:rsidR="0073491F" w:rsidRPr="00D80F62" w:rsidRDefault="0073491F" w:rsidP="00E43648">
      <w:pPr>
        <w:pStyle w:val="a9"/>
        <w:numPr>
          <w:ilvl w:val="0"/>
          <w:numId w:val="7"/>
        </w:numPr>
        <w:spacing w:before="0" w:beforeAutospacing="0" w:after="0" w:afterAutospacing="0"/>
        <w:ind w:left="0" w:firstLine="426"/>
        <w:rPr>
          <w:sz w:val="28"/>
          <w:szCs w:val="28"/>
        </w:rPr>
      </w:pPr>
      <w:r w:rsidRPr="00D80F62">
        <w:rPr>
          <w:sz w:val="28"/>
          <w:szCs w:val="28"/>
        </w:rPr>
        <w:t xml:space="preserve">оказание квалифицированной, в </w:t>
      </w:r>
      <w:proofErr w:type="spellStart"/>
      <w:r w:rsidRPr="00D80F62">
        <w:rPr>
          <w:sz w:val="28"/>
          <w:szCs w:val="28"/>
        </w:rPr>
        <w:t>т.ч</w:t>
      </w:r>
      <w:proofErr w:type="spellEnd"/>
      <w:r w:rsidRPr="00D80F62">
        <w:rPr>
          <w:sz w:val="28"/>
          <w:szCs w:val="28"/>
        </w:rPr>
        <w:t>. и специализированной, медицинской помощи;</w:t>
      </w:r>
    </w:p>
    <w:p w14:paraId="186724A7" w14:textId="77777777" w:rsidR="0073491F" w:rsidRPr="00D80F62" w:rsidRDefault="0073491F" w:rsidP="00E43648">
      <w:pPr>
        <w:pStyle w:val="a9"/>
        <w:numPr>
          <w:ilvl w:val="0"/>
          <w:numId w:val="7"/>
        </w:numPr>
        <w:spacing w:before="0" w:beforeAutospacing="0" w:after="0" w:afterAutospacing="0"/>
        <w:ind w:left="0" w:firstLine="426"/>
        <w:rPr>
          <w:sz w:val="28"/>
          <w:szCs w:val="28"/>
        </w:rPr>
      </w:pPr>
      <w:r w:rsidRPr="00D80F62">
        <w:rPr>
          <w:sz w:val="28"/>
          <w:szCs w:val="28"/>
        </w:rPr>
        <w:t xml:space="preserve">развитие ресурсосберегающих, в </w:t>
      </w:r>
      <w:proofErr w:type="spellStart"/>
      <w:r w:rsidRPr="00D80F62">
        <w:rPr>
          <w:sz w:val="28"/>
          <w:szCs w:val="28"/>
        </w:rPr>
        <w:t>т.ч</w:t>
      </w:r>
      <w:proofErr w:type="spellEnd"/>
      <w:r w:rsidRPr="00D80F62">
        <w:rPr>
          <w:sz w:val="28"/>
          <w:szCs w:val="28"/>
        </w:rPr>
        <w:t>. стационар замещающих технологий.</w:t>
      </w:r>
    </w:p>
    <w:p w14:paraId="47F5E7C5" w14:textId="77777777" w:rsidR="0073491F" w:rsidRPr="00D80F62" w:rsidRDefault="0073491F" w:rsidP="00A156A6">
      <w:pPr>
        <w:pStyle w:val="a9"/>
        <w:spacing w:before="0" w:beforeAutospacing="0" w:after="0" w:afterAutospacing="0"/>
        <w:ind w:firstLine="567"/>
        <w:rPr>
          <w:sz w:val="28"/>
          <w:szCs w:val="28"/>
        </w:rPr>
      </w:pPr>
      <w:r w:rsidRPr="00D80F62">
        <w:rPr>
          <w:sz w:val="28"/>
          <w:szCs w:val="28"/>
        </w:rPr>
        <w:t>От того, в какой мере и насколько качественно решаются данные задачи, зависит объем работы других медицинских организаций, а также многие показатели, характеризующие деятельность системы здравоохранения в целом.</w:t>
      </w:r>
    </w:p>
    <w:p w14:paraId="1106E609" w14:textId="77777777" w:rsidR="0073491F" w:rsidRPr="00D80F62" w:rsidRDefault="0073491F" w:rsidP="0073491F">
      <w:pPr>
        <w:pStyle w:val="a9"/>
        <w:spacing w:before="0" w:beforeAutospacing="0" w:after="0" w:afterAutospacing="0"/>
        <w:ind w:firstLine="567"/>
        <w:rPr>
          <w:b/>
          <w:sz w:val="28"/>
          <w:szCs w:val="28"/>
        </w:rPr>
      </w:pPr>
      <w:r w:rsidRPr="00D80F62">
        <w:rPr>
          <w:sz w:val="28"/>
          <w:szCs w:val="28"/>
        </w:rPr>
        <w:t xml:space="preserve">Поликлиника возглавляется </w:t>
      </w:r>
      <w:r w:rsidRPr="00D80F62">
        <w:rPr>
          <w:b/>
          <w:sz w:val="28"/>
          <w:szCs w:val="28"/>
        </w:rPr>
        <w:t>главным врачом.</w:t>
      </w:r>
      <w:r w:rsidRPr="00D80F62">
        <w:rPr>
          <w:sz w:val="28"/>
          <w:szCs w:val="28"/>
        </w:rPr>
        <w:t xml:space="preserve"> В структуру поликлиники входят: </w:t>
      </w:r>
      <w:r w:rsidRPr="00D80F62">
        <w:rPr>
          <w:b/>
          <w:sz w:val="28"/>
          <w:szCs w:val="28"/>
        </w:rPr>
        <w:t>регистратура, отделение профилактики, лечебно-профилактические отделения и кабинеты, лечебно-диагностические подразделения, административно-хозяйственная часть, отделения восстановительного лечения и др.</w:t>
      </w:r>
    </w:p>
    <w:p w14:paraId="50B3AFF3" w14:textId="77777777" w:rsidR="0073491F" w:rsidRPr="00D80F62" w:rsidRDefault="0073491F" w:rsidP="0073491F">
      <w:pPr>
        <w:pStyle w:val="a9"/>
        <w:spacing w:before="0" w:beforeAutospacing="0" w:after="0" w:afterAutospacing="0"/>
        <w:ind w:firstLine="567"/>
        <w:rPr>
          <w:sz w:val="28"/>
          <w:szCs w:val="28"/>
        </w:rPr>
      </w:pPr>
      <w:r w:rsidRPr="00D80F62">
        <w:rPr>
          <w:b/>
          <w:sz w:val="28"/>
          <w:szCs w:val="28"/>
        </w:rPr>
        <w:t>Регистратура</w:t>
      </w:r>
      <w:r w:rsidRPr="00D80F62">
        <w:rPr>
          <w:sz w:val="28"/>
          <w:szCs w:val="28"/>
        </w:rPr>
        <w:t xml:space="preserve"> является основным структурным подразделением по организации приема больных. В функции регистратуры входит:</w:t>
      </w:r>
    </w:p>
    <w:p w14:paraId="1871DE76" w14:textId="77777777" w:rsidR="0073491F" w:rsidRPr="00D80F62" w:rsidRDefault="0073491F" w:rsidP="0073491F">
      <w:pPr>
        <w:pStyle w:val="a9"/>
        <w:spacing w:before="0" w:beforeAutospacing="0" w:after="0" w:afterAutospacing="0"/>
        <w:ind w:firstLine="567"/>
        <w:rPr>
          <w:sz w:val="28"/>
          <w:szCs w:val="28"/>
        </w:rPr>
      </w:pPr>
      <w:r w:rsidRPr="00D80F62">
        <w:rPr>
          <w:sz w:val="28"/>
          <w:szCs w:val="28"/>
        </w:rPr>
        <w:t>- регистрация первичных пациентов;</w:t>
      </w:r>
    </w:p>
    <w:p w14:paraId="63701EE5" w14:textId="77777777" w:rsidR="0073491F" w:rsidRPr="00D80F62" w:rsidRDefault="0073491F" w:rsidP="0073491F">
      <w:pPr>
        <w:pStyle w:val="a9"/>
        <w:spacing w:before="0" w:beforeAutospacing="0" w:after="0" w:afterAutospacing="0"/>
        <w:ind w:firstLine="567"/>
        <w:rPr>
          <w:sz w:val="28"/>
          <w:szCs w:val="28"/>
        </w:rPr>
      </w:pPr>
      <w:r w:rsidRPr="00D80F62">
        <w:rPr>
          <w:sz w:val="28"/>
          <w:szCs w:val="28"/>
        </w:rPr>
        <w:t>- организация предварительной и неотложной записи больных на прием к врачу как при непосредственном обращении в поликлинику, так и по телефону;</w:t>
      </w:r>
    </w:p>
    <w:p w14:paraId="5F5E22B6" w14:textId="1B4160D5" w:rsidR="0073491F" w:rsidRPr="00D80F62" w:rsidRDefault="0073491F" w:rsidP="0073491F">
      <w:pPr>
        <w:pStyle w:val="a9"/>
        <w:spacing w:before="0" w:beforeAutospacing="0" w:after="0" w:afterAutospacing="0"/>
        <w:ind w:firstLine="567"/>
        <w:rPr>
          <w:sz w:val="28"/>
          <w:szCs w:val="28"/>
        </w:rPr>
      </w:pPr>
      <w:r w:rsidRPr="00D80F62">
        <w:rPr>
          <w:sz w:val="28"/>
          <w:szCs w:val="28"/>
        </w:rPr>
        <w:t>- обеспечение регулирования интенсивности потока пациентов с целью создания равномерной загрузки врачей и распределения пациентов по видам оказываемой помощи.</w:t>
      </w:r>
    </w:p>
    <w:p w14:paraId="362C8AB2" w14:textId="607D7FF2" w:rsidR="0073491F" w:rsidRPr="00D80F62" w:rsidRDefault="0073491F" w:rsidP="0073491F">
      <w:pPr>
        <w:pStyle w:val="a3"/>
        <w:shd w:val="clear" w:color="auto" w:fill="FFFFFF"/>
        <w:spacing w:after="0"/>
        <w:ind w:left="0" w:firstLine="567"/>
        <w:outlineLvl w:val="1"/>
        <w:rPr>
          <w:rFonts w:ascii="Times New Roman" w:hAnsi="Times New Roman" w:cs="Times New Roman"/>
          <w:sz w:val="28"/>
          <w:szCs w:val="28"/>
        </w:rPr>
      </w:pPr>
      <w:r w:rsidRPr="00D80F62">
        <w:rPr>
          <w:rFonts w:ascii="Times New Roman" w:hAnsi="Times New Roman" w:cs="Times New Roman"/>
          <w:sz w:val="28"/>
          <w:szCs w:val="28"/>
        </w:rPr>
        <w:t>Основными организационно-методическими принципами работы поликлиник являются участковость (закрепление за врачебной должностью нормативного числа жителей) и широкое использование диспансерного метода (систематическое активное наблюдение за состоянием здоровья определенных контингентов).</w:t>
      </w:r>
    </w:p>
    <w:p w14:paraId="49A2519D" w14:textId="35E91E42" w:rsidR="00A156A6" w:rsidRPr="00D80F62" w:rsidRDefault="00A156A6" w:rsidP="0073491F">
      <w:pPr>
        <w:pStyle w:val="a3"/>
        <w:shd w:val="clear" w:color="auto" w:fill="FFFFFF"/>
        <w:spacing w:after="0"/>
        <w:ind w:left="0" w:firstLine="567"/>
        <w:outlineLvl w:val="1"/>
        <w:rPr>
          <w:rFonts w:ascii="Times New Roman" w:hAnsi="Times New Roman" w:cs="Times New Roman"/>
          <w:sz w:val="28"/>
          <w:szCs w:val="28"/>
          <w:lang w:val="ru-RU"/>
        </w:rPr>
      </w:pPr>
      <w:r w:rsidRPr="00D80F62">
        <w:rPr>
          <w:rFonts w:ascii="Times New Roman" w:hAnsi="Times New Roman" w:cs="Times New Roman"/>
          <w:sz w:val="28"/>
          <w:szCs w:val="28"/>
          <w:lang w:val="ru-RU"/>
        </w:rPr>
        <w:t xml:space="preserve">Структура </w:t>
      </w:r>
      <w:proofErr w:type="spellStart"/>
      <w:r w:rsidRPr="00D80F62">
        <w:rPr>
          <w:rFonts w:ascii="Times New Roman" w:hAnsi="Times New Roman" w:cs="Times New Roman"/>
          <w:sz w:val="28"/>
          <w:szCs w:val="28"/>
          <w:lang w:val="ru-RU"/>
        </w:rPr>
        <w:t>поликлинники</w:t>
      </w:r>
      <w:proofErr w:type="spellEnd"/>
      <w:r w:rsidRPr="00D80F62">
        <w:rPr>
          <w:rFonts w:ascii="Times New Roman" w:hAnsi="Times New Roman" w:cs="Times New Roman"/>
          <w:sz w:val="28"/>
          <w:szCs w:val="28"/>
          <w:lang w:val="ru-RU"/>
        </w:rPr>
        <w:t xml:space="preserve"> представлена ниже на рисунке </w:t>
      </w:r>
      <w:r w:rsidRPr="00D80F62">
        <w:rPr>
          <w:rFonts w:ascii="Times New Roman" w:hAnsi="Times New Roman" w:cs="Times New Roman"/>
          <w:i/>
          <w:sz w:val="28"/>
          <w:szCs w:val="28"/>
          <w:lang w:val="ru-RU"/>
        </w:rPr>
        <w:t>1.1</w:t>
      </w:r>
    </w:p>
    <w:p w14:paraId="45472328" w14:textId="4B3A9761" w:rsidR="00A156A6" w:rsidRPr="00D80F62" w:rsidRDefault="00A156A6" w:rsidP="00D80F62">
      <w:pPr>
        <w:pStyle w:val="a3"/>
        <w:shd w:val="clear" w:color="auto" w:fill="FFFFFF"/>
        <w:spacing w:after="0"/>
        <w:ind w:left="0"/>
        <w:jc w:val="center"/>
        <w:outlineLvl w:val="1"/>
        <w:rPr>
          <w:rFonts w:ascii="Times New Roman" w:hAnsi="Times New Roman" w:cs="Times New Roman"/>
          <w:sz w:val="28"/>
          <w:szCs w:val="28"/>
        </w:rPr>
      </w:pPr>
      <w:r w:rsidRPr="00D80F62">
        <w:rPr>
          <w:rFonts w:ascii="Times New Roman" w:hAnsi="Times New Roman" w:cs="Times New Roman"/>
          <w:noProof/>
          <w:lang w:val="ru-RU" w:eastAsia="ru-RU"/>
        </w:rPr>
        <w:drawing>
          <wp:inline distT="0" distB="0" distL="0" distR="0" wp14:anchorId="79945FF1" wp14:editId="6A380426">
            <wp:extent cx="4499669" cy="3144982"/>
            <wp:effectExtent l="0" t="0" r="0" b="0"/>
            <wp:docPr id="1" name="Рисунок 1" descr="aa5210a385f89de1a85bed64e26b52af.jpg (92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a5210a385f89de1a85bed64e26b52af.jpg (928×6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232" cy="3173333"/>
                    </a:xfrm>
                    <a:prstGeom prst="rect">
                      <a:avLst/>
                    </a:prstGeom>
                    <a:noFill/>
                    <a:ln>
                      <a:noFill/>
                    </a:ln>
                  </pic:spPr>
                </pic:pic>
              </a:graphicData>
            </a:graphic>
          </wp:inline>
        </w:drawing>
      </w:r>
    </w:p>
    <w:p w14:paraId="02D83B97" w14:textId="356C5FB3" w:rsidR="0073491F" w:rsidRPr="00D80F62" w:rsidRDefault="00A156A6" w:rsidP="00D80F62">
      <w:pPr>
        <w:pStyle w:val="a3"/>
        <w:shd w:val="clear" w:color="auto" w:fill="FFFFFF"/>
        <w:spacing w:after="0"/>
        <w:ind w:left="0"/>
        <w:jc w:val="center"/>
        <w:outlineLvl w:val="1"/>
        <w:rPr>
          <w:rFonts w:ascii="Times New Roman" w:hAnsi="Times New Roman" w:cs="Times New Roman"/>
          <w:sz w:val="28"/>
          <w:szCs w:val="28"/>
          <w:lang w:val="ru-RU"/>
        </w:rPr>
      </w:pPr>
      <w:r w:rsidRPr="00D80F62">
        <w:rPr>
          <w:rFonts w:ascii="Times New Roman" w:hAnsi="Times New Roman" w:cs="Times New Roman"/>
          <w:sz w:val="28"/>
          <w:szCs w:val="28"/>
          <w:lang w:val="ru-RU"/>
        </w:rPr>
        <w:t xml:space="preserve">Рис. </w:t>
      </w:r>
      <w:r w:rsidRPr="00D80F62">
        <w:rPr>
          <w:rFonts w:ascii="Times New Roman" w:hAnsi="Times New Roman" w:cs="Times New Roman"/>
          <w:i/>
          <w:sz w:val="28"/>
          <w:szCs w:val="28"/>
          <w:lang w:val="ru-RU"/>
        </w:rPr>
        <w:t>1.1</w:t>
      </w:r>
      <w:r w:rsidRPr="00D80F62">
        <w:rPr>
          <w:rFonts w:ascii="Times New Roman" w:hAnsi="Times New Roman" w:cs="Times New Roman"/>
          <w:sz w:val="28"/>
          <w:szCs w:val="28"/>
          <w:lang w:val="ru-RU"/>
        </w:rPr>
        <w:t xml:space="preserve"> – Структура </w:t>
      </w:r>
      <w:proofErr w:type="spellStart"/>
      <w:r w:rsidRPr="00D80F62">
        <w:rPr>
          <w:rFonts w:ascii="Times New Roman" w:hAnsi="Times New Roman" w:cs="Times New Roman"/>
          <w:sz w:val="28"/>
          <w:szCs w:val="28"/>
          <w:lang w:val="ru-RU"/>
        </w:rPr>
        <w:t>поликлинники</w:t>
      </w:r>
      <w:proofErr w:type="spellEnd"/>
    </w:p>
    <w:p w14:paraId="531F8F1F" w14:textId="127D4D49" w:rsidR="00E46B7D" w:rsidRPr="00D80F62" w:rsidRDefault="00E46B7D" w:rsidP="00E43648">
      <w:pPr>
        <w:pStyle w:val="a3"/>
        <w:numPr>
          <w:ilvl w:val="0"/>
          <w:numId w:val="6"/>
        </w:numPr>
        <w:shd w:val="clear" w:color="auto" w:fill="FFFFFF"/>
        <w:ind w:left="0" w:firstLine="360"/>
        <w:jc w:val="center"/>
        <w:outlineLvl w:val="1"/>
        <w:rPr>
          <w:rFonts w:ascii="Times New Roman" w:hAnsi="Times New Roman" w:cs="Times New Roman"/>
          <w:b/>
          <w:bCs/>
          <w:color w:val="000000" w:themeColor="text1"/>
          <w:sz w:val="28"/>
          <w:szCs w:val="28"/>
          <w:lang w:eastAsia="be-BY"/>
        </w:rPr>
      </w:pPr>
      <w:r w:rsidRPr="00D80F62">
        <w:rPr>
          <w:rFonts w:ascii="Times New Roman" w:eastAsia="Calibri" w:hAnsi="Times New Roman" w:cs="Times New Roman"/>
          <w:b/>
          <w:color w:val="000000"/>
          <w:sz w:val="28"/>
          <w:szCs w:val="28"/>
          <w:lang w:val="ru-RU"/>
        </w:rPr>
        <w:lastRenderedPageBreak/>
        <w:t>Оценка рисков</w:t>
      </w:r>
    </w:p>
    <w:p w14:paraId="3F86C1F7" w14:textId="20AECBA5" w:rsidR="00D15AE8" w:rsidRPr="00D80F62" w:rsidRDefault="00D15AE8" w:rsidP="00BB21A0">
      <w:pPr>
        <w:autoSpaceDE w:val="0"/>
        <w:autoSpaceDN w:val="0"/>
        <w:adjustRightInd w:val="0"/>
        <w:ind w:firstLine="567"/>
        <w:jc w:val="both"/>
        <w:rPr>
          <w:sz w:val="28"/>
          <w:szCs w:val="28"/>
        </w:rPr>
      </w:pPr>
      <w:r w:rsidRPr="00D80F62">
        <w:rPr>
          <w:sz w:val="28"/>
          <w:szCs w:val="28"/>
        </w:rPr>
        <w:t>Политика безопасности строится на основе анализа рисков, которые признаются реальными для информационной системы организации. Когда риски проанализированы, стратегия защиты определена, тогда составляется программа, реализация которой должна обеспечить информационную безопасность. Под эту программу выделяются ресурсы, назначаются ответственные, определяется порядок контроля выполнения программы.</w:t>
      </w:r>
    </w:p>
    <w:p w14:paraId="02096939" w14:textId="77777777" w:rsidR="00BF35CA" w:rsidRPr="00D80F62" w:rsidRDefault="00BF35CA" w:rsidP="00BB21A0">
      <w:pPr>
        <w:autoSpaceDE w:val="0"/>
        <w:autoSpaceDN w:val="0"/>
        <w:adjustRightInd w:val="0"/>
        <w:ind w:firstLine="709"/>
        <w:jc w:val="both"/>
        <w:rPr>
          <w:b/>
          <w:sz w:val="28"/>
          <w:szCs w:val="28"/>
        </w:rPr>
      </w:pPr>
      <w:r w:rsidRPr="00D80F62">
        <w:rPr>
          <w:b/>
          <w:sz w:val="28"/>
          <w:szCs w:val="28"/>
        </w:rPr>
        <w:t>При оценивании рисков учитывается:</w:t>
      </w:r>
    </w:p>
    <w:p w14:paraId="3E165266" w14:textId="77777777" w:rsidR="00BF35CA" w:rsidRPr="00D80F62" w:rsidRDefault="00BF35CA" w:rsidP="00E43648">
      <w:pPr>
        <w:pStyle w:val="a3"/>
        <w:numPr>
          <w:ilvl w:val="0"/>
          <w:numId w:val="8"/>
        </w:numPr>
        <w:autoSpaceDE w:val="0"/>
        <w:autoSpaceDN w:val="0"/>
        <w:adjustRightInd w:val="0"/>
        <w:spacing w:after="0" w:line="240" w:lineRule="auto"/>
        <w:ind w:left="0" w:firstLine="709"/>
        <w:jc w:val="both"/>
        <w:rPr>
          <w:rFonts w:ascii="Times New Roman" w:hAnsi="Times New Roman" w:cs="Times New Roman"/>
          <w:sz w:val="28"/>
          <w:szCs w:val="28"/>
        </w:rPr>
      </w:pPr>
      <w:r w:rsidRPr="00D80F62">
        <w:rPr>
          <w:rFonts w:ascii="Times New Roman" w:hAnsi="Times New Roman" w:cs="Times New Roman"/>
          <w:sz w:val="28"/>
          <w:szCs w:val="28"/>
        </w:rPr>
        <w:t>ценность ресурсов;</w:t>
      </w:r>
    </w:p>
    <w:p w14:paraId="7963F0B7" w14:textId="77777777" w:rsidR="00BF35CA" w:rsidRPr="00D80F62" w:rsidRDefault="00BF35CA" w:rsidP="00E43648">
      <w:pPr>
        <w:pStyle w:val="a3"/>
        <w:numPr>
          <w:ilvl w:val="0"/>
          <w:numId w:val="9"/>
        </w:numPr>
        <w:autoSpaceDE w:val="0"/>
        <w:autoSpaceDN w:val="0"/>
        <w:adjustRightInd w:val="0"/>
        <w:spacing w:after="0" w:line="240" w:lineRule="auto"/>
        <w:ind w:left="0" w:firstLine="709"/>
        <w:jc w:val="both"/>
        <w:rPr>
          <w:rFonts w:ascii="Times New Roman" w:hAnsi="Times New Roman" w:cs="Times New Roman"/>
          <w:sz w:val="28"/>
          <w:szCs w:val="28"/>
        </w:rPr>
      </w:pPr>
      <w:r w:rsidRPr="00D80F62">
        <w:rPr>
          <w:rFonts w:ascii="Times New Roman" w:hAnsi="Times New Roman" w:cs="Times New Roman"/>
          <w:sz w:val="28"/>
          <w:szCs w:val="28"/>
        </w:rPr>
        <w:t>оценка значимости угроз;</w:t>
      </w:r>
    </w:p>
    <w:p w14:paraId="0A168F46" w14:textId="77777777" w:rsidR="00BF35CA" w:rsidRPr="00D80F62" w:rsidRDefault="00BF35CA" w:rsidP="00E43648">
      <w:pPr>
        <w:pStyle w:val="a3"/>
        <w:numPr>
          <w:ilvl w:val="0"/>
          <w:numId w:val="10"/>
        </w:numPr>
        <w:autoSpaceDE w:val="0"/>
        <w:autoSpaceDN w:val="0"/>
        <w:adjustRightInd w:val="0"/>
        <w:spacing w:after="0" w:line="240" w:lineRule="auto"/>
        <w:ind w:left="0" w:firstLine="709"/>
        <w:jc w:val="both"/>
        <w:rPr>
          <w:rFonts w:ascii="Times New Roman" w:hAnsi="Times New Roman" w:cs="Times New Roman"/>
          <w:sz w:val="28"/>
          <w:szCs w:val="28"/>
        </w:rPr>
      </w:pPr>
      <w:r w:rsidRPr="00D80F62">
        <w:rPr>
          <w:rFonts w:ascii="Times New Roman" w:hAnsi="Times New Roman" w:cs="Times New Roman"/>
          <w:sz w:val="28"/>
          <w:szCs w:val="28"/>
        </w:rPr>
        <w:t>эффективность существующих и планируемых средств защиты.</w:t>
      </w:r>
    </w:p>
    <w:p w14:paraId="3CE7EEB9" w14:textId="77777777" w:rsidR="00BF35CA" w:rsidRPr="00D80F62" w:rsidRDefault="00BF35CA" w:rsidP="00BB21A0">
      <w:pPr>
        <w:autoSpaceDE w:val="0"/>
        <w:autoSpaceDN w:val="0"/>
        <w:adjustRightInd w:val="0"/>
        <w:ind w:firstLine="567"/>
        <w:jc w:val="both"/>
        <w:rPr>
          <w:sz w:val="28"/>
          <w:szCs w:val="28"/>
          <w:u w:val="single"/>
        </w:rPr>
      </w:pPr>
      <w:r w:rsidRPr="00D80F62">
        <w:rPr>
          <w:sz w:val="28"/>
          <w:szCs w:val="28"/>
          <w:u w:val="single"/>
        </w:rPr>
        <w:t>Анализ рисков состоит в том, чтобы выявить существующие риски и предложить способ их оценки.</w:t>
      </w:r>
    </w:p>
    <w:p w14:paraId="28BE0B85" w14:textId="453169B5" w:rsidR="00BF35CA" w:rsidRPr="00D80F62" w:rsidRDefault="00BF35CA" w:rsidP="00BB21A0">
      <w:pPr>
        <w:autoSpaceDE w:val="0"/>
        <w:autoSpaceDN w:val="0"/>
        <w:adjustRightInd w:val="0"/>
        <w:ind w:firstLine="567"/>
        <w:jc w:val="both"/>
        <w:rPr>
          <w:sz w:val="28"/>
          <w:szCs w:val="28"/>
        </w:rPr>
      </w:pPr>
      <w:r w:rsidRPr="00D80F62">
        <w:rPr>
          <w:sz w:val="28"/>
          <w:szCs w:val="28"/>
        </w:rPr>
        <w:t xml:space="preserve">В самом широком смысле </w:t>
      </w:r>
      <w:r w:rsidRPr="00D80F62">
        <w:rPr>
          <w:sz w:val="28"/>
          <w:szCs w:val="28"/>
          <w:u w:val="single"/>
        </w:rPr>
        <w:t>мера риска может рассматриваться в дальнейшем как описание видов неблагоприятных действий, воздействию которых может подвергнуться система или организация, и вероятностей того, что эти действия могут произойти</w:t>
      </w:r>
      <w:r w:rsidRPr="00D80F62">
        <w:rPr>
          <w:sz w:val="28"/>
          <w:szCs w:val="28"/>
        </w:rPr>
        <w:t xml:space="preserve">. Результат этого процесса должен указать </w:t>
      </w:r>
      <w:proofErr w:type="spellStart"/>
      <w:r w:rsidRPr="00D80F62">
        <w:rPr>
          <w:sz w:val="28"/>
          <w:szCs w:val="28"/>
        </w:rPr>
        <w:t>поликлиннике</w:t>
      </w:r>
      <w:proofErr w:type="spellEnd"/>
      <w:r w:rsidRPr="00D80F62">
        <w:rPr>
          <w:sz w:val="28"/>
          <w:szCs w:val="28"/>
        </w:rPr>
        <w:t xml:space="preserve"> степень риска, связанного с определенными ценностями. Этот результат важен, потому что он является основой для дальнейшего выбора средств защиты и решений по минимизации риска.</w:t>
      </w:r>
    </w:p>
    <w:p w14:paraId="0C0D8D8E" w14:textId="77777777" w:rsidR="008B48CE" w:rsidRPr="00D80F62" w:rsidRDefault="008B48CE" w:rsidP="00BB21A0">
      <w:pPr>
        <w:pStyle w:val="a9"/>
        <w:shd w:val="clear" w:color="auto" w:fill="FFFFFF"/>
        <w:spacing w:before="0" w:beforeAutospacing="0" w:after="0" w:afterAutospacing="0"/>
        <w:ind w:firstLine="567"/>
        <w:jc w:val="both"/>
        <w:rPr>
          <w:spacing w:val="6"/>
          <w:sz w:val="28"/>
          <w:szCs w:val="28"/>
        </w:rPr>
      </w:pPr>
      <w:r w:rsidRPr="00D80F62">
        <w:rPr>
          <w:spacing w:val="6"/>
          <w:sz w:val="28"/>
          <w:szCs w:val="28"/>
        </w:rPr>
        <w:t>Существует вероятность возникновения следующих нарушений информационной безопасности:</w:t>
      </w:r>
    </w:p>
    <w:p w14:paraId="7EFC45E4" w14:textId="77777777" w:rsidR="008B48CE" w:rsidRPr="00D80F62" w:rsidRDefault="008B48CE" w:rsidP="00E43648">
      <w:pPr>
        <w:numPr>
          <w:ilvl w:val="0"/>
          <w:numId w:val="12"/>
        </w:numPr>
        <w:shd w:val="clear" w:color="auto" w:fill="FFFFFF"/>
        <w:tabs>
          <w:tab w:val="clear" w:pos="720"/>
          <w:tab w:val="num" w:pos="426"/>
        </w:tabs>
        <w:ind w:left="0" w:firstLine="567"/>
        <w:jc w:val="both"/>
        <w:rPr>
          <w:spacing w:val="6"/>
          <w:sz w:val="28"/>
          <w:szCs w:val="28"/>
        </w:rPr>
      </w:pPr>
      <w:r w:rsidRPr="00D80F62">
        <w:rPr>
          <w:spacing w:val="6"/>
          <w:sz w:val="28"/>
          <w:szCs w:val="28"/>
        </w:rPr>
        <w:t>получение неправомерного доступа к информации, другими словами, нарушение конфиденциальности;</w:t>
      </w:r>
    </w:p>
    <w:p w14:paraId="2F123CB5" w14:textId="77777777" w:rsidR="008B48CE" w:rsidRPr="00D80F62" w:rsidRDefault="008B48CE" w:rsidP="00E43648">
      <w:pPr>
        <w:numPr>
          <w:ilvl w:val="0"/>
          <w:numId w:val="12"/>
        </w:numPr>
        <w:shd w:val="clear" w:color="auto" w:fill="FFFFFF"/>
        <w:tabs>
          <w:tab w:val="clear" w:pos="720"/>
          <w:tab w:val="num" w:pos="426"/>
        </w:tabs>
        <w:spacing w:before="100" w:beforeAutospacing="1"/>
        <w:ind w:left="0" w:firstLine="567"/>
        <w:jc w:val="both"/>
        <w:rPr>
          <w:spacing w:val="6"/>
          <w:sz w:val="28"/>
          <w:szCs w:val="28"/>
        </w:rPr>
      </w:pPr>
      <w:r w:rsidRPr="00D80F62">
        <w:rPr>
          <w:spacing w:val="6"/>
          <w:sz w:val="28"/>
          <w:szCs w:val="28"/>
        </w:rPr>
        <w:t>утрата сведений, вызванная разрушением носителя информации или стиранием данных;</w:t>
      </w:r>
    </w:p>
    <w:p w14:paraId="69AFAF69" w14:textId="77777777" w:rsidR="008B48CE" w:rsidRPr="00D80F62" w:rsidRDefault="008B48CE" w:rsidP="00E43648">
      <w:pPr>
        <w:numPr>
          <w:ilvl w:val="0"/>
          <w:numId w:val="12"/>
        </w:numPr>
        <w:shd w:val="clear" w:color="auto" w:fill="FFFFFF"/>
        <w:tabs>
          <w:tab w:val="clear" w:pos="720"/>
          <w:tab w:val="num" w:pos="426"/>
        </w:tabs>
        <w:spacing w:before="100" w:beforeAutospacing="1"/>
        <w:ind w:left="0" w:firstLine="567"/>
        <w:jc w:val="both"/>
        <w:rPr>
          <w:spacing w:val="6"/>
          <w:sz w:val="28"/>
          <w:szCs w:val="28"/>
        </w:rPr>
      </w:pPr>
      <w:r w:rsidRPr="00D80F62">
        <w:rPr>
          <w:spacing w:val="6"/>
          <w:sz w:val="28"/>
          <w:szCs w:val="28"/>
        </w:rPr>
        <w:t>внесение изменений при прямом доступе к базе данных или через интерфейс системы;</w:t>
      </w:r>
    </w:p>
    <w:p w14:paraId="13E9502D" w14:textId="77777777" w:rsidR="008B48CE" w:rsidRPr="00D80F62" w:rsidRDefault="008B48CE" w:rsidP="00E43648">
      <w:pPr>
        <w:numPr>
          <w:ilvl w:val="0"/>
          <w:numId w:val="12"/>
        </w:numPr>
        <w:shd w:val="clear" w:color="auto" w:fill="FFFFFF"/>
        <w:tabs>
          <w:tab w:val="clear" w:pos="720"/>
          <w:tab w:val="num" w:pos="426"/>
        </w:tabs>
        <w:spacing w:before="100" w:beforeAutospacing="1"/>
        <w:ind w:left="0" w:firstLine="567"/>
        <w:jc w:val="both"/>
        <w:rPr>
          <w:spacing w:val="6"/>
          <w:sz w:val="28"/>
          <w:szCs w:val="28"/>
        </w:rPr>
      </w:pPr>
      <w:r w:rsidRPr="00D80F62">
        <w:rPr>
          <w:spacing w:val="6"/>
          <w:sz w:val="28"/>
          <w:szCs w:val="28"/>
        </w:rPr>
        <w:t>отказ функционала, связанный с получением доступа к информации;</w:t>
      </w:r>
    </w:p>
    <w:p w14:paraId="78B57994" w14:textId="77777777" w:rsidR="008B48CE" w:rsidRPr="00D80F62" w:rsidRDefault="008B48CE" w:rsidP="00E43648">
      <w:pPr>
        <w:numPr>
          <w:ilvl w:val="0"/>
          <w:numId w:val="12"/>
        </w:numPr>
        <w:shd w:val="clear" w:color="auto" w:fill="FFFFFF"/>
        <w:tabs>
          <w:tab w:val="clear" w:pos="720"/>
          <w:tab w:val="num" w:pos="426"/>
        </w:tabs>
        <w:spacing w:before="100" w:beforeAutospacing="1"/>
        <w:ind w:left="0" w:firstLine="567"/>
        <w:jc w:val="both"/>
        <w:rPr>
          <w:spacing w:val="6"/>
          <w:sz w:val="28"/>
          <w:szCs w:val="28"/>
        </w:rPr>
      </w:pPr>
      <w:r w:rsidRPr="00D80F62">
        <w:rPr>
          <w:spacing w:val="6"/>
          <w:sz w:val="28"/>
          <w:szCs w:val="28"/>
        </w:rPr>
        <w:t>получение доступа к базе данных – полное или частичное;</w:t>
      </w:r>
    </w:p>
    <w:p w14:paraId="65061B8C" w14:textId="77777777" w:rsidR="008B48CE" w:rsidRPr="00D80F62" w:rsidRDefault="008B48CE" w:rsidP="00E43648">
      <w:pPr>
        <w:numPr>
          <w:ilvl w:val="0"/>
          <w:numId w:val="12"/>
        </w:numPr>
        <w:shd w:val="clear" w:color="auto" w:fill="FFFFFF"/>
        <w:tabs>
          <w:tab w:val="clear" w:pos="720"/>
          <w:tab w:val="num" w:pos="426"/>
        </w:tabs>
        <w:spacing w:before="100" w:beforeAutospacing="1"/>
        <w:ind w:left="0" w:firstLine="567"/>
        <w:jc w:val="both"/>
        <w:rPr>
          <w:spacing w:val="6"/>
          <w:sz w:val="28"/>
          <w:szCs w:val="28"/>
        </w:rPr>
      </w:pPr>
      <w:r w:rsidRPr="00D80F62">
        <w:rPr>
          <w:spacing w:val="6"/>
          <w:sz w:val="28"/>
          <w:szCs w:val="28"/>
        </w:rPr>
        <w:t>некорректное функционирование информационной системы вследствие несанкционированного изменения модулей.</w:t>
      </w:r>
    </w:p>
    <w:p w14:paraId="13B11AC6" w14:textId="77777777" w:rsidR="008B48CE" w:rsidRPr="00D80F62" w:rsidRDefault="008B48CE" w:rsidP="00BB21A0">
      <w:pPr>
        <w:autoSpaceDE w:val="0"/>
        <w:autoSpaceDN w:val="0"/>
        <w:adjustRightInd w:val="0"/>
        <w:ind w:firstLine="567"/>
        <w:jc w:val="both"/>
        <w:rPr>
          <w:sz w:val="28"/>
          <w:szCs w:val="28"/>
        </w:rPr>
      </w:pPr>
    </w:p>
    <w:p w14:paraId="29D1A458" w14:textId="77777777" w:rsidR="00BF35CA" w:rsidRPr="00D80F62" w:rsidRDefault="00BF35CA" w:rsidP="00BB21A0">
      <w:pPr>
        <w:pStyle w:val="a9"/>
        <w:shd w:val="clear" w:color="auto" w:fill="FFFFFF"/>
        <w:spacing w:after="0" w:afterAutospacing="0"/>
        <w:ind w:firstLine="567"/>
        <w:jc w:val="both"/>
        <w:rPr>
          <w:b/>
          <w:spacing w:val="6"/>
          <w:sz w:val="28"/>
          <w:szCs w:val="28"/>
        </w:rPr>
      </w:pPr>
      <w:r w:rsidRPr="00D80F62">
        <w:rPr>
          <w:b/>
          <w:spacing w:val="6"/>
          <w:sz w:val="28"/>
          <w:szCs w:val="28"/>
        </w:rPr>
        <w:t>Хищение медицинских данных чревато следующими последствиями:</w:t>
      </w:r>
    </w:p>
    <w:p w14:paraId="6A9A90D8" w14:textId="77777777" w:rsidR="00BF35CA" w:rsidRPr="00D80F62" w:rsidRDefault="00BF35CA" w:rsidP="00E43648">
      <w:pPr>
        <w:numPr>
          <w:ilvl w:val="0"/>
          <w:numId w:val="11"/>
        </w:numPr>
        <w:shd w:val="clear" w:color="auto" w:fill="FFFFFF"/>
        <w:tabs>
          <w:tab w:val="clear" w:pos="720"/>
          <w:tab w:val="num" w:pos="851"/>
        </w:tabs>
        <w:spacing w:before="100" w:beforeAutospacing="1"/>
        <w:ind w:left="0" w:firstLine="567"/>
        <w:jc w:val="both"/>
        <w:rPr>
          <w:spacing w:val="6"/>
          <w:sz w:val="28"/>
          <w:szCs w:val="28"/>
        </w:rPr>
      </w:pPr>
      <w:r w:rsidRPr="00D80F62">
        <w:rPr>
          <w:spacing w:val="6"/>
          <w:sz w:val="28"/>
          <w:szCs w:val="28"/>
        </w:rPr>
        <w:t>медицинские карты используются на черном рынке для получения медицинской помощи незастрахованными лицами;</w:t>
      </w:r>
    </w:p>
    <w:p w14:paraId="46B3963F" w14:textId="77777777" w:rsidR="00BF35CA" w:rsidRPr="00D80F62" w:rsidRDefault="00BF35CA" w:rsidP="00E43648">
      <w:pPr>
        <w:numPr>
          <w:ilvl w:val="0"/>
          <w:numId w:val="11"/>
        </w:numPr>
        <w:shd w:val="clear" w:color="auto" w:fill="FFFFFF"/>
        <w:tabs>
          <w:tab w:val="clear" w:pos="720"/>
          <w:tab w:val="num" w:pos="851"/>
        </w:tabs>
        <w:spacing w:before="100" w:beforeAutospacing="1" w:after="150"/>
        <w:ind w:left="0" w:firstLine="567"/>
        <w:jc w:val="both"/>
        <w:rPr>
          <w:spacing w:val="6"/>
          <w:sz w:val="28"/>
          <w:szCs w:val="28"/>
        </w:rPr>
      </w:pPr>
      <w:r w:rsidRPr="00D80F62">
        <w:rPr>
          <w:spacing w:val="6"/>
          <w:sz w:val="28"/>
          <w:szCs w:val="28"/>
        </w:rPr>
        <w:t>в карту могут быть внесены сведения вора, в результате пациент рискует получить помощь, основанную на чужой истории болезни, группе крови, непереносимости и аллергической реакции;</w:t>
      </w:r>
    </w:p>
    <w:p w14:paraId="7297B850" w14:textId="77777777" w:rsidR="00BF35CA" w:rsidRPr="00D80F62" w:rsidRDefault="00BF35CA" w:rsidP="00E43648">
      <w:pPr>
        <w:numPr>
          <w:ilvl w:val="0"/>
          <w:numId w:val="11"/>
        </w:numPr>
        <w:shd w:val="clear" w:color="auto" w:fill="FFFFFF"/>
        <w:tabs>
          <w:tab w:val="clear" w:pos="720"/>
          <w:tab w:val="num" w:pos="851"/>
        </w:tabs>
        <w:spacing w:before="100" w:beforeAutospacing="1" w:after="150"/>
        <w:ind w:left="0" w:firstLine="567"/>
        <w:jc w:val="both"/>
        <w:rPr>
          <w:spacing w:val="6"/>
          <w:sz w:val="28"/>
          <w:szCs w:val="28"/>
        </w:rPr>
      </w:pPr>
      <w:r w:rsidRPr="00D80F62">
        <w:rPr>
          <w:spacing w:val="6"/>
          <w:sz w:val="28"/>
          <w:szCs w:val="28"/>
        </w:rPr>
        <w:t xml:space="preserve">мошенники могут исчерпать страховой лимит, и законный владелец лишится возможности получать медицинскую помощь в самое неподходящее время. Большинство страховых планов имеют ограничения </w:t>
      </w:r>
      <w:r w:rsidRPr="00D80F62">
        <w:rPr>
          <w:spacing w:val="6"/>
          <w:sz w:val="28"/>
          <w:szCs w:val="28"/>
        </w:rPr>
        <w:lastRenderedPageBreak/>
        <w:t>на отдельные виды услуг. Например, страховая компания откажется оплачивать два оперативных вмешательства по удалению аппендицита;</w:t>
      </w:r>
    </w:p>
    <w:p w14:paraId="4186D591" w14:textId="77777777" w:rsidR="00BF35CA" w:rsidRPr="00D80F62" w:rsidRDefault="00BF35CA" w:rsidP="00E43648">
      <w:pPr>
        <w:numPr>
          <w:ilvl w:val="0"/>
          <w:numId w:val="11"/>
        </w:numPr>
        <w:shd w:val="clear" w:color="auto" w:fill="FFFFFF"/>
        <w:tabs>
          <w:tab w:val="clear" w:pos="720"/>
          <w:tab w:val="num" w:pos="851"/>
        </w:tabs>
        <w:spacing w:before="100" w:beforeAutospacing="1" w:after="150"/>
        <w:ind w:left="0" w:firstLine="567"/>
        <w:jc w:val="both"/>
        <w:rPr>
          <w:spacing w:val="6"/>
          <w:sz w:val="28"/>
          <w:szCs w:val="28"/>
        </w:rPr>
      </w:pPr>
      <w:r w:rsidRPr="00D80F62">
        <w:rPr>
          <w:spacing w:val="6"/>
          <w:sz w:val="28"/>
          <w:szCs w:val="28"/>
        </w:rPr>
        <w:t>получив доступ к данным пациента, мошенники могут злоупотреблять рецептами на лекарства, лишив этой возможности владельца карты. Рецепты, как правило, лимитированные;</w:t>
      </w:r>
    </w:p>
    <w:p w14:paraId="6CBBE2EE" w14:textId="77777777" w:rsidR="00BF35CA" w:rsidRPr="00D80F62" w:rsidRDefault="00BF35CA" w:rsidP="00E43648">
      <w:pPr>
        <w:numPr>
          <w:ilvl w:val="0"/>
          <w:numId w:val="11"/>
        </w:numPr>
        <w:shd w:val="clear" w:color="auto" w:fill="FFFFFF"/>
        <w:tabs>
          <w:tab w:val="clear" w:pos="720"/>
          <w:tab w:val="num" w:pos="851"/>
        </w:tabs>
        <w:spacing w:before="100" w:beforeAutospacing="1" w:after="150"/>
        <w:ind w:left="0" w:firstLine="567"/>
        <w:jc w:val="both"/>
        <w:rPr>
          <w:spacing w:val="6"/>
          <w:sz w:val="28"/>
          <w:szCs w:val="28"/>
        </w:rPr>
      </w:pPr>
      <w:r w:rsidRPr="00D80F62">
        <w:rPr>
          <w:spacing w:val="6"/>
          <w:sz w:val="28"/>
          <w:szCs w:val="28"/>
        </w:rPr>
        <w:t xml:space="preserve">если с устранением массовых </w:t>
      </w:r>
      <w:proofErr w:type="spellStart"/>
      <w:r w:rsidRPr="00D80F62">
        <w:rPr>
          <w:spacing w:val="6"/>
          <w:sz w:val="28"/>
          <w:szCs w:val="28"/>
        </w:rPr>
        <w:t>кибератак</w:t>
      </w:r>
      <w:proofErr w:type="spellEnd"/>
      <w:r w:rsidRPr="00D80F62">
        <w:rPr>
          <w:spacing w:val="6"/>
          <w:sz w:val="28"/>
          <w:szCs w:val="28"/>
        </w:rPr>
        <w:t xml:space="preserve"> на банковские карты проблемы не возникают, то защита от </w:t>
      </w:r>
      <w:proofErr w:type="spellStart"/>
      <w:r w:rsidRPr="00D80F62">
        <w:rPr>
          <w:spacing w:val="6"/>
          <w:sz w:val="28"/>
          <w:szCs w:val="28"/>
        </w:rPr>
        <w:t>фишинговых</w:t>
      </w:r>
      <w:proofErr w:type="spellEnd"/>
      <w:r w:rsidRPr="00D80F62">
        <w:rPr>
          <w:spacing w:val="6"/>
          <w:sz w:val="28"/>
          <w:szCs w:val="28"/>
        </w:rPr>
        <w:t xml:space="preserve"> атак потребует больших усилий. Кража электронной медицинской карты может и вовсе остаться незамеченной. И если этот факт обнаруживается, то, как правило, в ситуациях, когда последствия угрожают жизни.</w:t>
      </w:r>
    </w:p>
    <w:p w14:paraId="6CC734A8" w14:textId="3FFCBC70" w:rsidR="00D15AE8" w:rsidRPr="00D80F62" w:rsidRDefault="008B48CE" w:rsidP="00BB21A0">
      <w:pPr>
        <w:autoSpaceDE w:val="0"/>
        <w:autoSpaceDN w:val="0"/>
        <w:adjustRightInd w:val="0"/>
        <w:ind w:firstLine="567"/>
        <w:jc w:val="both"/>
        <w:rPr>
          <w:b/>
          <w:sz w:val="28"/>
          <w:szCs w:val="28"/>
        </w:rPr>
      </w:pPr>
      <w:r w:rsidRPr="00D80F62">
        <w:rPr>
          <w:b/>
          <w:sz w:val="28"/>
          <w:szCs w:val="28"/>
        </w:rPr>
        <w:t xml:space="preserve">Способы усиления защиты сведений в информационных системах медицинских организаций. </w:t>
      </w:r>
    </w:p>
    <w:p w14:paraId="7DD6A4AE" w14:textId="77777777" w:rsidR="008635A0" w:rsidRPr="00D80F62" w:rsidRDefault="008635A0" w:rsidP="00BB21A0">
      <w:pPr>
        <w:pStyle w:val="a9"/>
        <w:shd w:val="clear" w:color="auto" w:fill="FFFFFF"/>
        <w:spacing w:before="0" w:beforeAutospacing="0" w:after="0" w:afterAutospacing="0"/>
        <w:ind w:firstLine="567"/>
        <w:jc w:val="both"/>
        <w:rPr>
          <w:spacing w:val="6"/>
          <w:sz w:val="28"/>
          <w:szCs w:val="28"/>
        </w:rPr>
      </w:pPr>
      <w:r w:rsidRPr="00D80F62">
        <w:rPr>
          <w:spacing w:val="6"/>
          <w:sz w:val="28"/>
          <w:szCs w:val="28"/>
        </w:rPr>
        <w:t>Построение системы защиты может выполняться в несколько этапов:</w:t>
      </w:r>
    </w:p>
    <w:p w14:paraId="2E78A9E3" w14:textId="77777777"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собираются сведения о существующих информационных системах персональных сведений;</w:t>
      </w:r>
    </w:p>
    <w:p w14:paraId="661A3AE9" w14:textId="77777777"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моделируются угрозы безопасности;</w:t>
      </w:r>
    </w:p>
    <w:p w14:paraId="1752E77F" w14:textId="77777777"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разрабатываются технические задания;</w:t>
      </w:r>
    </w:p>
    <w:p w14:paraId="6287A75C" w14:textId="77777777"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проектируется система защиты информации;</w:t>
      </w:r>
    </w:p>
    <w:p w14:paraId="092C656B" w14:textId="77777777"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разрабатывается организационно-распорядительная документация, которая регламентирует процессы обработки и защиты сведений;</w:t>
      </w:r>
    </w:p>
    <w:p w14:paraId="073B6A0E" w14:textId="77777777"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поставляются, устанавливаются и настраиваются средства защиты информации;</w:t>
      </w:r>
    </w:p>
    <w:p w14:paraId="0D6046B3" w14:textId="775C2FD9" w:rsidR="008635A0" w:rsidRPr="00D80F62" w:rsidRDefault="008635A0" w:rsidP="00E43648">
      <w:pPr>
        <w:numPr>
          <w:ilvl w:val="0"/>
          <w:numId w:val="13"/>
        </w:numPr>
        <w:shd w:val="clear" w:color="auto" w:fill="FFFFFF"/>
        <w:tabs>
          <w:tab w:val="clear" w:pos="720"/>
          <w:tab w:val="num" w:pos="426"/>
        </w:tabs>
        <w:ind w:left="0" w:firstLine="567"/>
        <w:jc w:val="both"/>
        <w:rPr>
          <w:spacing w:val="6"/>
          <w:sz w:val="28"/>
          <w:szCs w:val="28"/>
        </w:rPr>
      </w:pPr>
      <w:r w:rsidRPr="00D80F62">
        <w:rPr>
          <w:spacing w:val="6"/>
          <w:sz w:val="28"/>
          <w:szCs w:val="28"/>
        </w:rPr>
        <w:t>проводится аттестация информационных систем сведений, согласно требованиям безопасности.</w:t>
      </w:r>
    </w:p>
    <w:p w14:paraId="26A49E71" w14:textId="77777777" w:rsidR="008635A0" w:rsidRPr="00D80F62" w:rsidRDefault="008635A0" w:rsidP="00BB21A0">
      <w:pPr>
        <w:shd w:val="clear" w:color="auto" w:fill="FFFFFF"/>
        <w:ind w:left="567"/>
        <w:jc w:val="both"/>
        <w:rPr>
          <w:spacing w:val="6"/>
          <w:sz w:val="28"/>
          <w:szCs w:val="28"/>
        </w:rPr>
      </w:pPr>
    </w:p>
    <w:p w14:paraId="4184E990" w14:textId="77777777" w:rsidR="008635A0" w:rsidRPr="00D80F62" w:rsidRDefault="008635A0" w:rsidP="00BB21A0">
      <w:pPr>
        <w:pStyle w:val="a9"/>
        <w:shd w:val="clear" w:color="auto" w:fill="FFFFFF"/>
        <w:spacing w:before="0" w:beforeAutospacing="0" w:after="0" w:afterAutospacing="0"/>
        <w:ind w:firstLine="567"/>
        <w:jc w:val="both"/>
        <w:rPr>
          <w:spacing w:val="6"/>
          <w:sz w:val="28"/>
          <w:szCs w:val="28"/>
        </w:rPr>
      </w:pPr>
      <w:r w:rsidRPr="00D80F62">
        <w:rPr>
          <w:spacing w:val="6"/>
          <w:sz w:val="28"/>
          <w:szCs w:val="28"/>
        </w:rPr>
        <w:t>К объектам защиты медицинской информационной системы относят:</w:t>
      </w:r>
    </w:p>
    <w:p w14:paraId="23011D6B" w14:textId="77777777" w:rsidR="008635A0" w:rsidRPr="00D80F62" w:rsidRDefault="008635A0" w:rsidP="00E43648">
      <w:pPr>
        <w:numPr>
          <w:ilvl w:val="0"/>
          <w:numId w:val="14"/>
        </w:numPr>
        <w:shd w:val="clear" w:color="auto" w:fill="FFFFFF"/>
        <w:tabs>
          <w:tab w:val="clear" w:pos="720"/>
          <w:tab w:val="num" w:pos="567"/>
        </w:tabs>
        <w:ind w:left="0" w:firstLine="567"/>
        <w:jc w:val="both"/>
        <w:rPr>
          <w:spacing w:val="6"/>
          <w:sz w:val="28"/>
          <w:szCs w:val="28"/>
        </w:rPr>
      </w:pPr>
      <w:r w:rsidRPr="00D80F62">
        <w:rPr>
          <w:spacing w:val="6"/>
          <w:sz w:val="28"/>
          <w:szCs w:val="28"/>
        </w:rPr>
        <w:t>сведения в базе данных;</w:t>
      </w:r>
    </w:p>
    <w:p w14:paraId="7CD25F1E" w14:textId="77777777" w:rsidR="008635A0" w:rsidRPr="00D80F62" w:rsidRDefault="008635A0" w:rsidP="00E43648">
      <w:pPr>
        <w:numPr>
          <w:ilvl w:val="0"/>
          <w:numId w:val="14"/>
        </w:numPr>
        <w:shd w:val="clear" w:color="auto" w:fill="FFFFFF"/>
        <w:tabs>
          <w:tab w:val="clear" w:pos="720"/>
          <w:tab w:val="num" w:pos="567"/>
        </w:tabs>
        <w:ind w:left="0" w:firstLine="567"/>
        <w:jc w:val="both"/>
        <w:rPr>
          <w:spacing w:val="6"/>
          <w:sz w:val="28"/>
          <w:szCs w:val="28"/>
        </w:rPr>
      </w:pPr>
      <w:r w:rsidRPr="00D80F62">
        <w:rPr>
          <w:spacing w:val="6"/>
          <w:sz w:val="28"/>
          <w:szCs w:val="28"/>
        </w:rPr>
        <w:t>резервные и архивные копии сервера;</w:t>
      </w:r>
    </w:p>
    <w:p w14:paraId="2D980C84" w14:textId="77777777" w:rsidR="008635A0" w:rsidRPr="00D80F62" w:rsidRDefault="008635A0" w:rsidP="00E43648">
      <w:pPr>
        <w:numPr>
          <w:ilvl w:val="0"/>
          <w:numId w:val="14"/>
        </w:numPr>
        <w:shd w:val="clear" w:color="auto" w:fill="FFFFFF"/>
        <w:tabs>
          <w:tab w:val="clear" w:pos="720"/>
          <w:tab w:val="num" w:pos="567"/>
        </w:tabs>
        <w:ind w:left="0" w:firstLine="567"/>
        <w:jc w:val="both"/>
        <w:rPr>
          <w:spacing w:val="6"/>
          <w:sz w:val="28"/>
          <w:szCs w:val="28"/>
        </w:rPr>
      </w:pPr>
      <w:r w:rsidRPr="00D80F62">
        <w:rPr>
          <w:spacing w:val="6"/>
          <w:sz w:val="28"/>
          <w:szCs w:val="28"/>
        </w:rPr>
        <w:t>целевые данные администратора и начальника;</w:t>
      </w:r>
    </w:p>
    <w:p w14:paraId="3D24FF4B" w14:textId="77777777" w:rsidR="008635A0" w:rsidRPr="00D80F62" w:rsidRDefault="008635A0" w:rsidP="00E43648">
      <w:pPr>
        <w:numPr>
          <w:ilvl w:val="0"/>
          <w:numId w:val="14"/>
        </w:numPr>
        <w:shd w:val="clear" w:color="auto" w:fill="FFFFFF"/>
        <w:tabs>
          <w:tab w:val="clear" w:pos="720"/>
          <w:tab w:val="num" w:pos="567"/>
        </w:tabs>
        <w:ind w:left="0" w:firstLine="567"/>
        <w:jc w:val="both"/>
        <w:rPr>
          <w:spacing w:val="6"/>
          <w:sz w:val="28"/>
          <w:szCs w:val="28"/>
        </w:rPr>
      </w:pPr>
      <w:r w:rsidRPr="00D80F62">
        <w:rPr>
          <w:spacing w:val="6"/>
          <w:sz w:val="28"/>
          <w:szCs w:val="28"/>
        </w:rPr>
        <w:t>средства обеспечения функционирования медицинской информационной системы;</w:t>
      </w:r>
    </w:p>
    <w:p w14:paraId="4F62A3D5" w14:textId="77777777" w:rsidR="008635A0" w:rsidRPr="00D80F62" w:rsidRDefault="008635A0" w:rsidP="00E43648">
      <w:pPr>
        <w:numPr>
          <w:ilvl w:val="0"/>
          <w:numId w:val="14"/>
        </w:numPr>
        <w:shd w:val="clear" w:color="auto" w:fill="FFFFFF"/>
        <w:tabs>
          <w:tab w:val="clear" w:pos="720"/>
          <w:tab w:val="num" w:pos="567"/>
        </w:tabs>
        <w:ind w:left="0" w:firstLine="567"/>
        <w:jc w:val="both"/>
        <w:rPr>
          <w:spacing w:val="6"/>
          <w:sz w:val="28"/>
          <w:szCs w:val="28"/>
        </w:rPr>
      </w:pPr>
      <w:r w:rsidRPr="00D80F62">
        <w:rPr>
          <w:spacing w:val="6"/>
          <w:sz w:val="28"/>
          <w:szCs w:val="28"/>
        </w:rPr>
        <w:t>обработка информации в медучреждении – сбор, хранение, передача;</w:t>
      </w:r>
    </w:p>
    <w:p w14:paraId="1633F614" w14:textId="4021270E" w:rsidR="008635A0" w:rsidRPr="00D80F62" w:rsidRDefault="008635A0" w:rsidP="00E43648">
      <w:pPr>
        <w:numPr>
          <w:ilvl w:val="0"/>
          <w:numId w:val="14"/>
        </w:numPr>
        <w:shd w:val="clear" w:color="auto" w:fill="FFFFFF"/>
        <w:tabs>
          <w:tab w:val="clear" w:pos="720"/>
          <w:tab w:val="num" w:pos="567"/>
        </w:tabs>
        <w:ind w:left="0" w:firstLine="567"/>
        <w:jc w:val="both"/>
        <w:rPr>
          <w:spacing w:val="6"/>
          <w:sz w:val="28"/>
          <w:szCs w:val="28"/>
        </w:rPr>
      </w:pPr>
      <w:r w:rsidRPr="00D80F62">
        <w:rPr>
          <w:spacing w:val="6"/>
          <w:sz w:val="28"/>
          <w:szCs w:val="28"/>
        </w:rPr>
        <w:t>производительность файлового сервера.</w:t>
      </w:r>
    </w:p>
    <w:p w14:paraId="523B60D9" w14:textId="35F72074" w:rsidR="00D15AE8" w:rsidRPr="00D80F62" w:rsidRDefault="00D15AE8" w:rsidP="00BB21A0">
      <w:pPr>
        <w:shd w:val="clear" w:color="auto" w:fill="FFFFFF"/>
        <w:jc w:val="both"/>
        <w:outlineLvl w:val="1"/>
        <w:rPr>
          <w:b/>
          <w:bCs/>
          <w:color w:val="000000" w:themeColor="text1"/>
          <w:sz w:val="28"/>
          <w:szCs w:val="28"/>
          <w:lang w:eastAsia="be-BY"/>
        </w:rPr>
      </w:pPr>
    </w:p>
    <w:p w14:paraId="705FE2D5" w14:textId="7F2E1CE4" w:rsidR="00E46B7D" w:rsidRPr="00D80F62" w:rsidRDefault="00E46B7D" w:rsidP="00E43648">
      <w:pPr>
        <w:pStyle w:val="a3"/>
        <w:numPr>
          <w:ilvl w:val="0"/>
          <w:numId w:val="6"/>
        </w:numPr>
        <w:shd w:val="clear" w:color="auto" w:fill="FFFFFF"/>
        <w:ind w:left="0" w:firstLine="360"/>
        <w:jc w:val="center"/>
        <w:outlineLvl w:val="1"/>
        <w:rPr>
          <w:rFonts w:ascii="Times New Roman" w:hAnsi="Times New Roman" w:cs="Times New Roman"/>
          <w:b/>
          <w:bCs/>
          <w:color w:val="000000" w:themeColor="text1"/>
          <w:sz w:val="28"/>
          <w:szCs w:val="28"/>
          <w:lang w:eastAsia="be-BY"/>
        </w:rPr>
      </w:pPr>
      <w:r w:rsidRPr="00D80F62">
        <w:rPr>
          <w:rFonts w:ascii="Times New Roman" w:eastAsia="Calibri" w:hAnsi="Times New Roman" w:cs="Times New Roman"/>
          <w:b/>
          <w:color w:val="000000"/>
          <w:sz w:val="28"/>
          <w:szCs w:val="28"/>
          <w:lang w:val="ru-RU"/>
        </w:rPr>
        <w:t>Разработка мер защиты</w:t>
      </w:r>
    </w:p>
    <w:p w14:paraId="63E200A1" w14:textId="77777777" w:rsidR="008635A0" w:rsidRPr="00D80F62" w:rsidRDefault="008635A0" w:rsidP="00BB21A0">
      <w:pPr>
        <w:pStyle w:val="a9"/>
        <w:shd w:val="clear" w:color="auto" w:fill="FFFFFF"/>
        <w:spacing w:after="0" w:afterAutospacing="0"/>
        <w:ind w:firstLine="567"/>
        <w:jc w:val="both"/>
        <w:rPr>
          <w:spacing w:val="6"/>
          <w:sz w:val="28"/>
          <w:szCs w:val="28"/>
        </w:rPr>
      </w:pPr>
      <w:r w:rsidRPr="00D80F62">
        <w:rPr>
          <w:spacing w:val="6"/>
          <w:sz w:val="28"/>
          <w:szCs w:val="28"/>
        </w:rPr>
        <w:t>Есть и другие способы обеспечения безопасности, которые не относятся к медицинской информационной системе напрямую. Такие меры предполагают выполнение персоналом некоторых регламентов по работе с системой:</w:t>
      </w:r>
    </w:p>
    <w:p w14:paraId="703F166C" w14:textId="77777777"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t>организация охраны помещения, работы с документацией, сотрудниками. Использование технических средств и информационно-аналитической деятельности с целью выявления угроз – внутренних и внешних;</w:t>
      </w:r>
    </w:p>
    <w:p w14:paraId="3F4C29B1" w14:textId="77777777"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lastRenderedPageBreak/>
        <w:t>исключение проникновения на территорию и в здание злоумышленников;</w:t>
      </w:r>
    </w:p>
    <w:p w14:paraId="67E839E6" w14:textId="77777777"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t>организация работы с сотрудниками в части доступа к информации;</w:t>
      </w:r>
    </w:p>
    <w:p w14:paraId="53021B26" w14:textId="77777777"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t>обеспечение правильной работы с документами и документированными сведениями;</w:t>
      </w:r>
    </w:p>
    <w:p w14:paraId="12D85E8B" w14:textId="77777777"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t>задействование технических средств по сбору, накоплению, обработке и хранению конфиденциальных данных;</w:t>
      </w:r>
    </w:p>
    <w:p w14:paraId="11AFB6E4" w14:textId="77777777"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t>организация работы по анализу угроз конфиденциальных сведений – внутренних и внешних;</w:t>
      </w:r>
    </w:p>
    <w:p w14:paraId="1D080BBE" w14:textId="049E76D9" w:rsidR="008635A0" w:rsidRPr="00D80F62" w:rsidRDefault="008635A0" w:rsidP="00E43648">
      <w:pPr>
        <w:numPr>
          <w:ilvl w:val="0"/>
          <w:numId w:val="15"/>
        </w:numPr>
        <w:shd w:val="clear" w:color="auto" w:fill="FFFFFF"/>
        <w:tabs>
          <w:tab w:val="clear" w:pos="720"/>
        </w:tabs>
        <w:spacing w:before="100" w:beforeAutospacing="1"/>
        <w:ind w:left="0" w:firstLine="426"/>
        <w:jc w:val="both"/>
        <w:rPr>
          <w:spacing w:val="6"/>
          <w:sz w:val="28"/>
          <w:szCs w:val="28"/>
        </w:rPr>
      </w:pPr>
      <w:r w:rsidRPr="00D80F62">
        <w:rPr>
          <w:spacing w:val="6"/>
          <w:sz w:val="28"/>
          <w:szCs w:val="28"/>
        </w:rPr>
        <w:t>организация работы по выполнению контроля над работой сотрудников с информацией.</w:t>
      </w:r>
    </w:p>
    <w:p w14:paraId="4E421003" w14:textId="77777777" w:rsidR="00BB21A0" w:rsidRPr="00D80F62" w:rsidRDefault="00BB21A0" w:rsidP="00BB21A0">
      <w:pPr>
        <w:shd w:val="clear" w:color="auto" w:fill="FFFFFF"/>
        <w:spacing w:before="100" w:beforeAutospacing="1"/>
        <w:ind w:left="426"/>
        <w:jc w:val="both"/>
        <w:rPr>
          <w:spacing w:val="6"/>
          <w:sz w:val="28"/>
          <w:szCs w:val="28"/>
        </w:rPr>
      </w:pPr>
    </w:p>
    <w:p w14:paraId="726D3FFF" w14:textId="77777777" w:rsidR="008635A0" w:rsidRPr="00D80F62" w:rsidRDefault="008635A0" w:rsidP="00BB21A0">
      <w:pPr>
        <w:pStyle w:val="a9"/>
        <w:shd w:val="clear" w:color="auto" w:fill="FFFFFF"/>
        <w:spacing w:before="0" w:beforeAutospacing="0" w:after="0" w:afterAutospacing="0"/>
        <w:ind w:firstLine="567"/>
        <w:jc w:val="both"/>
        <w:rPr>
          <w:spacing w:val="6"/>
          <w:sz w:val="28"/>
          <w:szCs w:val="28"/>
        </w:rPr>
      </w:pPr>
      <w:r w:rsidRPr="00D80F62">
        <w:rPr>
          <w:spacing w:val="6"/>
          <w:sz w:val="28"/>
          <w:szCs w:val="28"/>
        </w:rPr>
        <w:t>Также внедряются и специализированные средства контроля доступа в помещение. Это могут быть:</w:t>
      </w:r>
    </w:p>
    <w:p w14:paraId="643D059B" w14:textId="77777777" w:rsidR="008635A0" w:rsidRPr="00D80F62" w:rsidRDefault="008635A0" w:rsidP="00E43648">
      <w:pPr>
        <w:numPr>
          <w:ilvl w:val="0"/>
          <w:numId w:val="16"/>
        </w:numPr>
        <w:shd w:val="clear" w:color="auto" w:fill="FFFFFF"/>
        <w:ind w:left="0" w:firstLine="567"/>
        <w:jc w:val="both"/>
        <w:rPr>
          <w:spacing w:val="6"/>
          <w:sz w:val="28"/>
          <w:szCs w:val="28"/>
        </w:rPr>
      </w:pPr>
      <w:r w:rsidRPr="00D80F62">
        <w:rPr>
          <w:spacing w:val="6"/>
          <w:sz w:val="28"/>
          <w:szCs w:val="28"/>
        </w:rPr>
        <w:t>исполнительные устройства, включая кабины, турникеты, шлагбаумы;</w:t>
      </w:r>
    </w:p>
    <w:p w14:paraId="140D01C6" w14:textId="77777777" w:rsidR="008635A0" w:rsidRPr="00D80F62" w:rsidRDefault="008635A0" w:rsidP="00E43648">
      <w:pPr>
        <w:numPr>
          <w:ilvl w:val="0"/>
          <w:numId w:val="16"/>
        </w:numPr>
        <w:shd w:val="clear" w:color="auto" w:fill="FFFFFF"/>
        <w:ind w:left="0" w:firstLine="567"/>
        <w:jc w:val="both"/>
        <w:rPr>
          <w:spacing w:val="6"/>
          <w:sz w:val="28"/>
          <w:szCs w:val="28"/>
        </w:rPr>
      </w:pPr>
      <w:proofErr w:type="spellStart"/>
      <w:r w:rsidRPr="00D80F62">
        <w:rPr>
          <w:spacing w:val="6"/>
          <w:sz w:val="28"/>
          <w:szCs w:val="28"/>
        </w:rPr>
        <w:t>кардридеры</w:t>
      </w:r>
      <w:proofErr w:type="spellEnd"/>
      <w:r w:rsidRPr="00D80F62">
        <w:rPr>
          <w:spacing w:val="6"/>
          <w:sz w:val="28"/>
          <w:szCs w:val="28"/>
        </w:rPr>
        <w:t>, считывающие информацию;</w:t>
      </w:r>
    </w:p>
    <w:p w14:paraId="5209C313" w14:textId="77777777" w:rsidR="008635A0" w:rsidRPr="00D80F62" w:rsidRDefault="008635A0" w:rsidP="00E43648">
      <w:pPr>
        <w:numPr>
          <w:ilvl w:val="0"/>
          <w:numId w:val="16"/>
        </w:numPr>
        <w:shd w:val="clear" w:color="auto" w:fill="FFFFFF"/>
        <w:ind w:left="0" w:firstLine="567"/>
        <w:jc w:val="both"/>
        <w:rPr>
          <w:spacing w:val="6"/>
          <w:sz w:val="28"/>
          <w:szCs w:val="28"/>
        </w:rPr>
      </w:pPr>
      <w:r w:rsidRPr="00D80F62">
        <w:rPr>
          <w:spacing w:val="6"/>
          <w:sz w:val="28"/>
          <w:szCs w:val="28"/>
        </w:rPr>
        <w:t>панели для введения кода с помощью клавиатуры;</w:t>
      </w:r>
    </w:p>
    <w:p w14:paraId="5B8D87F1" w14:textId="77777777" w:rsidR="008635A0" w:rsidRPr="00D80F62" w:rsidRDefault="008635A0" w:rsidP="00E43648">
      <w:pPr>
        <w:numPr>
          <w:ilvl w:val="0"/>
          <w:numId w:val="16"/>
        </w:numPr>
        <w:shd w:val="clear" w:color="auto" w:fill="FFFFFF"/>
        <w:ind w:left="0" w:firstLine="567"/>
        <w:jc w:val="both"/>
        <w:rPr>
          <w:spacing w:val="6"/>
          <w:sz w:val="28"/>
          <w:szCs w:val="28"/>
        </w:rPr>
      </w:pPr>
      <w:r w:rsidRPr="00D80F62">
        <w:rPr>
          <w:spacing w:val="6"/>
          <w:sz w:val="28"/>
          <w:szCs w:val="28"/>
        </w:rPr>
        <w:t>концентраторы и контроллеры;</w:t>
      </w:r>
    </w:p>
    <w:p w14:paraId="5FA512CC" w14:textId="77777777" w:rsidR="008635A0" w:rsidRPr="00D80F62" w:rsidRDefault="008635A0" w:rsidP="00E43648">
      <w:pPr>
        <w:numPr>
          <w:ilvl w:val="0"/>
          <w:numId w:val="16"/>
        </w:numPr>
        <w:shd w:val="clear" w:color="auto" w:fill="FFFFFF"/>
        <w:ind w:left="0" w:firstLine="567"/>
        <w:rPr>
          <w:spacing w:val="6"/>
          <w:sz w:val="28"/>
          <w:szCs w:val="28"/>
        </w:rPr>
      </w:pPr>
      <w:r w:rsidRPr="00D80F62">
        <w:rPr>
          <w:spacing w:val="6"/>
          <w:sz w:val="28"/>
          <w:szCs w:val="28"/>
        </w:rPr>
        <w:t>средства идентификации, включая брелоки, карты и биометрию;</w:t>
      </w:r>
    </w:p>
    <w:p w14:paraId="5ACF0BAD" w14:textId="0FEC7203" w:rsidR="008635A0" w:rsidRPr="00D80F62" w:rsidRDefault="008635A0" w:rsidP="00E43648">
      <w:pPr>
        <w:numPr>
          <w:ilvl w:val="0"/>
          <w:numId w:val="16"/>
        </w:numPr>
        <w:shd w:val="clear" w:color="auto" w:fill="FFFFFF"/>
        <w:ind w:left="0" w:firstLine="567"/>
        <w:rPr>
          <w:spacing w:val="6"/>
          <w:sz w:val="28"/>
          <w:szCs w:val="28"/>
        </w:rPr>
      </w:pPr>
      <w:r w:rsidRPr="00D80F62">
        <w:rPr>
          <w:spacing w:val="6"/>
          <w:sz w:val="28"/>
          <w:szCs w:val="28"/>
        </w:rPr>
        <w:t>индивидуальное программное обеспечение.</w:t>
      </w:r>
    </w:p>
    <w:p w14:paraId="7CDEA64B" w14:textId="77777777" w:rsidR="00BB21A0" w:rsidRPr="00D80F62" w:rsidRDefault="00BB21A0" w:rsidP="00BB21A0">
      <w:pPr>
        <w:shd w:val="clear" w:color="auto" w:fill="FFFFFF"/>
        <w:ind w:left="567"/>
        <w:rPr>
          <w:spacing w:val="6"/>
          <w:sz w:val="28"/>
          <w:szCs w:val="28"/>
        </w:rPr>
      </w:pPr>
    </w:p>
    <w:p w14:paraId="1524CBD3" w14:textId="77777777" w:rsidR="00BB21A0" w:rsidRPr="00D80F62" w:rsidRDefault="00BB21A0" w:rsidP="00BB21A0">
      <w:pPr>
        <w:pStyle w:val="a9"/>
        <w:shd w:val="clear" w:color="auto" w:fill="FFFFFF"/>
        <w:spacing w:before="0" w:beforeAutospacing="0" w:after="0" w:afterAutospacing="0"/>
        <w:ind w:firstLine="567"/>
        <w:jc w:val="both"/>
        <w:rPr>
          <w:spacing w:val="6"/>
          <w:sz w:val="28"/>
          <w:szCs w:val="28"/>
        </w:rPr>
      </w:pPr>
      <w:r w:rsidRPr="00D80F62">
        <w:rPr>
          <w:spacing w:val="6"/>
          <w:sz w:val="28"/>
          <w:szCs w:val="28"/>
        </w:rPr>
        <w:t xml:space="preserve">С целью защиты данных пациента применяются несколько программных компонентов и механизмов. Для предотвращения несанкционированного доступа развертываются средства авторизации, внедряются системы обнаружения и предотвращения вторжений, а также утечек информации. Может устанавливаться антивирусное программное обеспечение. Существует успешная практика использования </w:t>
      </w:r>
      <w:proofErr w:type="spellStart"/>
      <w:r w:rsidRPr="00D80F62">
        <w:rPr>
          <w:spacing w:val="6"/>
          <w:sz w:val="28"/>
          <w:szCs w:val="28"/>
        </w:rPr>
        <w:t>файерволов</w:t>
      </w:r>
      <w:proofErr w:type="spellEnd"/>
      <w:r w:rsidRPr="00D80F62">
        <w:rPr>
          <w:spacing w:val="6"/>
          <w:sz w:val="28"/>
          <w:szCs w:val="28"/>
        </w:rPr>
        <w:t>.</w:t>
      </w:r>
    </w:p>
    <w:p w14:paraId="3FAC10E7" w14:textId="77777777" w:rsidR="00BB21A0" w:rsidRPr="00D80F62" w:rsidRDefault="00BB21A0" w:rsidP="00BB21A0">
      <w:pPr>
        <w:pStyle w:val="a9"/>
        <w:shd w:val="clear" w:color="auto" w:fill="FFFFFF"/>
        <w:spacing w:before="0" w:beforeAutospacing="0" w:after="0" w:afterAutospacing="0"/>
        <w:ind w:firstLine="567"/>
        <w:jc w:val="both"/>
        <w:rPr>
          <w:spacing w:val="6"/>
          <w:sz w:val="28"/>
          <w:szCs w:val="28"/>
        </w:rPr>
      </w:pPr>
      <w:r w:rsidRPr="00D80F62">
        <w:rPr>
          <w:i/>
          <w:spacing w:val="6"/>
          <w:sz w:val="28"/>
          <w:szCs w:val="28"/>
        </w:rPr>
        <w:t>К криптографическим средствам</w:t>
      </w:r>
      <w:r w:rsidRPr="00D80F62">
        <w:rPr>
          <w:spacing w:val="6"/>
          <w:sz w:val="28"/>
          <w:szCs w:val="28"/>
        </w:rPr>
        <w:t xml:space="preserve"> защиты относят алгоритмы шифрования данных и внедрение </w:t>
      </w:r>
      <w:hyperlink r:id="rId27" w:history="1">
        <w:r w:rsidRPr="00D80F62">
          <w:rPr>
            <w:rStyle w:val="ab"/>
            <w:color w:val="auto"/>
            <w:spacing w:val="6"/>
            <w:sz w:val="28"/>
            <w:szCs w:val="28"/>
          </w:rPr>
          <w:t>электронной цифровой подписи</w:t>
        </w:r>
      </w:hyperlink>
      <w:r w:rsidRPr="00D80F62">
        <w:rPr>
          <w:spacing w:val="6"/>
          <w:sz w:val="28"/>
          <w:szCs w:val="28"/>
        </w:rPr>
        <w:t>. Системы аутентификации предполагают внедрение защиты с паролем, подпись сертификатами и открытие доступа по биометрическим данным.</w:t>
      </w:r>
    </w:p>
    <w:p w14:paraId="4711510C" w14:textId="77777777" w:rsidR="00BB21A0" w:rsidRPr="00D80F62" w:rsidRDefault="00BB21A0" w:rsidP="00BB21A0">
      <w:pPr>
        <w:pStyle w:val="a9"/>
        <w:shd w:val="clear" w:color="auto" w:fill="FFFFFF"/>
        <w:spacing w:before="0" w:beforeAutospacing="0" w:after="0" w:afterAutospacing="0"/>
        <w:ind w:firstLine="567"/>
        <w:jc w:val="both"/>
        <w:rPr>
          <w:spacing w:val="6"/>
          <w:sz w:val="28"/>
          <w:szCs w:val="28"/>
        </w:rPr>
      </w:pPr>
      <w:r w:rsidRPr="00D80F62">
        <w:rPr>
          <w:i/>
          <w:spacing w:val="6"/>
          <w:sz w:val="28"/>
          <w:szCs w:val="28"/>
        </w:rPr>
        <w:t>Инструментальные средства</w:t>
      </w:r>
      <w:r w:rsidRPr="00D80F62">
        <w:rPr>
          <w:spacing w:val="6"/>
          <w:sz w:val="28"/>
          <w:szCs w:val="28"/>
        </w:rPr>
        <w:t xml:space="preserve"> анализа предполагают внедрение программного обеспечения для проведения мониторинга. </w:t>
      </w:r>
      <w:r w:rsidRPr="00D80F62">
        <w:rPr>
          <w:i/>
          <w:spacing w:val="6"/>
          <w:sz w:val="28"/>
          <w:szCs w:val="28"/>
        </w:rPr>
        <w:t>К техническим</w:t>
      </w:r>
      <w:r w:rsidRPr="00D80F62">
        <w:rPr>
          <w:spacing w:val="6"/>
          <w:sz w:val="28"/>
          <w:szCs w:val="28"/>
        </w:rPr>
        <w:t xml:space="preserve"> относят комплексное внедрение технических средств защиты. Система бесперебойного питания предполагает установку, обслуживание источников бесперебойного питания, установку генераторов напряжения и резервирование нагрузки.</w:t>
      </w:r>
    </w:p>
    <w:p w14:paraId="2818C18A" w14:textId="1DC3F857" w:rsidR="00087CB3" w:rsidRPr="00D80F62" w:rsidRDefault="00BB21A0" w:rsidP="00BB21A0">
      <w:pPr>
        <w:pStyle w:val="a9"/>
        <w:shd w:val="clear" w:color="auto" w:fill="FFFFFF"/>
        <w:spacing w:before="0" w:beforeAutospacing="0" w:after="0" w:afterAutospacing="0"/>
        <w:ind w:firstLine="567"/>
        <w:jc w:val="both"/>
        <w:rPr>
          <w:spacing w:val="6"/>
          <w:sz w:val="28"/>
          <w:szCs w:val="28"/>
        </w:rPr>
      </w:pPr>
      <w:r w:rsidRPr="00D80F62">
        <w:rPr>
          <w:spacing w:val="6"/>
          <w:sz w:val="28"/>
          <w:szCs w:val="28"/>
        </w:rPr>
        <w:t>С целью предотвращения взлома и краж используются специальные средства, включая электронные ключи и смарт-карты. Эти технологии позволяют повысить уровень защиты информационной системы на этапе аутентификации.</w:t>
      </w:r>
    </w:p>
    <w:p w14:paraId="3011E4BE" w14:textId="77777777" w:rsidR="00087CB3" w:rsidRPr="00D80F62" w:rsidRDefault="00087CB3" w:rsidP="00E46B7D">
      <w:pPr>
        <w:pStyle w:val="a3"/>
        <w:shd w:val="clear" w:color="auto" w:fill="FFFFFF"/>
        <w:ind w:left="360"/>
        <w:outlineLvl w:val="1"/>
        <w:rPr>
          <w:rFonts w:ascii="Times New Roman" w:eastAsia="Calibri" w:hAnsi="Times New Roman" w:cs="Times New Roman"/>
          <w:b/>
          <w:color w:val="000000"/>
          <w:sz w:val="28"/>
          <w:szCs w:val="28"/>
          <w:lang w:val="ru-RU"/>
        </w:rPr>
      </w:pPr>
    </w:p>
    <w:p w14:paraId="2B77958D" w14:textId="700CA96E" w:rsidR="00087CB3" w:rsidRPr="00D80F62" w:rsidRDefault="00E46B7D" w:rsidP="00087CB3">
      <w:pPr>
        <w:ind w:firstLine="709"/>
        <w:contextualSpacing/>
        <w:jc w:val="both"/>
        <w:rPr>
          <w:rFonts w:eastAsia="Calibri"/>
          <w:color w:val="000000"/>
          <w:sz w:val="28"/>
          <w:szCs w:val="28"/>
        </w:rPr>
      </w:pPr>
      <w:r w:rsidRPr="00D80F62">
        <w:rPr>
          <w:rFonts w:eastAsia="Calibri"/>
          <w:b/>
          <w:color w:val="000000"/>
          <w:sz w:val="28"/>
          <w:szCs w:val="28"/>
        </w:rPr>
        <w:t>Выводы:</w:t>
      </w:r>
      <w:r w:rsidR="00087CB3" w:rsidRPr="00D80F62">
        <w:rPr>
          <w:rFonts w:eastAsia="Calibri"/>
          <w:b/>
          <w:color w:val="000000"/>
          <w:sz w:val="28"/>
          <w:szCs w:val="28"/>
        </w:rPr>
        <w:t xml:space="preserve"> </w:t>
      </w:r>
      <w:proofErr w:type="gramStart"/>
      <w:r w:rsidR="00087CB3" w:rsidRPr="00D80F62">
        <w:rPr>
          <w:rFonts w:eastAsia="Calibri"/>
          <w:color w:val="000000"/>
          <w:sz w:val="28"/>
          <w:szCs w:val="28"/>
        </w:rPr>
        <w:t>В</w:t>
      </w:r>
      <w:proofErr w:type="gramEnd"/>
      <w:r w:rsidR="00087CB3" w:rsidRPr="00D80F62">
        <w:rPr>
          <w:rFonts w:eastAsia="Calibri"/>
          <w:color w:val="000000"/>
          <w:sz w:val="28"/>
          <w:szCs w:val="28"/>
        </w:rPr>
        <w:t xml:space="preserve"> ходе этой работы были проанализированы риски, связанные с информационной безопасностью </w:t>
      </w:r>
      <w:proofErr w:type="spellStart"/>
      <w:r w:rsidR="00087CB3" w:rsidRPr="00D80F62">
        <w:rPr>
          <w:rFonts w:eastAsia="Calibri"/>
          <w:color w:val="000000"/>
          <w:sz w:val="28"/>
          <w:szCs w:val="28"/>
        </w:rPr>
        <w:t>поликлинники</w:t>
      </w:r>
      <w:proofErr w:type="spellEnd"/>
      <w:r w:rsidR="00087CB3" w:rsidRPr="00D80F62">
        <w:rPr>
          <w:rFonts w:eastAsia="Calibri"/>
          <w:color w:val="000000"/>
          <w:sz w:val="28"/>
          <w:szCs w:val="28"/>
        </w:rPr>
        <w:t xml:space="preserve">. Были предусмотрены </w:t>
      </w:r>
      <w:r w:rsidR="00087CB3" w:rsidRPr="00D80F62">
        <w:rPr>
          <w:rFonts w:eastAsia="Calibri"/>
          <w:color w:val="000000"/>
          <w:sz w:val="28"/>
          <w:szCs w:val="28"/>
        </w:rPr>
        <w:lastRenderedPageBreak/>
        <w:t xml:space="preserve">явления, которые могут оказать влияние на целостность системы и вывести ее из строя. Разработанная политика безопасности не способна обеспечить полную защиту всей информации компании, но она необходима для обеспечения некоторых гарантий. </w:t>
      </w:r>
    </w:p>
    <w:p w14:paraId="25B11C4A" w14:textId="77777777" w:rsidR="00087CB3" w:rsidRPr="00D80F62" w:rsidRDefault="00087CB3" w:rsidP="00087CB3">
      <w:pPr>
        <w:ind w:firstLine="709"/>
        <w:contextualSpacing/>
        <w:jc w:val="both"/>
        <w:rPr>
          <w:rFonts w:eastAsia="Calibri"/>
          <w:color w:val="000000"/>
          <w:sz w:val="28"/>
          <w:szCs w:val="28"/>
        </w:rPr>
      </w:pPr>
      <w:r w:rsidRPr="00D80F62">
        <w:rPr>
          <w:rFonts w:eastAsia="Calibri"/>
          <w:color w:val="000000"/>
          <w:sz w:val="28"/>
          <w:szCs w:val="28"/>
        </w:rPr>
        <w:t>Политика безопасности определяет стратегию организации в области информационной безопасности, а также ту меру внимания и количество ресурсов, которую руководство считает целесообразным выделить.</w:t>
      </w:r>
    </w:p>
    <w:p w14:paraId="16970319" w14:textId="77777777" w:rsidR="00087CB3" w:rsidRPr="00D80F62" w:rsidRDefault="00087CB3" w:rsidP="00087CB3">
      <w:pPr>
        <w:ind w:firstLine="708"/>
        <w:contextualSpacing/>
        <w:jc w:val="both"/>
        <w:rPr>
          <w:rFonts w:eastAsia="Calibri"/>
          <w:color w:val="000000"/>
          <w:sz w:val="28"/>
          <w:szCs w:val="28"/>
        </w:rPr>
      </w:pPr>
      <w:r w:rsidRPr="00D80F62">
        <w:rPr>
          <w:rFonts w:eastAsia="Calibri"/>
          <w:color w:val="000000"/>
          <w:sz w:val="28"/>
          <w:szCs w:val="28"/>
        </w:rPr>
        <w:t>Политика безопасности строится на основе анализа рисков, которые признаются реальными для информационной системы организации. Когда риски проанализированы, стратегия защиты определена, тогда составляется программа, реализация которой должна обеспечить информационную безопасность. Под эту программу выделяются ресурсы, назначаются ответственные, определяется порядок контроля выполнения программы и т.п.</w:t>
      </w:r>
    </w:p>
    <w:p w14:paraId="27175AEE" w14:textId="0A2AD165" w:rsidR="00E46B7D" w:rsidRPr="00D80F62" w:rsidRDefault="00E46B7D" w:rsidP="00E46B7D">
      <w:pPr>
        <w:pStyle w:val="a3"/>
        <w:shd w:val="clear" w:color="auto" w:fill="FFFFFF"/>
        <w:ind w:left="360"/>
        <w:outlineLvl w:val="1"/>
        <w:rPr>
          <w:rFonts w:ascii="Times New Roman" w:hAnsi="Times New Roman" w:cs="Times New Roman"/>
          <w:b/>
          <w:bCs/>
          <w:color w:val="000000" w:themeColor="text1"/>
          <w:sz w:val="28"/>
          <w:szCs w:val="28"/>
          <w:lang w:val="ru-RU" w:eastAsia="be-BY"/>
        </w:rPr>
      </w:pPr>
    </w:p>
    <w:p w14:paraId="27AFCA10" w14:textId="230657C1" w:rsidR="00641C3D" w:rsidRPr="00D80F62" w:rsidRDefault="00641C3D" w:rsidP="00E46B7D">
      <w:pPr>
        <w:pStyle w:val="a3"/>
        <w:shd w:val="clear" w:color="auto" w:fill="FFFFFF"/>
        <w:ind w:left="360"/>
        <w:outlineLvl w:val="1"/>
        <w:rPr>
          <w:rFonts w:ascii="Times New Roman" w:hAnsi="Times New Roman" w:cs="Times New Roman"/>
          <w:b/>
          <w:bCs/>
          <w:color w:val="000000" w:themeColor="text1"/>
          <w:sz w:val="28"/>
          <w:szCs w:val="28"/>
          <w:lang w:val="ru-RU" w:eastAsia="be-BY"/>
        </w:rPr>
      </w:pPr>
    </w:p>
    <w:p w14:paraId="45614348" w14:textId="3F5EF587" w:rsidR="00641C3D" w:rsidRPr="00D80F62" w:rsidRDefault="00641C3D" w:rsidP="00E46B7D">
      <w:pPr>
        <w:pStyle w:val="a3"/>
        <w:shd w:val="clear" w:color="auto" w:fill="FFFFFF"/>
        <w:ind w:left="360"/>
        <w:outlineLvl w:val="1"/>
        <w:rPr>
          <w:rFonts w:ascii="Times New Roman" w:hAnsi="Times New Roman" w:cs="Times New Roman"/>
          <w:b/>
          <w:bCs/>
          <w:color w:val="000000" w:themeColor="text1"/>
          <w:sz w:val="28"/>
          <w:szCs w:val="28"/>
          <w:lang w:val="ru-RU" w:eastAsia="be-BY"/>
        </w:rPr>
      </w:pPr>
    </w:p>
    <w:p w14:paraId="38FE03C0" w14:textId="03E2B013" w:rsidR="00641C3D" w:rsidRPr="00D80F62" w:rsidRDefault="00641C3D" w:rsidP="00E46B7D">
      <w:pPr>
        <w:pStyle w:val="a3"/>
        <w:shd w:val="clear" w:color="auto" w:fill="FFFFFF"/>
        <w:ind w:left="360"/>
        <w:outlineLvl w:val="1"/>
        <w:rPr>
          <w:rFonts w:ascii="Times New Roman" w:hAnsi="Times New Roman" w:cs="Times New Roman"/>
          <w:b/>
          <w:bCs/>
          <w:color w:val="000000" w:themeColor="text1"/>
          <w:sz w:val="28"/>
          <w:szCs w:val="28"/>
          <w:lang w:val="ru-RU" w:eastAsia="be-BY"/>
        </w:rPr>
      </w:pPr>
    </w:p>
    <w:p w14:paraId="075436F2" w14:textId="77777777" w:rsidR="00562064" w:rsidRPr="00D80F62" w:rsidRDefault="00562064" w:rsidP="00641C3D">
      <w:pPr>
        <w:shd w:val="clear" w:color="auto" w:fill="FFFFFF"/>
        <w:jc w:val="center"/>
        <w:outlineLvl w:val="1"/>
        <w:rPr>
          <w:b/>
          <w:bCs/>
          <w:color w:val="000000" w:themeColor="text1"/>
          <w:sz w:val="28"/>
          <w:szCs w:val="28"/>
          <w:lang w:eastAsia="be-BY"/>
        </w:rPr>
      </w:pPr>
    </w:p>
    <w:p w14:paraId="77B70D0F" w14:textId="77777777" w:rsidR="00562064" w:rsidRPr="00D80F62" w:rsidRDefault="00562064" w:rsidP="00641C3D">
      <w:pPr>
        <w:shd w:val="clear" w:color="auto" w:fill="FFFFFF"/>
        <w:jc w:val="center"/>
        <w:outlineLvl w:val="1"/>
        <w:rPr>
          <w:b/>
          <w:bCs/>
          <w:color w:val="000000" w:themeColor="text1"/>
          <w:sz w:val="28"/>
          <w:szCs w:val="28"/>
          <w:lang w:eastAsia="be-BY"/>
        </w:rPr>
      </w:pPr>
    </w:p>
    <w:p w14:paraId="05C6F999" w14:textId="77777777" w:rsidR="00562064" w:rsidRPr="00D80F62" w:rsidRDefault="00562064" w:rsidP="00641C3D">
      <w:pPr>
        <w:shd w:val="clear" w:color="auto" w:fill="FFFFFF"/>
        <w:jc w:val="center"/>
        <w:outlineLvl w:val="1"/>
        <w:rPr>
          <w:b/>
          <w:bCs/>
          <w:color w:val="000000" w:themeColor="text1"/>
          <w:sz w:val="28"/>
          <w:szCs w:val="28"/>
          <w:lang w:eastAsia="be-BY"/>
        </w:rPr>
      </w:pPr>
    </w:p>
    <w:p w14:paraId="786D9E2D" w14:textId="719B1D50" w:rsidR="00562064" w:rsidRPr="00D80F62" w:rsidRDefault="00D80F62" w:rsidP="00641C3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 xml:space="preserve">   </w:t>
      </w:r>
    </w:p>
    <w:p w14:paraId="66C06AEA" w14:textId="7ED27FBA" w:rsidR="00D80F62" w:rsidRPr="00D80F62" w:rsidRDefault="00D80F62" w:rsidP="00641C3D">
      <w:pPr>
        <w:shd w:val="clear" w:color="auto" w:fill="FFFFFF"/>
        <w:jc w:val="center"/>
        <w:outlineLvl w:val="1"/>
        <w:rPr>
          <w:b/>
          <w:bCs/>
          <w:color w:val="000000" w:themeColor="text1"/>
          <w:sz w:val="28"/>
          <w:szCs w:val="28"/>
          <w:lang w:eastAsia="be-BY"/>
        </w:rPr>
      </w:pPr>
    </w:p>
    <w:p w14:paraId="6C7AF1E9" w14:textId="439F74DA" w:rsidR="00D80F62" w:rsidRPr="00D80F62" w:rsidRDefault="00D80F62" w:rsidP="00641C3D">
      <w:pPr>
        <w:shd w:val="clear" w:color="auto" w:fill="FFFFFF"/>
        <w:jc w:val="center"/>
        <w:outlineLvl w:val="1"/>
        <w:rPr>
          <w:b/>
          <w:bCs/>
          <w:color w:val="000000" w:themeColor="text1"/>
          <w:sz w:val="28"/>
          <w:szCs w:val="28"/>
          <w:lang w:eastAsia="be-BY"/>
        </w:rPr>
      </w:pPr>
    </w:p>
    <w:p w14:paraId="575296C0" w14:textId="166E2F80" w:rsidR="00D80F62" w:rsidRPr="00D80F62" w:rsidRDefault="00D80F62" w:rsidP="00641C3D">
      <w:pPr>
        <w:shd w:val="clear" w:color="auto" w:fill="FFFFFF"/>
        <w:jc w:val="center"/>
        <w:outlineLvl w:val="1"/>
        <w:rPr>
          <w:b/>
          <w:bCs/>
          <w:color w:val="000000" w:themeColor="text1"/>
          <w:sz w:val="28"/>
          <w:szCs w:val="28"/>
          <w:lang w:eastAsia="be-BY"/>
        </w:rPr>
      </w:pPr>
    </w:p>
    <w:p w14:paraId="1C20FC9F" w14:textId="38881F4D" w:rsidR="00D80F62" w:rsidRPr="00D80F62" w:rsidRDefault="00D80F62" w:rsidP="00641C3D">
      <w:pPr>
        <w:shd w:val="clear" w:color="auto" w:fill="FFFFFF"/>
        <w:jc w:val="center"/>
        <w:outlineLvl w:val="1"/>
        <w:rPr>
          <w:b/>
          <w:bCs/>
          <w:color w:val="000000" w:themeColor="text1"/>
          <w:sz w:val="28"/>
          <w:szCs w:val="28"/>
          <w:lang w:eastAsia="be-BY"/>
        </w:rPr>
      </w:pPr>
    </w:p>
    <w:p w14:paraId="3CBD6C75" w14:textId="02041D9E" w:rsidR="00562064" w:rsidRDefault="00562064" w:rsidP="000876DD">
      <w:pPr>
        <w:shd w:val="clear" w:color="auto" w:fill="FFFFFF"/>
        <w:outlineLvl w:val="1"/>
        <w:rPr>
          <w:b/>
          <w:bCs/>
          <w:color w:val="000000" w:themeColor="text1"/>
          <w:sz w:val="28"/>
          <w:szCs w:val="28"/>
          <w:lang w:eastAsia="be-BY"/>
        </w:rPr>
      </w:pPr>
    </w:p>
    <w:p w14:paraId="72F0FAE1" w14:textId="21D58AB2" w:rsidR="00937FD9" w:rsidRDefault="00937FD9" w:rsidP="000876DD">
      <w:pPr>
        <w:shd w:val="clear" w:color="auto" w:fill="FFFFFF"/>
        <w:outlineLvl w:val="1"/>
        <w:rPr>
          <w:b/>
          <w:bCs/>
          <w:color w:val="000000" w:themeColor="text1"/>
          <w:sz w:val="28"/>
          <w:szCs w:val="28"/>
          <w:lang w:eastAsia="be-BY"/>
        </w:rPr>
      </w:pPr>
    </w:p>
    <w:p w14:paraId="183689EF" w14:textId="7F56634C" w:rsidR="00937FD9" w:rsidRDefault="00937FD9" w:rsidP="000876DD">
      <w:pPr>
        <w:shd w:val="clear" w:color="auto" w:fill="FFFFFF"/>
        <w:outlineLvl w:val="1"/>
        <w:rPr>
          <w:b/>
          <w:bCs/>
          <w:color w:val="000000" w:themeColor="text1"/>
          <w:sz w:val="28"/>
          <w:szCs w:val="28"/>
          <w:lang w:eastAsia="be-BY"/>
        </w:rPr>
      </w:pPr>
    </w:p>
    <w:p w14:paraId="302C53C5" w14:textId="2F967B78" w:rsidR="00937FD9" w:rsidRDefault="00937FD9" w:rsidP="000876DD">
      <w:pPr>
        <w:shd w:val="clear" w:color="auto" w:fill="FFFFFF"/>
        <w:outlineLvl w:val="1"/>
        <w:rPr>
          <w:b/>
          <w:bCs/>
          <w:color w:val="000000" w:themeColor="text1"/>
          <w:sz w:val="28"/>
          <w:szCs w:val="28"/>
          <w:lang w:eastAsia="be-BY"/>
        </w:rPr>
      </w:pPr>
    </w:p>
    <w:p w14:paraId="3B0B6856" w14:textId="3FAE787E" w:rsidR="00937FD9" w:rsidRDefault="00937FD9" w:rsidP="000876DD">
      <w:pPr>
        <w:shd w:val="clear" w:color="auto" w:fill="FFFFFF"/>
        <w:outlineLvl w:val="1"/>
        <w:rPr>
          <w:b/>
          <w:bCs/>
          <w:color w:val="000000" w:themeColor="text1"/>
          <w:sz w:val="28"/>
          <w:szCs w:val="28"/>
          <w:lang w:eastAsia="be-BY"/>
        </w:rPr>
      </w:pPr>
    </w:p>
    <w:p w14:paraId="23515E08" w14:textId="03910DBC" w:rsidR="00937FD9" w:rsidRDefault="00937FD9" w:rsidP="000876DD">
      <w:pPr>
        <w:shd w:val="clear" w:color="auto" w:fill="FFFFFF"/>
        <w:outlineLvl w:val="1"/>
        <w:rPr>
          <w:b/>
          <w:bCs/>
          <w:color w:val="000000" w:themeColor="text1"/>
          <w:sz w:val="28"/>
          <w:szCs w:val="28"/>
          <w:lang w:eastAsia="be-BY"/>
        </w:rPr>
      </w:pPr>
    </w:p>
    <w:p w14:paraId="6EC89AF1" w14:textId="20ED11DA" w:rsidR="00937FD9" w:rsidRDefault="00937FD9" w:rsidP="000876DD">
      <w:pPr>
        <w:shd w:val="clear" w:color="auto" w:fill="FFFFFF"/>
        <w:outlineLvl w:val="1"/>
        <w:rPr>
          <w:b/>
          <w:bCs/>
          <w:color w:val="000000" w:themeColor="text1"/>
          <w:sz w:val="28"/>
          <w:szCs w:val="28"/>
          <w:lang w:eastAsia="be-BY"/>
        </w:rPr>
      </w:pPr>
    </w:p>
    <w:p w14:paraId="41D2AD3D" w14:textId="4A4CDD38" w:rsidR="00937FD9" w:rsidRDefault="00937FD9" w:rsidP="000876DD">
      <w:pPr>
        <w:shd w:val="clear" w:color="auto" w:fill="FFFFFF"/>
        <w:outlineLvl w:val="1"/>
        <w:rPr>
          <w:b/>
          <w:bCs/>
          <w:color w:val="000000" w:themeColor="text1"/>
          <w:sz w:val="28"/>
          <w:szCs w:val="28"/>
          <w:lang w:eastAsia="be-BY"/>
        </w:rPr>
      </w:pPr>
    </w:p>
    <w:p w14:paraId="01CF81F1" w14:textId="10B8B0CD" w:rsidR="00937FD9" w:rsidRDefault="00937FD9" w:rsidP="000876DD">
      <w:pPr>
        <w:shd w:val="clear" w:color="auto" w:fill="FFFFFF"/>
        <w:outlineLvl w:val="1"/>
        <w:rPr>
          <w:b/>
          <w:bCs/>
          <w:color w:val="000000" w:themeColor="text1"/>
          <w:sz w:val="28"/>
          <w:szCs w:val="28"/>
          <w:lang w:eastAsia="be-BY"/>
        </w:rPr>
      </w:pPr>
    </w:p>
    <w:p w14:paraId="18636F6F" w14:textId="39B6C054" w:rsidR="00937FD9" w:rsidRDefault="00937FD9" w:rsidP="000876DD">
      <w:pPr>
        <w:shd w:val="clear" w:color="auto" w:fill="FFFFFF"/>
        <w:outlineLvl w:val="1"/>
        <w:rPr>
          <w:b/>
          <w:bCs/>
          <w:color w:val="000000" w:themeColor="text1"/>
          <w:sz w:val="28"/>
          <w:szCs w:val="28"/>
          <w:lang w:eastAsia="be-BY"/>
        </w:rPr>
      </w:pPr>
    </w:p>
    <w:p w14:paraId="32FD298A" w14:textId="352F5080" w:rsidR="00937FD9" w:rsidRDefault="00937FD9" w:rsidP="000876DD">
      <w:pPr>
        <w:shd w:val="clear" w:color="auto" w:fill="FFFFFF"/>
        <w:outlineLvl w:val="1"/>
        <w:rPr>
          <w:b/>
          <w:bCs/>
          <w:color w:val="000000" w:themeColor="text1"/>
          <w:sz w:val="28"/>
          <w:szCs w:val="28"/>
          <w:lang w:eastAsia="be-BY"/>
        </w:rPr>
      </w:pPr>
    </w:p>
    <w:p w14:paraId="73300F45" w14:textId="15C6C2EE" w:rsidR="00937FD9" w:rsidRDefault="00937FD9" w:rsidP="000876DD">
      <w:pPr>
        <w:shd w:val="clear" w:color="auto" w:fill="FFFFFF"/>
        <w:outlineLvl w:val="1"/>
        <w:rPr>
          <w:b/>
          <w:bCs/>
          <w:color w:val="000000" w:themeColor="text1"/>
          <w:sz w:val="28"/>
          <w:szCs w:val="28"/>
          <w:lang w:eastAsia="be-BY"/>
        </w:rPr>
      </w:pPr>
    </w:p>
    <w:p w14:paraId="0530D77E" w14:textId="3DC7A4A3" w:rsidR="00937FD9" w:rsidRDefault="00937FD9" w:rsidP="000876DD">
      <w:pPr>
        <w:shd w:val="clear" w:color="auto" w:fill="FFFFFF"/>
        <w:outlineLvl w:val="1"/>
        <w:rPr>
          <w:b/>
          <w:bCs/>
          <w:color w:val="000000" w:themeColor="text1"/>
          <w:sz w:val="28"/>
          <w:szCs w:val="28"/>
          <w:lang w:eastAsia="be-BY"/>
        </w:rPr>
      </w:pPr>
    </w:p>
    <w:p w14:paraId="2F03CCF8" w14:textId="3FDB1212" w:rsidR="00937FD9" w:rsidRDefault="00937FD9" w:rsidP="000876DD">
      <w:pPr>
        <w:shd w:val="clear" w:color="auto" w:fill="FFFFFF"/>
        <w:outlineLvl w:val="1"/>
        <w:rPr>
          <w:b/>
          <w:bCs/>
          <w:color w:val="000000" w:themeColor="text1"/>
          <w:sz w:val="28"/>
          <w:szCs w:val="28"/>
          <w:lang w:eastAsia="be-BY"/>
        </w:rPr>
      </w:pPr>
    </w:p>
    <w:p w14:paraId="52511D6C" w14:textId="0CE28CC2" w:rsidR="00937FD9" w:rsidRDefault="00937FD9" w:rsidP="000876DD">
      <w:pPr>
        <w:shd w:val="clear" w:color="auto" w:fill="FFFFFF"/>
        <w:outlineLvl w:val="1"/>
        <w:rPr>
          <w:b/>
          <w:bCs/>
          <w:color w:val="000000" w:themeColor="text1"/>
          <w:sz w:val="28"/>
          <w:szCs w:val="28"/>
          <w:lang w:eastAsia="be-BY"/>
        </w:rPr>
      </w:pPr>
    </w:p>
    <w:p w14:paraId="6A3E9DC1" w14:textId="7F36E68D" w:rsidR="00937FD9" w:rsidRDefault="00937FD9" w:rsidP="000876DD">
      <w:pPr>
        <w:shd w:val="clear" w:color="auto" w:fill="FFFFFF"/>
        <w:outlineLvl w:val="1"/>
        <w:rPr>
          <w:b/>
          <w:bCs/>
          <w:color w:val="000000" w:themeColor="text1"/>
          <w:sz w:val="28"/>
          <w:szCs w:val="28"/>
          <w:lang w:eastAsia="be-BY"/>
        </w:rPr>
      </w:pPr>
    </w:p>
    <w:p w14:paraId="7837AF92" w14:textId="0B577A17" w:rsidR="00937FD9" w:rsidRDefault="00937FD9" w:rsidP="000876DD">
      <w:pPr>
        <w:shd w:val="clear" w:color="auto" w:fill="FFFFFF"/>
        <w:outlineLvl w:val="1"/>
        <w:rPr>
          <w:b/>
          <w:bCs/>
          <w:color w:val="000000" w:themeColor="text1"/>
          <w:sz w:val="28"/>
          <w:szCs w:val="28"/>
          <w:lang w:eastAsia="be-BY"/>
        </w:rPr>
      </w:pPr>
    </w:p>
    <w:p w14:paraId="35F3762F" w14:textId="5809BAE5" w:rsidR="00937FD9" w:rsidRDefault="00937FD9" w:rsidP="000876DD">
      <w:pPr>
        <w:shd w:val="clear" w:color="auto" w:fill="FFFFFF"/>
        <w:outlineLvl w:val="1"/>
        <w:rPr>
          <w:b/>
          <w:bCs/>
          <w:color w:val="000000" w:themeColor="text1"/>
          <w:sz w:val="28"/>
          <w:szCs w:val="28"/>
          <w:lang w:eastAsia="be-BY"/>
        </w:rPr>
      </w:pPr>
    </w:p>
    <w:p w14:paraId="0853CA85" w14:textId="77777777" w:rsidR="00937FD9" w:rsidRPr="00D80F62" w:rsidRDefault="00937FD9" w:rsidP="000876DD">
      <w:pPr>
        <w:shd w:val="clear" w:color="auto" w:fill="FFFFFF"/>
        <w:outlineLvl w:val="1"/>
        <w:rPr>
          <w:b/>
          <w:bCs/>
          <w:color w:val="000000" w:themeColor="text1"/>
          <w:sz w:val="28"/>
          <w:szCs w:val="28"/>
          <w:lang w:eastAsia="be-BY"/>
        </w:rPr>
      </w:pPr>
    </w:p>
    <w:p w14:paraId="4B3A05E2" w14:textId="205A2155" w:rsidR="00641C3D" w:rsidRPr="00D80F62" w:rsidRDefault="00641C3D" w:rsidP="00F34F39">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№4</w:t>
      </w:r>
    </w:p>
    <w:p w14:paraId="0C008952" w14:textId="1FAAE21C" w:rsidR="00641C3D" w:rsidRPr="00D80F62" w:rsidRDefault="00641C3D" w:rsidP="00641C3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Pr="00D80F62">
        <w:rPr>
          <w:b/>
          <w:sz w:val="28"/>
          <w:szCs w:val="28"/>
        </w:rPr>
        <w:t xml:space="preserve">Настройка Брандмауэра </w:t>
      </w:r>
      <w:r w:rsidRPr="00D80F62">
        <w:rPr>
          <w:b/>
          <w:sz w:val="28"/>
          <w:szCs w:val="28"/>
          <w:lang w:val="en-US"/>
        </w:rPr>
        <w:t>Windows</w:t>
      </w:r>
      <w:r w:rsidRPr="00D80F62">
        <w:rPr>
          <w:b/>
          <w:bCs/>
          <w:color w:val="000000" w:themeColor="text1"/>
          <w:sz w:val="28"/>
          <w:szCs w:val="28"/>
          <w:lang w:eastAsia="be-BY"/>
        </w:rPr>
        <w:t>»</w:t>
      </w:r>
    </w:p>
    <w:p w14:paraId="12E3A1A3" w14:textId="470408D3" w:rsidR="00562064" w:rsidRPr="00D80F62" w:rsidRDefault="00641C3D" w:rsidP="00562064">
      <w:pPr>
        <w:shd w:val="clear" w:color="auto" w:fill="FFFFFF"/>
        <w:ind w:firstLine="567"/>
        <w:jc w:val="both"/>
        <w:outlineLvl w:val="1"/>
        <w:rPr>
          <w:bCs/>
          <w:color w:val="000000" w:themeColor="text1"/>
          <w:sz w:val="28"/>
          <w:szCs w:val="28"/>
          <w:lang w:eastAsia="be-BY"/>
        </w:rPr>
      </w:pPr>
      <w:r w:rsidRPr="00D80F62">
        <w:rPr>
          <w:b/>
          <w:color w:val="000000" w:themeColor="text1"/>
          <w:sz w:val="28"/>
          <w:szCs w:val="28"/>
        </w:rPr>
        <w:t>Цель:</w:t>
      </w:r>
      <w:r w:rsidRPr="00D80F62">
        <w:rPr>
          <w:color w:val="000000" w:themeColor="text1"/>
          <w:sz w:val="28"/>
          <w:szCs w:val="28"/>
        </w:rPr>
        <w:t xml:space="preserve"> </w:t>
      </w:r>
      <w:r w:rsidRPr="00D80F62">
        <w:rPr>
          <w:bCs/>
          <w:color w:val="000000" w:themeColor="text1"/>
          <w:sz w:val="28"/>
          <w:szCs w:val="28"/>
          <w:lang w:eastAsia="be-BY"/>
        </w:rPr>
        <w:t xml:space="preserve">Овладение навыками настройки и использования </w:t>
      </w:r>
      <w:r w:rsidRPr="00D80F62">
        <w:rPr>
          <w:sz w:val="28"/>
          <w:szCs w:val="28"/>
        </w:rPr>
        <w:t xml:space="preserve">Брандмауэра </w:t>
      </w:r>
      <w:r w:rsidRPr="00D80F62">
        <w:rPr>
          <w:sz w:val="28"/>
          <w:szCs w:val="28"/>
          <w:lang w:val="en-US"/>
        </w:rPr>
        <w:t>Windows</w:t>
      </w:r>
      <w:r w:rsidRPr="00D80F62">
        <w:rPr>
          <w:color w:val="000000" w:themeColor="text1"/>
          <w:sz w:val="28"/>
          <w:szCs w:val="28"/>
        </w:rPr>
        <w:t>.</w:t>
      </w:r>
    </w:p>
    <w:p w14:paraId="10B91DD1" w14:textId="370A49D9" w:rsidR="00641C3D" w:rsidRPr="00D80F62" w:rsidRDefault="00562064" w:rsidP="00641C3D">
      <w:pPr>
        <w:pStyle w:val="a3"/>
        <w:shd w:val="clear" w:color="auto" w:fill="FFFFFF"/>
        <w:ind w:left="0" w:firstLine="567"/>
        <w:outlineLvl w:val="1"/>
        <w:rPr>
          <w:rFonts w:ascii="Times New Roman" w:hAnsi="Times New Roman" w:cs="Times New Roman"/>
          <w:b/>
          <w:bCs/>
          <w:color w:val="000000" w:themeColor="text1"/>
          <w:sz w:val="28"/>
          <w:szCs w:val="28"/>
          <w:lang w:val="ru-RU" w:eastAsia="be-BY"/>
        </w:rPr>
      </w:pPr>
      <w:r w:rsidRPr="00D80F62">
        <w:rPr>
          <w:rFonts w:ascii="Times New Roman" w:hAnsi="Times New Roman" w:cs="Times New Roman"/>
          <w:b/>
          <w:bCs/>
          <w:color w:val="000000" w:themeColor="text1"/>
          <w:sz w:val="28"/>
          <w:szCs w:val="28"/>
          <w:lang w:val="ru-RU" w:eastAsia="be-BY"/>
        </w:rPr>
        <w:t xml:space="preserve">Задание 1. </w:t>
      </w:r>
      <w:r w:rsidRPr="00D80F62">
        <w:rPr>
          <w:rFonts w:ascii="Times New Roman" w:hAnsi="Times New Roman" w:cs="Times New Roman"/>
          <w:sz w:val="28"/>
          <w:szCs w:val="28"/>
        </w:rPr>
        <w:t>Создать правила для входящих подключений</w:t>
      </w:r>
      <w:r w:rsidRPr="00D80F62">
        <w:rPr>
          <w:rFonts w:ascii="Times New Roman" w:hAnsi="Times New Roman" w:cs="Times New Roman"/>
          <w:sz w:val="28"/>
          <w:szCs w:val="28"/>
          <w:lang w:val="ru-RU"/>
        </w:rPr>
        <w:t>. (1 – на блокировку, 2 – на разрешение)</w:t>
      </w:r>
    </w:p>
    <w:p w14:paraId="2C35225A" w14:textId="0823D260" w:rsidR="00562064" w:rsidRPr="00D80F62" w:rsidRDefault="00641C3D" w:rsidP="00E43648">
      <w:pPr>
        <w:pStyle w:val="a3"/>
        <w:numPr>
          <w:ilvl w:val="1"/>
          <w:numId w:val="15"/>
        </w:numPr>
        <w:ind w:left="0" w:firstLine="426"/>
        <w:jc w:val="both"/>
        <w:rPr>
          <w:rFonts w:ascii="Times New Roman" w:hAnsi="Times New Roman" w:cs="Times New Roman"/>
          <w:bCs/>
          <w:color w:val="000000" w:themeColor="text1"/>
          <w:sz w:val="28"/>
          <w:szCs w:val="28"/>
          <w:lang w:eastAsia="be-BY"/>
        </w:rPr>
      </w:pPr>
      <w:r w:rsidRPr="00D80F62">
        <w:rPr>
          <w:rFonts w:ascii="Times New Roman" w:hAnsi="Times New Roman" w:cs="Times New Roman"/>
          <w:bCs/>
          <w:color w:val="000000" w:themeColor="text1"/>
          <w:sz w:val="28"/>
          <w:szCs w:val="28"/>
          <w:lang w:eastAsia="be-BY"/>
        </w:rPr>
        <w:t xml:space="preserve">Для создания правила по ограничению доступа программ к сети необходимо открыть </w:t>
      </w:r>
      <w:r w:rsidR="00562064" w:rsidRPr="00D80F62">
        <w:rPr>
          <w:rFonts w:ascii="Times New Roman" w:hAnsi="Times New Roman" w:cs="Times New Roman"/>
          <w:bCs/>
          <w:color w:val="000000" w:themeColor="text1"/>
          <w:sz w:val="28"/>
          <w:szCs w:val="28"/>
          <w:lang w:val="ru-RU" w:eastAsia="be-BY"/>
        </w:rPr>
        <w:t>«</w:t>
      </w:r>
      <w:r w:rsidRPr="00D80F62">
        <w:rPr>
          <w:rFonts w:ascii="Times New Roman" w:hAnsi="Times New Roman" w:cs="Times New Roman"/>
          <w:bCs/>
          <w:color w:val="000000" w:themeColor="text1"/>
          <w:sz w:val="28"/>
          <w:szCs w:val="28"/>
          <w:lang w:eastAsia="be-BY"/>
        </w:rPr>
        <w:t>Панель управления</w:t>
      </w:r>
      <w:r w:rsidR="00562064" w:rsidRPr="00D80F62">
        <w:rPr>
          <w:rFonts w:ascii="Times New Roman" w:hAnsi="Times New Roman" w:cs="Times New Roman"/>
          <w:bCs/>
          <w:color w:val="000000" w:themeColor="text1"/>
          <w:sz w:val="28"/>
          <w:szCs w:val="28"/>
          <w:lang w:val="ru-RU" w:eastAsia="be-BY"/>
        </w:rPr>
        <w:t>»</w:t>
      </w:r>
      <w:r w:rsidRPr="00D80F62">
        <w:rPr>
          <w:rFonts w:ascii="Times New Roman" w:hAnsi="Times New Roman" w:cs="Times New Roman"/>
          <w:bCs/>
          <w:color w:val="000000" w:themeColor="text1"/>
          <w:sz w:val="28"/>
          <w:szCs w:val="28"/>
          <w:lang w:eastAsia="be-BY"/>
        </w:rPr>
        <w:t>.</w:t>
      </w:r>
      <w:r w:rsidR="00562064" w:rsidRPr="00D80F62">
        <w:rPr>
          <w:rFonts w:ascii="Times New Roman" w:hAnsi="Times New Roman" w:cs="Times New Roman"/>
          <w:bCs/>
          <w:color w:val="000000" w:themeColor="text1"/>
          <w:sz w:val="28"/>
          <w:szCs w:val="28"/>
          <w:lang w:eastAsia="be-BY"/>
        </w:rPr>
        <w:t xml:space="preserve"> Далее выбрать вкладку </w:t>
      </w:r>
      <w:r w:rsidR="00562064" w:rsidRPr="00D80F62">
        <w:rPr>
          <w:rFonts w:ascii="Times New Roman" w:hAnsi="Times New Roman" w:cs="Times New Roman"/>
          <w:bCs/>
          <w:color w:val="000000" w:themeColor="text1"/>
          <w:sz w:val="28"/>
          <w:szCs w:val="28"/>
          <w:lang w:val="ru-RU" w:eastAsia="be-BY"/>
        </w:rPr>
        <w:t>«</w:t>
      </w:r>
      <w:r w:rsidR="00562064" w:rsidRPr="00D80F62">
        <w:rPr>
          <w:rFonts w:ascii="Times New Roman" w:hAnsi="Times New Roman" w:cs="Times New Roman"/>
          <w:bCs/>
          <w:color w:val="000000" w:themeColor="text1"/>
          <w:sz w:val="28"/>
          <w:szCs w:val="28"/>
          <w:lang w:eastAsia="be-BY"/>
        </w:rPr>
        <w:t>З</w:t>
      </w:r>
      <w:r w:rsidRPr="00D80F62">
        <w:rPr>
          <w:rFonts w:ascii="Times New Roman" w:hAnsi="Times New Roman" w:cs="Times New Roman"/>
          <w:bCs/>
          <w:color w:val="000000" w:themeColor="text1"/>
          <w:sz w:val="28"/>
          <w:szCs w:val="28"/>
          <w:lang w:eastAsia="be-BY"/>
        </w:rPr>
        <w:t>ащита и безопасность</w:t>
      </w:r>
      <w:r w:rsidR="00562064" w:rsidRPr="00D80F62">
        <w:rPr>
          <w:rFonts w:ascii="Times New Roman" w:hAnsi="Times New Roman" w:cs="Times New Roman"/>
          <w:bCs/>
          <w:color w:val="000000" w:themeColor="text1"/>
          <w:sz w:val="28"/>
          <w:szCs w:val="28"/>
          <w:lang w:val="ru-RU" w:eastAsia="be-BY"/>
        </w:rPr>
        <w:t>»</w:t>
      </w:r>
      <w:r w:rsidRPr="00D80F62">
        <w:rPr>
          <w:rFonts w:ascii="Times New Roman" w:hAnsi="Times New Roman" w:cs="Times New Roman"/>
          <w:bCs/>
          <w:color w:val="000000" w:themeColor="text1"/>
          <w:sz w:val="28"/>
          <w:szCs w:val="28"/>
          <w:lang w:eastAsia="be-BY"/>
        </w:rPr>
        <w:t xml:space="preserve">. Там находим </w:t>
      </w:r>
      <w:r w:rsidR="00562064" w:rsidRPr="00D80F62">
        <w:rPr>
          <w:rFonts w:ascii="Times New Roman" w:hAnsi="Times New Roman" w:cs="Times New Roman"/>
          <w:bCs/>
          <w:color w:val="000000" w:themeColor="text1"/>
          <w:sz w:val="28"/>
          <w:szCs w:val="28"/>
          <w:lang w:val="ru-RU" w:eastAsia="be-BY"/>
        </w:rPr>
        <w:t>«</w:t>
      </w:r>
      <w:r w:rsidRPr="00D80F62">
        <w:rPr>
          <w:rFonts w:ascii="Times New Roman" w:hAnsi="Times New Roman" w:cs="Times New Roman"/>
          <w:bCs/>
          <w:color w:val="000000" w:themeColor="text1"/>
          <w:sz w:val="28"/>
          <w:szCs w:val="28"/>
          <w:lang w:eastAsia="be-BY"/>
        </w:rPr>
        <w:t xml:space="preserve">Брандмауэр Защитника </w:t>
      </w:r>
      <w:r w:rsidRPr="00D80F62">
        <w:rPr>
          <w:rFonts w:ascii="Times New Roman" w:hAnsi="Times New Roman" w:cs="Times New Roman"/>
          <w:bCs/>
          <w:color w:val="000000" w:themeColor="text1"/>
          <w:sz w:val="28"/>
          <w:szCs w:val="28"/>
          <w:lang w:val="en-US" w:eastAsia="be-BY"/>
        </w:rPr>
        <w:t>Windows</w:t>
      </w:r>
      <w:r w:rsidR="00562064" w:rsidRPr="00D80F62">
        <w:rPr>
          <w:rFonts w:ascii="Times New Roman" w:hAnsi="Times New Roman" w:cs="Times New Roman"/>
          <w:bCs/>
          <w:color w:val="000000" w:themeColor="text1"/>
          <w:sz w:val="28"/>
          <w:szCs w:val="28"/>
          <w:lang w:val="ru-RU" w:eastAsia="be-BY"/>
        </w:rPr>
        <w:t>»</w:t>
      </w:r>
      <w:r w:rsidRPr="00D80F62">
        <w:rPr>
          <w:rFonts w:ascii="Times New Roman" w:hAnsi="Times New Roman" w:cs="Times New Roman"/>
          <w:bCs/>
          <w:color w:val="000000" w:themeColor="text1"/>
          <w:sz w:val="28"/>
          <w:szCs w:val="28"/>
          <w:lang w:eastAsia="be-BY"/>
        </w:rPr>
        <w:t xml:space="preserve">  и проверяем включён ли он. </w:t>
      </w:r>
      <w:r w:rsidR="00562064" w:rsidRPr="00D80F62">
        <w:rPr>
          <w:rFonts w:ascii="Times New Roman" w:hAnsi="Times New Roman" w:cs="Times New Roman"/>
          <w:bCs/>
          <w:color w:val="000000" w:themeColor="text1"/>
          <w:sz w:val="28"/>
          <w:szCs w:val="28"/>
          <w:lang w:eastAsia="be-BY"/>
        </w:rPr>
        <w:t xml:space="preserve">Окно представлено на рисунке </w:t>
      </w:r>
      <w:r w:rsidR="00562064" w:rsidRPr="00D80F62">
        <w:rPr>
          <w:rFonts w:ascii="Times New Roman" w:hAnsi="Times New Roman" w:cs="Times New Roman"/>
          <w:bCs/>
          <w:i/>
          <w:color w:val="000000" w:themeColor="text1"/>
          <w:sz w:val="28"/>
          <w:szCs w:val="28"/>
          <w:lang w:eastAsia="be-BY"/>
        </w:rPr>
        <w:t>1.1</w:t>
      </w:r>
    </w:p>
    <w:p w14:paraId="4878233D" w14:textId="41AECDFC" w:rsidR="00562064" w:rsidRPr="00D80F62" w:rsidRDefault="00562064" w:rsidP="00562064">
      <w:pPr>
        <w:jc w:val="center"/>
        <w:rPr>
          <w:bCs/>
          <w:color w:val="000000" w:themeColor="text1"/>
          <w:sz w:val="28"/>
          <w:szCs w:val="28"/>
          <w:lang w:eastAsia="be-BY"/>
        </w:rPr>
      </w:pPr>
      <w:r w:rsidRPr="00D80F62">
        <w:rPr>
          <w:bCs/>
          <w:noProof/>
          <w:color w:val="000000" w:themeColor="text1"/>
          <w:sz w:val="28"/>
          <w:szCs w:val="28"/>
        </w:rPr>
        <w:drawing>
          <wp:inline distT="0" distB="0" distL="0" distR="0" wp14:anchorId="27B785B3" wp14:editId="1C4C9108">
            <wp:extent cx="5600700" cy="28856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8458" cy="2889660"/>
                    </a:xfrm>
                    <a:prstGeom prst="rect">
                      <a:avLst/>
                    </a:prstGeom>
                  </pic:spPr>
                </pic:pic>
              </a:graphicData>
            </a:graphic>
          </wp:inline>
        </w:drawing>
      </w:r>
    </w:p>
    <w:p w14:paraId="6A2117E2" w14:textId="4BE30874" w:rsidR="00562064" w:rsidRPr="00D80F62" w:rsidRDefault="00562064" w:rsidP="00562064">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1.1</w:t>
      </w:r>
      <w:r w:rsidRPr="00D80F62">
        <w:rPr>
          <w:bCs/>
          <w:color w:val="000000" w:themeColor="text1"/>
          <w:lang w:eastAsia="be-BY"/>
        </w:rPr>
        <w:t xml:space="preserve"> – Окно состояния Брандмауэра</w:t>
      </w:r>
    </w:p>
    <w:p w14:paraId="71400FE6" w14:textId="495D259B" w:rsidR="00562064" w:rsidRPr="00D80F62" w:rsidRDefault="00562064" w:rsidP="00562064">
      <w:pPr>
        <w:jc w:val="both"/>
        <w:rPr>
          <w:bCs/>
          <w:color w:val="000000" w:themeColor="text1"/>
          <w:sz w:val="28"/>
          <w:szCs w:val="28"/>
          <w:lang w:eastAsia="be-BY"/>
        </w:rPr>
      </w:pPr>
    </w:p>
    <w:p w14:paraId="32051EA1" w14:textId="799B297E" w:rsidR="00641C3D" w:rsidRPr="00D80F62" w:rsidRDefault="00641C3D" w:rsidP="00562064">
      <w:pPr>
        <w:ind w:firstLine="567"/>
        <w:jc w:val="both"/>
        <w:rPr>
          <w:bCs/>
          <w:i/>
          <w:color w:val="000000" w:themeColor="text1"/>
          <w:sz w:val="28"/>
          <w:szCs w:val="28"/>
          <w:lang w:eastAsia="be-BY"/>
        </w:rPr>
      </w:pPr>
      <w:r w:rsidRPr="00D80F62">
        <w:rPr>
          <w:bCs/>
          <w:color w:val="000000" w:themeColor="text1"/>
          <w:sz w:val="28"/>
          <w:szCs w:val="28"/>
          <w:lang w:eastAsia="be-BY"/>
        </w:rPr>
        <w:t xml:space="preserve">После этого приступаем к выполнению задания. Переходим во вкладку </w:t>
      </w:r>
      <w:r w:rsidR="00562064" w:rsidRPr="00D80F62">
        <w:rPr>
          <w:bCs/>
          <w:color w:val="000000" w:themeColor="text1"/>
          <w:sz w:val="28"/>
          <w:szCs w:val="28"/>
          <w:lang w:eastAsia="be-BY"/>
        </w:rPr>
        <w:t>«</w:t>
      </w:r>
      <w:r w:rsidRPr="00D80F62">
        <w:rPr>
          <w:bCs/>
          <w:color w:val="000000" w:themeColor="text1"/>
          <w:sz w:val="28"/>
          <w:szCs w:val="28"/>
          <w:lang w:eastAsia="be-BY"/>
        </w:rPr>
        <w:t>Дополнительные параметры</w:t>
      </w:r>
      <w:r w:rsidR="00562064" w:rsidRPr="00D80F62">
        <w:rPr>
          <w:bCs/>
          <w:color w:val="000000" w:themeColor="text1"/>
          <w:sz w:val="28"/>
          <w:szCs w:val="28"/>
          <w:lang w:eastAsia="be-BY"/>
        </w:rPr>
        <w:t>»</w:t>
      </w:r>
      <w:r w:rsidRPr="00D80F62">
        <w:rPr>
          <w:bCs/>
          <w:color w:val="000000" w:themeColor="text1"/>
          <w:sz w:val="28"/>
          <w:szCs w:val="28"/>
          <w:lang w:eastAsia="be-BY"/>
        </w:rPr>
        <w:t xml:space="preserve"> и откроется окно, показанное на рисунке</w:t>
      </w:r>
      <w:r w:rsidRPr="00D80F62">
        <w:rPr>
          <w:bCs/>
          <w:i/>
          <w:color w:val="000000" w:themeColor="text1"/>
          <w:sz w:val="28"/>
          <w:szCs w:val="28"/>
          <w:lang w:eastAsia="be-BY"/>
        </w:rPr>
        <w:t xml:space="preserve"> 1</w:t>
      </w:r>
      <w:r w:rsidR="00562064" w:rsidRPr="00D80F62">
        <w:rPr>
          <w:bCs/>
          <w:i/>
          <w:color w:val="000000" w:themeColor="text1"/>
          <w:sz w:val="28"/>
          <w:szCs w:val="28"/>
          <w:lang w:eastAsia="be-BY"/>
        </w:rPr>
        <w:t>.2.</w:t>
      </w:r>
    </w:p>
    <w:p w14:paraId="4E701F38" w14:textId="77777777" w:rsidR="00562064" w:rsidRPr="00D80F62" w:rsidRDefault="00562064" w:rsidP="00562064">
      <w:pPr>
        <w:ind w:firstLine="567"/>
        <w:jc w:val="both"/>
        <w:rPr>
          <w:bCs/>
          <w:i/>
          <w:color w:val="000000" w:themeColor="text1"/>
          <w:sz w:val="28"/>
          <w:szCs w:val="28"/>
          <w:lang w:eastAsia="be-BY"/>
        </w:rPr>
      </w:pPr>
    </w:p>
    <w:p w14:paraId="59B78A6F" w14:textId="464809D1" w:rsidR="00562064" w:rsidRPr="00D80F62" w:rsidRDefault="00562064" w:rsidP="00562064">
      <w:pPr>
        <w:jc w:val="center"/>
        <w:rPr>
          <w:bCs/>
          <w:color w:val="000000" w:themeColor="text1"/>
          <w:sz w:val="28"/>
          <w:szCs w:val="28"/>
          <w:lang w:eastAsia="be-BY"/>
        </w:rPr>
      </w:pPr>
      <w:r w:rsidRPr="00D80F62">
        <w:rPr>
          <w:bCs/>
          <w:noProof/>
          <w:color w:val="000000" w:themeColor="text1"/>
          <w:sz w:val="28"/>
          <w:szCs w:val="28"/>
        </w:rPr>
        <w:drawing>
          <wp:inline distT="0" distB="0" distL="0" distR="0" wp14:anchorId="54AD7FF9" wp14:editId="62AB543E">
            <wp:extent cx="5420880" cy="2951207"/>
            <wp:effectExtent l="0" t="0" r="889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375" cy="2955832"/>
                    </a:xfrm>
                    <a:prstGeom prst="rect">
                      <a:avLst/>
                    </a:prstGeom>
                  </pic:spPr>
                </pic:pic>
              </a:graphicData>
            </a:graphic>
          </wp:inline>
        </w:drawing>
      </w:r>
    </w:p>
    <w:p w14:paraId="1A6011EB" w14:textId="40CC7926" w:rsidR="00562064" w:rsidRPr="00D80F62" w:rsidRDefault="00562064" w:rsidP="00562064">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1.2</w:t>
      </w:r>
      <w:r w:rsidRPr="00D80F62">
        <w:rPr>
          <w:bCs/>
          <w:color w:val="000000" w:themeColor="text1"/>
          <w:lang w:eastAsia="be-BY"/>
        </w:rPr>
        <w:t xml:space="preserve"> – Монитор Брандмауэра</w:t>
      </w:r>
    </w:p>
    <w:p w14:paraId="22A51514" w14:textId="77777777" w:rsidR="00641C3D" w:rsidRPr="00D80F62" w:rsidRDefault="00641C3D" w:rsidP="00641C3D">
      <w:pPr>
        <w:pStyle w:val="a3"/>
        <w:shd w:val="clear" w:color="auto" w:fill="FFFFFF"/>
        <w:ind w:left="0" w:firstLine="567"/>
        <w:outlineLvl w:val="1"/>
        <w:rPr>
          <w:rFonts w:ascii="Times New Roman" w:hAnsi="Times New Roman" w:cs="Times New Roman"/>
          <w:b/>
          <w:bCs/>
          <w:color w:val="000000" w:themeColor="text1"/>
          <w:sz w:val="28"/>
          <w:szCs w:val="28"/>
          <w:lang w:val="ru-RU" w:eastAsia="be-BY"/>
        </w:rPr>
      </w:pPr>
    </w:p>
    <w:p w14:paraId="2F21905C" w14:textId="669EB5D6" w:rsidR="00641C3D" w:rsidRPr="00D80F62" w:rsidRDefault="00562064" w:rsidP="00562064">
      <w:pPr>
        <w:pStyle w:val="a3"/>
        <w:shd w:val="clear" w:color="auto" w:fill="FFFFFF"/>
        <w:ind w:left="0" w:firstLine="567"/>
        <w:jc w:val="both"/>
        <w:outlineLvl w:val="1"/>
        <w:rPr>
          <w:rFonts w:ascii="Times New Roman" w:hAnsi="Times New Roman" w:cs="Times New Roman"/>
          <w:bCs/>
          <w:sz w:val="28"/>
          <w:szCs w:val="28"/>
          <w:lang w:val="ru-RU" w:eastAsia="be-BY"/>
        </w:rPr>
      </w:pPr>
      <w:r w:rsidRPr="00D80F62">
        <w:rPr>
          <w:rFonts w:ascii="Times New Roman" w:hAnsi="Times New Roman" w:cs="Times New Roman"/>
          <w:bCs/>
          <w:sz w:val="28"/>
          <w:szCs w:val="28"/>
          <w:lang w:val="ru-RU" w:eastAsia="be-BY"/>
        </w:rPr>
        <w:lastRenderedPageBreak/>
        <w:t>Далее в левом контекстном меню переходим во вкладку «Правила для входящих исключений».</w:t>
      </w:r>
      <w:r w:rsidRPr="00D80F62">
        <w:rPr>
          <w:rFonts w:ascii="Times New Roman" w:hAnsi="Times New Roman" w:cs="Times New Roman"/>
          <w:bCs/>
          <w:sz w:val="28"/>
          <w:szCs w:val="28"/>
          <w:lang w:eastAsia="be-BY"/>
        </w:rPr>
        <w:t xml:space="preserve"> Затем во вкладке меню «Действие» выбираем «Создать правило», либо нажимаем «Создать правило» в правой панели</w:t>
      </w:r>
      <w:r w:rsidRPr="00D80F62">
        <w:rPr>
          <w:rFonts w:ascii="Times New Roman" w:hAnsi="Times New Roman" w:cs="Times New Roman"/>
          <w:bCs/>
          <w:sz w:val="28"/>
          <w:szCs w:val="28"/>
          <w:lang w:val="ru-RU" w:eastAsia="be-BY"/>
        </w:rPr>
        <w:t>.</w:t>
      </w:r>
    </w:p>
    <w:p w14:paraId="71B2C4DB" w14:textId="3E3D09BC" w:rsidR="00516DF7" w:rsidRPr="00D80F62" w:rsidRDefault="00516DF7" w:rsidP="00516DF7">
      <w:pPr>
        <w:ind w:firstLine="709"/>
        <w:jc w:val="both"/>
        <w:rPr>
          <w:bCs/>
          <w:color w:val="000000" w:themeColor="text1"/>
          <w:sz w:val="28"/>
          <w:szCs w:val="28"/>
          <w:lang w:eastAsia="be-BY"/>
        </w:rPr>
      </w:pPr>
      <w:r w:rsidRPr="00D80F62">
        <w:rPr>
          <w:bCs/>
          <w:color w:val="000000" w:themeColor="text1"/>
          <w:sz w:val="28"/>
          <w:szCs w:val="28"/>
          <w:lang w:eastAsia="be-BY"/>
        </w:rPr>
        <w:t xml:space="preserve">В открывшемся мастере создания правила выбираем «Для программы», в случае если необходимо перекрыть доступ к сети конкретной программе, либо «Для порта» (например, если есть необходимость отключить часть возможностей программы) (рис. </w:t>
      </w:r>
      <w:r w:rsidRPr="00D80F62">
        <w:rPr>
          <w:bCs/>
          <w:i/>
          <w:color w:val="000000" w:themeColor="text1"/>
          <w:sz w:val="28"/>
          <w:szCs w:val="28"/>
          <w:lang w:eastAsia="be-BY"/>
        </w:rPr>
        <w:t>1.3</w:t>
      </w:r>
      <w:r w:rsidRPr="00D80F62">
        <w:rPr>
          <w:bCs/>
          <w:color w:val="000000" w:themeColor="text1"/>
          <w:sz w:val="28"/>
          <w:szCs w:val="28"/>
          <w:lang w:eastAsia="be-BY"/>
        </w:rPr>
        <w:t xml:space="preserve">). </w:t>
      </w:r>
    </w:p>
    <w:p w14:paraId="2591A17A" w14:textId="77777777" w:rsidR="00562064" w:rsidRPr="00D80F62" w:rsidRDefault="00562064" w:rsidP="00562064">
      <w:pPr>
        <w:pStyle w:val="a3"/>
        <w:shd w:val="clear" w:color="auto" w:fill="FFFFFF"/>
        <w:ind w:left="0" w:firstLine="567"/>
        <w:jc w:val="both"/>
        <w:outlineLvl w:val="1"/>
        <w:rPr>
          <w:rFonts w:ascii="Times New Roman" w:hAnsi="Times New Roman" w:cs="Times New Roman"/>
          <w:bCs/>
          <w:color w:val="000000" w:themeColor="text1"/>
          <w:sz w:val="28"/>
          <w:szCs w:val="28"/>
          <w:lang w:val="ru-RU" w:eastAsia="be-BY"/>
        </w:rPr>
      </w:pPr>
    </w:p>
    <w:p w14:paraId="2DE2D44A" w14:textId="5EEC8B60" w:rsidR="00562064" w:rsidRPr="00D80F62" w:rsidRDefault="00562064" w:rsidP="00562064">
      <w:pPr>
        <w:pStyle w:val="a3"/>
        <w:shd w:val="clear" w:color="auto" w:fill="FFFFFF"/>
        <w:ind w:left="0"/>
        <w:jc w:val="center"/>
        <w:outlineLvl w:val="1"/>
        <w:rPr>
          <w:rFonts w:ascii="Times New Roman" w:hAnsi="Times New Roman" w:cs="Times New Roman"/>
          <w:bCs/>
          <w:color w:val="000000" w:themeColor="text1"/>
          <w:sz w:val="28"/>
          <w:szCs w:val="28"/>
          <w:lang w:val="ru-RU" w:eastAsia="be-BY"/>
        </w:rPr>
      </w:pPr>
      <w:r w:rsidRPr="00D80F62">
        <w:rPr>
          <w:rFonts w:ascii="Times New Roman" w:hAnsi="Times New Roman" w:cs="Times New Roman"/>
          <w:bCs/>
          <w:noProof/>
          <w:color w:val="000000" w:themeColor="text1"/>
          <w:sz w:val="28"/>
          <w:szCs w:val="28"/>
          <w:lang w:val="ru-RU" w:eastAsia="ru-RU"/>
        </w:rPr>
        <w:drawing>
          <wp:inline distT="0" distB="0" distL="0" distR="0" wp14:anchorId="24E19085" wp14:editId="76A37D72">
            <wp:extent cx="3777673" cy="3077058"/>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3426" cy="3089889"/>
                    </a:xfrm>
                    <a:prstGeom prst="rect">
                      <a:avLst/>
                    </a:prstGeom>
                  </pic:spPr>
                </pic:pic>
              </a:graphicData>
            </a:graphic>
          </wp:inline>
        </w:drawing>
      </w:r>
    </w:p>
    <w:p w14:paraId="65CC8F25" w14:textId="46AB45AB" w:rsidR="00562064" w:rsidRPr="00D80F62" w:rsidRDefault="00562064" w:rsidP="00562064">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1.3 </w:t>
      </w:r>
      <w:r w:rsidRPr="00D80F62">
        <w:rPr>
          <w:bCs/>
          <w:color w:val="000000" w:themeColor="text1"/>
          <w:lang w:eastAsia="be-BY"/>
        </w:rPr>
        <w:t>– Окно создания правила</w:t>
      </w:r>
    </w:p>
    <w:p w14:paraId="339C78D4" w14:textId="77777777" w:rsidR="00516DF7" w:rsidRPr="00D80F62" w:rsidRDefault="00516DF7" w:rsidP="00562064">
      <w:pPr>
        <w:jc w:val="center"/>
        <w:rPr>
          <w:bCs/>
          <w:color w:val="000000" w:themeColor="text1"/>
          <w:lang w:eastAsia="be-BY"/>
        </w:rPr>
      </w:pPr>
    </w:p>
    <w:p w14:paraId="4CEC5BA2" w14:textId="40E6357B" w:rsidR="00516DF7" w:rsidRPr="00D80F62" w:rsidRDefault="00516DF7" w:rsidP="00516DF7">
      <w:pPr>
        <w:ind w:firstLine="709"/>
        <w:jc w:val="both"/>
        <w:rPr>
          <w:bCs/>
          <w:color w:val="000000" w:themeColor="text1"/>
          <w:sz w:val="28"/>
          <w:szCs w:val="28"/>
          <w:lang w:eastAsia="be-BY"/>
        </w:rPr>
      </w:pPr>
      <w:r w:rsidRPr="00D80F62">
        <w:rPr>
          <w:bCs/>
          <w:color w:val="000000" w:themeColor="text1"/>
          <w:sz w:val="28"/>
          <w:szCs w:val="28"/>
          <w:lang w:eastAsia="be-BY"/>
        </w:rPr>
        <w:t xml:space="preserve">Далее указываем путь к программе (рис. </w:t>
      </w:r>
      <w:r w:rsidRPr="00D80F62">
        <w:rPr>
          <w:bCs/>
          <w:i/>
          <w:color w:val="000000" w:themeColor="text1"/>
          <w:sz w:val="28"/>
          <w:szCs w:val="28"/>
          <w:lang w:eastAsia="be-BY"/>
        </w:rPr>
        <w:t>1.4</w:t>
      </w:r>
      <w:r w:rsidRPr="00D80F62">
        <w:rPr>
          <w:bCs/>
          <w:color w:val="000000" w:themeColor="text1"/>
          <w:sz w:val="28"/>
          <w:szCs w:val="28"/>
          <w:lang w:eastAsia="be-BY"/>
        </w:rPr>
        <w:t xml:space="preserve">) и в действия указываем “Блокировать подключение” (рис. </w:t>
      </w:r>
      <w:r w:rsidRPr="00D80F62">
        <w:rPr>
          <w:bCs/>
          <w:i/>
          <w:color w:val="000000" w:themeColor="text1"/>
          <w:sz w:val="28"/>
          <w:szCs w:val="28"/>
          <w:lang w:eastAsia="be-BY"/>
        </w:rPr>
        <w:t>1.5</w:t>
      </w:r>
      <w:r w:rsidRPr="00D80F62">
        <w:rPr>
          <w:bCs/>
          <w:color w:val="000000" w:themeColor="text1"/>
          <w:sz w:val="28"/>
          <w:szCs w:val="28"/>
          <w:lang w:eastAsia="be-BY"/>
        </w:rPr>
        <w:t>). В конце указываем имя для правила.</w:t>
      </w:r>
    </w:p>
    <w:p w14:paraId="04402BB3" w14:textId="77777777" w:rsidR="00516DF7" w:rsidRPr="00D80F62" w:rsidRDefault="00516DF7" w:rsidP="00516DF7">
      <w:pPr>
        <w:ind w:firstLine="709"/>
        <w:jc w:val="both"/>
        <w:rPr>
          <w:bCs/>
          <w:color w:val="000000" w:themeColor="text1"/>
          <w:sz w:val="28"/>
          <w:szCs w:val="28"/>
          <w:lang w:eastAsia="be-BY"/>
        </w:rPr>
      </w:pPr>
    </w:p>
    <w:p w14:paraId="153346B6" w14:textId="24B6C98A" w:rsidR="00516DF7" w:rsidRPr="00D80F62" w:rsidRDefault="00516DF7" w:rsidP="00516DF7">
      <w:pPr>
        <w:jc w:val="center"/>
        <w:rPr>
          <w:bCs/>
          <w:color w:val="000000" w:themeColor="text1"/>
          <w:sz w:val="28"/>
          <w:szCs w:val="28"/>
          <w:lang w:eastAsia="be-BY"/>
        </w:rPr>
      </w:pPr>
      <w:r w:rsidRPr="00D80F62">
        <w:rPr>
          <w:bCs/>
          <w:noProof/>
          <w:color w:val="000000" w:themeColor="text1"/>
        </w:rPr>
        <w:drawing>
          <wp:inline distT="0" distB="0" distL="0" distR="0" wp14:anchorId="24D37E42" wp14:editId="56C6C7A7">
            <wp:extent cx="3777673" cy="31146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3500" cy="3127662"/>
                    </a:xfrm>
                    <a:prstGeom prst="rect">
                      <a:avLst/>
                    </a:prstGeom>
                  </pic:spPr>
                </pic:pic>
              </a:graphicData>
            </a:graphic>
          </wp:inline>
        </w:drawing>
      </w:r>
    </w:p>
    <w:p w14:paraId="135E89AE" w14:textId="2A3C40B2" w:rsidR="00516DF7" w:rsidRPr="00D80F62" w:rsidRDefault="00516DF7" w:rsidP="00516DF7">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1.4 </w:t>
      </w:r>
      <w:r w:rsidRPr="00D80F62">
        <w:rPr>
          <w:bCs/>
          <w:color w:val="000000" w:themeColor="text1"/>
          <w:lang w:eastAsia="be-BY"/>
        </w:rPr>
        <w:t>– Окно создания правила</w:t>
      </w:r>
      <w:r w:rsidR="000477E8" w:rsidRPr="00D80F62">
        <w:rPr>
          <w:bCs/>
          <w:color w:val="000000" w:themeColor="text1"/>
          <w:lang w:eastAsia="be-BY"/>
        </w:rPr>
        <w:t>, вкладка «Программа»</w:t>
      </w:r>
    </w:p>
    <w:p w14:paraId="0FE2E8A8" w14:textId="0F043E3D" w:rsidR="00516DF7" w:rsidRPr="00D80F62" w:rsidRDefault="00516DF7" w:rsidP="00516DF7">
      <w:pPr>
        <w:jc w:val="center"/>
        <w:rPr>
          <w:bCs/>
          <w:color w:val="000000" w:themeColor="text1"/>
          <w:lang w:eastAsia="be-BY"/>
        </w:rPr>
      </w:pPr>
    </w:p>
    <w:p w14:paraId="4FDF8EE7" w14:textId="4E7A1254" w:rsidR="000477E8" w:rsidRPr="00D80F62" w:rsidRDefault="000477E8" w:rsidP="00516DF7">
      <w:pPr>
        <w:jc w:val="center"/>
        <w:rPr>
          <w:bCs/>
          <w:color w:val="000000" w:themeColor="text1"/>
          <w:lang w:eastAsia="be-BY"/>
        </w:rPr>
      </w:pPr>
      <w:r w:rsidRPr="00D80F62">
        <w:rPr>
          <w:bCs/>
          <w:noProof/>
          <w:color w:val="000000" w:themeColor="text1"/>
          <w:sz w:val="28"/>
          <w:szCs w:val="28"/>
        </w:rPr>
        <w:lastRenderedPageBreak/>
        <w:drawing>
          <wp:inline distT="0" distB="0" distL="0" distR="0" wp14:anchorId="3C1DF543" wp14:editId="73F2C474">
            <wp:extent cx="3879273" cy="3163961"/>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172" cy="3176929"/>
                    </a:xfrm>
                    <a:prstGeom prst="rect">
                      <a:avLst/>
                    </a:prstGeom>
                  </pic:spPr>
                </pic:pic>
              </a:graphicData>
            </a:graphic>
          </wp:inline>
        </w:drawing>
      </w:r>
    </w:p>
    <w:p w14:paraId="30D46F65" w14:textId="71642CC1" w:rsidR="00516DF7" w:rsidRPr="00D80F62" w:rsidRDefault="00516DF7" w:rsidP="00516DF7">
      <w:pPr>
        <w:jc w:val="center"/>
        <w:rPr>
          <w:bCs/>
          <w:color w:val="000000" w:themeColor="text1"/>
          <w:lang w:eastAsia="be-BY"/>
        </w:rPr>
      </w:pPr>
    </w:p>
    <w:p w14:paraId="38ADFA5E" w14:textId="0D369C94" w:rsidR="00516DF7" w:rsidRPr="00D80F62" w:rsidRDefault="00516DF7" w:rsidP="00516DF7">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1.5 </w:t>
      </w:r>
      <w:r w:rsidRPr="00D80F62">
        <w:rPr>
          <w:bCs/>
          <w:color w:val="000000" w:themeColor="text1"/>
          <w:lang w:eastAsia="be-BY"/>
        </w:rPr>
        <w:t>– Окно создания правила</w:t>
      </w:r>
      <w:r w:rsidR="000477E8" w:rsidRPr="00D80F62">
        <w:rPr>
          <w:bCs/>
          <w:color w:val="000000" w:themeColor="text1"/>
          <w:lang w:eastAsia="be-BY"/>
        </w:rPr>
        <w:t>, вкладка «Действие»</w:t>
      </w:r>
    </w:p>
    <w:p w14:paraId="7160343C" w14:textId="77777777" w:rsidR="00516DF7" w:rsidRPr="00D80F62" w:rsidRDefault="00516DF7" w:rsidP="00516DF7">
      <w:pPr>
        <w:jc w:val="center"/>
        <w:rPr>
          <w:bCs/>
          <w:color w:val="000000" w:themeColor="text1"/>
          <w:lang w:eastAsia="be-BY"/>
        </w:rPr>
      </w:pPr>
    </w:p>
    <w:p w14:paraId="22842C52" w14:textId="06ADE7CD" w:rsidR="00516DF7" w:rsidRPr="00D80F62" w:rsidRDefault="00516DF7" w:rsidP="00516DF7">
      <w:pPr>
        <w:ind w:firstLine="709"/>
        <w:jc w:val="both"/>
        <w:rPr>
          <w:bCs/>
          <w:color w:val="000000" w:themeColor="text1"/>
          <w:sz w:val="28"/>
          <w:szCs w:val="28"/>
          <w:lang w:eastAsia="be-BY"/>
        </w:rPr>
      </w:pPr>
      <w:r w:rsidRPr="00D80F62">
        <w:rPr>
          <w:bCs/>
          <w:color w:val="000000" w:themeColor="text1"/>
          <w:sz w:val="28"/>
          <w:szCs w:val="28"/>
          <w:lang w:eastAsia="be-BY"/>
        </w:rPr>
        <w:t>В общем списке появилось созданное правило. Правила можно отключать, копировать, удалять с помощью кнопок на правой панели (рис. </w:t>
      </w:r>
      <w:r w:rsidR="000477E8" w:rsidRPr="00D80F62">
        <w:rPr>
          <w:bCs/>
          <w:i/>
          <w:color w:val="000000" w:themeColor="text1"/>
          <w:sz w:val="28"/>
          <w:szCs w:val="28"/>
          <w:lang w:eastAsia="be-BY"/>
        </w:rPr>
        <w:t>1.6</w:t>
      </w:r>
      <w:r w:rsidRPr="00D80F62">
        <w:rPr>
          <w:bCs/>
          <w:color w:val="000000" w:themeColor="text1"/>
          <w:sz w:val="28"/>
          <w:szCs w:val="28"/>
          <w:lang w:eastAsia="be-BY"/>
        </w:rPr>
        <w:t>).</w:t>
      </w:r>
    </w:p>
    <w:p w14:paraId="1CFD5F79" w14:textId="648AB51E" w:rsidR="00516DF7" w:rsidRPr="00D80F62" w:rsidRDefault="00516DF7" w:rsidP="00562064">
      <w:pPr>
        <w:jc w:val="center"/>
        <w:rPr>
          <w:bCs/>
          <w:color w:val="000000" w:themeColor="text1"/>
          <w:lang w:eastAsia="be-BY"/>
        </w:rPr>
      </w:pPr>
    </w:p>
    <w:p w14:paraId="60F71C7D" w14:textId="3A52E99D" w:rsidR="000477E8" w:rsidRPr="00D80F62" w:rsidRDefault="0011753E" w:rsidP="00562064">
      <w:pPr>
        <w:pStyle w:val="a3"/>
        <w:shd w:val="clear" w:color="auto" w:fill="FFFFFF"/>
        <w:ind w:left="0"/>
        <w:jc w:val="center"/>
        <w:outlineLvl w:val="1"/>
        <w:rPr>
          <w:rFonts w:ascii="Times New Roman" w:hAnsi="Times New Roman" w:cs="Times New Roman"/>
          <w:bCs/>
          <w:color w:val="000000" w:themeColor="text1"/>
          <w:sz w:val="28"/>
          <w:szCs w:val="28"/>
          <w:lang w:val="ru-RU" w:eastAsia="be-BY"/>
        </w:rPr>
      </w:pPr>
      <w:r>
        <w:rPr>
          <w:rFonts w:ascii="Times New Roman" w:hAnsi="Times New Roman" w:cs="Times New Roman"/>
          <w:bCs/>
          <w:color w:val="000000" w:themeColor="text1"/>
          <w:sz w:val="28"/>
          <w:szCs w:val="28"/>
          <w:lang w:val="ru-RU" w:eastAsia="be-BY"/>
        </w:rPr>
        <w:pict w14:anchorId="1399B833">
          <v:shape id="_x0000_i1075" type="#_x0000_t75" style="width:469.1pt;height:259.65pt">
            <v:imagedata r:id="rId33" o:title="4" cropbottom="12610f"/>
          </v:shape>
        </w:pict>
      </w:r>
    </w:p>
    <w:p w14:paraId="22D5B87F" w14:textId="0F50C590" w:rsidR="000477E8" w:rsidRPr="00D80F62" w:rsidRDefault="000477E8" w:rsidP="000477E8">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1.6 </w:t>
      </w:r>
      <w:r w:rsidRPr="00D80F62">
        <w:rPr>
          <w:bCs/>
          <w:color w:val="000000" w:themeColor="text1"/>
          <w:lang w:eastAsia="be-BY"/>
        </w:rPr>
        <w:t>– Общий список</w:t>
      </w:r>
    </w:p>
    <w:p w14:paraId="19D8EE0D" w14:textId="77777777" w:rsidR="000477E8" w:rsidRPr="00D80F62" w:rsidRDefault="000477E8" w:rsidP="00562064">
      <w:pPr>
        <w:pStyle w:val="a3"/>
        <w:shd w:val="clear" w:color="auto" w:fill="FFFFFF"/>
        <w:ind w:left="0"/>
        <w:jc w:val="center"/>
        <w:outlineLvl w:val="1"/>
        <w:rPr>
          <w:rFonts w:ascii="Times New Roman" w:hAnsi="Times New Roman" w:cs="Times New Roman"/>
          <w:bCs/>
          <w:color w:val="000000" w:themeColor="text1"/>
          <w:sz w:val="28"/>
          <w:szCs w:val="28"/>
          <w:lang w:val="ru-RU" w:eastAsia="be-BY"/>
        </w:rPr>
      </w:pPr>
    </w:p>
    <w:p w14:paraId="1332B6CD" w14:textId="0414FB3D" w:rsidR="000477E8" w:rsidRPr="00D80F62" w:rsidRDefault="000477E8" w:rsidP="00E43648">
      <w:pPr>
        <w:pStyle w:val="a3"/>
        <w:numPr>
          <w:ilvl w:val="1"/>
          <w:numId w:val="15"/>
        </w:numPr>
        <w:ind w:left="0" w:firstLine="426"/>
        <w:jc w:val="both"/>
        <w:rPr>
          <w:rFonts w:ascii="Times New Roman" w:hAnsi="Times New Roman" w:cs="Times New Roman"/>
          <w:bCs/>
          <w:color w:val="000000" w:themeColor="text1"/>
          <w:sz w:val="28"/>
          <w:szCs w:val="28"/>
          <w:lang w:eastAsia="be-BY"/>
        </w:rPr>
      </w:pPr>
      <w:r w:rsidRPr="00D80F62">
        <w:rPr>
          <w:rFonts w:ascii="Times New Roman" w:hAnsi="Times New Roman" w:cs="Times New Roman"/>
          <w:bCs/>
          <w:color w:val="000000" w:themeColor="text1"/>
          <w:sz w:val="28"/>
          <w:szCs w:val="28"/>
          <w:lang w:eastAsia="be-BY"/>
        </w:rPr>
        <w:t xml:space="preserve">Проделываем все действия из задания </w:t>
      </w:r>
      <w:r w:rsidRPr="00D80F62">
        <w:rPr>
          <w:rFonts w:ascii="Times New Roman" w:hAnsi="Times New Roman" w:cs="Times New Roman"/>
          <w:bCs/>
          <w:i/>
          <w:color w:val="000000" w:themeColor="text1"/>
          <w:sz w:val="28"/>
          <w:szCs w:val="28"/>
          <w:lang w:eastAsia="be-BY"/>
        </w:rPr>
        <w:t>1</w:t>
      </w:r>
      <w:r w:rsidRPr="00D80F62">
        <w:rPr>
          <w:rFonts w:ascii="Times New Roman" w:hAnsi="Times New Roman" w:cs="Times New Roman"/>
          <w:bCs/>
          <w:color w:val="000000" w:themeColor="text1"/>
          <w:sz w:val="28"/>
          <w:szCs w:val="28"/>
          <w:lang w:eastAsia="be-BY"/>
        </w:rPr>
        <w:t xml:space="preserve">, выбрав другую нужную нам программу, однако в конце нужно будет выбрать во вкладке </w:t>
      </w:r>
      <w:r w:rsidRPr="00D80F62">
        <w:rPr>
          <w:rFonts w:ascii="Times New Roman" w:hAnsi="Times New Roman" w:cs="Times New Roman"/>
          <w:bCs/>
          <w:color w:val="000000" w:themeColor="text1"/>
          <w:sz w:val="28"/>
          <w:szCs w:val="28"/>
          <w:lang w:val="ru-RU" w:eastAsia="be-BY"/>
        </w:rPr>
        <w:t>«</w:t>
      </w:r>
      <w:r w:rsidRPr="00D80F62">
        <w:rPr>
          <w:rFonts w:ascii="Times New Roman" w:hAnsi="Times New Roman" w:cs="Times New Roman"/>
          <w:bCs/>
          <w:color w:val="000000" w:themeColor="text1"/>
          <w:sz w:val="28"/>
          <w:szCs w:val="28"/>
          <w:lang w:eastAsia="be-BY"/>
        </w:rPr>
        <w:t>Действия – разрешить подключение</w:t>
      </w:r>
      <w:r w:rsidRPr="00D80F62">
        <w:rPr>
          <w:rFonts w:ascii="Times New Roman" w:hAnsi="Times New Roman" w:cs="Times New Roman"/>
          <w:bCs/>
          <w:color w:val="000000" w:themeColor="text1"/>
          <w:sz w:val="28"/>
          <w:szCs w:val="28"/>
          <w:lang w:val="ru-RU" w:eastAsia="be-BY"/>
        </w:rPr>
        <w:t xml:space="preserve">» (рис. </w:t>
      </w:r>
      <w:r w:rsidRPr="00D80F62">
        <w:rPr>
          <w:rFonts w:ascii="Times New Roman" w:hAnsi="Times New Roman" w:cs="Times New Roman"/>
          <w:bCs/>
          <w:i/>
          <w:color w:val="000000" w:themeColor="text1"/>
          <w:sz w:val="28"/>
          <w:szCs w:val="28"/>
          <w:lang w:val="ru-RU" w:eastAsia="be-BY"/>
        </w:rPr>
        <w:t>1.7</w:t>
      </w:r>
      <w:r w:rsidRPr="00D80F62">
        <w:rPr>
          <w:rFonts w:ascii="Times New Roman" w:hAnsi="Times New Roman" w:cs="Times New Roman"/>
          <w:bCs/>
          <w:color w:val="000000" w:themeColor="text1"/>
          <w:sz w:val="28"/>
          <w:szCs w:val="28"/>
          <w:lang w:val="ru-RU" w:eastAsia="be-BY"/>
        </w:rPr>
        <w:t>)</w:t>
      </w:r>
    </w:p>
    <w:p w14:paraId="33ABDBB6" w14:textId="28B7D93D" w:rsidR="00562064" w:rsidRPr="00D80F62" w:rsidRDefault="000477E8" w:rsidP="000477E8">
      <w:pPr>
        <w:pStyle w:val="a3"/>
        <w:shd w:val="clear" w:color="auto" w:fill="FFFFFF"/>
        <w:ind w:left="0"/>
        <w:jc w:val="center"/>
        <w:outlineLvl w:val="1"/>
        <w:rPr>
          <w:rFonts w:ascii="Times New Roman" w:hAnsi="Times New Roman" w:cs="Times New Roman"/>
          <w:bCs/>
          <w:color w:val="000000" w:themeColor="text1"/>
          <w:sz w:val="28"/>
          <w:szCs w:val="28"/>
          <w:lang w:val="ru-RU" w:eastAsia="be-BY"/>
        </w:rPr>
      </w:pPr>
      <w:r w:rsidRPr="00D80F62">
        <w:rPr>
          <w:rFonts w:ascii="Times New Roman" w:hAnsi="Times New Roman" w:cs="Times New Roman"/>
          <w:bCs/>
          <w:noProof/>
          <w:color w:val="000000" w:themeColor="text1"/>
          <w:sz w:val="28"/>
          <w:szCs w:val="28"/>
          <w:lang w:val="ru-RU" w:eastAsia="ru-RU"/>
        </w:rPr>
        <w:lastRenderedPageBreak/>
        <w:drawing>
          <wp:inline distT="0" distB="0" distL="0" distR="0" wp14:anchorId="5F44277F" wp14:editId="43735364">
            <wp:extent cx="4581236" cy="373844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89072" cy="3744839"/>
                    </a:xfrm>
                    <a:prstGeom prst="rect">
                      <a:avLst/>
                    </a:prstGeom>
                  </pic:spPr>
                </pic:pic>
              </a:graphicData>
            </a:graphic>
          </wp:inline>
        </w:drawing>
      </w:r>
    </w:p>
    <w:p w14:paraId="4F9760D2" w14:textId="68759186" w:rsidR="000477E8" w:rsidRPr="00D80F62" w:rsidRDefault="000477E8" w:rsidP="000477E8">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1.7 </w:t>
      </w:r>
      <w:r w:rsidRPr="00D80F62">
        <w:rPr>
          <w:bCs/>
          <w:color w:val="000000" w:themeColor="text1"/>
          <w:lang w:eastAsia="be-BY"/>
        </w:rPr>
        <w:t>– Окно создания правила, вкладка «Действие»</w:t>
      </w:r>
    </w:p>
    <w:p w14:paraId="3015CE48" w14:textId="015CB4D9" w:rsidR="000477E8" w:rsidRPr="00D80F62" w:rsidRDefault="000477E8" w:rsidP="000477E8">
      <w:pPr>
        <w:pStyle w:val="a3"/>
        <w:shd w:val="clear" w:color="auto" w:fill="FFFFFF"/>
        <w:ind w:left="0"/>
        <w:jc w:val="center"/>
        <w:outlineLvl w:val="1"/>
        <w:rPr>
          <w:rFonts w:ascii="Times New Roman" w:hAnsi="Times New Roman" w:cs="Times New Roman"/>
          <w:bCs/>
          <w:color w:val="000000" w:themeColor="text1"/>
          <w:sz w:val="28"/>
          <w:szCs w:val="28"/>
          <w:lang w:val="ru-RU" w:eastAsia="be-BY"/>
        </w:rPr>
      </w:pPr>
    </w:p>
    <w:p w14:paraId="5C92A346" w14:textId="008EA859" w:rsidR="000477E8" w:rsidRPr="00D80F62" w:rsidRDefault="000477E8" w:rsidP="000477E8">
      <w:pPr>
        <w:pStyle w:val="a3"/>
        <w:shd w:val="clear" w:color="auto" w:fill="FFFFFF"/>
        <w:ind w:left="0"/>
        <w:jc w:val="center"/>
        <w:outlineLvl w:val="1"/>
        <w:rPr>
          <w:rFonts w:ascii="Times New Roman" w:hAnsi="Times New Roman" w:cs="Times New Roman"/>
          <w:bCs/>
          <w:color w:val="000000" w:themeColor="text1"/>
          <w:sz w:val="28"/>
          <w:szCs w:val="28"/>
          <w:lang w:val="ru-RU" w:eastAsia="be-BY"/>
        </w:rPr>
      </w:pPr>
    </w:p>
    <w:p w14:paraId="7BDD1D32" w14:textId="24421CC0" w:rsidR="000477E8" w:rsidRPr="00D80F62" w:rsidRDefault="000477E8" w:rsidP="000477E8">
      <w:pPr>
        <w:pStyle w:val="a3"/>
        <w:shd w:val="clear" w:color="auto" w:fill="FFFFFF"/>
        <w:ind w:left="0" w:firstLine="567"/>
        <w:jc w:val="both"/>
        <w:outlineLvl w:val="1"/>
        <w:rPr>
          <w:rFonts w:ascii="Times New Roman" w:hAnsi="Times New Roman" w:cs="Times New Roman"/>
          <w:sz w:val="28"/>
          <w:szCs w:val="28"/>
          <w:lang w:val="ru-RU"/>
        </w:rPr>
      </w:pPr>
      <w:r w:rsidRPr="00D80F62">
        <w:rPr>
          <w:rFonts w:ascii="Times New Roman" w:hAnsi="Times New Roman" w:cs="Times New Roman"/>
          <w:b/>
          <w:bCs/>
          <w:color w:val="000000" w:themeColor="text1"/>
          <w:sz w:val="28"/>
          <w:szCs w:val="28"/>
          <w:lang w:val="ru-RU" w:eastAsia="be-BY"/>
        </w:rPr>
        <w:t xml:space="preserve">Задание 2. </w:t>
      </w:r>
      <w:r w:rsidRPr="00D80F62">
        <w:rPr>
          <w:rFonts w:ascii="Times New Roman" w:hAnsi="Times New Roman" w:cs="Times New Roman"/>
          <w:sz w:val="28"/>
          <w:szCs w:val="28"/>
        </w:rPr>
        <w:t>Создать правила для исходящих подключений</w:t>
      </w:r>
      <w:r w:rsidRPr="00D80F62">
        <w:rPr>
          <w:rFonts w:ascii="Times New Roman" w:hAnsi="Times New Roman" w:cs="Times New Roman"/>
          <w:sz w:val="28"/>
          <w:szCs w:val="28"/>
          <w:lang w:val="ru-RU"/>
        </w:rPr>
        <w:t xml:space="preserve"> (1 – на блокировку, 2 – на разрешение)</w:t>
      </w:r>
    </w:p>
    <w:p w14:paraId="1755B916" w14:textId="7430D3F2" w:rsidR="000477E8" w:rsidRPr="00D80F62" w:rsidRDefault="000477E8" w:rsidP="00E43648">
      <w:pPr>
        <w:pStyle w:val="a3"/>
        <w:numPr>
          <w:ilvl w:val="1"/>
          <w:numId w:val="14"/>
        </w:numPr>
        <w:shd w:val="clear" w:color="auto" w:fill="FFFFFF"/>
        <w:ind w:left="0" w:firstLine="426"/>
        <w:jc w:val="both"/>
        <w:outlineLvl w:val="1"/>
        <w:rPr>
          <w:rFonts w:ascii="Times New Roman" w:hAnsi="Times New Roman" w:cs="Times New Roman"/>
          <w:b/>
          <w:bCs/>
          <w:color w:val="000000" w:themeColor="text1"/>
          <w:sz w:val="28"/>
          <w:szCs w:val="28"/>
          <w:lang w:val="ru-RU" w:eastAsia="be-BY"/>
        </w:rPr>
      </w:pPr>
      <w:r w:rsidRPr="00D80F62">
        <w:rPr>
          <w:rFonts w:ascii="Times New Roman" w:hAnsi="Times New Roman" w:cs="Times New Roman"/>
          <w:bCs/>
          <w:color w:val="000000" w:themeColor="text1"/>
          <w:sz w:val="28"/>
          <w:szCs w:val="28"/>
          <w:lang w:eastAsia="be-BY"/>
        </w:rPr>
        <w:t xml:space="preserve">Для выполнения данного задания нужно повторить все действия из задания </w:t>
      </w:r>
      <w:r w:rsidRPr="00D80F62">
        <w:rPr>
          <w:rFonts w:ascii="Times New Roman" w:hAnsi="Times New Roman" w:cs="Times New Roman"/>
          <w:bCs/>
          <w:i/>
          <w:color w:val="000000" w:themeColor="text1"/>
          <w:sz w:val="28"/>
          <w:szCs w:val="28"/>
          <w:lang w:eastAsia="be-BY"/>
        </w:rPr>
        <w:t>1.1</w:t>
      </w:r>
      <w:r w:rsidRPr="00D80F62">
        <w:rPr>
          <w:rFonts w:ascii="Times New Roman" w:hAnsi="Times New Roman" w:cs="Times New Roman"/>
          <w:bCs/>
          <w:color w:val="000000" w:themeColor="text1"/>
          <w:sz w:val="28"/>
          <w:szCs w:val="28"/>
          <w:lang w:eastAsia="be-BY"/>
        </w:rPr>
        <w:t xml:space="preserve">, только изначально перейти по вкладке </w:t>
      </w:r>
      <w:r w:rsidRPr="00D80F62">
        <w:rPr>
          <w:rFonts w:ascii="Times New Roman" w:hAnsi="Times New Roman" w:cs="Times New Roman"/>
          <w:bCs/>
          <w:color w:val="000000" w:themeColor="text1"/>
          <w:sz w:val="28"/>
          <w:szCs w:val="28"/>
          <w:lang w:val="ru-RU" w:eastAsia="be-BY"/>
        </w:rPr>
        <w:t xml:space="preserve">«Правила для исходящего подключения». </w:t>
      </w:r>
      <w:r w:rsidR="00383D68" w:rsidRPr="00D80F62">
        <w:rPr>
          <w:rFonts w:ascii="Times New Roman" w:hAnsi="Times New Roman" w:cs="Times New Roman"/>
          <w:bCs/>
          <w:color w:val="000000" w:themeColor="text1"/>
          <w:sz w:val="28"/>
          <w:szCs w:val="28"/>
          <w:lang w:val="ru-RU" w:eastAsia="be-BY"/>
        </w:rPr>
        <w:t xml:space="preserve">Созданные правила представлены на рис. </w:t>
      </w:r>
      <w:r w:rsidR="00383D68" w:rsidRPr="00D80F62">
        <w:rPr>
          <w:rFonts w:ascii="Times New Roman" w:hAnsi="Times New Roman" w:cs="Times New Roman"/>
          <w:bCs/>
          <w:i/>
          <w:color w:val="000000" w:themeColor="text1"/>
          <w:sz w:val="28"/>
          <w:szCs w:val="28"/>
          <w:lang w:val="ru-RU" w:eastAsia="be-BY"/>
        </w:rPr>
        <w:t>2.1</w:t>
      </w:r>
    </w:p>
    <w:p w14:paraId="103FD5EA" w14:textId="77777777" w:rsidR="00383D68" w:rsidRPr="00D80F62" w:rsidRDefault="00383D68" w:rsidP="00383D68">
      <w:pPr>
        <w:pStyle w:val="a3"/>
        <w:shd w:val="clear" w:color="auto" w:fill="FFFFFF"/>
        <w:ind w:left="426"/>
        <w:jc w:val="both"/>
        <w:outlineLvl w:val="1"/>
        <w:rPr>
          <w:rFonts w:ascii="Times New Roman" w:hAnsi="Times New Roman" w:cs="Times New Roman"/>
          <w:b/>
          <w:bCs/>
          <w:color w:val="000000" w:themeColor="text1"/>
          <w:sz w:val="28"/>
          <w:szCs w:val="28"/>
          <w:lang w:val="ru-RU" w:eastAsia="be-BY"/>
        </w:rPr>
      </w:pPr>
    </w:p>
    <w:p w14:paraId="0B3911B9" w14:textId="37CB01F7" w:rsidR="00383D68" w:rsidRPr="00D80F62" w:rsidRDefault="00383D68" w:rsidP="00383D68">
      <w:pPr>
        <w:pStyle w:val="a3"/>
        <w:shd w:val="clear" w:color="auto" w:fill="FFFFFF"/>
        <w:ind w:left="0"/>
        <w:jc w:val="center"/>
        <w:outlineLvl w:val="1"/>
        <w:rPr>
          <w:rFonts w:ascii="Times New Roman" w:hAnsi="Times New Roman" w:cs="Times New Roman"/>
          <w:b/>
          <w:bCs/>
          <w:color w:val="000000" w:themeColor="text1"/>
          <w:sz w:val="28"/>
          <w:szCs w:val="28"/>
          <w:lang w:val="ru-RU" w:eastAsia="be-BY"/>
        </w:rPr>
      </w:pPr>
      <w:r w:rsidRPr="00D80F62">
        <w:rPr>
          <w:rFonts w:ascii="Times New Roman" w:hAnsi="Times New Roman" w:cs="Times New Roman"/>
          <w:b/>
          <w:bCs/>
          <w:noProof/>
          <w:color w:val="000000" w:themeColor="text1"/>
          <w:sz w:val="28"/>
          <w:szCs w:val="28"/>
          <w:lang w:val="ru-RU" w:eastAsia="ru-RU"/>
        </w:rPr>
        <w:drawing>
          <wp:inline distT="0" distB="0" distL="0" distR="0" wp14:anchorId="6197C354" wp14:editId="706041D8">
            <wp:extent cx="4996872" cy="263384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5132" cy="2638194"/>
                    </a:xfrm>
                    <a:prstGeom prst="rect">
                      <a:avLst/>
                    </a:prstGeom>
                  </pic:spPr>
                </pic:pic>
              </a:graphicData>
            </a:graphic>
          </wp:inline>
        </w:drawing>
      </w:r>
    </w:p>
    <w:p w14:paraId="1BA2870C" w14:textId="14F8ABBB" w:rsidR="00383D68" w:rsidRPr="00D80F62" w:rsidRDefault="00383D68" w:rsidP="00383D68">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2.1 </w:t>
      </w:r>
      <w:r w:rsidRPr="00D80F62">
        <w:rPr>
          <w:bCs/>
          <w:color w:val="000000" w:themeColor="text1"/>
          <w:lang w:eastAsia="be-BY"/>
        </w:rPr>
        <w:t>– Общий список</w:t>
      </w:r>
    </w:p>
    <w:p w14:paraId="02173C5F" w14:textId="172580CB" w:rsidR="00383D68" w:rsidRPr="00D80F62" w:rsidRDefault="00383D68" w:rsidP="00383D68">
      <w:pPr>
        <w:pStyle w:val="a3"/>
        <w:shd w:val="clear" w:color="auto" w:fill="FFFFFF"/>
        <w:ind w:left="0"/>
        <w:jc w:val="center"/>
        <w:outlineLvl w:val="1"/>
        <w:rPr>
          <w:rFonts w:ascii="Times New Roman" w:hAnsi="Times New Roman" w:cs="Times New Roman"/>
          <w:b/>
          <w:bCs/>
          <w:color w:val="000000" w:themeColor="text1"/>
          <w:sz w:val="28"/>
          <w:szCs w:val="28"/>
          <w:lang w:val="ru-RU" w:eastAsia="be-BY"/>
        </w:rPr>
      </w:pPr>
    </w:p>
    <w:p w14:paraId="2F488900" w14:textId="77777777" w:rsidR="009A2D93" w:rsidRPr="00D80F62" w:rsidRDefault="009A2D93" w:rsidP="009A2D93">
      <w:pPr>
        <w:ind w:firstLine="709"/>
        <w:rPr>
          <w:bCs/>
          <w:color w:val="000000" w:themeColor="text1"/>
          <w:sz w:val="28"/>
          <w:szCs w:val="28"/>
          <w:lang w:eastAsia="be-BY"/>
        </w:rPr>
      </w:pPr>
    </w:p>
    <w:p w14:paraId="3A2F3AE6" w14:textId="77777777" w:rsidR="009A2D93" w:rsidRPr="00D80F62" w:rsidRDefault="009A2D93" w:rsidP="009A2D93">
      <w:pPr>
        <w:ind w:firstLine="709"/>
        <w:rPr>
          <w:bCs/>
          <w:color w:val="000000" w:themeColor="text1"/>
          <w:sz w:val="28"/>
          <w:szCs w:val="28"/>
          <w:lang w:eastAsia="be-BY"/>
        </w:rPr>
      </w:pPr>
    </w:p>
    <w:p w14:paraId="55865C5C" w14:textId="2C308C3A" w:rsidR="009A2D93" w:rsidRPr="00D80F62" w:rsidRDefault="009A2D93" w:rsidP="009A2D93">
      <w:pPr>
        <w:ind w:firstLine="709"/>
        <w:rPr>
          <w:bCs/>
          <w:color w:val="000000" w:themeColor="text1"/>
          <w:sz w:val="28"/>
          <w:szCs w:val="28"/>
          <w:lang w:eastAsia="be-BY"/>
        </w:rPr>
      </w:pPr>
      <w:r w:rsidRPr="00D80F62">
        <w:rPr>
          <w:b/>
          <w:bCs/>
          <w:color w:val="000000" w:themeColor="text1"/>
          <w:sz w:val="28"/>
          <w:szCs w:val="28"/>
          <w:lang w:eastAsia="be-BY"/>
        </w:rPr>
        <w:lastRenderedPageBreak/>
        <w:t xml:space="preserve">Задание 3. </w:t>
      </w:r>
      <w:r w:rsidRPr="00D80F62">
        <w:rPr>
          <w:sz w:val="28"/>
          <w:szCs w:val="28"/>
        </w:rPr>
        <w:t>Вернуть настройки Брандмауэра в исходное состояние до начала выполнения практического задания.</w:t>
      </w:r>
    </w:p>
    <w:p w14:paraId="7FE5F752" w14:textId="0ED88505" w:rsidR="009A2D93" w:rsidRPr="00D80F62" w:rsidRDefault="009A2D93" w:rsidP="009A2D93">
      <w:pPr>
        <w:ind w:firstLine="709"/>
        <w:rPr>
          <w:bCs/>
          <w:color w:val="000000" w:themeColor="text1"/>
          <w:sz w:val="28"/>
          <w:szCs w:val="28"/>
          <w:lang w:eastAsia="be-BY"/>
        </w:rPr>
      </w:pPr>
      <w:r w:rsidRPr="00D80F62">
        <w:rPr>
          <w:bCs/>
          <w:color w:val="000000" w:themeColor="text1"/>
          <w:sz w:val="28"/>
          <w:szCs w:val="28"/>
          <w:lang w:eastAsia="be-BY"/>
        </w:rPr>
        <w:t>Для возврата в исходное состояние достаточно</w:t>
      </w:r>
      <w:r w:rsidRPr="00D80F62">
        <w:rPr>
          <w:bCs/>
          <w:color w:val="000000" w:themeColor="text1"/>
          <w:sz w:val="28"/>
          <w:szCs w:val="28"/>
          <w:lang w:eastAsia="be-BY"/>
        </w:rPr>
        <w:tab/>
        <w:t xml:space="preserve">в правом окошке действий выбрать пункт «Удалить» для созданных нами ранее правил (рис </w:t>
      </w:r>
      <w:r w:rsidRPr="00D80F62">
        <w:rPr>
          <w:bCs/>
          <w:i/>
          <w:color w:val="000000" w:themeColor="text1"/>
          <w:sz w:val="28"/>
          <w:szCs w:val="28"/>
          <w:lang w:eastAsia="be-BY"/>
        </w:rPr>
        <w:t>3.1</w:t>
      </w:r>
      <w:r w:rsidRPr="00D80F62">
        <w:rPr>
          <w:bCs/>
          <w:color w:val="000000" w:themeColor="text1"/>
          <w:sz w:val="28"/>
          <w:szCs w:val="28"/>
          <w:lang w:eastAsia="be-BY"/>
        </w:rPr>
        <w:t>).</w:t>
      </w:r>
    </w:p>
    <w:p w14:paraId="0A202F66" w14:textId="70DB9EE5" w:rsidR="009A2D93" w:rsidRPr="00D80F62" w:rsidRDefault="009A2D93" w:rsidP="009A2D93">
      <w:pPr>
        <w:jc w:val="center"/>
        <w:rPr>
          <w:bCs/>
          <w:color w:val="000000" w:themeColor="text1"/>
          <w:sz w:val="28"/>
          <w:szCs w:val="28"/>
          <w:lang w:eastAsia="be-BY"/>
        </w:rPr>
      </w:pPr>
      <w:r w:rsidRPr="00D80F62">
        <w:rPr>
          <w:bCs/>
          <w:noProof/>
          <w:color w:val="000000" w:themeColor="text1"/>
          <w:sz w:val="28"/>
          <w:szCs w:val="28"/>
        </w:rPr>
        <w:drawing>
          <wp:inline distT="0" distB="0" distL="0" distR="0" wp14:anchorId="623F3CFF" wp14:editId="3EB07F98">
            <wp:extent cx="4886036" cy="248506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1951" cy="2488070"/>
                    </a:xfrm>
                    <a:prstGeom prst="rect">
                      <a:avLst/>
                    </a:prstGeom>
                  </pic:spPr>
                </pic:pic>
              </a:graphicData>
            </a:graphic>
          </wp:inline>
        </w:drawing>
      </w:r>
    </w:p>
    <w:p w14:paraId="76ABF6A0" w14:textId="78EEEE32" w:rsidR="009A2D93" w:rsidRPr="00D80F62" w:rsidRDefault="009A2D93" w:rsidP="009A2D93">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3.1 </w:t>
      </w:r>
      <w:r w:rsidRPr="00D80F62">
        <w:rPr>
          <w:bCs/>
          <w:color w:val="000000" w:themeColor="text1"/>
          <w:lang w:eastAsia="be-BY"/>
        </w:rPr>
        <w:t>– Удаление правил</w:t>
      </w:r>
    </w:p>
    <w:p w14:paraId="625569F5" w14:textId="0134EAA1" w:rsidR="009A2D93" w:rsidRPr="00D80F62" w:rsidRDefault="009A2D93" w:rsidP="009A2D93">
      <w:pPr>
        <w:rPr>
          <w:bCs/>
          <w:color w:val="000000" w:themeColor="text1"/>
          <w:sz w:val="28"/>
          <w:szCs w:val="28"/>
          <w:lang w:eastAsia="be-BY"/>
        </w:rPr>
      </w:pPr>
    </w:p>
    <w:p w14:paraId="4254CBFE" w14:textId="7B8E0030" w:rsidR="009A2D93" w:rsidRPr="00D80F62" w:rsidRDefault="009A2D93" w:rsidP="009A2D93">
      <w:pPr>
        <w:jc w:val="both"/>
        <w:rPr>
          <w:bCs/>
          <w:color w:val="000000" w:themeColor="text1"/>
          <w:sz w:val="28"/>
          <w:szCs w:val="28"/>
          <w:lang w:eastAsia="be-BY"/>
        </w:rPr>
      </w:pPr>
      <w:r w:rsidRPr="00D80F62">
        <w:rPr>
          <w:bCs/>
          <w:color w:val="000000" w:themeColor="text1"/>
          <w:sz w:val="28"/>
          <w:szCs w:val="28"/>
          <w:lang w:eastAsia="be-BY"/>
        </w:rPr>
        <w:t xml:space="preserve">В итоге вернём Брандмауэр в исходное состояние (рис. </w:t>
      </w:r>
      <w:r w:rsidRPr="00D80F62">
        <w:rPr>
          <w:bCs/>
          <w:i/>
          <w:color w:val="000000" w:themeColor="text1"/>
          <w:sz w:val="28"/>
          <w:szCs w:val="28"/>
          <w:lang w:eastAsia="be-BY"/>
        </w:rPr>
        <w:t>3.2</w:t>
      </w:r>
      <w:r w:rsidRPr="00D80F62">
        <w:rPr>
          <w:bCs/>
          <w:color w:val="000000" w:themeColor="text1"/>
          <w:sz w:val="28"/>
          <w:szCs w:val="28"/>
          <w:lang w:eastAsia="be-BY"/>
        </w:rPr>
        <w:t>).</w:t>
      </w:r>
    </w:p>
    <w:p w14:paraId="7359632C" w14:textId="77777777" w:rsidR="009A2D93" w:rsidRPr="00D80F62" w:rsidRDefault="009A2D93" w:rsidP="009A2D93">
      <w:pPr>
        <w:jc w:val="both"/>
        <w:rPr>
          <w:bCs/>
          <w:color w:val="000000" w:themeColor="text1"/>
          <w:sz w:val="28"/>
          <w:szCs w:val="28"/>
          <w:lang w:eastAsia="be-BY"/>
        </w:rPr>
      </w:pPr>
    </w:p>
    <w:p w14:paraId="14CAA9F1" w14:textId="6619DCB5" w:rsidR="009A2D93" w:rsidRPr="00D80F62" w:rsidRDefault="009A2D93" w:rsidP="00383D68">
      <w:pPr>
        <w:pStyle w:val="a3"/>
        <w:shd w:val="clear" w:color="auto" w:fill="FFFFFF"/>
        <w:ind w:left="0"/>
        <w:jc w:val="center"/>
        <w:outlineLvl w:val="1"/>
        <w:rPr>
          <w:rFonts w:ascii="Times New Roman" w:hAnsi="Times New Roman" w:cs="Times New Roman"/>
          <w:b/>
          <w:bCs/>
          <w:color w:val="000000" w:themeColor="text1"/>
          <w:sz w:val="28"/>
          <w:szCs w:val="28"/>
          <w:lang w:val="ru-RU" w:eastAsia="be-BY"/>
        </w:rPr>
      </w:pPr>
      <w:r w:rsidRPr="00D80F62">
        <w:rPr>
          <w:rFonts w:ascii="Times New Roman" w:hAnsi="Times New Roman" w:cs="Times New Roman"/>
          <w:b/>
          <w:bCs/>
          <w:noProof/>
          <w:color w:val="000000" w:themeColor="text1"/>
          <w:sz w:val="28"/>
          <w:szCs w:val="28"/>
          <w:lang w:val="ru-RU" w:eastAsia="ru-RU"/>
        </w:rPr>
        <w:drawing>
          <wp:inline distT="0" distB="0" distL="0" distR="0" wp14:anchorId="225D45BA" wp14:editId="03535EFD">
            <wp:extent cx="5940425" cy="3178175"/>
            <wp:effectExtent l="0" t="0" r="317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178175"/>
                    </a:xfrm>
                    <a:prstGeom prst="rect">
                      <a:avLst/>
                    </a:prstGeom>
                  </pic:spPr>
                </pic:pic>
              </a:graphicData>
            </a:graphic>
          </wp:inline>
        </w:drawing>
      </w:r>
    </w:p>
    <w:p w14:paraId="6DD9E346" w14:textId="56F4FB95" w:rsidR="009A2D93" w:rsidRPr="00D80F62" w:rsidRDefault="009A2D93" w:rsidP="009A2D93">
      <w:pPr>
        <w:jc w:val="center"/>
        <w:rPr>
          <w:bCs/>
          <w:color w:val="000000" w:themeColor="text1"/>
          <w:lang w:eastAsia="be-BY"/>
        </w:rPr>
      </w:pPr>
      <w:r w:rsidRPr="00D80F62">
        <w:rPr>
          <w:bCs/>
          <w:color w:val="000000" w:themeColor="text1"/>
          <w:lang w:eastAsia="be-BY"/>
        </w:rPr>
        <w:t xml:space="preserve">Рис. </w:t>
      </w:r>
      <w:r w:rsidRPr="00D80F62">
        <w:rPr>
          <w:bCs/>
          <w:i/>
          <w:color w:val="000000" w:themeColor="text1"/>
          <w:lang w:eastAsia="be-BY"/>
        </w:rPr>
        <w:t xml:space="preserve">3.2 </w:t>
      </w:r>
      <w:r w:rsidRPr="00D80F62">
        <w:rPr>
          <w:bCs/>
          <w:color w:val="000000" w:themeColor="text1"/>
          <w:lang w:eastAsia="be-BY"/>
        </w:rPr>
        <w:t>– Исходное состояние</w:t>
      </w:r>
    </w:p>
    <w:p w14:paraId="0934EAC5" w14:textId="0F6469B6" w:rsidR="009A2D93" w:rsidRPr="00D80F62" w:rsidRDefault="009A2D93" w:rsidP="00383D68">
      <w:pPr>
        <w:pStyle w:val="a3"/>
        <w:shd w:val="clear" w:color="auto" w:fill="FFFFFF"/>
        <w:ind w:left="0"/>
        <w:jc w:val="center"/>
        <w:outlineLvl w:val="1"/>
        <w:rPr>
          <w:rFonts w:ascii="Times New Roman" w:hAnsi="Times New Roman" w:cs="Times New Roman"/>
          <w:b/>
          <w:bCs/>
          <w:color w:val="000000" w:themeColor="text1"/>
          <w:sz w:val="28"/>
          <w:szCs w:val="28"/>
          <w:lang w:val="ru-RU" w:eastAsia="be-BY"/>
        </w:rPr>
      </w:pPr>
    </w:p>
    <w:p w14:paraId="1A3811C8" w14:textId="454E62F8" w:rsidR="009A2D93" w:rsidRPr="00D80F62" w:rsidRDefault="009A2D93" w:rsidP="009A2D93">
      <w:pPr>
        <w:pStyle w:val="a3"/>
        <w:shd w:val="clear" w:color="auto" w:fill="FFFFFF"/>
        <w:ind w:left="0" w:firstLine="567"/>
        <w:jc w:val="both"/>
        <w:outlineLvl w:val="1"/>
        <w:rPr>
          <w:rFonts w:ascii="Times New Roman" w:hAnsi="Times New Roman" w:cs="Times New Roman"/>
          <w:sz w:val="28"/>
          <w:szCs w:val="28"/>
          <w:lang w:val="ru-RU"/>
        </w:rPr>
      </w:pPr>
      <w:r w:rsidRPr="00D80F62">
        <w:rPr>
          <w:rFonts w:ascii="Times New Roman" w:hAnsi="Times New Roman" w:cs="Times New Roman"/>
          <w:b/>
          <w:bCs/>
          <w:color w:val="000000" w:themeColor="text1"/>
          <w:sz w:val="28"/>
          <w:szCs w:val="28"/>
          <w:lang w:val="ru-RU" w:eastAsia="be-BY"/>
        </w:rPr>
        <w:t>Задание 4.</w:t>
      </w:r>
      <w:r w:rsidRPr="00D80F62">
        <w:rPr>
          <w:rFonts w:ascii="Times New Roman" w:hAnsi="Times New Roman" w:cs="Times New Roman"/>
          <w:sz w:val="28"/>
          <w:szCs w:val="28"/>
        </w:rPr>
        <w:t xml:space="preserve"> </w:t>
      </w:r>
      <w:r w:rsidRPr="00D80F62">
        <w:rPr>
          <w:rFonts w:ascii="Times New Roman" w:hAnsi="Times New Roman" w:cs="Times New Roman"/>
          <w:sz w:val="28"/>
          <w:szCs w:val="28"/>
          <w:lang w:val="ru-RU"/>
        </w:rPr>
        <w:t xml:space="preserve"> </w:t>
      </w:r>
      <w:r w:rsidRPr="00D80F62">
        <w:rPr>
          <w:rFonts w:ascii="Times New Roman" w:hAnsi="Times New Roman" w:cs="Times New Roman"/>
          <w:sz w:val="28"/>
          <w:szCs w:val="28"/>
        </w:rPr>
        <w:t>Опробовать действие нескольких команд</w:t>
      </w:r>
      <w:r w:rsidRPr="00D80F62">
        <w:rPr>
          <w:rFonts w:ascii="Times New Roman" w:hAnsi="Times New Roman" w:cs="Times New Roman"/>
          <w:sz w:val="28"/>
          <w:szCs w:val="28"/>
          <w:lang w:val="ru-RU"/>
        </w:rPr>
        <w:t>.</w:t>
      </w:r>
    </w:p>
    <w:p w14:paraId="3CFFD8FC" w14:textId="77777777" w:rsidR="009A2D93" w:rsidRPr="00D80F62" w:rsidRDefault="009A2D93" w:rsidP="009A2D93">
      <w:pPr>
        <w:pStyle w:val="a3"/>
        <w:shd w:val="clear" w:color="auto" w:fill="FFFFFF"/>
        <w:ind w:left="0"/>
        <w:outlineLvl w:val="1"/>
        <w:rPr>
          <w:rFonts w:ascii="Times New Roman" w:hAnsi="Times New Roman" w:cs="Times New Roman"/>
          <w:color w:val="000000" w:themeColor="text1"/>
          <w:sz w:val="28"/>
          <w:szCs w:val="28"/>
          <w:shd w:val="clear" w:color="auto" w:fill="FFFFFF"/>
          <w:lang w:val="ru-RU"/>
        </w:rPr>
      </w:pPr>
      <w:r w:rsidRPr="00D80F62">
        <w:rPr>
          <w:rFonts w:ascii="Times New Roman" w:hAnsi="Times New Roman" w:cs="Times New Roman"/>
          <w:color w:val="000000" w:themeColor="text1"/>
          <w:sz w:val="28"/>
          <w:szCs w:val="28"/>
          <w:shd w:val="clear" w:color="auto" w:fill="FFFFFF"/>
        </w:rPr>
        <w:t>Калькулятор-</w:t>
      </w:r>
      <w:proofErr w:type="spellStart"/>
      <w:r w:rsidRPr="00D80F62">
        <w:rPr>
          <w:rFonts w:ascii="Times New Roman" w:hAnsi="Times New Roman" w:cs="Times New Roman"/>
          <w:color w:val="000000" w:themeColor="text1"/>
          <w:sz w:val="28"/>
          <w:szCs w:val="28"/>
          <w:shd w:val="clear" w:color="auto" w:fill="FFFFFF"/>
          <w:lang w:val="en-US"/>
        </w:rPr>
        <w:t>calc</w:t>
      </w:r>
      <w:proofErr w:type="spellEnd"/>
      <w:r w:rsidRPr="00D80F62">
        <w:rPr>
          <w:rFonts w:ascii="Times New Roman" w:hAnsi="Times New Roman" w:cs="Times New Roman"/>
          <w:color w:val="000000" w:themeColor="text1"/>
          <w:sz w:val="28"/>
          <w:szCs w:val="28"/>
        </w:rPr>
        <w:br/>
      </w:r>
      <w:r w:rsidRPr="00D80F62">
        <w:rPr>
          <w:rFonts w:ascii="Times New Roman" w:hAnsi="Times New Roman" w:cs="Times New Roman"/>
          <w:color w:val="000000" w:themeColor="text1"/>
          <w:sz w:val="28"/>
          <w:szCs w:val="28"/>
          <w:shd w:val="clear" w:color="auto" w:fill="FFFFFF"/>
        </w:rPr>
        <w:t>Командная строка-</w:t>
      </w:r>
      <w:proofErr w:type="spellStart"/>
      <w:r w:rsidRPr="00D80F62">
        <w:rPr>
          <w:rFonts w:ascii="Times New Roman" w:hAnsi="Times New Roman" w:cs="Times New Roman"/>
          <w:color w:val="000000" w:themeColor="text1"/>
          <w:sz w:val="28"/>
          <w:szCs w:val="28"/>
          <w:shd w:val="clear" w:color="auto" w:fill="FFFFFF"/>
          <w:lang w:val="en-US"/>
        </w:rPr>
        <w:t>cmd</w:t>
      </w:r>
      <w:proofErr w:type="spellEnd"/>
      <w:r w:rsidRPr="00D80F62">
        <w:rPr>
          <w:rFonts w:ascii="Times New Roman" w:hAnsi="Times New Roman" w:cs="Times New Roman"/>
          <w:color w:val="000000" w:themeColor="text1"/>
          <w:sz w:val="28"/>
          <w:szCs w:val="28"/>
        </w:rPr>
        <w:br/>
      </w:r>
      <w:r w:rsidRPr="00D80F62">
        <w:rPr>
          <w:rFonts w:ascii="Times New Roman" w:hAnsi="Times New Roman" w:cs="Times New Roman"/>
          <w:color w:val="000000" w:themeColor="text1"/>
          <w:sz w:val="28"/>
          <w:szCs w:val="28"/>
          <w:shd w:val="clear" w:color="auto" w:fill="FFFFFF"/>
        </w:rPr>
        <w:t>Консоль управления-</w:t>
      </w:r>
      <w:proofErr w:type="spellStart"/>
      <w:r w:rsidRPr="00D80F62">
        <w:rPr>
          <w:rFonts w:ascii="Times New Roman" w:hAnsi="Times New Roman" w:cs="Times New Roman"/>
          <w:color w:val="000000" w:themeColor="text1"/>
          <w:sz w:val="28"/>
          <w:szCs w:val="28"/>
          <w:shd w:val="clear" w:color="auto" w:fill="FFFFFF"/>
          <w:lang w:val="en-US"/>
        </w:rPr>
        <w:t>dcomcnfg</w:t>
      </w:r>
      <w:proofErr w:type="spellEnd"/>
    </w:p>
    <w:p w14:paraId="33315127" w14:textId="77777777" w:rsidR="009A2D93" w:rsidRPr="00D80F62" w:rsidRDefault="009A2D93" w:rsidP="009A2D93">
      <w:pPr>
        <w:ind w:firstLine="709"/>
        <w:rPr>
          <w:bCs/>
          <w:color w:val="000000" w:themeColor="text1"/>
          <w:sz w:val="28"/>
          <w:szCs w:val="28"/>
          <w:lang w:eastAsia="be-BY"/>
        </w:rPr>
      </w:pPr>
      <w:r w:rsidRPr="00D80F62">
        <w:rPr>
          <w:bCs/>
          <w:color w:val="000000" w:themeColor="text1"/>
          <w:sz w:val="28"/>
          <w:szCs w:val="28"/>
          <w:lang w:eastAsia="be-BY"/>
        </w:rPr>
        <w:t>Для выполнения каждой из них нужно нажать сочетание клавиш “</w:t>
      </w:r>
      <w:r w:rsidRPr="00D80F62">
        <w:rPr>
          <w:bCs/>
          <w:color w:val="000000" w:themeColor="text1"/>
          <w:sz w:val="28"/>
          <w:szCs w:val="28"/>
          <w:lang w:val="en-US" w:eastAsia="be-BY"/>
        </w:rPr>
        <w:t>Win</w:t>
      </w:r>
      <w:r w:rsidRPr="00D80F62">
        <w:rPr>
          <w:bCs/>
          <w:color w:val="000000" w:themeColor="text1"/>
          <w:sz w:val="28"/>
          <w:szCs w:val="28"/>
          <w:lang w:eastAsia="be-BY"/>
        </w:rPr>
        <w:t xml:space="preserve"> + </w:t>
      </w:r>
      <w:r w:rsidRPr="00D80F62">
        <w:rPr>
          <w:bCs/>
          <w:color w:val="000000" w:themeColor="text1"/>
          <w:sz w:val="28"/>
          <w:szCs w:val="28"/>
          <w:lang w:val="en-US" w:eastAsia="be-BY"/>
        </w:rPr>
        <w:t>R</w:t>
      </w:r>
      <w:r w:rsidRPr="00D80F62">
        <w:rPr>
          <w:bCs/>
          <w:color w:val="000000" w:themeColor="text1"/>
          <w:sz w:val="28"/>
          <w:szCs w:val="28"/>
          <w:lang w:eastAsia="be-BY"/>
        </w:rPr>
        <w:t xml:space="preserve">”. </w:t>
      </w:r>
    </w:p>
    <w:p w14:paraId="6DA1B579" w14:textId="77777777" w:rsidR="001E0C5C" w:rsidRPr="00D80F62" w:rsidRDefault="009A2D93" w:rsidP="009A2D93">
      <w:pPr>
        <w:ind w:firstLine="709"/>
        <w:rPr>
          <w:bCs/>
          <w:color w:val="000000" w:themeColor="text1"/>
          <w:sz w:val="28"/>
          <w:szCs w:val="28"/>
          <w:lang w:eastAsia="be-BY"/>
        </w:rPr>
      </w:pPr>
      <w:r w:rsidRPr="00D80F62">
        <w:rPr>
          <w:bCs/>
          <w:color w:val="000000" w:themeColor="text1"/>
          <w:sz w:val="28"/>
          <w:szCs w:val="28"/>
          <w:lang w:eastAsia="be-BY"/>
        </w:rPr>
        <w:lastRenderedPageBreak/>
        <w:t xml:space="preserve">При выполнении первой появится </w:t>
      </w:r>
      <w:r w:rsidR="001E0C5C" w:rsidRPr="00D80F62">
        <w:rPr>
          <w:bCs/>
          <w:color w:val="000000" w:themeColor="text1"/>
          <w:sz w:val="28"/>
          <w:szCs w:val="28"/>
          <w:lang w:eastAsia="be-BY"/>
        </w:rPr>
        <w:t xml:space="preserve">откроется встроенный в систему калькулятор </w:t>
      </w:r>
      <w:r w:rsidRPr="00D80F62">
        <w:rPr>
          <w:bCs/>
          <w:color w:val="000000" w:themeColor="text1"/>
          <w:sz w:val="28"/>
          <w:szCs w:val="28"/>
          <w:lang w:eastAsia="be-BY"/>
        </w:rPr>
        <w:t xml:space="preserve">(рис. </w:t>
      </w:r>
      <w:r w:rsidRPr="00D80F62">
        <w:rPr>
          <w:bCs/>
          <w:i/>
          <w:color w:val="000000" w:themeColor="text1"/>
          <w:sz w:val="28"/>
          <w:szCs w:val="28"/>
          <w:lang w:eastAsia="be-BY"/>
        </w:rPr>
        <w:t>4.1</w:t>
      </w:r>
      <w:r w:rsidRPr="00D80F62">
        <w:rPr>
          <w:bCs/>
          <w:color w:val="000000" w:themeColor="text1"/>
          <w:sz w:val="28"/>
          <w:szCs w:val="28"/>
          <w:lang w:eastAsia="be-BY"/>
        </w:rPr>
        <w:t xml:space="preserve">). </w:t>
      </w:r>
    </w:p>
    <w:p w14:paraId="482C54A2" w14:textId="4A2AF910" w:rsidR="009A2D93" w:rsidRPr="00D80F62" w:rsidRDefault="009A2D93" w:rsidP="009A2D93">
      <w:pPr>
        <w:ind w:firstLine="709"/>
        <w:rPr>
          <w:bCs/>
          <w:color w:val="000000" w:themeColor="text1"/>
          <w:sz w:val="28"/>
          <w:szCs w:val="28"/>
          <w:lang w:eastAsia="be-BY"/>
        </w:rPr>
      </w:pPr>
      <w:r w:rsidRPr="00D80F62">
        <w:rPr>
          <w:bCs/>
          <w:color w:val="000000" w:themeColor="text1"/>
          <w:sz w:val="28"/>
          <w:szCs w:val="28"/>
          <w:lang w:eastAsia="be-BY"/>
        </w:rPr>
        <w:t>При выполнении второй откроется командная строка, а при выполнении третей откроется встроенный в систему калькулятор.</w:t>
      </w:r>
    </w:p>
    <w:p w14:paraId="70C05624" w14:textId="77777777" w:rsidR="009A2D93" w:rsidRPr="00D80F62" w:rsidRDefault="009A2D93" w:rsidP="009A2D93">
      <w:pPr>
        <w:pStyle w:val="a3"/>
        <w:shd w:val="clear" w:color="auto" w:fill="FFFFFF"/>
        <w:ind w:left="0"/>
        <w:outlineLvl w:val="1"/>
        <w:rPr>
          <w:rFonts w:ascii="Times New Roman" w:hAnsi="Times New Roman" w:cs="Times New Roman"/>
          <w:color w:val="000000" w:themeColor="text1"/>
          <w:sz w:val="28"/>
          <w:szCs w:val="28"/>
          <w:shd w:val="clear" w:color="auto" w:fill="FFFFFF"/>
          <w:lang w:val="ru-RU"/>
        </w:rPr>
      </w:pPr>
    </w:p>
    <w:p w14:paraId="6B37974D" w14:textId="3B9DCA86" w:rsidR="00F34F39" w:rsidRPr="00D80F62" w:rsidRDefault="009A2D93" w:rsidP="00044EF8">
      <w:pPr>
        <w:jc w:val="center"/>
        <w:rPr>
          <w:bCs/>
          <w:color w:val="000000" w:themeColor="text1"/>
          <w:lang w:eastAsia="be-BY"/>
        </w:rPr>
      </w:pPr>
      <w:r w:rsidRPr="00D80F62">
        <w:rPr>
          <w:noProof/>
          <w:color w:val="000000" w:themeColor="text1"/>
          <w:sz w:val="28"/>
          <w:szCs w:val="28"/>
        </w:rPr>
        <w:drawing>
          <wp:inline distT="0" distB="0" distL="0" distR="0" wp14:anchorId="2DC3CCD3" wp14:editId="4B957C2E">
            <wp:extent cx="5191850" cy="3381847"/>
            <wp:effectExtent l="0" t="0" r="889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1850" cy="3381847"/>
                    </a:xfrm>
                    <a:prstGeom prst="rect">
                      <a:avLst/>
                    </a:prstGeom>
                  </pic:spPr>
                </pic:pic>
              </a:graphicData>
            </a:graphic>
          </wp:inline>
        </w:drawing>
      </w:r>
      <w:r w:rsidRPr="00D80F62">
        <w:rPr>
          <w:color w:val="000000" w:themeColor="text1"/>
          <w:sz w:val="28"/>
          <w:szCs w:val="28"/>
        </w:rPr>
        <w:br/>
      </w:r>
      <w:r w:rsidR="00044EF8" w:rsidRPr="00D80F62">
        <w:rPr>
          <w:bCs/>
          <w:color w:val="000000" w:themeColor="text1"/>
          <w:lang w:eastAsia="be-BY"/>
        </w:rPr>
        <w:t xml:space="preserve">Рис. </w:t>
      </w:r>
      <w:r w:rsidR="00044EF8" w:rsidRPr="00D80F62">
        <w:rPr>
          <w:bCs/>
          <w:i/>
          <w:color w:val="000000" w:themeColor="text1"/>
          <w:lang w:eastAsia="be-BY"/>
        </w:rPr>
        <w:t xml:space="preserve">4.1 </w:t>
      </w:r>
      <w:r w:rsidR="00044EF8" w:rsidRPr="00D80F62">
        <w:rPr>
          <w:bCs/>
          <w:color w:val="000000" w:themeColor="text1"/>
          <w:lang w:eastAsia="be-BY"/>
        </w:rPr>
        <w:t>– Окно Выполнения</w:t>
      </w:r>
    </w:p>
    <w:p w14:paraId="33543A5D" w14:textId="77777777" w:rsidR="00044EF8" w:rsidRPr="00D80F62" w:rsidRDefault="00044EF8" w:rsidP="00F34F39">
      <w:pPr>
        <w:pStyle w:val="1"/>
        <w:jc w:val="center"/>
        <w:rPr>
          <w:rFonts w:ascii="Times New Roman" w:hAnsi="Times New Roman" w:cs="Times New Roman"/>
          <w:b/>
          <w:color w:val="auto"/>
          <w:sz w:val="28"/>
          <w:szCs w:val="28"/>
          <w:lang w:eastAsia="be-BY"/>
        </w:rPr>
      </w:pPr>
    </w:p>
    <w:p w14:paraId="7C520117" w14:textId="25A304C8" w:rsidR="00937FD9" w:rsidRPr="00D80F62" w:rsidRDefault="00937FD9" w:rsidP="00937FD9">
      <w:pPr>
        <w:shd w:val="clear" w:color="auto" w:fill="FFFFFF"/>
        <w:ind w:firstLine="567"/>
        <w:jc w:val="both"/>
        <w:outlineLvl w:val="1"/>
        <w:rPr>
          <w:bCs/>
          <w:color w:val="000000" w:themeColor="text1"/>
          <w:sz w:val="28"/>
          <w:szCs w:val="28"/>
          <w:lang w:eastAsia="be-BY"/>
        </w:rPr>
      </w:pPr>
      <w:r>
        <w:rPr>
          <w:b/>
          <w:sz w:val="28"/>
          <w:szCs w:val="28"/>
          <w:lang w:eastAsia="be-BY"/>
        </w:rPr>
        <w:t xml:space="preserve">Вывод: </w:t>
      </w:r>
      <w:r>
        <w:rPr>
          <w:bCs/>
          <w:color w:val="000000" w:themeColor="text1"/>
          <w:sz w:val="28"/>
          <w:szCs w:val="28"/>
          <w:lang w:eastAsia="be-BY"/>
        </w:rPr>
        <w:t>Овладела</w:t>
      </w:r>
      <w:r w:rsidRPr="00D80F62">
        <w:rPr>
          <w:bCs/>
          <w:color w:val="000000" w:themeColor="text1"/>
          <w:sz w:val="28"/>
          <w:szCs w:val="28"/>
          <w:lang w:eastAsia="be-BY"/>
        </w:rPr>
        <w:t xml:space="preserve"> навыками настройки и использования </w:t>
      </w:r>
      <w:r w:rsidRPr="00D80F62">
        <w:rPr>
          <w:sz w:val="28"/>
          <w:szCs w:val="28"/>
        </w:rPr>
        <w:t xml:space="preserve">Брандмауэра </w:t>
      </w:r>
      <w:r w:rsidRPr="00D80F62">
        <w:rPr>
          <w:sz w:val="28"/>
          <w:szCs w:val="28"/>
          <w:lang w:val="en-US"/>
        </w:rPr>
        <w:t>Windows</w:t>
      </w:r>
      <w:r w:rsidRPr="00D80F62">
        <w:rPr>
          <w:color w:val="000000" w:themeColor="text1"/>
          <w:sz w:val="28"/>
          <w:szCs w:val="28"/>
        </w:rPr>
        <w:t>.</w:t>
      </w:r>
    </w:p>
    <w:p w14:paraId="5D890053" w14:textId="0329F96A" w:rsidR="00044EF8" w:rsidRPr="00D80F62" w:rsidRDefault="00044EF8">
      <w:pPr>
        <w:spacing w:after="160" w:line="259" w:lineRule="auto"/>
        <w:rPr>
          <w:rFonts w:eastAsiaTheme="majorEastAsia"/>
          <w:b/>
          <w:sz w:val="28"/>
          <w:szCs w:val="28"/>
          <w:lang w:eastAsia="be-BY"/>
        </w:rPr>
      </w:pPr>
      <w:r w:rsidRPr="00D80F62">
        <w:rPr>
          <w:b/>
          <w:sz w:val="28"/>
          <w:szCs w:val="28"/>
          <w:lang w:eastAsia="be-BY"/>
        </w:rPr>
        <w:br w:type="page"/>
      </w:r>
    </w:p>
    <w:p w14:paraId="075210F6" w14:textId="0E25DC81" w:rsidR="00F34F39" w:rsidRPr="00D80F62" w:rsidRDefault="00F34F39" w:rsidP="00044EF8">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№5</w:t>
      </w:r>
    </w:p>
    <w:p w14:paraId="3362532A" w14:textId="77777777" w:rsidR="00F34F39" w:rsidRPr="00D80F62" w:rsidRDefault="00F34F39" w:rsidP="00F34F39">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«Криптографическая защита информации»</w:t>
      </w:r>
    </w:p>
    <w:p w14:paraId="577D369E" w14:textId="77777777" w:rsidR="00F34F39" w:rsidRPr="00D80F62" w:rsidRDefault="00F34F39" w:rsidP="00F34F39">
      <w:pPr>
        <w:pStyle w:val="a3"/>
        <w:shd w:val="clear" w:color="auto" w:fill="FFFFFF"/>
        <w:spacing w:after="120"/>
        <w:ind w:left="0" w:firstLine="567"/>
        <w:outlineLvl w:val="1"/>
        <w:rPr>
          <w:rFonts w:ascii="Times New Roman" w:eastAsia="Times New Roman" w:hAnsi="Times New Roman" w:cs="Times New Roman"/>
          <w:bCs/>
          <w:color w:val="000000" w:themeColor="text1"/>
          <w:szCs w:val="28"/>
          <w:lang w:val="ru-RU" w:eastAsia="be-BY"/>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Pr="00D80F62">
        <w:rPr>
          <w:rFonts w:ascii="Times New Roman" w:eastAsia="Times New Roman" w:hAnsi="Times New Roman" w:cs="Times New Roman"/>
          <w:bCs/>
          <w:color w:val="000000" w:themeColor="text1"/>
          <w:sz w:val="28"/>
          <w:szCs w:val="28"/>
          <w:lang w:eastAsia="be-BY"/>
        </w:rPr>
        <w:t>Овладение основными криптографическими алгоритмами симметричного шифрования</w:t>
      </w:r>
      <w:r w:rsidRPr="00D80F62">
        <w:rPr>
          <w:rFonts w:ascii="Times New Roman" w:eastAsia="Times New Roman" w:hAnsi="Times New Roman" w:cs="Times New Roman"/>
          <w:bCs/>
          <w:color w:val="000000" w:themeColor="text1"/>
          <w:szCs w:val="28"/>
          <w:lang w:val="ru-RU" w:eastAsia="be-BY"/>
        </w:rPr>
        <w:t>.</w:t>
      </w:r>
    </w:p>
    <w:p w14:paraId="34D492AB" w14:textId="464951D9" w:rsidR="009A2D93" w:rsidRPr="00D80F62" w:rsidRDefault="00F34F39" w:rsidP="00F34F39">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Теоретические сведения</w:t>
      </w:r>
    </w:p>
    <w:p w14:paraId="33234B2B" w14:textId="77777777" w:rsidR="00F34F39" w:rsidRPr="00D80F62" w:rsidRDefault="00F34F39" w:rsidP="00F34F39">
      <w:pPr>
        <w:pStyle w:val="21"/>
        <w:ind w:firstLine="567"/>
        <w:rPr>
          <w:rFonts w:ascii="Times New Roman" w:hAnsi="Times New Roman"/>
          <w:color w:val="000000"/>
          <w:szCs w:val="28"/>
        </w:rPr>
      </w:pPr>
      <w:r w:rsidRPr="00D80F62">
        <w:rPr>
          <w:rFonts w:ascii="Times New Roman" w:hAnsi="Times New Roman"/>
          <w:b/>
          <w:color w:val="000000"/>
          <w:szCs w:val="28"/>
        </w:rPr>
        <w:t>Криптография</w:t>
      </w:r>
      <w:r w:rsidRPr="00D80F62">
        <w:rPr>
          <w:rFonts w:ascii="Times New Roman" w:hAnsi="Times New Roman"/>
          <w:color w:val="000000"/>
          <w:szCs w:val="28"/>
        </w:rPr>
        <w:t xml:space="preserve"> - наука о методах обеспечения конфиденциальности (невозможности прочтения информации посторонним) и аутентичности (целостности и подлинности авторства) информации.</w:t>
      </w:r>
    </w:p>
    <w:p w14:paraId="733AC8CB"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w:t>
      </w:r>
      <w:proofErr w:type="spellStart"/>
      <w:r w:rsidRPr="00D80F62">
        <w:rPr>
          <w:rFonts w:ascii="Times New Roman" w:hAnsi="Times New Roman"/>
          <w:color w:val="000000"/>
          <w:szCs w:val="28"/>
        </w:rPr>
        <w:t>шифротекст</w:t>
      </w:r>
      <w:proofErr w:type="spellEnd"/>
      <w:r w:rsidRPr="00D80F62">
        <w:rPr>
          <w:rFonts w:ascii="Times New Roman" w:hAnsi="Times New Roman"/>
          <w:color w:val="000000"/>
          <w:szCs w:val="28"/>
        </w:rPr>
        <w:t xml:space="preserve">). Традиционная криптография образует раздел симметричных криптосистем, в которых </w:t>
      </w:r>
      <w:proofErr w:type="spellStart"/>
      <w:r w:rsidRPr="00D80F62">
        <w:rPr>
          <w:rFonts w:ascii="Times New Roman" w:hAnsi="Times New Roman"/>
          <w:color w:val="000000"/>
          <w:szCs w:val="28"/>
        </w:rPr>
        <w:t>зашифрование</w:t>
      </w:r>
      <w:proofErr w:type="spellEnd"/>
      <w:r w:rsidRPr="00D80F62">
        <w:rPr>
          <w:rFonts w:ascii="Times New Roman" w:hAnsi="Times New Roman"/>
          <w:color w:val="000000"/>
          <w:szCs w:val="28"/>
        </w:rPr>
        <w:t xml:space="preserve"> и </w:t>
      </w:r>
      <w:proofErr w:type="spellStart"/>
      <w:r w:rsidRPr="00D80F62">
        <w:rPr>
          <w:rFonts w:ascii="Times New Roman" w:hAnsi="Times New Roman"/>
          <w:color w:val="000000"/>
          <w:szCs w:val="28"/>
        </w:rPr>
        <w:t>расшифрование</w:t>
      </w:r>
      <w:proofErr w:type="spellEnd"/>
      <w:r w:rsidRPr="00D80F62">
        <w:rPr>
          <w:rFonts w:ascii="Times New Roman" w:hAnsi="Times New Roman"/>
          <w:color w:val="000000"/>
          <w:szCs w:val="28"/>
        </w:rPr>
        <w:t xml:space="preserve"> проводится с использованием одного и того же секретного ключа. </w:t>
      </w:r>
    </w:p>
    <w:p w14:paraId="3135F9CD"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Классификация алгоритмов шифрования</w:t>
      </w:r>
    </w:p>
    <w:p w14:paraId="7EBCF03B"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 xml:space="preserve">1. Симметричные (с секретным, единым ключом, </w:t>
      </w:r>
      <w:proofErr w:type="spellStart"/>
      <w:r w:rsidRPr="00D80F62">
        <w:rPr>
          <w:rFonts w:ascii="Times New Roman" w:hAnsi="Times New Roman"/>
          <w:color w:val="000000"/>
          <w:szCs w:val="28"/>
        </w:rPr>
        <w:t>одноключевые</w:t>
      </w:r>
      <w:proofErr w:type="spellEnd"/>
      <w:r w:rsidRPr="00D80F62">
        <w:rPr>
          <w:rFonts w:ascii="Times New Roman" w:hAnsi="Times New Roman"/>
          <w:color w:val="000000"/>
          <w:szCs w:val="28"/>
        </w:rPr>
        <w:t xml:space="preserve">, </w:t>
      </w:r>
      <w:r w:rsidRPr="00D80F62">
        <w:rPr>
          <w:rFonts w:ascii="Times New Roman" w:hAnsi="Times New Roman"/>
          <w:color w:val="000000"/>
          <w:szCs w:val="28"/>
          <w:lang w:val="en-US"/>
        </w:rPr>
        <w:t>single</w:t>
      </w:r>
      <w:r w:rsidRPr="00D80F62">
        <w:rPr>
          <w:rFonts w:ascii="Times New Roman" w:hAnsi="Times New Roman"/>
          <w:color w:val="000000"/>
          <w:szCs w:val="28"/>
        </w:rPr>
        <w:t>-</w:t>
      </w:r>
      <w:r w:rsidRPr="00D80F62">
        <w:rPr>
          <w:rFonts w:ascii="Times New Roman" w:hAnsi="Times New Roman"/>
          <w:color w:val="000000"/>
          <w:szCs w:val="28"/>
          <w:lang w:val="en-US"/>
        </w:rPr>
        <w:t>key</w:t>
      </w:r>
      <w:r w:rsidRPr="00D80F62">
        <w:rPr>
          <w:rFonts w:ascii="Times New Roman" w:hAnsi="Times New Roman"/>
          <w:color w:val="000000"/>
          <w:szCs w:val="28"/>
        </w:rPr>
        <w:t>).</w:t>
      </w:r>
    </w:p>
    <w:p w14:paraId="31590191"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1.1. Потоковые:</w:t>
      </w:r>
    </w:p>
    <w:p w14:paraId="3E9DF483" w14:textId="77777777" w:rsidR="003657F2" w:rsidRPr="00D80F62" w:rsidRDefault="003657F2" w:rsidP="00E43648">
      <w:pPr>
        <w:pStyle w:val="21"/>
        <w:numPr>
          <w:ilvl w:val="0"/>
          <w:numId w:val="18"/>
        </w:numPr>
        <w:spacing w:line="240" w:lineRule="auto"/>
        <w:ind w:left="0" w:firstLine="567"/>
        <w:rPr>
          <w:rFonts w:ascii="Times New Roman" w:hAnsi="Times New Roman"/>
          <w:color w:val="000000"/>
          <w:szCs w:val="28"/>
        </w:rPr>
      </w:pPr>
      <w:r w:rsidRPr="00D80F62">
        <w:rPr>
          <w:rFonts w:ascii="Times New Roman" w:hAnsi="Times New Roman"/>
          <w:color w:val="000000"/>
          <w:szCs w:val="28"/>
        </w:rPr>
        <w:t>с одноразовым или бесконечным ключом (</w:t>
      </w:r>
      <w:r w:rsidRPr="00D80F62">
        <w:rPr>
          <w:rFonts w:ascii="Times New Roman" w:hAnsi="Times New Roman"/>
          <w:color w:val="000000"/>
          <w:szCs w:val="28"/>
          <w:lang w:val="en-US"/>
        </w:rPr>
        <w:t>infinite</w:t>
      </w:r>
      <w:r w:rsidRPr="00D80F62">
        <w:rPr>
          <w:rFonts w:ascii="Times New Roman" w:hAnsi="Times New Roman"/>
          <w:color w:val="000000"/>
          <w:szCs w:val="28"/>
        </w:rPr>
        <w:t>-</w:t>
      </w:r>
      <w:r w:rsidRPr="00D80F62">
        <w:rPr>
          <w:rFonts w:ascii="Times New Roman" w:hAnsi="Times New Roman"/>
          <w:color w:val="000000"/>
          <w:szCs w:val="28"/>
          <w:lang w:val="en-US"/>
        </w:rPr>
        <w:t>key</w:t>
      </w:r>
      <w:r w:rsidRPr="00D80F62">
        <w:rPr>
          <w:rFonts w:ascii="Times New Roman" w:hAnsi="Times New Roman"/>
          <w:color w:val="000000"/>
          <w:szCs w:val="28"/>
        </w:rPr>
        <w:t xml:space="preserve"> </w:t>
      </w:r>
      <w:r w:rsidRPr="00D80F62">
        <w:rPr>
          <w:rFonts w:ascii="Times New Roman" w:hAnsi="Times New Roman"/>
          <w:color w:val="000000"/>
          <w:szCs w:val="28"/>
          <w:lang w:val="en-US"/>
        </w:rPr>
        <w:t>cipher</w:t>
      </w:r>
      <w:r w:rsidRPr="00D80F62">
        <w:rPr>
          <w:rFonts w:ascii="Times New Roman" w:hAnsi="Times New Roman"/>
          <w:color w:val="000000"/>
          <w:szCs w:val="28"/>
        </w:rPr>
        <w:t>);</w:t>
      </w:r>
    </w:p>
    <w:p w14:paraId="4CBA2174" w14:textId="77777777" w:rsidR="003657F2" w:rsidRPr="00D80F62" w:rsidRDefault="003657F2" w:rsidP="00E43648">
      <w:pPr>
        <w:pStyle w:val="21"/>
        <w:numPr>
          <w:ilvl w:val="0"/>
          <w:numId w:val="18"/>
        </w:numPr>
        <w:spacing w:line="240" w:lineRule="auto"/>
        <w:ind w:left="0" w:firstLine="567"/>
        <w:rPr>
          <w:rFonts w:ascii="Times New Roman" w:hAnsi="Times New Roman"/>
          <w:color w:val="000000"/>
          <w:szCs w:val="28"/>
        </w:rPr>
      </w:pPr>
      <w:r w:rsidRPr="00D80F62">
        <w:rPr>
          <w:rFonts w:ascii="Times New Roman" w:hAnsi="Times New Roman"/>
          <w:color w:val="000000"/>
          <w:szCs w:val="28"/>
        </w:rPr>
        <w:t>с конечным ключом;</w:t>
      </w:r>
    </w:p>
    <w:p w14:paraId="1BA22D25" w14:textId="77777777" w:rsidR="003657F2" w:rsidRPr="00D80F62" w:rsidRDefault="003657F2" w:rsidP="00E43648">
      <w:pPr>
        <w:pStyle w:val="21"/>
        <w:numPr>
          <w:ilvl w:val="0"/>
          <w:numId w:val="18"/>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на основе генератора псевдослучайных чисел.</w:t>
      </w:r>
    </w:p>
    <w:p w14:paraId="37AA9B4A"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1.2. Блочные:</w:t>
      </w:r>
    </w:p>
    <w:p w14:paraId="27143E3A"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1.2.1. Шифры перестановки (</w:t>
      </w:r>
      <w:r w:rsidRPr="00D80F62">
        <w:rPr>
          <w:rFonts w:ascii="Times New Roman" w:hAnsi="Times New Roman"/>
          <w:color w:val="000000"/>
          <w:szCs w:val="28"/>
          <w:lang w:val="en-US"/>
        </w:rPr>
        <w:t>permutation</w:t>
      </w:r>
      <w:r w:rsidRPr="00D80F62">
        <w:rPr>
          <w:rFonts w:ascii="Times New Roman" w:hAnsi="Times New Roman"/>
          <w:color w:val="000000"/>
          <w:szCs w:val="28"/>
        </w:rPr>
        <w:t xml:space="preserve">, </w:t>
      </w:r>
      <w:r w:rsidRPr="00D80F62">
        <w:rPr>
          <w:rFonts w:ascii="Times New Roman" w:hAnsi="Times New Roman"/>
          <w:color w:val="000000"/>
          <w:szCs w:val="28"/>
          <w:lang w:val="en-US"/>
        </w:rPr>
        <w:t>P</w:t>
      </w:r>
      <w:r w:rsidRPr="00D80F62">
        <w:rPr>
          <w:rFonts w:ascii="Times New Roman" w:hAnsi="Times New Roman"/>
          <w:color w:val="000000"/>
          <w:szCs w:val="28"/>
        </w:rPr>
        <w:t>-блоки);</w:t>
      </w:r>
    </w:p>
    <w:p w14:paraId="4EA3F077" w14:textId="77777777" w:rsidR="003657F2" w:rsidRPr="00D80F62" w:rsidRDefault="003657F2" w:rsidP="003657F2">
      <w:pPr>
        <w:pStyle w:val="21"/>
        <w:spacing w:line="240" w:lineRule="auto"/>
        <w:ind w:firstLine="567"/>
        <w:rPr>
          <w:rFonts w:ascii="Times New Roman" w:hAnsi="Times New Roman"/>
          <w:color w:val="000000"/>
          <w:szCs w:val="28"/>
          <w:lang w:val="en-US"/>
        </w:rPr>
      </w:pPr>
      <w:r w:rsidRPr="00D80F62">
        <w:rPr>
          <w:rFonts w:ascii="Times New Roman" w:hAnsi="Times New Roman"/>
          <w:color w:val="000000"/>
          <w:szCs w:val="28"/>
          <w:lang w:val="en-US"/>
        </w:rPr>
        <w:t xml:space="preserve">1.2.2. </w:t>
      </w:r>
      <w:r w:rsidRPr="00D80F62">
        <w:rPr>
          <w:rFonts w:ascii="Times New Roman" w:hAnsi="Times New Roman"/>
          <w:color w:val="000000"/>
          <w:szCs w:val="28"/>
        </w:rPr>
        <w:t>Шифры</w:t>
      </w:r>
      <w:r w:rsidRPr="00D80F62">
        <w:rPr>
          <w:rFonts w:ascii="Times New Roman" w:hAnsi="Times New Roman"/>
          <w:color w:val="000000"/>
          <w:szCs w:val="28"/>
          <w:lang w:val="en-US"/>
        </w:rPr>
        <w:t xml:space="preserve"> </w:t>
      </w:r>
      <w:r w:rsidRPr="00D80F62">
        <w:rPr>
          <w:rFonts w:ascii="Times New Roman" w:hAnsi="Times New Roman"/>
          <w:color w:val="000000"/>
          <w:szCs w:val="28"/>
        </w:rPr>
        <w:t>замены</w:t>
      </w:r>
      <w:r w:rsidRPr="00D80F62">
        <w:rPr>
          <w:rFonts w:ascii="Times New Roman" w:hAnsi="Times New Roman"/>
          <w:color w:val="000000"/>
          <w:szCs w:val="28"/>
          <w:lang w:val="en-US"/>
        </w:rPr>
        <w:t xml:space="preserve"> (substitution, S-</w:t>
      </w:r>
      <w:r w:rsidRPr="00D80F62">
        <w:rPr>
          <w:rFonts w:ascii="Times New Roman" w:hAnsi="Times New Roman"/>
          <w:color w:val="000000"/>
          <w:szCs w:val="28"/>
        </w:rPr>
        <w:t>блоки</w:t>
      </w:r>
      <w:r w:rsidRPr="00D80F62">
        <w:rPr>
          <w:rFonts w:ascii="Times New Roman" w:hAnsi="Times New Roman"/>
          <w:color w:val="000000"/>
          <w:szCs w:val="28"/>
          <w:lang w:val="en-US"/>
        </w:rPr>
        <w:t>):</w:t>
      </w:r>
    </w:p>
    <w:p w14:paraId="024CE452" w14:textId="77777777" w:rsidR="003657F2" w:rsidRPr="00D80F62" w:rsidRDefault="003657F2" w:rsidP="00E43648">
      <w:pPr>
        <w:pStyle w:val="21"/>
        <w:numPr>
          <w:ilvl w:val="0"/>
          <w:numId w:val="19"/>
        </w:numPr>
        <w:spacing w:line="240" w:lineRule="auto"/>
        <w:ind w:left="0" w:firstLine="567"/>
        <w:rPr>
          <w:rFonts w:ascii="Times New Roman" w:hAnsi="Times New Roman"/>
          <w:color w:val="000000"/>
          <w:szCs w:val="28"/>
        </w:rPr>
      </w:pPr>
      <w:proofErr w:type="spellStart"/>
      <w:r w:rsidRPr="00D80F62">
        <w:rPr>
          <w:rFonts w:ascii="Times New Roman" w:hAnsi="Times New Roman"/>
          <w:color w:val="000000"/>
          <w:szCs w:val="28"/>
        </w:rPr>
        <w:t>моноалфавитные</w:t>
      </w:r>
      <w:proofErr w:type="spellEnd"/>
      <w:r w:rsidRPr="00D80F62">
        <w:rPr>
          <w:rFonts w:ascii="Times New Roman" w:hAnsi="Times New Roman"/>
          <w:color w:val="000000"/>
          <w:szCs w:val="28"/>
        </w:rPr>
        <w:t>;</w:t>
      </w:r>
    </w:p>
    <w:p w14:paraId="5ADFBE28" w14:textId="77777777" w:rsidR="003657F2" w:rsidRPr="00D80F62" w:rsidRDefault="003657F2" w:rsidP="00E43648">
      <w:pPr>
        <w:pStyle w:val="21"/>
        <w:numPr>
          <w:ilvl w:val="0"/>
          <w:numId w:val="19"/>
        </w:numPr>
        <w:spacing w:line="240" w:lineRule="auto"/>
        <w:ind w:left="0" w:firstLine="567"/>
        <w:rPr>
          <w:rFonts w:ascii="Times New Roman" w:hAnsi="Times New Roman"/>
          <w:color w:val="000000"/>
          <w:szCs w:val="28"/>
        </w:rPr>
      </w:pPr>
      <w:proofErr w:type="spellStart"/>
      <w:r w:rsidRPr="00D80F62">
        <w:rPr>
          <w:rFonts w:ascii="Times New Roman" w:hAnsi="Times New Roman"/>
          <w:color w:val="000000"/>
          <w:szCs w:val="28"/>
        </w:rPr>
        <w:t>полиалфавитные</w:t>
      </w:r>
      <w:proofErr w:type="spellEnd"/>
      <w:r w:rsidRPr="00D80F62">
        <w:rPr>
          <w:rFonts w:ascii="Times New Roman" w:hAnsi="Times New Roman"/>
          <w:color w:val="000000"/>
          <w:szCs w:val="28"/>
        </w:rPr>
        <w:t>;</w:t>
      </w:r>
    </w:p>
    <w:p w14:paraId="548EF05B"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 xml:space="preserve">2. Асимметричные (с открытым ключом, </w:t>
      </w:r>
      <w:r w:rsidRPr="00D80F62">
        <w:rPr>
          <w:rFonts w:ascii="Times New Roman" w:hAnsi="Times New Roman"/>
          <w:color w:val="000000"/>
          <w:szCs w:val="28"/>
          <w:lang w:val="en-US"/>
        </w:rPr>
        <w:t>public</w:t>
      </w:r>
      <w:r w:rsidRPr="00D80F62">
        <w:rPr>
          <w:rFonts w:ascii="Times New Roman" w:hAnsi="Times New Roman"/>
          <w:color w:val="000000"/>
          <w:szCs w:val="28"/>
        </w:rPr>
        <w:t>-</w:t>
      </w:r>
      <w:r w:rsidRPr="00D80F62">
        <w:rPr>
          <w:rFonts w:ascii="Times New Roman" w:hAnsi="Times New Roman"/>
          <w:color w:val="000000"/>
          <w:szCs w:val="28"/>
          <w:lang w:val="en-US"/>
        </w:rPr>
        <w:t>key</w:t>
      </w:r>
      <w:r w:rsidRPr="00D80F62">
        <w:rPr>
          <w:rFonts w:ascii="Times New Roman" w:hAnsi="Times New Roman"/>
          <w:color w:val="000000"/>
          <w:szCs w:val="28"/>
        </w:rPr>
        <w:t>):</w:t>
      </w:r>
    </w:p>
    <w:p w14:paraId="0AA7AC27" w14:textId="77777777" w:rsidR="003657F2" w:rsidRPr="00D80F62" w:rsidRDefault="003657F2" w:rsidP="00E43648">
      <w:pPr>
        <w:pStyle w:val="21"/>
        <w:numPr>
          <w:ilvl w:val="0"/>
          <w:numId w:val="20"/>
        </w:numPr>
        <w:spacing w:line="240" w:lineRule="auto"/>
        <w:ind w:left="0" w:firstLine="567"/>
        <w:rPr>
          <w:rFonts w:ascii="Times New Roman" w:hAnsi="Times New Roman"/>
          <w:color w:val="000000"/>
          <w:szCs w:val="28"/>
          <w:lang w:val="en-US"/>
        </w:rPr>
      </w:pPr>
      <w:proofErr w:type="spellStart"/>
      <w:r w:rsidRPr="00D80F62">
        <w:rPr>
          <w:rFonts w:ascii="Times New Roman" w:hAnsi="Times New Roman"/>
          <w:color w:val="000000"/>
          <w:szCs w:val="28"/>
        </w:rPr>
        <w:t>Диффи</w:t>
      </w:r>
      <w:proofErr w:type="spellEnd"/>
      <w:r w:rsidRPr="00D80F62">
        <w:rPr>
          <w:rFonts w:ascii="Times New Roman" w:hAnsi="Times New Roman"/>
          <w:color w:val="000000"/>
          <w:szCs w:val="28"/>
          <w:lang w:val="en-US"/>
        </w:rPr>
        <w:t>-</w:t>
      </w:r>
      <w:proofErr w:type="spellStart"/>
      <w:r w:rsidRPr="00D80F62">
        <w:rPr>
          <w:rFonts w:ascii="Times New Roman" w:hAnsi="Times New Roman"/>
          <w:color w:val="000000"/>
          <w:szCs w:val="28"/>
        </w:rPr>
        <w:t>Хеллман</w:t>
      </w:r>
      <w:proofErr w:type="spellEnd"/>
      <w:r w:rsidRPr="00D80F62">
        <w:rPr>
          <w:rFonts w:ascii="Times New Roman" w:hAnsi="Times New Roman"/>
          <w:color w:val="000000"/>
          <w:szCs w:val="28"/>
          <w:lang w:val="en-US"/>
        </w:rPr>
        <w:t xml:space="preserve"> DH (</w:t>
      </w:r>
      <w:proofErr w:type="spellStart"/>
      <w:r w:rsidRPr="00D80F62">
        <w:rPr>
          <w:rFonts w:ascii="Times New Roman" w:hAnsi="Times New Roman"/>
          <w:color w:val="000000"/>
          <w:szCs w:val="28"/>
          <w:lang w:val="en-US"/>
        </w:rPr>
        <w:t>Diffie</w:t>
      </w:r>
      <w:proofErr w:type="spellEnd"/>
      <w:r w:rsidRPr="00D80F62">
        <w:rPr>
          <w:rFonts w:ascii="Times New Roman" w:hAnsi="Times New Roman"/>
          <w:color w:val="000000"/>
          <w:szCs w:val="28"/>
          <w:lang w:val="en-US"/>
        </w:rPr>
        <w:t>, Hellman);</w:t>
      </w:r>
    </w:p>
    <w:p w14:paraId="5D840685" w14:textId="77777777" w:rsidR="003657F2" w:rsidRPr="00D80F62" w:rsidRDefault="003657F2" w:rsidP="00E43648">
      <w:pPr>
        <w:pStyle w:val="21"/>
        <w:numPr>
          <w:ilvl w:val="0"/>
          <w:numId w:val="20"/>
        </w:numPr>
        <w:spacing w:line="240" w:lineRule="auto"/>
        <w:ind w:left="0" w:firstLine="567"/>
        <w:rPr>
          <w:rFonts w:ascii="Times New Roman" w:hAnsi="Times New Roman"/>
          <w:color w:val="000000"/>
          <w:szCs w:val="28"/>
          <w:lang w:val="en-US"/>
        </w:rPr>
      </w:pPr>
      <w:proofErr w:type="spellStart"/>
      <w:r w:rsidRPr="00D80F62">
        <w:rPr>
          <w:rFonts w:ascii="Times New Roman" w:hAnsi="Times New Roman"/>
          <w:color w:val="000000"/>
          <w:szCs w:val="28"/>
        </w:rPr>
        <w:t>Райвест</w:t>
      </w:r>
      <w:proofErr w:type="spellEnd"/>
      <w:r w:rsidRPr="00D80F62">
        <w:rPr>
          <w:rFonts w:ascii="Times New Roman" w:hAnsi="Times New Roman"/>
          <w:color w:val="000000"/>
          <w:szCs w:val="28"/>
          <w:lang w:val="en-US"/>
        </w:rPr>
        <w:t>-</w:t>
      </w:r>
      <w:r w:rsidRPr="00D80F62">
        <w:rPr>
          <w:rFonts w:ascii="Times New Roman" w:hAnsi="Times New Roman"/>
          <w:color w:val="000000"/>
          <w:szCs w:val="28"/>
        </w:rPr>
        <w:t>Шамир</w:t>
      </w:r>
      <w:r w:rsidRPr="00D80F62">
        <w:rPr>
          <w:rFonts w:ascii="Times New Roman" w:hAnsi="Times New Roman"/>
          <w:color w:val="000000"/>
          <w:szCs w:val="28"/>
          <w:lang w:val="en-US"/>
        </w:rPr>
        <w:t>-</w:t>
      </w:r>
      <w:proofErr w:type="spellStart"/>
      <w:r w:rsidRPr="00D80F62">
        <w:rPr>
          <w:rFonts w:ascii="Times New Roman" w:hAnsi="Times New Roman"/>
          <w:color w:val="000000"/>
          <w:szCs w:val="28"/>
        </w:rPr>
        <w:t>Адл</w:t>
      </w:r>
      <w:proofErr w:type="spellEnd"/>
      <w:r w:rsidRPr="00D80F62">
        <w:rPr>
          <w:rFonts w:ascii="Times New Roman" w:hAnsi="Times New Roman"/>
          <w:color w:val="000000"/>
          <w:szCs w:val="28"/>
          <w:lang w:val="en-US"/>
        </w:rPr>
        <w:t>e</w:t>
      </w:r>
      <w:proofErr w:type="spellStart"/>
      <w:r w:rsidRPr="00D80F62">
        <w:rPr>
          <w:rFonts w:ascii="Times New Roman" w:hAnsi="Times New Roman"/>
          <w:color w:val="000000"/>
          <w:szCs w:val="28"/>
        </w:rPr>
        <w:t>ман</w:t>
      </w:r>
      <w:proofErr w:type="spellEnd"/>
      <w:r w:rsidRPr="00D80F62">
        <w:rPr>
          <w:rFonts w:ascii="Times New Roman" w:hAnsi="Times New Roman"/>
          <w:color w:val="000000"/>
          <w:szCs w:val="28"/>
          <w:lang w:val="en-US"/>
        </w:rPr>
        <w:t xml:space="preserve"> RSA (</w:t>
      </w:r>
      <w:proofErr w:type="spellStart"/>
      <w:r w:rsidRPr="00D80F62">
        <w:rPr>
          <w:rFonts w:ascii="Times New Roman" w:hAnsi="Times New Roman"/>
          <w:color w:val="000000"/>
          <w:szCs w:val="28"/>
          <w:lang w:val="en-US"/>
        </w:rPr>
        <w:t>Rivest</w:t>
      </w:r>
      <w:proofErr w:type="spellEnd"/>
      <w:r w:rsidRPr="00D80F62">
        <w:rPr>
          <w:rFonts w:ascii="Times New Roman" w:hAnsi="Times New Roman"/>
          <w:color w:val="000000"/>
          <w:szCs w:val="28"/>
          <w:lang w:val="en-US"/>
        </w:rPr>
        <w:t xml:space="preserve">, Shamir, </w:t>
      </w:r>
      <w:proofErr w:type="spellStart"/>
      <w:r w:rsidRPr="00D80F62">
        <w:rPr>
          <w:rFonts w:ascii="Times New Roman" w:hAnsi="Times New Roman"/>
          <w:color w:val="000000"/>
          <w:szCs w:val="28"/>
          <w:lang w:val="en-US"/>
        </w:rPr>
        <w:t>Adleman</w:t>
      </w:r>
      <w:proofErr w:type="spellEnd"/>
      <w:r w:rsidRPr="00D80F62">
        <w:rPr>
          <w:rFonts w:ascii="Times New Roman" w:hAnsi="Times New Roman"/>
          <w:color w:val="000000"/>
          <w:szCs w:val="28"/>
          <w:lang w:val="en-US"/>
        </w:rPr>
        <w:t>);</w:t>
      </w:r>
    </w:p>
    <w:p w14:paraId="2CFAF88E" w14:textId="77777777" w:rsidR="003657F2" w:rsidRPr="00D80F62" w:rsidRDefault="003657F2" w:rsidP="00E43648">
      <w:pPr>
        <w:pStyle w:val="21"/>
        <w:numPr>
          <w:ilvl w:val="0"/>
          <w:numId w:val="20"/>
        </w:numPr>
        <w:spacing w:line="240" w:lineRule="auto"/>
        <w:ind w:left="0" w:firstLine="567"/>
        <w:rPr>
          <w:rFonts w:ascii="Times New Roman" w:hAnsi="Times New Roman"/>
          <w:color w:val="000000"/>
          <w:szCs w:val="28"/>
        </w:rPr>
      </w:pPr>
      <w:r w:rsidRPr="00D80F62">
        <w:rPr>
          <w:rFonts w:ascii="Times New Roman" w:hAnsi="Times New Roman"/>
          <w:color w:val="000000"/>
          <w:szCs w:val="28"/>
        </w:rPr>
        <w:t>Эль-</w:t>
      </w:r>
      <w:proofErr w:type="spellStart"/>
      <w:r w:rsidRPr="00D80F62">
        <w:rPr>
          <w:rFonts w:ascii="Times New Roman" w:hAnsi="Times New Roman"/>
          <w:color w:val="000000"/>
          <w:szCs w:val="28"/>
        </w:rPr>
        <w:t>Гамаль</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lang w:val="en-US"/>
        </w:rPr>
        <w:t>ElGamal</w:t>
      </w:r>
      <w:proofErr w:type="spellEnd"/>
      <w:r w:rsidRPr="00D80F62">
        <w:rPr>
          <w:rFonts w:ascii="Times New Roman" w:hAnsi="Times New Roman"/>
          <w:color w:val="000000"/>
          <w:szCs w:val="28"/>
        </w:rPr>
        <w:t>).</w:t>
      </w:r>
    </w:p>
    <w:p w14:paraId="331E2A11"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274096C8"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ab/>
        <w:t>Обмен информацией осуществляется в 3 этапа:</w:t>
      </w:r>
    </w:p>
    <w:p w14:paraId="73E550DE" w14:textId="77777777" w:rsidR="003657F2" w:rsidRPr="00D80F62" w:rsidRDefault="003657F2" w:rsidP="00E43648">
      <w:pPr>
        <w:pStyle w:val="21"/>
        <w:numPr>
          <w:ilvl w:val="0"/>
          <w:numId w:val="21"/>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отправитель передает получателю ключ (в случае сети с несколькими абонентами у каждой пары абонентов должен быть свой ключ, отличный от ключей других пар);</w:t>
      </w:r>
    </w:p>
    <w:p w14:paraId="3F5C492A" w14:textId="77777777" w:rsidR="003657F2" w:rsidRPr="00D80F62" w:rsidRDefault="003657F2" w:rsidP="00E43648">
      <w:pPr>
        <w:pStyle w:val="21"/>
        <w:numPr>
          <w:ilvl w:val="0"/>
          <w:numId w:val="21"/>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отправитель, используя ключ, зашифровывает сообщение, которое пересылается получателю;</w:t>
      </w:r>
    </w:p>
    <w:p w14:paraId="526F951E" w14:textId="77777777" w:rsidR="003657F2" w:rsidRPr="00D80F62" w:rsidRDefault="003657F2" w:rsidP="00E43648">
      <w:pPr>
        <w:pStyle w:val="21"/>
        <w:numPr>
          <w:ilvl w:val="0"/>
          <w:numId w:val="21"/>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получатель получает сообщение и расшифровывает его.</w:t>
      </w:r>
    </w:p>
    <w:p w14:paraId="1DB876F8"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Если для каждого дня и для каждого сеанса связи будет использоваться уникальный ключ, это повысит защищенность системы.</w:t>
      </w:r>
    </w:p>
    <w:p w14:paraId="48B8BE1E"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lastRenderedPageBreak/>
        <w:t xml:space="preserve">При блочном шифровании информация разбивается на блоки фиксированной длины и шифруется </w:t>
      </w:r>
      <w:proofErr w:type="spellStart"/>
      <w:r w:rsidRPr="00D80F62">
        <w:rPr>
          <w:rFonts w:ascii="Times New Roman" w:hAnsi="Times New Roman"/>
          <w:color w:val="000000"/>
          <w:szCs w:val="28"/>
        </w:rPr>
        <w:t>поблочно</w:t>
      </w:r>
      <w:proofErr w:type="spellEnd"/>
      <w:r w:rsidRPr="00D80F62">
        <w:rPr>
          <w:rFonts w:ascii="Times New Roman" w:hAnsi="Times New Roman"/>
          <w:color w:val="000000"/>
          <w:szCs w:val="28"/>
        </w:rPr>
        <w:t>. Блочные шифры бывают двух основных видов:</w:t>
      </w:r>
    </w:p>
    <w:p w14:paraId="72625D50" w14:textId="77777777" w:rsidR="003657F2" w:rsidRPr="00D80F62" w:rsidRDefault="003657F2" w:rsidP="00E43648">
      <w:pPr>
        <w:pStyle w:val="21"/>
        <w:numPr>
          <w:ilvl w:val="0"/>
          <w:numId w:val="22"/>
        </w:numPr>
        <w:spacing w:line="240" w:lineRule="auto"/>
        <w:ind w:left="0" w:firstLine="567"/>
        <w:rPr>
          <w:rFonts w:ascii="Times New Roman" w:hAnsi="Times New Roman"/>
          <w:color w:val="000000"/>
          <w:szCs w:val="28"/>
          <w:lang w:val="en-GB"/>
        </w:rPr>
      </w:pPr>
      <w:r w:rsidRPr="00D80F62">
        <w:rPr>
          <w:rFonts w:ascii="Times New Roman" w:hAnsi="Times New Roman"/>
          <w:color w:val="000000"/>
          <w:szCs w:val="28"/>
        </w:rPr>
        <w:t>шифры</w:t>
      </w:r>
      <w:r w:rsidRPr="00D80F62">
        <w:rPr>
          <w:rFonts w:ascii="Times New Roman" w:hAnsi="Times New Roman"/>
          <w:color w:val="000000"/>
          <w:szCs w:val="28"/>
          <w:lang w:val="en-GB"/>
        </w:rPr>
        <w:t xml:space="preserve"> </w:t>
      </w:r>
      <w:r w:rsidRPr="00D80F62">
        <w:rPr>
          <w:rFonts w:ascii="Times New Roman" w:hAnsi="Times New Roman"/>
          <w:color w:val="000000"/>
          <w:szCs w:val="28"/>
        </w:rPr>
        <w:t>перестановки</w:t>
      </w:r>
      <w:r w:rsidRPr="00D80F62">
        <w:rPr>
          <w:rFonts w:ascii="Times New Roman" w:hAnsi="Times New Roman"/>
          <w:color w:val="000000"/>
          <w:szCs w:val="28"/>
          <w:lang w:val="en-GB"/>
        </w:rPr>
        <w:t xml:space="preserve"> (transposition, permutation, P-</w:t>
      </w:r>
      <w:r w:rsidRPr="00D80F62">
        <w:rPr>
          <w:rFonts w:ascii="Times New Roman" w:hAnsi="Times New Roman"/>
          <w:color w:val="000000"/>
          <w:szCs w:val="28"/>
        </w:rPr>
        <w:t>блоки</w:t>
      </w:r>
      <w:r w:rsidRPr="00D80F62">
        <w:rPr>
          <w:rFonts w:ascii="Times New Roman" w:hAnsi="Times New Roman"/>
          <w:color w:val="000000"/>
          <w:szCs w:val="28"/>
          <w:lang w:val="en-GB"/>
        </w:rPr>
        <w:t>);</w:t>
      </w:r>
    </w:p>
    <w:p w14:paraId="42A2ACCA" w14:textId="77777777" w:rsidR="003657F2" w:rsidRPr="00D80F62" w:rsidRDefault="003657F2" w:rsidP="00E43648">
      <w:pPr>
        <w:pStyle w:val="21"/>
        <w:numPr>
          <w:ilvl w:val="0"/>
          <w:numId w:val="22"/>
        </w:numPr>
        <w:spacing w:line="240" w:lineRule="auto"/>
        <w:ind w:left="0" w:firstLine="567"/>
        <w:rPr>
          <w:rFonts w:ascii="Times New Roman" w:hAnsi="Times New Roman"/>
          <w:color w:val="000000"/>
          <w:szCs w:val="28"/>
        </w:rPr>
      </w:pPr>
      <w:r w:rsidRPr="00D80F62">
        <w:rPr>
          <w:rFonts w:ascii="Times New Roman" w:hAnsi="Times New Roman"/>
          <w:color w:val="000000"/>
          <w:szCs w:val="28"/>
        </w:rPr>
        <w:t xml:space="preserve">шифры замены (подстановки, </w:t>
      </w:r>
      <w:proofErr w:type="spellStart"/>
      <w:r w:rsidRPr="00D80F62">
        <w:rPr>
          <w:rFonts w:ascii="Times New Roman" w:hAnsi="Times New Roman"/>
          <w:color w:val="000000"/>
          <w:szCs w:val="28"/>
        </w:rPr>
        <w:t>substitution</w:t>
      </w:r>
      <w:proofErr w:type="spellEnd"/>
      <w:r w:rsidRPr="00D80F62">
        <w:rPr>
          <w:rFonts w:ascii="Times New Roman" w:hAnsi="Times New Roman"/>
          <w:color w:val="000000"/>
          <w:szCs w:val="28"/>
        </w:rPr>
        <w:t>, S-блоки).</w:t>
      </w:r>
    </w:p>
    <w:p w14:paraId="75CB9C6B"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Шифры перестановок переставляют элементы открытых данных (биты, буквы, символы) в некотором новом порядке. Различают шифры горизонтальной, вертикальной, двойной перестановки, решетки, лабиринты, лозунговые и др.</w:t>
      </w:r>
    </w:p>
    <w:p w14:paraId="1F3CA950"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 xml:space="preserve">Шифры замены заменяют элементы открытых данных на другие элементы по определенному правилу. </w:t>
      </w:r>
      <w:proofErr w:type="spellStart"/>
      <w:r w:rsidRPr="00D80F62">
        <w:rPr>
          <w:rFonts w:ascii="Times New Roman" w:hAnsi="Times New Roman"/>
          <w:color w:val="000000"/>
          <w:szCs w:val="28"/>
        </w:rPr>
        <w:t>Paзличают</w:t>
      </w:r>
      <w:proofErr w:type="spellEnd"/>
      <w:r w:rsidRPr="00D80F62">
        <w:rPr>
          <w:rFonts w:ascii="Times New Roman" w:hAnsi="Times New Roman"/>
          <w:color w:val="000000"/>
          <w:szCs w:val="28"/>
        </w:rPr>
        <w:t xml:space="preserve"> шифры простой, сложной, парной замены, буквенно-слоговое шифрование и шифры колонной замены. Шифры замены делятся на две группы:</w:t>
      </w:r>
    </w:p>
    <w:p w14:paraId="75382006" w14:textId="77777777" w:rsidR="003657F2" w:rsidRPr="00D80F62" w:rsidRDefault="003657F2" w:rsidP="00E43648">
      <w:pPr>
        <w:pStyle w:val="21"/>
        <w:numPr>
          <w:ilvl w:val="0"/>
          <w:numId w:val="23"/>
        </w:numPr>
        <w:spacing w:line="240" w:lineRule="auto"/>
        <w:ind w:left="0" w:firstLine="567"/>
        <w:rPr>
          <w:rFonts w:ascii="Times New Roman" w:hAnsi="Times New Roman"/>
          <w:color w:val="000000"/>
          <w:szCs w:val="28"/>
        </w:rPr>
      </w:pPr>
      <w:proofErr w:type="spellStart"/>
      <w:r w:rsidRPr="00D80F62">
        <w:rPr>
          <w:rFonts w:ascii="Times New Roman" w:hAnsi="Times New Roman"/>
          <w:color w:val="000000"/>
          <w:szCs w:val="28"/>
        </w:rPr>
        <w:t>моноалфавитные</w:t>
      </w:r>
      <w:proofErr w:type="spellEnd"/>
      <w:r w:rsidRPr="00D80F62">
        <w:rPr>
          <w:rFonts w:ascii="Times New Roman" w:hAnsi="Times New Roman"/>
          <w:color w:val="000000"/>
          <w:szCs w:val="28"/>
        </w:rPr>
        <w:t xml:space="preserve"> (код Цезаря);</w:t>
      </w:r>
    </w:p>
    <w:p w14:paraId="05318EB4" w14:textId="77777777" w:rsidR="003657F2" w:rsidRPr="00D80F62" w:rsidRDefault="003657F2" w:rsidP="00E43648">
      <w:pPr>
        <w:pStyle w:val="21"/>
        <w:numPr>
          <w:ilvl w:val="0"/>
          <w:numId w:val="23"/>
        </w:numPr>
        <w:spacing w:line="240" w:lineRule="auto"/>
        <w:ind w:left="0" w:firstLine="567"/>
        <w:rPr>
          <w:rFonts w:ascii="Times New Roman" w:hAnsi="Times New Roman"/>
          <w:color w:val="000000"/>
          <w:szCs w:val="28"/>
        </w:rPr>
      </w:pPr>
      <w:proofErr w:type="spellStart"/>
      <w:r w:rsidRPr="00D80F62">
        <w:rPr>
          <w:rFonts w:ascii="Times New Roman" w:hAnsi="Times New Roman"/>
          <w:color w:val="000000"/>
          <w:szCs w:val="28"/>
        </w:rPr>
        <w:t>полиалфавитные</w:t>
      </w:r>
      <w:proofErr w:type="spellEnd"/>
      <w:r w:rsidRPr="00D80F62">
        <w:rPr>
          <w:rFonts w:ascii="Times New Roman" w:hAnsi="Times New Roman"/>
          <w:color w:val="000000"/>
          <w:szCs w:val="28"/>
        </w:rPr>
        <w:t xml:space="preserve"> (шифр </w:t>
      </w:r>
      <w:proofErr w:type="spellStart"/>
      <w:r w:rsidRPr="00D80F62">
        <w:rPr>
          <w:rFonts w:ascii="Times New Roman" w:hAnsi="Times New Roman"/>
          <w:color w:val="000000"/>
          <w:szCs w:val="28"/>
        </w:rPr>
        <w:t>Видженера</w:t>
      </w:r>
      <w:proofErr w:type="spellEnd"/>
      <w:r w:rsidRPr="00D80F62">
        <w:rPr>
          <w:rFonts w:ascii="Times New Roman" w:hAnsi="Times New Roman"/>
          <w:color w:val="000000"/>
          <w:szCs w:val="28"/>
        </w:rPr>
        <w:t xml:space="preserve">, цилиндр </w:t>
      </w:r>
      <w:proofErr w:type="spellStart"/>
      <w:r w:rsidRPr="00D80F62">
        <w:rPr>
          <w:rFonts w:ascii="Times New Roman" w:hAnsi="Times New Roman"/>
          <w:color w:val="000000"/>
          <w:szCs w:val="28"/>
        </w:rPr>
        <w:t>Джефферсона</w:t>
      </w:r>
      <w:proofErr w:type="spellEnd"/>
      <w:r w:rsidRPr="00D80F62">
        <w:rPr>
          <w:rFonts w:ascii="Times New Roman" w:hAnsi="Times New Roman"/>
          <w:color w:val="000000"/>
          <w:szCs w:val="28"/>
        </w:rPr>
        <w:t xml:space="preserve">, диск </w:t>
      </w:r>
      <w:proofErr w:type="spellStart"/>
      <w:r w:rsidRPr="00D80F62">
        <w:rPr>
          <w:rFonts w:ascii="Times New Roman" w:hAnsi="Times New Roman"/>
          <w:color w:val="000000"/>
          <w:szCs w:val="28"/>
        </w:rPr>
        <w:t>Уэтстоуна</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Enigma</w:t>
      </w:r>
      <w:proofErr w:type="spellEnd"/>
      <w:r w:rsidRPr="00D80F62">
        <w:rPr>
          <w:rFonts w:ascii="Times New Roman" w:hAnsi="Times New Roman"/>
          <w:color w:val="000000"/>
          <w:szCs w:val="28"/>
        </w:rPr>
        <w:t>).</w:t>
      </w:r>
    </w:p>
    <w:p w14:paraId="593C4111"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 xml:space="preserve">В </w:t>
      </w:r>
      <w:proofErr w:type="spellStart"/>
      <w:r w:rsidRPr="00D80F62">
        <w:rPr>
          <w:rFonts w:ascii="Times New Roman" w:hAnsi="Times New Roman"/>
          <w:color w:val="000000"/>
          <w:szCs w:val="28"/>
        </w:rPr>
        <w:t>моноалфавитных</w:t>
      </w:r>
      <w:proofErr w:type="spellEnd"/>
      <w:r w:rsidRPr="00D80F62">
        <w:rPr>
          <w:rFonts w:ascii="Times New Roman" w:hAnsi="Times New Roman"/>
          <w:color w:val="000000"/>
          <w:szCs w:val="28"/>
        </w:rPr>
        <w:t xml:space="preserve"> шифрах замены буква исходного текста заменяется на другую, заранее определенную букву. </w:t>
      </w:r>
      <w:proofErr w:type="gramStart"/>
      <w:r w:rsidRPr="00D80F62">
        <w:rPr>
          <w:rFonts w:ascii="Times New Roman" w:hAnsi="Times New Roman"/>
          <w:color w:val="000000"/>
          <w:szCs w:val="28"/>
        </w:rPr>
        <w:t>Например</w:t>
      </w:r>
      <w:proofErr w:type="gramEnd"/>
      <w:r w:rsidRPr="00D80F62">
        <w:rPr>
          <w:rFonts w:ascii="Times New Roman" w:hAnsi="Times New Roman"/>
          <w:color w:val="000000"/>
          <w:szCs w:val="28"/>
        </w:rPr>
        <w:t xml:space="preserve"> в коде Цезаря буква заменяется на букву, отстоящую от нее в латинском алфавите на некоторое число позиций. </w:t>
      </w:r>
    </w:p>
    <w:p w14:paraId="7799136C"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Очевидно, что такой шифр взламывается совсем просто. Нужно подсчитать, как часто встречаются буквы в зашифрованном тексте, и сопоставить результат с известной для каждого языка частотой встречаемости букв.</w:t>
      </w:r>
    </w:p>
    <w:p w14:paraId="468B05CD"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 xml:space="preserve">В </w:t>
      </w:r>
      <w:proofErr w:type="spellStart"/>
      <w:r w:rsidRPr="00D80F62">
        <w:rPr>
          <w:rFonts w:ascii="Times New Roman" w:hAnsi="Times New Roman"/>
          <w:color w:val="000000"/>
          <w:szCs w:val="28"/>
        </w:rPr>
        <w:t>полиалфавитных</w:t>
      </w:r>
      <w:proofErr w:type="spellEnd"/>
      <w:r w:rsidRPr="00D80F62">
        <w:rPr>
          <w:rFonts w:ascii="Times New Roman" w:hAnsi="Times New Roman"/>
          <w:color w:val="000000"/>
          <w:szCs w:val="28"/>
        </w:rPr>
        <w:t xml:space="preserve">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 Понятно, что этот набор не бесконечен, через какое-то количество символов его нужно использовать снова. В этом слабость чисто </w:t>
      </w:r>
      <w:proofErr w:type="spellStart"/>
      <w:r w:rsidRPr="00D80F62">
        <w:rPr>
          <w:rFonts w:ascii="Times New Roman" w:hAnsi="Times New Roman"/>
          <w:color w:val="000000"/>
          <w:szCs w:val="28"/>
        </w:rPr>
        <w:t>полиалфавитных</w:t>
      </w:r>
      <w:proofErr w:type="spellEnd"/>
      <w:r w:rsidRPr="00D80F62">
        <w:rPr>
          <w:rFonts w:ascii="Times New Roman" w:hAnsi="Times New Roman"/>
          <w:color w:val="000000"/>
          <w:szCs w:val="28"/>
        </w:rPr>
        <w:t xml:space="preserve"> шифров.</w:t>
      </w:r>
    </w:p>
    <w:p w14:paraId="5E6A7525"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В современных криптографических системах, как правило, используют оба способа шифрования (замены и перестановки). Такой шифратор называют составным (</w:t>
      </w:r>
      <w:proofErr w:type="spellStart"/>
      <w:r w:rsidRPr="00D80F62">
        <w:rPr>
          <w:rFonts w:ascii="Times New Roman" w:hAnsi="Times New Roman"/>
          <w:color w:val="000000"/>
          <w:szCs w:val="28"/>
        </w:rPr>
        <w:t>product</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cipher</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Oн</w:t>
      </w:r>
      <w:proofErr w:type="spellEnd"/>
      <w:r w:rsidRPr="00D80F62">
        <w:rPr>
          <w:rFonts w:ascii="Times New Roman" w:hAnsi="Times New Roman"/>
          <w:color w:val="000000"/>
          <w:szCs w:val="28"/>
        </w:rPr>
        <w:t xml:space="preserve"> более стойкий, чем шифратор, использующий только замены или перестановки.</w:t>
      </w:r>
    </w:p>
    <w:p w14:paraId="351CE6F5"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 быть получены один из другого.</w:t>
      </w:r>
    </w:p>
    <w:p w14:paraId="30D508AA" w14:textId="77777777" w:rsidR="003657F2" w:rsidRPr="00D80F62" w:rsidRDefault="003657F2" w:rsidP="003657F2">
      <w:pPr>
        <w:pStyle w:val="21"/>
        <w:spacing w:line="240" w:lineRule="auto"/>
        <w:ind w:firstLine="567"/>
        <w:rPr>
          <w:rFonts w:ascii="Times New Roman" w:hAnsi="Times New Roman"/>
          <w:color w:val="000000"/>
          <w:szCs w:val="28"/>
        </w:rPr>
      </w:pPr>
      <w:r w:rsidRPr="00D80F62">
        <w:rPr>
          <w:rFonts w:ascii="Times New Roman" w:hAnsi="Times New Roman"/>
          <w:color w:val="000000"/>
          <w:szCs w:val="28"/>
        </w:rPr>
        <w:t>Схема обмена информацией такова:</w:t>
      </w:r>
    </w:p>
    <w:p w14:paraId="77BA3C6B" w14:textId="77777777" w:rsidR="003657F2" w:rsidRPr="00D80F62" w:rsidRDefault="003657F2" w:rsidP="00E43648">
      <w:pPr>
        <w:pStyle w:val="21"/>
        <w:numPr>
          <w:ilvl w:val="0"/>
          <w:numId w:val="24"/>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получатель вычисляет открытый и секретный ключи, секретный ключ хранит в тайне, открытый же делает доступным (сообщает отправителю, группе пользователей сети, публикует);</w:t>
      </w:r>
    </w:p>
    <w:p w14:paraId="3EACCCD5" w14:textId="77777777" w:rsidR="003657F2" w:rsidRPr="00D80F62" w:rsidRDefault="003657F2" w:rsidP="00E43648">
      <w:pPr>
        <w:pStyle w:val="21"/>
        <w:numPr>
          <w:ilvl w:val="0"/>
          <w:numId w:val="24"/>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отправитель, используя открытый ключ получателя, зашифровывает сообщение, которое пересылается получателю;</w:t>
      </w:r>
    </w:p>
    <w:p w14:paraId="063AD9E1" w14:textId="77777777" w:rsidR="003657F2" w:rsidRPr="00D80F62" w:rsidRDefault="003657F2" w:rsidP="00E43648">
      <w:pPr>
        <w:pStyle w:val="21"/>
        <w:numPr>
          <w:ilvl w:val="0"/>
          <w:numId w:val="24"/>
        </w:numPr>
        <w:spacing w:line="240" w:lineRule="auto"/>
        <w:ind w:left="0" w:firstLine="567"/>
        <w:rPr>
          <w:rFonts w:ascii="Times New Roman" w:hAnsi="Times New Roman"/>
          <w:color w:val="000000"/>
          <w:szCs w:val="28"/>
        </w:rPr>
      </w:pPr>
      <w:r w:rsidRPr="00D80F62">
        <w:rPr>
          <w:rFonts w:ascii="Times New Roman" w:hAnsi="Times New Roman"/>
          <w:color w:val="000000"/>
          <w:szCs w:val="28"/>
        </w:rPr>
        <w:t>получатель получает сообщение и расшифровывает его, используя свой секретный ключ.</w:t>
      </w:r>
    </w:p>
    <w:p w14:paraId="05D5CE5F" w14:textId="660CF6A8" w:rsidR="00F34F39" w:rsidRPr="00D80F62" w:rsidRDefault="00F34F39" w:rsidP="00F34F39">
      <w:pPr>
        <w:shd w:val="clear" w:color="auto" w:fill="FFFFFF"/>
        <w:ind w:firstLine="567"/>
        <w:jc w:val="both"/>
        <w:outlineLvl w:val="1"/>
        <w:rPr>
          <w:b/>
          <w:bCs/>
          <w:color w:val="000000" w:themeColor="text1"/>
          <w:sz w:val="28"/>
          <w:szCs w:val="28"/>
          <w:lang w:eastAsia="be-BY"/>
        </w:rPr>
      </w:pPr>
    </w:p>
    <w:p w14:paraId="6F38035A" w14:textId="5FC270A0" w:rsidR="006E723D" w:rsidRPr="00D80F62" w:rsidRDefault="006E723D" w:rsidP="006E723D">
      <w:pPr>
        <w:tabs>
          <w:tab w:val="left" w:pos="993"/>
          <w:tab w:val="left" w:pos="1276"/>
        </w:tabs>
        <w:ind w:firstLine="567"/>
        <w:jc w:val="both"/>
        <w:rPr>
          <w:color w:val="000000" w:themeColor="text1"/>
          <w:sz w:val="28"/>
          <w:szCs w:val="28"/>
        </w:rPr>
      </w:pPr>
      <w:r w:rsidRPr="00D80F62">
        <w:rPr>
          <w:b/>
          <w:bCs/>
          <w:color w:val="000000" w:themeColor="text1"/>
          <w:sz w:val="28"/>
          <w:szCs w:val="28"/>
          <w:lang w:eastAsia="be-BY"/>
        </w:rPr>
        <w:lastRenderedPageBreak/>
        <w:t xml:space="preserve">Задание 2. </w:t>
      </w:r>
      <w:r w:rsidRPr="00D80F62">
        <w:rPr>
          <w:color w:val="000000" w:themeColor="text1"/>
          <w:sz w:val="28"/>
          <w:szCs w:val="28"/>
          <w:lang w:val="be-BY"/>
        </w:rPr>
        <w:t>Заш</w:t>
      </w:r>
      <w:proofErr w:type="spellStart"/>
      <w:r w:rsidRPr="00D80F62">
        <w:rPr>
          <w:color w:val="000000" w:themeColor="text1"/>
          <w:sz w:val="28"/>
          <w:szCs w:val="28"/>
        </w:rPr>
        <w:t>ифровать</w:t>
      </w:r>
      <w:proofErr w:type="spellEnd"/>
      <w:r w:rsidRPr="00D80F62">
        <w:rPr>
          <w:color w:val="000000" w:themeColor="text1"/>
          <w:sz w:val="28"/>
          <w:szCs w:val="28"/>
        </w:rPr>
        <w:t xml:space="preserve"> сообщение с использованием шифра Цезаря, </w:t>
      </w:r>
      <w:proofErr w:type="spellStart"/>
      <w:r w:rsidRPr="00D80F62">
        <w:rPr>
          <w:color w:val="000000" w:themeColor="text1"/>
          <w:sz w:val="28"/>
          <w:szCs w:val="28"/>
        </w:rPr>
        <w:t>Трисемуса</w:t>
      </w:r>
      <w:proofErr w:type="spellEnd"/>
      <w:r w:rsidRPr="00D80F62">
        <w:rPr>
          <w:color w:val="000000" w:themeColor="text1"/>
          <w:sz w:val="28"/>
          <w:szCs w:val="28"/>
        </w:rPr>
        <w:t xml:space="preserve">, </w:t>
      </w:r>
      <w:proofErr w:type="spellStart"/>
      <w:r w:rsidRPr="00D80F62">
        <w:rPr>
          <w:color w:val="000000" w:themeColor="text1"/>
          <w:sz w:val="28"/>
          <w:szCs w:val="28"/>
        </w:rPr>
        <w:t>Плейфейра</w:t>
      </w:r>
      <w:proofErr w:type="spellEnd"/>
      <w:r w:rsidRPr="00D80F62">
        <w:rPr>
          <w:color w:val="000000" w:themeColor="text1"/>
          <w:sz w:val="28"/>
          <w:szCs w:val="28"/>
        </w:rPr>
        <w:t xml:space="preserve"> и </w:t>
      </w:r>
      <w:proofErr w:type="spellStart"/>
      <w:r w:rsidRPr="00D80F62">
        <w:rPr>
          <w:color w:val="000000" w:themeColor="text1"/>
          <w:sz w:val="28"/>
          <w:szCs w:val="28"/>
        </w:rPr>
        <w:t>Вижинера</w:t>
      </w:r>
      <w:proofErr w:type="spellEnd"/>
      <w:r w:rsidRPr="00D80F62">
        <w:rPr>
          <w:color w:val="000000" w:themeColor="text1"/>
          <w:sz w:val="28"/>
          <w:szCs w:val="28"/>
        </w:rPr>
        <w:t xml:space="preserve"> и полученного секретного ключа (по номеру варианта и ключевому слову «Защита»). В качестве сообщения использовать свою Фамилию Имя Отчество.</w:t>
      </w:r>
    </w:p>
    <w:p w14:paraId="41678C22" w14:textId="17AAA21C" w:rsidR="003B0400" w:rsidRPr="00D80F62" w:rsidRDefault="003B0400" w:rsidP="006E723D">
      <w:pPr>
        <w:tabs>
          <w:tab w:val="left" w:pos="993"/>
          <w:tab w:val="left" w:pos="1276"/>
        </w:tabs>
        <w:ind w:firstLine="567"/>
        <w:jc w:val="both"/>
        <w:rPr>
          <w:color w:val="000000" w:themeColor="text1"/>
          <w:sz w:val="28"/>
          <w:szCs w:val="28"/>
        </w:rPr>
      </w:pPr>
      <w:r w:rsidRPr="00D80F62">
        <w:rPr>
          <w:color w:val="000000" w:themeColor="text1"/>
          <w:sz w:val="28"/>
          <w:szCs w:val="28"/>
        </w:rPr>
        <w:t xml:space="preserve">Текст для шифровки: </w:t>
      </w:r>
      <w:proofErr w:type="spellStart"/>
      <w:r w:rsidRPr="00D80F62">
        <w:rPr>
          <w:color w:val="000000" w:themeColor="text1"/>
          <w:sz w:val="28"/>
          <w:szCs w:val="28"/>
        </w:rPr>
        <w:t>Кохнюк</w:t>
      </w:r>
      <w:proofErr w:type="spellEnd"/>
      <w:r w:rsidRPr="00D80F62">
        <w:rPr>
          <w:color w:val="000000" w:themeColor="text1"/>
          <w:sz w:val="28"/>
          <w:szCs w:val="28"/>
        </w:rPr>
        <w:t xml:space="preserve"> Александра Сергеевна</w:t>
      </w:r>
    </w:p>
    <w:p w14:paraId="0819BC81" w14:textId="0E9EC142" w:rsidR="003B0400" w:rsidRPr="00D80F62" w:rsidRDefault="003B0400" w:rsidP="006E723D">
      <w:pPr>
        <w:tabs>
          <w:tab w:val="left" w:pos="993"/>
          <w:tab w:val="left" w:pos="1276"/>
        </w:tabs>
        <w:ind w:firstLine="567"/>
        <w:jc w:val="both"/>
        <w:rPr>
          <w:color w:val="000000" w:themeColor="text1"/>
          <w:sz w:val="28"/>
          <w:szCs w:val="28"/>
        </w:rPr>
      </w:pPr>
      <w:r w:rsidRPr="00D80F62">
        <w:rPr>
          <w:color w:val="000000" w:themeColor="text1"/>
          <w:sz w:val="28"/>
          <w:szCs w:val="28"/>
        </w:rPr>
        <w:t>Ключ: 5</w:t>
      </w:r>
    </w:p>
    <w:p w14:paraId="1A5F6CAA" w14:textId="34D8D10E" w:rsidR="006E723D" w:rsidRPr="00D80F62" w:rsidRDefault="006E723D" w:rsidP="006E723D">
      <w:pPr>
        <w:shd w:val="clear" w:color="auto" w:fill="FFFFFF"/>
        <w:ind w:firstLine="567"/>
        <w:jc w:val="both"/>
        <w:outlineLvl w:val="1"/>
        <w:rPr>
          <w:b/>
          <w:bCs/>
          <w:color w:val="000000" w:themeColor="text1"/>
          <w:sz w:val="28"/>
          <w:szCs w:val="28"/>
          <w:lang w:eastAsia="be-BY"/>
        </w:rPr>
      </w:pPr>
    </w:p>
    <w:p w14:paraId="7CD8DECC" w14:textId="425DEBD8" w:rsidR="00031382" w:rsidRPr="00D80F62" w:rsidRDefault="00031382" w:rsidP="006E723D">
      <w:pPr>
        <w:shd w:val="clear" w:color="auto" w:fill="FFFFFF"/>
        <w:ind w:firstLine="567"/>
        <w:jc w:val="both"/>
        <w:outlineLvl w:val="1"/>
        <w:rPr>
          <w:sz w:val="28"/>
        </w:rPr>
      </w:pPr>
      <w:r w:rsidRPr="00D80F62">
        <w:rPr>
          <w:b/>
          <w:bCs/>
          <w:color w:val="000000" w:themeColor="text1"/>
          <w:sz w:val="28"/>
          <w:szCs w:val="28"/>
          <w:lang w:eastAsia="be-BY"/>
        </w:rPr>
        <w:t xml:space="preserve">Шифр Цезаря. </w:t>
      </w:r>
      <w:r w:rsidRPr="00D80F62">
        <w:rPr>
          <w:sz w:val="28"/>
        </w:rPr>
        <w:t>При шифровании каждый символ заменяется другим, отстоящим от него в алфавите на фиксированное число позиций. Шифр Цезаря можно классифицировать как шифр подстановки, при более узкой классификации — шифр простой замены.</w:t>
      </w:r>
    </w:p>
    <w:p w14:paraId="282D8F24" w14:textId="77777777" w:rsidR="003B0400" w:rsidRPr="00D80F62" w:rsidRDefault="003B0400" w:rsidP="006E723D">
      <w:pPr>
        <w:shd w:val="clear" w:color="auto" w:fill="FFFFFF"/>
        <w:ind w:firstLine="567"/>
        <w:jc w:val="both"/>
        <w:outlineLvl w:val="1"/>
        <w:rPr>
          <w:sz w:val="28"/>
        </w:rPr>
      </w:pPr>
    </w:p>
    <w:p w14:paraId="01C2A259" w14:textId="77777777" w:rsidR="003B0400" w:rsidRPr="00D80F62" w:rsidRDefault="003B0400" w:rsidP="003B0400">
      <w:pPr>
        <w:rPr>
          <w:sz w:val="28"/>
        </w:rPr>
      </w:pPr>
      <w:r w:rsidRPr="00D80F62">
        <w:rPr>
          <w:sz w:val="28"/>
        </w:rPr>
        <w:t>Алфавит:</w:t>
      </w:r>
    </w:p>
    <w:p w14:paraId="22DAD0EE" w14:textId="1FCB3A10" w:rsidR="003B0400" w:rsidRPr="00D80F62" w:rsidRDefault="003B0400" w:rsidP="003B0400">
      <w:pPr>
        <w:jc w:val="center"/>
        <w:rPr>
          <w:sz w:val="28"/>
        </w:rPr>
      </w:pPr>
      <w:r w:rsidRPr="00D80F62">
        <w:rPr>
          <w:noProof/>
          <w:sz w:val="28"/>
        </w:rPr>
        <w:drawing>
          <wp:inline distT="0" distB="0" distL="0" distR="0" wp14:anchorId="3F8DEE77" wp14:editId="430217F5">
            <wp:extent cx="3371215" cy="1528445"/>
            <wp:effectExtent l="0" t="0" r="635" b="0"/>
            <wp:docPr id="6" name="Рисунок 6" descr="http://kriptografea.narod.ru/v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riptografea.narod.ru/ver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71215" cy="1528445"/>
                    </a:xfrm>
                    <a:prstGeom prst="rect">
                      <a:avLst/>
                    </a:prstGeom>
                    <a:noFill/>
                    <a:ln>
                      <a:noFill/>
                    </a:ln>
                  </pic:spPr>
                </pic:pic>
              </a:graphicData>
            </a:graphic>
          </wp:inline>
        </w:drawing>
      </w:r>
    </w:p>
    <w:p w14:paraId="527F442A" w14:textId="77777777" w:rsidR="003B0400" w:rsidRPr="00D80F62" w:rsidRDefault="003B0400" w:rsidP="003B0400">
      <w:pPr>
        <w:jc w:val="center"/>
        <w:rPr>
          <w:sz w:val="28"/>
        </w:rPr>
      </w:pPr>
    </w:p>
    <w:p w14:paraId="1784A72B" w14:textId="2068C2A1" w:rsidR="00031382" w:rsidRPr="00D80F62" w:rsidRDefault="003B0400" w:rsidP="003B0400">
      <w:pPr>
        <w:shd w:val="clear" w:color="auto" w:fill="FFFFFF"/>
        <w:jc w:val="both"/>
        <w:outlineLvl w:val="1"/>
        <w:rPr>
          <w:bCs/>
          <w:color w:val="000000" w:themeColor="text1"/>
          <w:sz w:val="28"/>
          <w:szCs w:val="28"/>
          <w:lang w:eastAsia="be-BY"/>
        </w:rPr>
      </w:pPr>
      <w:r w:rsidRPr="00D80F62">
        <w:rPr>
          <w:bCs/>
          <w:color w:val="000000" w:themeColor="text1"/>
          <w:sz w:val="28"/>
          <w:szCs w:val="28"/>
          <w:lang w:eastAsia="be-BY"/>
        </w:rPr>
        <w:t xml:space="preserve"> Шифрование:</w:t>
      </w:r>
    </w:p>
    <w:p w14:paraId="6DFF6903" w14:textId="77777777" w:rsidR="003B0400" w:rsidRPr="00D80F62" w:rsidRDefault="003B0400" w:rsidP="003B0400">
      <w:pPr>
        <w:shd w:val="clear" w:color="auto" w:fill="FFFFFF"/>
        <w:jc w:val="both"/>
        <w:outlineLvl w:val="1"/>
        <w:rPr>
          <w:bCs/>
          <w:color w:val="000000" w:themeColor="text1"/>
          <w:sz w:val="28"/>
          <w:szCs w:val="28"/>
          <w:lang w:eastAsia="be-BY"/>
        </w:rPr>
      </w:pPr>
    </w:p>
    <w:tbl>
      <w:tblPr>
        <w:tblStyle w:val="a5"/>
        <w:tblW w:w="0" w:type="auto"/>
        <w:tblInd w:w="137" w:type="dxa"/>
        <w:tblLook w:val="04A0" w:firstRow="1" w:lastRow="0" w:firstColumn="1" w:lastColumn="0" w:noHBand="0" w:noVBand="1"/>
      </w:tblPr>
      <w:tblGrid>
        <w:gridCol w:w="1777"/>
        <w:gridCol w:w="496"/>
        <w:gridCol w:w="496"/>
        <w:gridCol w:w="496"/>
        <w:gridCol w:w="496"/>
        <w:gridCol w:w="532"/>
        <w:gridCol w:w="496"/>
      </w:tblGrid>
      <w:tr w:rsidR="003B0400" w:rsidRPr="00D80F62" w14:paraId="333AE815" w14:textId="77777777" w:rsidTr="00A36FC4">
        <w:tc>
          <w:tcPr>
            <w:tcW w:w="1777" w:type="dxa"/>
          </w:tcPr>
          <w:p w14:paraId="78846AD4" w14:textId="03257A2F" w:rsidR="003B0400" w:rsidRPr="00D80F62" w:rsidRDefault="00A36FC4" w:rsidP="003B0400">
            <w:pPr>
              <w:jc w:val="both"/>
              <w:outlineLvl w:val="1"/>
              <w:rPr>
                <w:b/>
                <w:bCs/>
                <w:color w:val="000000" w:themeColor="text1"/>
                <w:sz w:val="28"/>
                <w:szCs w:val="28"/>
                <w:lang w:eastAsia="be-BY"/>
              </w:rPr>
            </w:pPr>
            <w:r w:rsidRPr="00D80F62">
              <w:rPr>
                <w:b/>
                <w:bCs/>
                <w:color w:val="000000" w:themeColor="text1"/>
                <w:sz w:val="28"/>
                <w:szCs w:val="28"/>
                <w:lang w:eastAsia="be-BY"/>
              </w:rPr>
              <w:t>Сообщение</w:t>
            </w:r>
          </w:p>
        </w:tc>
        <w:tc>
          <w:tcPr>
            <w:tcW w:w="496" w:type="dxa"/>
          </w:tcPr>
          <w:p w14:paraId="4B2A09EE" w14:textId="275EBCF9"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К</w:t>
            </w:r>
          </w:p>
        </w:tc>
        <w:tc>
          <w:tcPr>
            <w:tcW w:w="496" w:type="dxa"/>
          </w:tcPr>
          <w:p w14:paraId="26CBC93A" w14:textId="39491D2C"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О</w:t>
            </w:r>
          </w:p>
        </w:tc>
        <w:tc>
          <w:tcPr>
            <w:tcW w:w="496" w:type="dxa"/>
          </w:tcPr>
          <w:p w14:paraId="72F380C5" w14:textId="0171A7E0"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Х</w:t>
            </w:r>
          </w:p>
        </w:tc>
        <w:tc>
          <w:tcPr>
            <w:tcW w:w="496" w:type="dxa"/>
          </w:tcPr>
          <w:p w14:paraId="02A00972" w14:textId="0041FADF"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Н</w:t>
            </w:r>
          </w:p>
        </w:tc>
        <w:tc>
          <w:tcPr>
            <w:tcW w:w="532" w:type="dxa"/>
          </w:tcPr>
          <w:p w14:paraId="509701E7" w14:textId="7E41DCDB"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Ю</w:t>
            </w:r>
          </w:p>
        </w:tc>
        <w:tc>
          <w:tcPr>
            <w:tcW w:w="496" w:type="dxa"/>
          </w:tcPr>
          <w:p w14:paraId="4C30CA32" w14:textId="259D7EEB"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К</w:t>
            </w:r>
          </w:p>
        </w:tc>
      </w:tr>
      <w:tr w:rsidR="003B0400" w:rsidRPr="00D80F62" w14:paraId="25BA475F" w14:textId="77777777" w:rsidTr="00A36FC4">
        <w:tc>
          <w:tcPr>
            <w:tcW w:w="1777" w:type="dxa"/>
          </w:tcPr>
          <w:p w14:paraId="17CA415A" w14:textId="232148A3" w:rsidR="003B0400" w:rsidRPr="00D80F62" w:rsidRDefault="00A36FC4" w:rsidP="003B0400">
            <w:pPr>
              <w:jc w:val="both"/>
              <w:outlineLvl w:val="1"/>
              <w:rPr>
                <w:bCs/>
                <w:color w:val="000000" w:themeColor="text1"/>
                <w:sz w:val="28"/>
                <w:szCs w:val="28"/>
                <w:lang w:eastAsia="be-BY"/>
              </w:rPr>
            </w:pPr>
            <w:r w:rsidRPr="00D80F62">
              <w:rPr>
                <w:bCs/>
                <w:color w:val="000000" w:themeColor="text1"/>
                <w:sz w:val="28"/>
                <w:szCs w:val="28"/>
                <w:lang w:eastAsia="be-BY"/>
              </w:rPr>
              <w:t>Номер</w:t>
            </w:r>
          </w:p>
        </w:tc>
        <w:tc>
          <w:tcPr>
            <w:tcW w:w="496" w:type="dxa"/>
          </w:tcPr>
          <w:p w14:paraId="75E64E0F" w14:textId="0B034712"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12</w:t>
            </w:r>
          </w:p>
        </w:tc>
        <w:tc>
          <w:tcPr>
            <w:tcW w:w="496" w:type="dxa"/>
          </w:tcPr>
          <w:p w14:paraId="1F4D8CE3" w14:textId="6AA29008"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16</w:t>
            </w:r>
          </w:p>
        </w:tc>
        <w:tc>
          <w:tcPr>
            <w:tcW w:w="496" w:type="dxa"/>
          </w:tcPr>
          <w:p w14:paraId="7D22A89E" w14:textId="104DD0A4"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23</w:t>
            </w:r>
          </w:p>
        </w:tc>
        <w:tc>
          <w:tcPr>
            <w:tcW w:w="496" w:type="dxa"/>
          </w:tcPr>
          <w:p w14:paraId="35ABB288" w14:textId="722A8A78"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15</w:t>
            </w:r>
          </w:p>
        </w:tc>
        <w:tc>
          <w:tcPr>
            <w:tcW w:w="532" w:type="dxa"/>
          </w:tcPr>
          <w:p w14:paraId="16ECCC12" w14:textId="0C1179A9"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32</w:t>
            </w:r>
          </w:p>
        </w:tc>
        <w:tc>
          <w:tcPr>
            <w:tcW w:w="496" w:type="dxa"/>
          </w:tcPr>
          <w:p w14:paraId="155D9F04" w14:textId="45737A39"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12</w:t>
            </w:r>
          </w:p>
        </w:tc>
      </w:tr>
      <w:tr w:rsidR="003B0400" w:rsidRPr="00D80F62" w14:paraId="0D0AC19D" w14:textId="77777777" w:rsidTr="00A36FC4">
        <w:tc>
          <w:tcPr>
            <w:tcW w:w="1777" w:type="dxa"/>
          </w:tcPr>
          <w:p w14:paraId="57B7292E" w14:textId="418D81E0" w:rsidR="003B0400" w:rsidRPr="00D80F62" w:rsidRDefault="00A36FC4" w:rsidP="003B0400">
            <w:pPr>
              <w:jc w:val="both"/>
              <w:outlineLvl w:val="1"/>
              <w:rPr>
                <w:bCs/>
                <w:color w:val="000000" w:themeColor="text1"/>
                <w:sz w:val="28"/>
                <w:szCs w:val="28"/>
                <w:lang w:eastAsia="be-BY"/>
              </w:rPr>
            </w:pPr>
            <w:r w:rsidRPr="00D80F62">
              <w:rPr>
                <w:bCs/>
                <w:color w:val="000000" w:themeColor="text1"/>
                <w:sz w:val="28"/>
                <w:szCs w:val="28"/>
                <w:lang w:eastAsia="be-BY"/>
              </w:rPr>
              <w:t>Номер + 5</w:t>
            </w:r>
          </w:p>
        </w:tc>
        <w:tc>
          <w:tcPr>
            <w:tcW w:w="496" w:type="dxa"/>
          </w:tcPr>
          <w:p w14:paraId="7F6AAF1D" w14:textId="4539DBEF"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17</w:t>
            </w:r>
          </w:p>
        </w:tc>
        <w:tc>
          <w:tcPr>
            <w:tcW w:w="496" w:type="dxa"/>
          </w:tcPr>
          <w:p w14:paraId="3ACCF2A2" w14:textId="3526C43B"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21</w:t>
            </w:r>
          </w:p>
        </w:tc>
        <w:tc>
          <w:tcPr>
            <w:tcW w:w="496" w:type="dxa"/>
          </w:tcPr>
          <w:p w14:paraId="6384F782" w14:textId="3A384771"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28</w:t>
            </w:r>
          </w:p>
        </w:tc>
        <w:tc>
          <w:tcPr>
            <w:tcW w:w="496" w:type="dxa"/>
          </w:tcPr>
          <w:p w14:paraId="7F181B14" w14:textId="1DEF109F"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20</w:t>
            </w:r>
          </w:p>
        </w:tc>
        <w:tc>
          <w:tcPr>
            <w:tcW w:w="532" w:type="dxa"/>
          </w:tcPr>
          <w:p w14:paraId="5AD3BAD6" w14:textId="03F6B7D2"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 xml:space="preserve"> 4</w:t>
            </w:r>
          </w:p>
        </w:tc>
        <w:tc>
          <w:tcPr>
            <w:tcW w:w="496" w:type="dxa"/>
          </w:tcPr>
          <w:p w14:paraId="07B3853A" w14:textId="5496514B" w:rsidR="003B0400" w:rsidRPr="00D80F62" w:rsidRDefault="003B0400" w:rsidP="003B0400">
            <w:pPr>
              <w:jc w:val="both"/>
              <w:outlineLvl w:val="1"/>
              <w:rPr>
                <w:bCs/>
                <w:color w:val="000000" w:themeColor="text1"/>
                <w:sz w:val="28"/>
                <w:szCs w:val="28"/>
                <w:lang w:eastAsia="be-BY"/>
              </w:rPr>
            </w:pPr>
            <w:r w:rsidRPr="00D80F62">
              <w:rPr>
                <w:bCs/>
                <w:color w:val="000000" w:themeColor="text1"/>
                <w:sz w:val="28"/>
                <w:szCs w:val="28"/>
                <w:lang w:eastAsia="be-BY"/>
              </w:rPr>
              <w:t>17</w:t>
            </w:r>
          </w:p>
        </w:tc>
      </w:tr>
      <w:tr w:rsidR="003B0400" w:rsidRPr="00D80F62" w14:paraId="2854FEDF" w14:textId="77777777" w:rsidTr="00A36FC4">
        <w:tc>
          <w:tcPr>
            <w:tcW w:w="1777" w:type="dxa"/>
          </w:tcPr>
          <w:p w14:paraId="0D965568" w14:textId="47CD2E00" w:rsidR="003B0400" w:rsidRPr="00D80F62" w:rsidRDefault="00A36FC4" w:rsidP="003B0400">
            <w:pPr>
              <w:jc w:val="both"/>
              <w:outlineLvl w:val="1"/>
              <w:rPr>
                <w:b/>
                <w:bCs/>
                <w:color w:val="000000" w:themeColor="text1"/>
                <w:sz w:val="28"/>
                <w:szCs w:val="28"/>
                <w:lang w:eastAsia="be-BY"/>
              </w:rPr>
            </w:pPr>
            <w:r w:rsidRPr="00D80F62">
              <w:rPr>
                <w:b/>
                <w:bCs/>
                <w:color w:val="000000" w:themeColor="text1"/>
                <w:sz w:val="28"/>
                <w:szCs w:val="28"/>
                <w:lang w:eastAsia="be-BY"/>
              </w:rPr>
              <w:t>Шифр</w:t>
            </w:r>
          </w:p>
        </w:tc>
        <w:tc>
          <w:tcPr>
            <w:tcW w:w="496" w:type="dxa"/>
          </w:tcPr>
          <w:p w14:paraId="2DF4B540" w14:textId="28B39CE2"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П</w:t>
            </w:r>
          </w:p>
        </w:tc>
        <w:tc>
          <w:tcPr>
            <w:tcW w:w="496" w:type="dxa"/>
          </w:tcPr>
          <w:p w14:paraId="1FDA1CD0" w14:textId="3CBF2A01"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У</w:t>
            </w:r>
          </w:p>
        </w:tc>
        <w:tc>
          <w:tcPr>
            <w:tcW w:w="496" w:type="dxa"/>
          </w:tcPr>
          <w:p w14:paraId="0D9012C2" w14:textId="4343A675"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Ь</w:t>
            </w:r>
          </w:p>
        </w:tc>
        <w:tc>
          <w:tcPr>
            <w:tcW w:w="496" w:type="dxa"/>
          </w:tcPr>
          <w:p w14:paraId="6B2C62FB" w14:textId="50893EDF"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Т</w:t>
            </w:r>
          </w:p>
        </w:tc>
        <w:tc>
          <w:tcPr>
            <w:tcW w:w="532" w:type="dxa"/>
          </w:tcPr>
          <w:p w14:paraId="20DE3477" w14:textId="441D4676"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 xml:space="preserve"> Г</w:t>
            </w:r>
          </w:p>
        </w:tc>
        <w:tc>
          <w:tcPr>
            <w:tcW w:w="496" w:type="dxa"/>
          </w:tcPr>
          <w:p w14:paraId="078F87AF" w14:textId="0D10446A" w:rsidR="003B0400" w:rsidRPr="00D80F62" w:rsidRDefault="003B0400" w:rsidP="003B0400">
            <w:pPr>
              <w:jc w:val="both"/>
              <w:outlineLvl w:val="1"/>
              <w:rPr>
                <w:b/>
                <w:bCs/>
                <w:color w:val="000000" w:themeColor="text1"/>
                <w:sz w:val="28"/>
                <w:szCs w:val="28"/>
                <w:lang w:eastAsia="be-BY"/>
              </w:rPr>
            </w:pPr>
            <w:r w:rsidRPr="00D80F62">
              <w:rPr>
                <w:b/>
                <w:bCs/>
                <w:color w:val="000000" w:themeColor="text1"/>
                <w:sz w:val="28"/>
                <w:szCs w:val="28"/>
                <w:lang w:eastAsia="be-BY"/>
              </w:rPr>
              <w:t>П</w:t>
            </w:r>
          </w:p>
        </w:tc>
      </w:tr>
    </w:tbl>
    <w:p w14:paraId="4654D32F" w14:textId="44219832" w:rsidR="003B0400" w:rsidRPr="00D80F62" w:rsidRDefault="003B0400" w:rsidP="003B0400">
      <w:pPr>
        <w:shd w:val="clear" w:color="auto" w:fill="FFFFFF"/>
        <w:jc w:val="both"/>
        <w:outlineLvl w:val="1"/>
        <w:rPr>
          <w:bCs/>
          <w:color w:val="000000" w:themeColor="text1"/>
          <w:sz w:val="28"/>
          <w:szCs w:val="28"/>
          <w:lang w:eastAsia="be-BY"/>
        </w:rPr>
      </w:pPr>
      <w:r w:rsidRPr="00D80F62">
        <w:rPr>
          <w:bCs/>
          <w:color w:val="000000" w:themeColor="text1"/>
          <w:sz w:val="28"/>
          <w:szCs w:val="28"/>
          <w:lang w:eastAsia="be-BY"/>
        </w:rPr>
        <w:t xml:space="preserve"> </w:t>
      </w:r>
    </w:p>
    <w:tbl>
      <w:tblPr>
        <w:tblStyle w:val="a5"/>
        <w:tblW w:w="0" w:type="auto"/>
        <w:tblInd w:w="137" w:type="dxa"/>
        <w:tblLook w:val="04A0" w:firstRow="1" w:lastRow="0" w:firstColumn="1" w:lastColumn="0" w:noHBand="0" w:noVBand="1"/>
      </w:tblPr>
      <w:tblGrid>
        <w:gridCol w:w="1777"/>
        <w:gridCol w:w="496"/>
        <w:gridCol w:w="496"/>
        <w:gridCol w:w="496"/>
        <w:gridCol w:w="496"/>
        <w:gridCol w:w="532"/>
        <w:gridCol w:w="496"/>
        <w:gridCol w:w="496"/>
        <w:gridCol w:w="496"/>
        <w:gridCol w:w="496"/>
        <w:gridCol w:w="496"/>
      </w:tblGrid>
      <w:tr w:rsidR="00A36FC4" w:rsidRPr="00D80F62" w14:paraId="2569DE09" w14:textId="1C43386F" w:rsidTr="00A36FC4">
        <w:tc>
          <w:tcPr>
            <w:tcW w:w="1777" w:type="dxa"/>
          </w:tcPr>
          <w:p w14:paraId="22DB750E" w14:textId="77777777"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Сообщение</w:t>
            </w:r>
          </w:p>
        </w:tc>
        <w:tc>
          <w:tcPr>
            <w:tcW w:w="496" w:type="dxa"/>
          </w:tcPr>
          <w:p w14:paraId="58266DEE" w14:textId="519FDAD1"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А</w:t>
            </w:r>
          </w:p>
        </w:tc>
        <w:tc>
          <w:tcPr>
            <w:tcW w:w="496" w:type="dxa"/>
          </w:tcPr>
          <w:p w14:paraId="5554271D" w14:textId="43A159F5"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Л</w:t>
            </w:r>
          </w:p>
        </w:tc>
        <w:tc>
          <w:tcPr>
            <w:tcW w:w="496" w:type="dxa"/>
          </w:tcPr>
          <w:p w14:paraId="186D73B5" w14:textId="3581A8CE"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c>
          <w:tcPr>
            <w:tcW w:w="496" w:type="dxa"/>
          </w:tcPr>
          <w:p w14:paraId="39FC9702" w14:textId="7B8B9712"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К</w:t>
            </w:r>
          </w:p>
        </w:tc>
        <w:tc>
          <w:tcPr>
            <w:tcW w:w="532" w:type="dxa"/>
          </w:tcPr>
          <w:p w14:paraId="2A3A00AB" w14:textId="5087BEDF"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С</w:t>
            </w:r>
          </w:p>
        </w:tc>
        <w:tc>
          <w:tcPr>
            <w:tcW w:w="496" w:type="dxa"/>
          </w:tcPr>
          <w:p w14:paraId="0E386AE7" w14:textId="6E76AA6D"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А</w:t>
            </w:r>
          </w:p>
        </w:tc>
        <w:tc>
          <w:tcPr>
            <w:tcW w:w="496" w:type="dxa"/>
          </w:tcPr>
          <w:p w14:paraId="52ED514A" w14:textId="2CB64F98"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Н</w:t>
            </w:r>
          </w:p>
        </w:tc>
        <w:tc>
          <w:tcPr>
            <w:tcW w:w="496" w:type="dxa"/>
          </w:tcPr>
          <w:p w14:paraId="09CB538E" w14:textId="1DCD058B"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Д</w:t>
            </w:r>
          </w:p>
        </w:tc>
        <w:tc>
          <w:tcPr>
            <w:tcW w:w="496" w:type="dxa"/>
          </w:tcPr>
          <w:p w14:paraId="7ED9011C" w14:textId="07F8D97B"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Р</w:t>
            </w:r>
          </w:p>
        </w:tc>
        <w:tc>
          <w:tcPr>
            <w:tcW w:w="496" w:type="dxa"/>
          </w:tcPr>
          <w:p w14:paraId="59D8C27B" w14:textId="455FF85E"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А</w:t>
            </w:r>
          </w:p>
        </w:tc>
      </w:tr>
      <w:tr w:rsidR="00A36FC4" w:rsidRPr="00D80F62" w14:paraId="7C9A663B" w14:textId="6BA9BF73" w:rsidTr="00A36FC4">
        <w:tc>
          <w:tcPr>
            <w:tcW w:w="1777" w:type="dxa"/>
          </w:tcPr>
          <w:p w14:paraId="6977C8FF" w14:textId="77777777"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Номер</w:t>
            </w:r>
          </w:p>
        </w:tc>
        <w:tc>
          <w:tcPr>
            <w:tcW w:w="496" w:type="dxa"/>
          </w:tcPr>
          <w:p w14:paraId="3366D4A6" w14:textId="55883A65"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1</w:t>
            </w:r>
          </w:p>
        </w:tc>
        <w:tc>
          <w:tcPr>
            <w:tcW w:w="496" w:type="dxa"/>
          </w:tcPr>
          <w:p w14:paraId="0AF8C15F" w14:textId="3F49B91C"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13</w:t>
            </w:r>
          </w:p>
        </w:tc>
        <w:tc>
          <w:tcPr>
            <w:tcW w:w="496" w:type="dxa"/>
          </w:tcPr>
          <w:p w14:paraId="041EFD8E" w14:textId="7CE40891"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c>
          <w:tcPr>
            <w:tcW w:w="496" w:type="dxa"/>
          </w:tcPr>
          <w:p w14:paraId="33F1F239" w14:textId="1C0F8877"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12</w:t>
            </w:r>
          </w:p>
        </w:tc>
        <w:tc>
          <w:tcPr>
            <w:tcW w:w="532" w:type="dxa"/>
          </w:tcPr>
          <w:p w14:paraId="63E6530A" w14:textId="2C86CF39"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19</w:t>
            </w:r>
          </w:p>
        </w:tc>
        <w:tc>
          <w:tcPr>
            <w:tcW w:w="496" w:type="dxa"/>
          </w:tcPr>
          <w:p w14:paraId="160C9AC6" w14:textId="2A4E33AC"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1</w:t>
            </w:r>
          </w:p>
        </w:tc>
        <w:tc>
          <w:tcPr>
            <w:tcW w:w="496" w:type="dxa"/>
          </w:tcPr>
          <w:p w14:paraId="414BABFE" w14:textId="7C919A7C"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15</w:t>
            </w:r>
          </w:p>
        </w:tc>
        <w:tc>
          <w:tcPr>
            <w:tcW w:w="496" w:type="dxa"/>
          </w:tcPr>
          <w:p w14:paraId="3DE796B7" w14:textId="55337C24"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5</w:t>
            </w:r>
          </w:p>
        </w:tc>
        <w:tc>
          <w:tcPr>
            <w:tcW w:w="496" w:type="dxa"/>
          </w:tcPr>
          <w:p w14:paraId="0BB13E85" w14:textId="144750AA"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18</w:t>
            </w:r>
          </w:p>
        </w:tc>
        <w:tc>
          <w:tcPr>
            <w:tcW w:w="496" w:type="dxa"/>
          </w:tcPr>
          <w:p w14:paraId="6A2285A7" w14:textId="30C0F16D"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1</w:t>
            </w:r>
          </w:p>
        </w:tc>
      </w:tr>
      <w:tr w:rsidR="00A36FC4" w:rsidRPr="00D80F62" w14:paraId="59D142A0" w14:textId="496E40A4" w:rsidTr="00A36FC4">
        <w:tc>
          <w:tcPr>
            <w:tcW w:w="1777" w:type="dxa"/>
          </w:tcPr>
          <w:p w14:paraId="4A50F080" w14:textId="77777777"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Номер + 5</w:t>
            </w:r>
          </w:p>
        </w:tc>
        <w:tc>
          <w:tcPr>
            <w:tcW w:w="496" w:type="dxa"/>
          </w:tcPr>
          <w:p w14:paraId="1E273D23" w14:textId="0CD768B5"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c>
          <w:tcPr>
            <w:tcW w:w="496" w:type="dxa"/>
          </w:tcPr>
          <w:p w14:paraId="62612B00" w14:textId="76B46267"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18</w:t>
            </w:r>
          </w:p>
        </w:tc>
        <w:tc>
          <w:tcPr>
            <w:tcW w:w="496" w:type="dxa"/>
          </w:tcPr>
          <w:p w14:paraId="44BB7D2F" w14:textId="31BC728D"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11</w:t>
            </w:r>
          </w:p>
        </w:tc>
        <w:tc>
          <w:tcPr>
            <w:tcW w:w="496" w:type="dxa"/>
          </w:tcPr>
          <w:p w14:paraId="67BE5A46" w14:textId="522E0BC1"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17</w:t>
            </w:r>
          </w:p>
        </w:tc>
        <w:tc>
          <w:tcPr>
            <w:tcW w:w="532" w:type="dxa"/>
          </w:tcPr>
          <w:p w14:paraId="0C9A2658" w14:textId="3F54CFB9"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24</w:t>
            </w:r>
          </w:p>
        </w:tc>
        <w:tc>
          <w:tcPr>
            <w:tcW w:w="496" w:type="dxa"/>
          </w:tcPr>
          <w:p w14:paraId="10BDBB90" w14:textId="4FD16F1A"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c>
          <w:tcPr>
            <w:tcW w:w="496" w:type="dxa"/>
          </w:tcPr>
          <w:p w14:paraId="3EB89474" w14:textId="46B9C403"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20</w:t>
            </w:r>
          </w:p>
        </w:tc>
        <w:tc>
          <w:tcPr>
            <w:tcW w:w="496" w:type="dxa"/>
          </w:tcPr>
          <w:p w14:paraId="70443FE2" w14:textId="53BEE668"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10</w:t>
            </w:r>
          </w:p>
        </w:tc>
        <w:tc>
          <w:tcPr>
            <w:tcW w:w="496" w:type="dxa"/>
          </w:tcPr>
          <w:p w14:paraId="17461AA8" w14:textId="774D524F"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23</w:t>
            </w:r>
          </w:p>
        </w:tc>
        <w:tc>
          <w:tcPr>
            <w:tcW w:w="496" w:type="dxa"/>
          </w:tcPr>
          <w:p w14:paraId="25B2BFC7" w14:textId="0BA46104"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r>
      <w:tr w:rsidR="00A36FC4" w:rsidRPr="00D80F62" w14:paraId="7C687D84" w14:textId="5573F3DB" w:rsidTr="00A36FC4">
        <w:tc>
          <w:tcPr>
            <w:tcW w:w="1777" w:type="dxa"/>
          </w:tcPr>
          <w:p w14:paraId="4BF5E09F" w14:textId="77777777"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Шифр</w:t>
            </w:r>
          </w:p>
        </w:tc>
        <w:tc>
          <w:tcPr>
            <w:tcW w:w="496" w:type="dxa"/>
          </w:tcPr>
          <w:p w14:paraId="32B70E34" w14:textId="4E8BF7C5"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c>
          <w:tcPr>
            <w:tcW w:w="496" w:type="dxa"/>
          </w:tcPr>
          <w:p w14:paraId="33A89D95" w14:textId="1B4C99C3"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Р</w:t>
            </w:r>
          </w:p>
        </w:tc>
        <w:tc>
          <w:tcPr>
            <w:tcW w:w="496" w:type="dxa"/>
          </w:tcPr>
          <w:p w14:paraId="66B23BE9" w14:textId="08B8E38A"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Й</w:t>
            </w:r>
          </w:p>
        </w:tc>
        <w:tc>
          <w:tcPr>
            <w:tcW w:w="496" w:type="dxa"/>
          </w:tcPr>
          <w:p w14:paraId="5EB1513B" w14:textId="37278DC9"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П</w:t>
            </w:r>
          </w:p>
        </w:tc>
        <w:tc>
          <w:tcPr>
            <w:tcW w:w="532" w:type="dxa"/>
          </w:tcPr>
          <w:p w14:paraId="53861A60" w14:textId="19595F47"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 xml:space="preserve"> Ц</w:t>
            </w:r>
          </w:p>
        </w:tc>
        <w:tc>
          <w:tcPr>
            <w:tcW w:w="496" w:type="dxa"/>
          </w:tcPr>
          <w:p w14:paraId="5AAEBBD3" w14:textId="473B19EE"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c>
          <w:tcPr>
            <w:tcW w:w="496" w:type="dxa"/>
          </w:tcPr>
          <w:p w14:paraId="61B2D6C5" w14:textId="551A2D70"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Т</w:t>
            </w:r>
          </w:p>
        </w:tc>
        <w:tc>
          <w:tcPr>
            <w:tcW w:w="496" w:type="dxa"/>
          </w:tcPr>
          <w:p w14:paraId="770F3765" w14:textId="684E021E"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И</w:t>
            </w:r>
          </w:p>
        </w:tc>
        <w:tc>
          <w:tcPr>
            <w:tcW w:w="496" w:type="dxa"/>
          </w:tcPr>
          <w:p w14:paraId="05256DFB" w14:textId="13B43056"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Х</w:t>
            </w:r>
          </w:p>
        </w:tc>
        <w:tc>
          <w:tcPr>
            <w:tcW w:w="496" w:type="dxa"/>
          </w:tcPr>
          <w:p w14:paraId="5C5F0C19" w14:textId="544C69C7"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r>
    </w:tbl>
    <w:p w14:paraId="57D89818" w14:textId="4C78D7A0" w:rsidR="003B0400" w:rsidRPr="00D80F62" w:rsidRDefault="003B0400" w:rsidP="003B0400">
      <w:pPr>
        <w:shd w:val="clear" w:color="auto" w:fill="FFFFFF"/>
        <w:jc w:val="both"/>
        <w:outlineLvl w:val="1"/>
        <w:rPr>
          <w:bCs/>
          <w:color w:val="000000" w:themeColor="text1"/>
          <w:sz w:val="28"/>
          <w:szCs w:val="28"/>
          <w:lang w:eastAsia="be-BY"/>
        </w:rPr>
      </w:pPr>
    </w:p>
    <w:tbl>
      <w:tblPr>
        <w:tblStyle w:val="a5"/>
        <w:tblW w:w="0" w:type="auto"/>
        <w:tblInd w:w="137" w:type="dxa"/>
        <w:tblLook w:val="04A0" w:firstRow="1" w:lastRow="0" w:firstColumn="1" w:lastColumn="0" w:noHBand="0" w:noVBand="1"/>
      </w:tblPr>
      <w:tblGrid>
        <w:gridCol w:w="1777"/>
        <w:gridCol w:w="496"/>
        <w:gridCol w:w="496"/>
        <w:gridCol w:w="496"/>
        <w:gridCol w:w="496"/>
        <w:gridCol w:w="532"/>
        <w:gridCol w:w="496"/>
        <w:gridCol w:w="496"/>
        <w:gridCol w:w="496"/>
        <w:gridCol w:w="496"/>
      </w:tblGrid>
      <w:tr w:rsidR="00A36FC4" w:rsidRPr="00D80F62" w14:paraId="2DE7E4BA" w14:textId="50220127" w:rsidTr="00A36FC4">
        <w:tc>
          <w:tcPr>
            <w:tcW w:w="1777" w:type="dxa"/>
          </w:tcPr>
          <w:p w14:paraId="1BCAB106" w14:textId="77777777"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Сообщение</w:t>
            </w:r>
          </w:p>
        </w:tc>
        <w:tc>
          <w:tcPr>
            <w:tcW w:w="496" w:type="dxa"/>
          </w:tcPr>
          <w:p w14:paraId="49F5E981" w14:textId="2ECB49A8"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С</w:t>
            </w:r>
          </w:p>
        </w:tc>
        <w:tc>
          <w:tcPr>
            <w:tcW w:w="496" w:type="dxa"/>
          </w:tcPr>
          <w:p w14:paraId="7A0BC7C9" w14:textId="7DA3BC26"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c>
          <w:tcPr>
            <w:tcW w:w="496" w:type="dxa"/>
          </w:tcPr>
          <w:p w14:paraId="30FC66A0" w14:textId="395AFC53"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Р</w:t>
            </w:r>
          </w:p>
        </w:tc>
        <w:tc>
          <w:tcPr>
            <w:tcW w:w="496" w:type="dxa"/>
          </w:tcPr>
          <w:p w14:paraId="5DF9E4A9" w14:textId="602DC3A5"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Г</w:t>
            </w:r>
          </w:p>
        </w:tc>
        <w:tc>
          <w:tcPr>
            <w:tcW w:w="532" w:type="dxa"/>
          </w:tcPr>
          <w:p w14:paraId="56C60DBF" w14:textId="4165DD58"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c>
          <w:tcPr>
            <w:tcW w:w="496" w:type="dxa"/>
          </w:tcPr>
          <w:p w14:paraId="070A36E0" w14:textId="2B7C5EA0"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c>
          <w:tcPr>
            <w:tcW w:w="496" w:type="dxa"/>
          </w:tcPr>
          <w:p w14:paraId="5FC2E1BE" w14:textId="00F0EA93"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В</w:t>
            </w:r>
          </w:p>
        </w:tc>
        <w:tc>
          <w:tcPr>
            <w:tcW w:w="496" w:type="dxa"/>
          </w:tcPr>
          <w:p w14:paraId="05156ED3" w14:textId="438522EE"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Н</w:t>
            </w:r>
          </w:p>
        </w:tc>
        <w:tc>
          <w:tcPr>
            <w:tcW w:w="496" w:type="dxa"/>
          </w:tcPr>
          <w:p w14:paraId="43930B09" w14:textId="429ADCE1"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А</w:t>
            </w:r>
          </w:p>
        </w:tc>
      </w:tr>
      <w:tr w:rsidR="00A36FC4" w:rsidRPr="00D80F62" w14:paraId="1924D079" w14:textId="7B1B3840" w:rsidTr="00A36FC4">
        <w:tc>
          <w:tcPr>
            <w:tcW w:w="1777" w:type="dxa"/>
          </w:tcPr>
          <w:p w14:paraId="343E73A3" w14:textId="77777777"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Номер</w:t>
            </w:r>
          </w:p>
        </w:tc>
        <w:tc>
          <w:tcPr>
            <w:tcW w:w="496" w:type="dxa"/>
          </w:tcPr>
          <w:p w14:paraId="5AE6F34E" w14:textId="3F94CB81"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19</w:t>
            </w:r>
          </w:p>
        </w:tc>
        <w:tc>
          <w:tcPr>
            <w:tcW w:w="496" w:type="dxa"/>
          </w:tcPr>
          <w:p w14:paraId="6910CEED" w14:textId="652C75EC"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c>
          <w:tcPr>
            <w:tcW w:w="496" w:type="dxa"/>
          </w:tcPr>
          <w:p w14:paraId="44DF40E6" w14:textId="4E891C91"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18</w:t>
            </w:r>
          </w:p>
        </w:tc>
        <w:tc>
          <w:tcPr>
            <w:tcW w:w="496" w:type="dxa"/>
          </w:tcPr>
          <w:p w14:paraId="43C9997C" w14:textId="5727C309"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4</w:t>
            </w:r>
          </w:p>
        </w:tc>
        <w:tc>
          <w:tcPr>
            <w:tcW w:w="532" w:type="dxa"/>
          </w:tcPr>
          <w:p w14:paraId="28121366" w14:textId="5EE219EA"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c>
          <w:tcPr>
            <w:tcW w:w="496" w:type="dxa"/>
          </w:tcPr>
          <w:p w14:paraId="587EF25D" w14:textId="23FE5D35"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6</w:t>
            </w:r>
          </w:p>
        </w:tc>
        <w:tc>
          <w:tcPr>
            <w:tcW w:w="496" w:type="dxa"/>
          </w:tcPr>
          <w:p w14:paraId="0DCF3CAE" w14:textId="42968D74"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3</w:t>
            </w:r>
          </w:p>
        </w:tc>
        <w:tc>
          <w:tcPr>
            <w:tcW w:w="496" w:type="dxa"/>
          </w:tcPr>
          <w:p w14:paraId="6DAF0AB2" w14:textId="703F80BD"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15</w:t>
            </w:r>
          </w:p>
        </w:tc>
        <w:tc>
          <w:tcPr>
            <w:tcW w:w="496" w:type="dxa"/>
          </w:tcPr>
          <w:p w14:paraId="5E49E33D" w14:textId="1F25751F"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1</w:t>
            </w:r>
          </w:p>
        </w:tc>
      </w:tr>
      <w:tr w:rsidR="00A36FC4" w:rsidRPr="00D80F62" w14:paraId="6A7550A5" w14:textId="539F7BE4" w:rsidTr="00A36FC4">
        <w:tc>
          <w:tcPr>
            <w:tcW w:w="1777" w:type="dxa"/>
          </w:tcPr>
          <w:p w14:paraId="345E8102" w14:textId="77777777" w:rsidR="00A36FC4" w:rsidRPr="00D80F62" w:rsidRDefault="00A36FC4" w:rsidP="00A36FC4">
            <w:pPr>
              <w:jc w:val="both"/>
              <w:outlineLvl w:val="1"/>
              <w:rPr>
                <w:bCs/>
                <w:color w:val="000000" w:themeColor="text1"/>
                <w:sz w:val="28"/>
                <w:szCs w:val="28"/>
                <w:lang w:eastAsia="be-BY"/>
              </w:rPr>
            </w:pPr>
            <w:r w:rsidRPr="00D80F62">
              <w:rPr>
                <w:bCs/>
                <w:color w:val="000000" w:themeColor="text1"/>
                <w:sz w:val="28"/>
                <w:szCs w:val="28"/>
                <w:lang w:eastAsia="be-BY"/>
              </w:rPr>
              <w:t>Номер + 5</w:t>
            </w:r>
          </w:p>
        </w:tc>
        <w:tc>
          <w:tcPr>
            <w:tcW w:w="496" w:type="dxa"/>
          </w:tcPr>
          <w:p w14:paraId="2887F568" w14:textId="587A4270"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24</w:t>
            </w:r>
          </w:p>
        </w:tc>
        <w:tc>
          <w:tcPr>
            <w:tcW w:w="496" w:type="dxa"/>
          </w:tcPr>
          <w:p w14:paraId="02DE5BCB" w14:textId="4DBF7F6A"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11</w:t>
            </w:r>
          </w:p>
        </w:tc>
        <w:tc>
          <w:tcPr>
            <w:tcW w:w="496" w:type="dxa"/>
          </w:tcPr>
          <w:p w14:paraId="27743963" w14:textId="573A26EC"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23</w:t>
            </w:r>
          </w:p>
        </w:tc>
        <w:tc>
          <w:tcPr>
            <w:tcW w:w="496" w:type="dxa"/>
          </w:tcPr>
          <w:p w14:paraId="30CA5F1D" w14:textId="165CF8A4"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9</w:t>
            </w:r>
          </w:p>
        </w:tc>
        <w:tc>
          <w:tcPr>
            <w:tcW w:w="532" w:type="dxa"/>
          </w:tcPr>
          <w:p w14:paraId="5EAFA557" w14:textId="608A6BF4"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11</w:t>
            </w:r>
          </w:p>
        </w:tc>
        <w:tc>
          <w:tcPr>
            <w:tcW w:w="496" w:type="dxa"/>
          </w:tcPr>
          <w:p w14:paraId="1366D13A" w14:textId="0F85A256"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11</w:t>
            </w:r>
          </w:p>
        </w:tc>
        <w:tc>
          <w:tcPr>
            <w:tcW w:w="496" w:type="dxa"/>
          </w:tcPr>
          <w:p w14:paraId="55BCEEEF" w14:textId="76ED6CA0"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 xml:space="preserve"> 8</w:t>
            </w:r>
          </w:p>
        </w:tc>
        <w:tc>
          <w:tcPr>
            <w:tcW w:w="496" w:type="dxa"/>
          </w:tcPr>
          <w:p w14:paraId="299D3BA8" w14:textId="1245178D"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20</w:t>
            </w:r>
          </w:p>
        </w:tc>
        <w:tc>
          <w:tcPr>
            <w:tcW w:w="496" w:type="dxa"/>
          </w:tcPr>
          <w:p w14:paraId="2860C6C7" w14:textId="30E46E2B" w:rsidR="00A36FC4" w:rsidRPr="00D80F62" w:rsidRDefault="00497550" w:rsidP="00A36FC4">
            <w:pPr>
              <w:jc w:val="both"/>
              <w:outlineLvl w:val="1"/>
              <w:rPr>
                <w:bCs/>
                <w:color w:val="000000" w:themeColor="text1"/>
                <w:sz w:val="28"/>
                <w:szCs w:val="28"/>
                <w:lang w:eastAsia="be-BY"/>
              </w:rPr>
            </w:pPr>
            <w:r w:rsidRPr="00D80F62">
              <w:rPr>
                <w:bCs/>
                <w:color w:val="000000" w:themeColor="text1"/>
                <w:sz w:val="28"/>
                <w:szCs w:val="28"/>
                <w:lang w:eastAsia="be-BY"/>
              </w:rPr>
              <w:t>6</w:t>
            </w:r>
          </w:p>
        </w:tc>
      </w:tr>
      <w:tr w:rsidR="00A36FC4" w:rsidRPr="00D80F62" w14:paraId="07F267E7" w14:textId="23B677D1" w:rsidTr="00A36FC4">
        <w:tc>
          <w:tcPr>
            <w:tcW w:w="1777" w:type="dxa"/>
          </w:tcPr>
          <w:p w14:paraId="31A3BB16" w14:textId="77777777" w:rsidR="00A36FC4" w:rsidRPr="00D80F62" w:rsidRDefault="00A36FC4" w:rsidP="00A36FC4">
            <w:pPr>
              <w:jc w:val="both"/>
              <w:outlineLvl w:val="1"/>
              <w:rPr>
                <w:b/>
                <w:bCs/>
                <w:color w:val="000000" w:themeColor="text1"/>
                <w:sz w:val="28"/>
                <w:szCs w:val="28"/>
                <w:lang w:eastAsia="be-BY"/>
              </w:rPr>
            </w:pPr>
            <w:r w:rsidRPr="00D80F62">
              <w:rPr>
                <w:b/>
                <w:bCs/>
                <w:color w:val="000000" w:themeColor="text1"/>
                <w:sz w:val="28"/>
                <w:szCs w:val="28"/>
                <w:lang w:eastAsia="be-BY"/>
              </w:rPr>
              <w:t>Шифр</w:t>
            </w:r>
          </w:p>
        </w:tc>
        <w:tc>
          <w:tcPr>
            <w:tcW w:w="496" w:type="dxa"/>
          </w:tcPr>
          <w:p w14:paraId="714CF91B" w14:textId="2A04BD9A"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Ц</w:t>
            </w:r>
          </w:p>
        </w:tc>
        <w:tc>
          <w:tcPr>
            <w:tcW w:w="496" w:type="dxa"/>
          </w:tcPr>
          <w:p w14:paraId="30FD70E7" w14:textId="602708E8"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Й</w:t>
            </w:r>
          </w:p>
        </w:tc>
        <w:tc>
          <w:tcPr>
            <w:tcW w:w="496" w:type="dxa"/>
          </w:tcPr>
          <w:p w14:paraId="05E11D92" w14:textId="0285E944"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Х</w:t>
            </w:r>
          </w:p>
        </w:tc>
        <w:tc>
          <w:tcPr>
            <w:tcW w:w="496" w:type="dxa"/>
          </w:tcPr>
          <w:p w14:paraId="283820BD" w14:textId="61FBE5E4"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 xml:space="preserve"> З</w:t>
            </w:r>
          </w:p>
        </w:tc>
        <w:tc>
          <w:tcPr>
            <w:tcW w:w="532" w:type="dxa"/>
          </w:tcPr>
          <w:p w14:paraId="0C4CBD11" w14:textId="6C4DB0B5"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 xml:space="preserve"> Й</w:t>
            </w:r>
          </w:p>
        </w:tc>
        <w:tc>
          <w:tcPr>
            <w:tcW w:w="496" w:type="dxa"/>
          </w:tcPr>
          <w:p w14:paraId="76FDF6CF" w14:textId="615055E4"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Й</w:t>
            </w:r>
          </w:p>
        </w:tc>
        <w:tc>
          <w:tcPr>
            <w:tcW w:w="496" w:type="dxa"/>
          </w:tcPr>
          <w:p w14:paraId="16C34CE9" w14:textId="655C408C"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Ж</w:t>
            </w:r>
          </w:p>
        </w:tc>
        <w:tc>
          <w:tcPr>
            <w:tcW w:w="496" w:type="dxa"/>
          </w:tcPr>
          <w:p w14:paraId="620487C5" w14:textId="1F25226A"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Т</w:t>
            </w:r>
          </w:p>
        </w:tc>
        <w:tc>
          <w:tcPr>
            <w:tcW w:w="496" w:type="dxa"/>
          </w:tcPr>
          <w:p w14:paraId="2A1F5742" w14:textId="6EA5F108" w:rsidR="00A36FC4" w:rsidRPr="00D80F62" w:rsidRDefault="00497550" w:rsidP="00A36FC4">
            <w:pPr>
              <w:jc w:val="both"/>
              <w:outlineLvl w:val="1"/>
              <w:rPr>
                <w:b/>
                <w:bCs/>
                <w:color w:val="000000" w:themeColor="text1"/>
                <w:sz w:val="28"/>
                <w:szCs w:val="28"/>
                <w:lang w:eastAsia="be-BY"/>
              </w:rPr>
            </w:pPr>
            <w:r w:rsidRPr="00D80F62">
              <w:rPr>
                <w:b/>
                <w:bCs/>
                <w:color w:val="000000" w:themeColor="text1"/>
                <w:sz w:val="28"/>
                <w:szCs w:val="28"/>
                <w:lang w:eastAsia="be-BY"/>
              </w:rPr>
              <w:t>Е</w:t>
            </w:r>
          </w:p>
        </w:tc>
      </w:tr>
    </w:tbl>
    <w:p w14:paraId="52F4FE40" w14:textId="6F1CA668" w:rsidR="00A36FC4" w:rsidRPr="00D80F62" w:rsidRDefault="00A36FC4" w:rsidP="003B0400">
      <w:pPr>
        <w:shd w:val="clear" w:color="auto" w:fill="FFFFFF"/>
        <w:jc w:val="both"/>
        <w:outlineLvl w:val="1"/>
        <w:rPr>
          <w:bCs/>
          <w:color w:val="000000" w:themeColor="text1"/>
          <w:sz w:val="28"/>
          <w:szCs w:val="28"/>
          <w:lang w:eastAsia="be-BY"/>
        </w:rPr>
      </w:pPr>
    </w:p>
    <w:p w14:paraId="3928D034" w14:textId="2B13FA3E" w:rsidR="00497550" w:rsidRPr="00D80F62" w:rsidRDefault="00497550" w:rsidP="003B0400">
      <w:pPr>
        <w:shd w:val="clear" w:color="auto" w:fill="FFFFFF"/>
        <w:jc w:val="both"/>
        <w:outlineLvl w:val="1"/>
        <w:rPr>
          <w:bCs/>
          <w:color w:val="000000" w:themeColor="text1"/>
          <w:sz w:val="28"/>
          <w:szCs w:val="28"/>
          <w:lang w:eastAsia="be-BY"/>
        </w:rPr>
      </w:pPr>
      <w:r w:rsidRPr="00D80F62">
        <w:rPr>
          <w:b/>
          <w:bCs/>
          <w:color w:val="000000" w:themeColor="text1"/>
          <w:sz w:val="28"/>
          <w:szCs w:val="28"/>
          <w:lang w:eastAsia="be-BY"/>
        </w:rPr>
        <w:t>Ответ:</w:t>
      </w:r>
      <w:r w:rsidR="00317DA1" w:rsidRPr="00D80F62">
        <w:rPr>
          <w:bCs/>
          <w:color w:val="000000" w:themeColor="text1"/>
          <w:sz w:val="28"/>
          <w:szCs w:val="28"/>
          <w:lang w:eastAsia="be-BY"/>
        </w:rPr>
        <w:t xml:space="preserve"> ПУЬТГПЕРЙПЦЕТИХЕ</w:t>
      </w:r>
      <w:r w:rsidRPr="00D80F62">
        <w:rPr>
          <w:bCs/>
          <w:color w:val="000000" w:themeColor="text1"/>
          <w:sz w:val="28"/>
          <w:szCs w:val="28"/>
          <w:lang w:eastAsia="be-BY"/>
        </w:rPr>
        <w:t>ЦЙХЗЙЙЖТЕ</w:t>
      </w:r>
    </w:p>
    <w:p w14:paraId="41F9863F" w14:textId="1C9FEDA4" w:rsidR="001D0589" w:rsidRPr="00D80F62" w:rsidRDefault="001D0589" w:rsidP="003B0400">
      <w:pPr>
        <w:shd w:val="clear" w:color="auto" w:fill="FFFFFF"/>
        <w:jc w:val="both"/>
        <w:outlineLvl w:val="1"/>
        <w:rPr>
          <w:bCs/>
          <w:color w:val="000000" w:themeColor="text1"/>
          <w:sz w:val="28"/>
          <w:szCs w:val="28"/>
          <w:lang w:eastAsia="be-BY"/>
        </w:rPr>
      </w:pPr>
    </w:p>
    <w:p w14:paraId="3E6C5C62" w14:textId="5E20F118" w:rsidR="001D0589" w:rsidRPr="00D80F62" w:rsidRDefault="001D0589" w:rsidP="003B0400">
      <w:pPr>
        <w:shd w:val="clear" w:color="auto" w:fill="FFFFFF"/>
        <w:jc w:val="both"/>
        <w:outlineLvl w:val="1"/>
        <w:rPr>
          <w:bCs/>
          <w:color w:val="000000" w:themeColor="text1"/>
          <w:sz w:val="28"/>
          <w:szCs w:val="28"/>
          <w:lang w:eastAsia="be-BY"/>
        </w:rPr>
      </w:pPr>
    </w:p>
    <w:p w14:paraId="30CE093A" w14:textId="77777777" w:rsidR="001D0589" w:rsidRPr="00D80F62" w:rsidRDefault="001D0589" w:rsidP="003B0400">
      <w:pPr>
        <w:shd w:val="clear" w:color="auto" w:fill="FFFFFF"/>
        <w:jc w:val="both"/>
        <w:outlineLvl w:val="1"/>
        <w:rPr>
          <w:bCs/>
          <w:color w:val="000000" w:themeColor="text1"/>
          <w:sz w:val="28"/>
          <w:szCs w:val="28"/>
          <w:lang w:eastAsia="be-BY"/>
        </w:rPr>
      </w:pPr>
    </w:p>
    <w:p w14:paraId="20B5D463" w14:textId="699D179C" w:rsidR="00497550" w:rsidRPr="00D80F62" w:rsidRDefault="00497550" w:rsidP="003B0400">
      <w:pPr>
        <w:shd w:val="clear" w:color="auto" w:fill="FFFFFF"/>
        <w:jc w:val="both"/>
        <w:outlineLvl w:val="1"/>
        <w:rPr>
          <w:bCs/>
          <w:color w:val="000000" w:themeColor="text1"/>
          <w:sz w:val="28"/>
          <w:szCs w:val="28"/>
          <w:lang w:eastAsia="be-BY"/>
        </w:rPr>
      </w:pPr>
    </w:p>
    <w:p w14:paraId="4A9FB79A" w14:textId="77777777" w:rsidR="006972F5" w:rsidRPr="00D80F62" w:rsidRDefault="006972F5" w:rsidP="003B0400">
      <w:pPr>
        <w:shd w:val="clear" w:color="auto" w:fill="FFFFFF"/>
        <w:jc w:val="both"/>
        <w:outlineLvl w:val="1"/>
        <w:rPr>
          <w:bCs/>
          <w:color w:val="000000" w:themeColor="text1"/>
          <w:sz w:val="28"/>
          <w:szCs w:val="28"/>
          <w:lang w:eastAsia="be-BY"/>
        </w:rPr>
      </w:pPr>
    </w:p>
    <w:p w14:paraId="349D0FD4" w14:textId="2203B469" w:rsidR="00497550" w:rsidRPr="00D80F62" w:rsidRDefault="00497550" w:rsidP="00497550">
      <w:pPr>
        <w:ind w:firstLine="567"/>
        <w:rPr>
          <w:sz w:val="28"/>
        </w:rPr>
      </w:pPr>
      <w:r w:rsidRPr="00D80F62">
        <w:rPr>
          <w:b/>
          <w:bCs/>
          <w:color w:val="000000" w:themeColor="text1"/>
          <w:sz w:val="28"/>
          <w:szCs w:val="28"/>
          <w:lang w:eastAsia="be-BY"/>
        </w:rPr>
        <w:lastRenderedPageBreak/>
        <w:t xml:space="preserve">Шифр </w:t>
      </w:r>
      <w:proofErr w:type="spellStart"/>
      <w:r w:rsidRPr="00D80F62">
        <w:rPr>
          <w:b/>
          <w:bCs/>
          <w:color w:val="000000" w:themeColor="text1"/>
          <w:sz w:val="28"/>
          <w:szCs w:val="28"/>
          <w:lang w:eastAsia="be-BY"/>
        </w:rPr>
        <w:t>Трисемуса</w:t>
      </w:r>
      <w:proofErr w:type="spellEnd"/>
      <w:r w:rsidRPr="00D80F62">
        <w:rPr>
          <w:bCs/>
          <w:color w:val="000000" w:themeColor="text1"/>
          <w:sz w:val="28"/>
          <w:szCs w:val="28"/>
          <w:lang w:eastAsia="be-BY"/>
        </w:rPr>
        <w:t xml:space="preserve">. </w:t>
      </w:r>
      <w:r w:rsidRPr="00D80F62">
        <w:rPr>
          <w:sz w:val="28"/>
        </w:rPr>
        <w:t xml:space="preserve">Здесь шаг смещения делается переменным, то есть зависящим от каких-либо дополнительных факторов. Например, можно задать закон смещения в виде линейной функции (уравнения </w:t>
      </w:r>
      <w:proofErr w:type="spellStart"/>
      <w:r w:rsidRPr="00D80F62">
        <w:rPr>
          <w:sz w:val="28"/>
        </w:rPr>
        <w:t>зашифрования</w:t>
      </w:r>
      <w:proofErr w:type="spellEnd"/>
      <w:r w:rsidRPr="00D80F62">
        <w:rPr>
          <w:sz w:val="28"/>
        </w:rPr>
        <w:t xml:space="preserve">) позиции шифруемой буквы. </w:t>
      </w:r>
    </w:p>
    <w:p w14:paraId="18344F82" w14:textId="77777777" w:rsidR="0021369B" w:rsidRPr="00D80F62" w:rsidRDefault="0021369B" w:rsidP="00317DA1">
      <w:pPr>
        <w:shd w:val="clear" w:color="auto" w:fill="FFFFFF"/>
        <w:ind w:firstLine="567"/>
        <w:rPr>
          <w:color w:val="000000"/>
          <w:sz w:val="28"/>
          <w:szCs w:val="28"/>
        </w:rPr>
      </w:pPr>
      <w:r w:rsidRPr="00D80F62">
        <w:rPr>
          <w:color w:val="000000"/>
          <w:sz w:val="28"/>
          <w:szCs w:val="28"/>
        </w:rPr>
        <w:t>Для получения такого шифра замены обычно использовались таблица для записи букв алфавита и ключевое слово. В таблицу сначала вписывалось по строкам ключевое слово, причем повторяющиеся буквы отбрасывались. Затем эта таблица дополнялась не вошедшими в нее буквами алфавита по порядку.</w:t>
      </w:r>
    </w:p>
    <w:p w14:paraId="032CE84E" w14:textId="79D823E3" w:rsidR="0021369B" w:rsidRPr="00D80F62" w:rsidRDefault="0021369B" w:rsidP="00317DA1">
      <w:pPr>
        <w:shd w:val="clear" w:color="auto" w:fill="FFFFFF"/>
        <w:ind w:firstLine="567"/>
        <w:rPr>
          <w:color w:val="000000"/>
          <w:sz w:val="28"/>
          <w:szCs w:val="28"/>
        </w:rPr>
      </w:pPr>
      <w:r w:rsidRPr="00D80F62">
        <w:rPr>
          <w:color w:val="000000"/>
          <w:sz w:val="28"/>
          <w:szCs w:val="28"/>
        </w:rPr>
        <w:t xml:space="preserve">При шифровании находят в этой таблице очередную букву открытого текста и записывают в </w:t>
      </w:r>
      <w:proofErr w:type="spellStart"/>
      <w:r w:rsidRPr="00D80F62">
        <w:rPr>
          <w:color w:val="000000"/>
          <w:sz w:val="28"/>
          <w:szCs w:val="28"/>
        </w:rPr>
        <w:t>шифртекст</w:t>
      </w:r>
      <w:proofErr w:type="spellEnd"/>
      <w:r w:rsidRPr="00D80F62">
        <w:rPr>
          <w:color w:val="000000"/>
          <w:sz w:val="28"/>
          <w:szCs w:val="28"/>
        </w:rPr>
        <w:t xml:space="preserve"> букву, расположенную ниже ее, в том же столбце. Если буква текста оказывается в нижней строке таблицы, тогда для </w:t>
      </w:r>
      <w:proofErr w:type="spellStart"/>
      <w:r w:rsidRPr="00D80F62">
        <w:rPr>
          <w:color w:val="000000"/>
          <w:sz w:val="28"/>
          <w:szCs w:val="28"/>
        </w:rPr>
        <w:t>шифртекста</w:t>
      </w:r>
      <w:proofErr w:type="spellEnd"/>
      <w:r w:rsidRPr="00D80F62">
        <w:rPr>
          <w:color w:val="000000"/>
          <w:sz w:val="28"/>
          <w:szCs w:val="28"/>
        </w:rPr>
        <w:t xml:space="preserve"> берут самую верхнюю букву из того же столбца.</w:t>
      </w:r>
    </w:p>
    <w:p w14:paraId="14EDA18B" w14:textId="04C2D815" w:rsidR="001D0589" w:rsidRPr="00D80F62" w:rsidRDefault="001D0589" w:rsidP="00497550">
      <w:pPr>
        <w:shd w:val="clear" w:color="auto" w:fill="FFFFFF"/>
        <w:ind w:firstLine="426"/>
        <w:jc w:val="both"/>
        <w:outlineLvl w:val="1"/>
        <w:rPr>
          <w:bCs/>
          <w:color w:val="000000" w:themeColor="text1"/>
          <w:sz w:val="28"/>
          <w:szCs w:val="28"/>
          <w:lang w:val="be-BY" w:eastAsia="be-BY"/>
        </w:rPr>
      </w:pPr>
    </w:p>
    <w:p w14:paraId="41E85BAB" w14:textId="14D694F3" w:rsidR="0021369B" w:rsidRPr="00D80F62" w:rsidRDefault="0021369B" w:rsidP="00497550">
      <w:pPr>
        <w:shd w:val="clear" w:color="auto" w:fill="FFFFFF"/>
        <w:ind w:firstLine="426"/>
        <w:jc w:val="both"/>
        <w:outlineLvl w:val="1"/>
        <w:rPr>
          <w:bCs/>
          <w:color w:val="000000" w:themeColor="text1"/>
          <w:sz w:val="28"/>
          <w:szCs w:val="28"/>
          <w:lang w:val="be-BY" w:eastAsia="be-BY"/>
        </w:rPr>
      </w:pPr>
      <w:r w:rsidRPr="00D80F62">
        <w:rPr>
          <w:b/>
          <w:bCs/>
          <w:color w:val="000000" w:themeColor="text1"/>
          <w:sz w:val="28"/>
          <w:szCs w:val="28"/>
          <w:lang w:val="be-BY" w:eastAsia="be-BY"/>
        </w:rPr>
        <w:t>Ключевое слово:</w:t>
      </w:r>
      <w:r w:rsidRPr="00D80F62">
        <w:rPr>
          <w:bCs/>
          <w:color w:val="000000" w:themeColor="text1"/>
          <w:sz w:val="28"/>
          <w:szCs w:val="28"/>
          <w:lang w:val="en-US" w:eastAsia="be-BY"/>
        </w:rPr>
        <w:t xml:space="preserve"> </w:t>
      </w:r>
      <w:r w:rsidRPr="00D80F62">
        <w:rPr>
          <w:bCs/>
          <w:color w:val="000000" w:themeColor="text1"/>
          <w:sz w:val="28"/>
          <w:szCs w:val="28"/>
          <w:lang w:val="be-BY" w:eastAsia="be-BY"/>
        </w:rPr>
        <w:t>ЗАЩИТА</w:t>
      </w:r>
    </w:p>
    <w:p w14:paraId="4AE8D34D" w14:textId="60FF1E84" w:rsidR="0021369B" w:rsidRPr="00D80F62" w:rsidRDefault="0021369B" w:rsidP="00497550">
      <w:pPr>
        <w:shd w:val="clear" w:color="auto" w:fill="FFFFFF"/>
        <w:ind w:firstLine="426"/>
        <w:jc w:val="both"/>
        <w:outlineLvl w:val="1"/>
        <w:rPr>
          <w:bCs/>
          <w:color w:val="000000" w:themeColor="text1"/>
          <w:sz w:val="28"/>
          <w:szCs w:val="28"/>
          <w:lang w:val="en-US" w:eastAsia="be-BY"/>
        </w:rPr>
      </w:pPr>
    </w:p>
    <w:tbl>
      <w:tblPr>
        <w:tblStyle w:val="a5"/>
        <w:tblW w:w="0" w:type="auto"/>
        <w:tblInd w:w="421" w:type="dxa"/>
        <w:tblLook w:val="04A0" w:firstRow="1" w:lastRow="0" w:firstColumn="1" w:lastColumn="0" w:noHBand="0" w:noVBand="1"/>
      </w:tblPr>
      <w:tblGrid>
        <w:gridCol w:w="421"/>
        <w:gridCol w:w="499"/>
        <w:gridCol w:w="499"/>
        <w:gridCol w:w="461"/>
        <w:gridCol w:w="426"/>
        <w:gridCol w:w="438"/>
        <w:gridCol w:w="504"/>
        <w:gridCol w:w="425"/>
      </w:tblGrid>
      <w:tr w:rsidR="0021369B" w:rsidRPr="00D80F62" w14:paraId="177C0E28" w14:textId="77777777" w:rsidTr="00317DA1">
        <w:tc>
          <w:tcPr>
            <w:tcW w:w="421" w:type="dxa"/>
            <w:shd w:val="clear" w:color="auto" w:fill="D9D9D9" w:themeFill="background1" w:themeFillShade="D9"/>
          </w:tcPr>
          <w:p w14:paraId="6A1BA921" w14:textId="071CEEB8"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З</w:t>
            </w:r>
          </w:p>
        </w:tc>
        <w:tc>
          <w:tcPr>
            <w:tcW w:w="499" w:type="dxa"/>
            <w:shd w:val="clear" w:color="auto" w:fill="D9D9D9" w:themeFill="background1" w:themeFillShade="D9"/>
          </w:tcPr>
          <w:p w14:paraId="42343A7E" w14:textId="6C9F1BE0"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А</w:t>
            </w:r>
          </w:p>
        </w:tc>
        <w:tc>
          <w:tcPr>
            <w:tcW w:w="499" w:type="dxa"/>
            <w:shd w:val="clear" w:color="auto" w:fill="D9D9D9" w:themeFill="background1" w:themeFillShade="D9"/>
          </w:tcPr>
          <w:p w14:paraId="68B4D601" w14:textId="2EFD3F03"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Щ</w:t>
            </w:r>
          </w:p>
        </w:tc>
        <w:tc>
          <w:tcPr>
            <w:tcW w:w="461" w:type="dxa"/>
            <w:shd w:val="clear" w:color="auto" w:fill="D9D9D9" w:themeFill="background1" w:themeFillShade="D9"/>
          </w:tcPr>
          <w:p w14:paraId="7C82C338" w14:textId="44671973"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И</w:t>
            </w:r>
          </w:p>
        </w:tc>
        <w:tc>
          <w:tcPr>
            <w:tcW w:w="426" w:type="dxa"/>
            <w:shd w:val="clear" w:color="auto" w:fill="D9D9D9" w:themeFill="background1" w:themeFillShade="D9"/>
          </w:tcPr>
          <w:p w14:paraId="3F8839E6" w14:textId="424835EE"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Т</w:t>
            </w:r>
          </w:p>
        </w:tc>
        <w:tc>
          <w:tcPr>
            <w:tcW w:w="438" w:type="dxa"/>
            <w:shd w:val="clear" w:color="auto" w:fill="D9D9D9" w:themeFill="background1" w:themeFillShade="D9"/>
          </w:tcPr>
          <w:p w14:paraId="6821FE73" w14:textId="504685D4"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Б</w:t>
            </w:r>
          </w:p>
        </w:tc>
        <w:tc>
          <w:tcPr>
            <w:tcW w:w="504" w:type="dxa"/>
            <w:shd w:val="clear" w:color="auto" w:fill="D9D9D9" w:themeFill="background1" w:themeFillShade="D9"/>
          </w:tcPr>
          <w:p w14:paraId="7B2B7012" w14:textId="0DC3D113"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В</w:t>
            </w:r>
          </w:p>
        </w:tc>
        <w:tc>
          <w:tcPr>
            <w:tcW w:w="425" w:type="dxa"/>
            <w:shd w:val="clear" w:color="auto" w:fill="D9D9D9" w:themeFill="background1" w:themeFillShade="D9"/>
          </w:tcPr>
          <w:p w14:paraId="4C774AC4" w14:textId="14C04D29"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Г</w:t>
            </w:r>
          </w:p>
        </w:tc>
      </w:tr>
      <w:tr w:rsidR="0021369B" w:rsidRPr="00D80F62" w14:paraId="22D1AF5A" w14:textId="77777777" w:rsidTr="00317DA1">
        <w:tc>
          <w:tcPr>
            <w:tcW w:w="421" w:type="dxa"/>
          </w:tcPr>
          <w:p w14:paraId="0D37DCEA" w14:textId="1156ED0C"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Д</w:t>
            </w:r>
          </w:p>
        </w:tc>
        <w:tc>
          <w:tcPr>
            <w:tcW w:w="499" w:type="dxa"/>
          </w:tcPr>
          <w:p w14:paraId="3322C251" w14:textId="4ED0AA38" w:rsidR="0021369B" w:rsidRPr="00D80F62" w:rsidRDefault="0021369B" w:rsidP="00497550">
            <w:pPr>
              <w:jc w:val="both"/>
              <w:outlineLvl w:val="1"/>
              <w:rPr>
                <w:bCs/>
                <w:color w:val="000000" w:themeColor="text1"/>
                <w:sz w:val="28"/>
                <w:szCs w:val="28"/>
                <w:lang w:eastAsia="be-BY"/>
              </w:rPr>
            </w:pPr>
            <w:r w:rsidRPr="00D80F62">
              <w:rPr>
                <w:bCs/>
                <w:color w:val="000000" w:themeColor="text1"/>
                <w:sz w:val="28"/>
                <w:szCs w:val="28"/>
                <w:lang w:eastAsia="be-BY"/>
              </w:rPr>
              <w:t>Е</w:t>
            </w:r>
          </w:p>
        </w:tc>
        <w:tc>
          <w:tcPr>
            <w:tcW w:w="499" w:type="dxa"/>
          </w:tcPr>
          <w:p w14:paraId="578577F0" w14:textId="0229384D"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Ж</w:t>
            </w:r>
          </w:p>
        </w:tc>
        <w:tc>
          <w:tcPr>
            <w:tcW w:w="461" w:type="dxa"/>
          </w:tcPr>
          <w:p w14:paraId="36571C36" w14:textId="4DCE65EE"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Й</w:t>
            </w:r>
          </w:p>
        </w:tc>
        <w:tc>
          <w:tcPr>
            <w:tcW w:w="426" w:type="dxa"/>
          </w:tcPr>
          <w:p w14:paraId="46E21E48" w14:textId="5AF9416A"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К</w:t>
            </w:r>
          </w:p>
        </w:tc>
        <w:tc>
          <w:tcPr>
            <w:tcW w:w="438" w:type="dxa"/>
          </w:tcPr>
          <w:p w14:paraId="6BB081C0" w14:textId="59AA25C1"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Л</w:t>
            </w:r>
          </w:p>
        </w:tc>
        <w:tc>
          <w:tcPr>
            <w:tcW w:w="504" w:type="dxa"/>
          </w:tcPr>
          <w:p w14:paraId="6D6E9B88" w14:textId="4C043D22"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М</w:t>
            </w:r>
          </w:p>
        </w:tc>
        <w:tc>
          <w:tcPr>
            <w:tcW w:w="425" w:type="dxa"/>
          </w:tcPr>
          <w:p w14:paraId="4751A91E" w14:textId="5A5A0F27"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Н</w:t>
            </w:r>
          </w:p>
        </w:tc>
      </w:tr>
      <w:tr w:rsidR="0021369B" w:rsidRPr="00D80F62" w14:paraId="5C35D6AE" w14:textId="77777777" w:rsidTr="00317DA1">
        <w:tc>
          <w:tcPr>
            <w:tcW w:w="421" w:type="dxa"/>
            <w:shd w:val="clear" w:color="auto" w:fill="D9D9D9" w:themeFill="background1" w:themeFillShade="D9"/>
          </w:tcPr>
          <w:p w14:paraId="6140E629" w14:textId="36C5B914"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О</w:t>
            </w:r>
          </w:p>
        </w:tc>
        <w:tc>
          <w:tcPr>
            <w:tcW w:w="499" w:type="dxa"/>
            <w:shd w:val="clear" w:color="auto" w:fill="D9D9D9" w:themeFill="background1" w:themeFillShade="D9"/>
          </w:tcPr>
          <w:p w14:paraId="11CAA444" w14:textId="01691134"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П</w:t>
            </w:r>
          </w:p>
        </w:tc>
        <w:tc>
          <w:tcPr>
            <w:tcW w:w="499" w:type="dxa"/>
            <w:shd w:val="clear" w:color="auto" w:fill="D9D9D9" w:themeFill="background1" w:themeFillShade="D9"/>
          </w:tcPr>
          <w:p w14:paraId="260C715D" w14:textId="29BE37A2"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Р</w:t>
            </w:r>
          </w:p>
        </w:tc>
        <w:tc>
          <w:tcPr>
            <w:tcW w:w="461" w:type="dxa"/>
            <w:shd w:val="clear" w:color="auto" w:fill="D9D9D9" w:themeFill="background1" w:themeFillShade="D9"/>
          </w:tcPr>
          <w:p w14:paraId="4665BA27" w14:textId="2C0DD557"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С</w:t>
            </w:r>
          </w:p>
        </w:tc>
        <w:tc>
          <w:tcPr>
            <w:tcW w:w="426" w:type="dxa"/>
            <w:shd w:val="clear" w:color="auto" w:fill="D9D9D9" w:themeFill="background1" w:themeFillShade="D9"/>
          </w:tcPr>
          <w:p w14:paraId="47A33AF1" w14:textId="2665D7A0"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У</w:t>
            </w:r>
          </w:p>
        </w:tc>
        <w:tc>
          <w:tcPr>
            <w:tcW w:w="438" w:type="dxa"/>
            <w:shd w:val="clear" w:color="auto" w:fill="D9D9D9" w:themeFill="background1" w:themeFillShade="D9"/>
          </w:tcPr>
          <w:p w14:paraId="5C19020C" w14:textId="66BE1CDA"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Ф</w:t>
            </w:r>
          </w:p>
        </w:tc>
        <w:tc>
          <w:tcPr>
            <w:tcW w:w="504" w:type="dxa"/>
            <w:shd w:val="clear" w:color="auto" w:fill="D9D9D9" w:themeFill="background1" w:themeFillShade="D9"/>
          </w:tcPr>
          <w:p w14:paraId="46705FAD" w14:textId="0C5CFF62"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Х</w:t>
            </w:r>
          </w:p>
        </w:tc>
        <w:tc>
          <w:tcPr>
            <w:tcW w:w="425" w:type="dxa"/>
            <w:shd w:val="clear" w:color="auto" w:fill="D9D9D9" w:themeFill="background1" w:themeFillShade="D9"/>
          </w:tcPr>
          <w:p w14:paraId="6013371A" w14:textId="1F00A720"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Ц</w:t>
            </w:r>
          </w:p>
        </w:tc>
      </w:tr>
      <w:tr w:rsidR="0021369B" w:rsidRPr="00D80F62" w14:paraId="378216E0" w14:textId="77777777" w:rsidTr="00317DA1">
        <w:tc>
          <w:tcPr>
            <w:tcW w:w="421" w:type="dxa"/>
          </w:tcPr>
          <w:p w14:paraId="1879C32E" w14:textId="04A3E7CF"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Ч</w:t>
            </w:r>
          </w:p>
        </w:tc>
        <w:tc>
          <w:tcPr>
            <w:tcW w:w="499" w:type="dxa"/>
          </w:tcPr>
          <w:p w14:paraId="124179C1" w14:textId="76F08825"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Ш</w:t>
            </w:r>
          </w:p>
        </w:tc>
        <w:tc>
          <w:tcPr>
            <w:tcW w:w="499" w:type="dxa"/>
          </w:tcPr>
          <w:p w14:paraId="74E8A3DF" w14:textId="13C7E6DE"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Ъ</w:t>
            </w:r>
          </w:p>
        </w:tc>
        <w:tc>
          <w:tcPr>
            <w:tcW w:w="461" w:type="dxa"/>
          </w:tcPr>
          <w:p w14:paraId="1BE39C26" w14:textId="17CFA3B4"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Ы</w:t>
            </w:r>
          </w:p>
        </w:tc>
        <w:tc>
          <w:tcPr>
            <w:tcW w:w="426" w:type="dxa"/>
          </w:tcPr>
          <w:p w14:paraId="05EA1448" w14:textId="7E1F74C5"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Ь</w:t>
            </w:r>
          </w:p>
        </w:tc>
        <w:tc>
          <w:tcPr>
            <w:tcW w:w="438" w:type="dxa"/>
          </w:tcPr>
          <w:p w14:paraId="0018C3A9" w14:textId="6233F3DE"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Э</w:t>
            </w:r>
          </w:p>
        </w:tc>
        <w:tc>
          <w:tcPr>
            <w:tcW w:w="504" w:type="dxa"/>
          </w:tcPr>
          <w:p w14:paraId="5116D208" w14:textId="7D5287E2"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Ю</w:t>
            </w:r>
          </w:p>
        </w:tc>
        <w:tc>
          <w:tcPr>
            <w:tcW w:w="425" w:type="dxa"/>
          </w:tcPr>
          <w:p w14:paraId="73845A1E" w14:textId="677136DC" w:rsidR="0021369B" w:rsidRPr="00D80F62" w:rsidRDefault="00317DA1" w:rsidP="00497550">
            <w:pPr>
              <w:jc w:val="both"/>
              <w:outlineLvl w:val="1"/>
              <w:rPr>
                <w:bCs/>
                <w:color w:val="000000" w:themeColor="text1"/>
                <w:sz w:val="28"/>
                <w:szCs w:val="28"/>
                <w:lang w:eastAsia="be-BY"/>
              </w:rPr>
            </w:pPr>
            <w:r w:rsidRPr="00D80F62">
              <w:rPr>
                <w:bCs/>
                <w:color w:val="000000" w:themeColor="text1"/>
                <w:sz w:val="28"/>
                <w:szCs w:val="28"/>
                <w:lang w:eastAsia="be-BY"/>
              </w:rPr>
              <w:t>Я</w:t>
            </w:r>
          </w:p>
        </w:tc>
      </w:tr>
    </w:tbl>
    <w:p w14:paraId="36429D39" w14:textId="77777777" w:rsidR="0021369B" w:rsidRPr="00D80F62" w:rsidRDefault="0021369B" w:rsidP="00497550">
      <w:pPr>
        <w:shd w:val="clear" w:color="auto" w:fill="FFFFFF"/>
        <w:ind w:firstLine="426"/>
        <w:jc w:val="both"/>
        <w:outlineLvl w:val="1"/>
        <w:rPr>
          <w:bCs/>
          <w:color w:val="000000" w:themeColor="text1"/>
          <w:sz w:val="28"/>
          <w:szCs w:val="28"/>
          <w:lang w:val="en-US" w:eastAsia="be-BY"/>
        </w:rPr>
      </w:pPr>
    </w:p>
    <w:p w14:paraId="708C7717" w14:textId="58990AB8" w:rsidR="001D0589" w:rsidRPr="00D80F62" w:rsidRDefault="00317DA1" w:rsidP="00497550">
      <w:pPr>
        <w:shd w:val="clear" w:color="auto" w:fill="FFFFFF"/>
        <w:ind w:firstLine="426"/>
        <w:jc w:val="both"/>
        <w:outlineLvl w:val="1"/>
        <w:rPr>
          <w:bCs/>
          <w:color w:val="000000" w:themeColor="text1"/>
          <w:sz w:val="28"/>
          <w:szCs w:val="28"/>
          <w:lang w:val="be-BY" w:eastAsia="be-BY"/>
        </w:rPr>
      </w:pPr>
      <w:r w:rsidRPr="00D80F62">
        <w:rPr>
          <w:bCs/>
          <w:color w:val="000000" w:themeColor="text1"/>
          <w:sz w:val="28"/>
          <w:szCs w:val="28"/>
          <w:lang w:val="be-BY" w:eastAsia="be-BY"/>
        </w:rPr>
        <w:t>КОХНЮКАЛЕКСАНДРАСЕРГЕЕВНА</w:t>
      </w:r>
    </w:p>
    <w:p w14:paraId="023D19ED" w14:textId="25E569CB" w:rsidR="00317DA1" w:rsidRPr="00D80F62" w:rsidRDefault="00317DA1" w:rsidP="00497550">
      <w:pPr>
        <w:shd w:val="clear" w:color="auto" w:fill="FFFFFF"/>
        <w:ind w:firstLine="426"/>
        <w:jc w:val="both"/>
        <w:outlineLvl w:val="1"/>
        <w:rPr>
          <w:bCs/>
          <w:color w:val="000000" w:themeColor="text1"/>
          <w:sz w:val="28"/>
          <w:szCs w:val="28"/>
          <w:lang w:eastAsia="be-BY"/>
        </w:rPr>
      </w:pPr>
      <w:r w:rsidRPr="00D80F62">
        <w:rPr>
          <w:b/>
          <w:bCs/>
          <w:color w:val="000000" w:themeColor="text1"/>
          <w:sz w:val="28"/>
          <w:szCs w:val="28"/>
          <w:lang w:eastAsia="be-BY"/>
        </w:rPr>
        <w:t>Ответ:</w:t>
      </w:r>
      <w:r w:rsidRPr="00D80F62">
        <w:rPr>
          <w:bCs/>
          <w:color w:val="000000" w:themeColor="text1"/>
          <w:sz w:val="28"/>
          <w:szCs w:val="28"/>
          <w:lang w:eastAsia="be-BY"/>
        </w:rPr>
        <w:t xml:space="preserve"> УЧЮЦВУЕФПУЫЦОЪЕЫПЪНППМЦЕ</w:t>
      </w:r>
    </w:p>
    <w:p w14:paraId="37A2CCF2" w14:textId="7B9D2931" w:rsidR="001D0589" w:rsidRPr="00D80F62" w:rsidRDefault="001D0589" w:rsidP="00497550">
      <w:pPr>
        <w:shd w:val="clear" w:color="auto" w:fill="FFFFFF"/>
        <w:ind w:firstLine="426"/>
        <w:jc w:val="both"/>
        <w:outlineLvl w:val="1"/>
        <w:rPr>
          <w:bCs/>
          <w:color w:val="000000" w:themeColor="text1"/>
          <w:sz w:val="28"/>
          <w:szCs w:val="28"/>
          <w:lang w:val="be-BY" w:eastAsia="be-BY"/>
        </w:rPr>
      </w:pPr>
    </w:p>
    <w:p w14:paraId="57422F5D" w14:textId="044266F8" w:rsidR="001D0589" w:rsidRPr="00D80F62" w:rsidRDefault="001D0589" w:rsidP="00497550">
      <w:pPr>
        <w:shd w:val="clear" w:color="auto" w:fill="FFFFFF"/>
        <w:ind w:firstLine="426"/>
        <w:jc w:val="both"/>
        <w:outlineLvl w:val="1"/>
        <w:rPr>
          <w:bCs/>
          <w:color w:val="000000" w:themeColor="text1"/>
          <w:sz w:val="28"/>
          <w:szCs w:val="28"/>
          <w:lang w:val="be-BY" w:eastAsia="be-BY"/>
        </w:rPr>
      </w:pPr>
    </w:p>
    <w:p w14:paraId="0274FD8E" w14:textId="5D2FF2AC" w:rsidR="00237E0D" w:rsidRPr="00D80F62" w:rsidRDefault="00237E0D" w:rsidP="00497550">
      <w:pPr>
        <w:shd w:val="clear" w:color="auto" w:fill="FFFFFF"/>
        <w:ind w:firstLine="426"/>
        <w:jc w:val="both"/>
        <w:outlineLvl w:val="1"/>
        <w:rPr>
          <w:bCs/>
          <w:color w:val="000000" w:themeColor="text1"/>
          <w:sz w:val="28"/>
          <w:szCs w:val="28"/>
          <w:lang w:val="be-BY" w:eastAsia="be-BY"/>
        </w:rPr>
      </w:pPr>
    </w:p>
    <w:p w14:paraId="137D9245" w14:textId="77777777" w:rsidR="00237E0D" w:rsidRPr="00D80F62" w:rsidRDefault="00237E0D" w:rsidP="00497550">
      <w:pPr>
        <w:shd w:val="clear" w:color="auto" w:fill="FFFFFF"/>
        <w:ind w:firstLine="426"/>
        <w:jc w:val="both"/>
        <w:outlineLvl w:val="1"/>
        <w:rPr>
          <w:bCs/>
          <w:color w:val="000000" w:themeColor="text1"/>
          <w:sz w:val="28"/>
          <w:szCs w:val="28"/>
          <w:lang w:val="be-BY" w:eastAsia="be-BY"/>
        </w:rPr>
      </w:pPr>
    </w:p>
    <w:p w14:paraId="6292C76D" w14:textId="77777777" w:rsidR="001D0589" w:rsidRPr="00D80F62" w:rsidRDefault="001D0589" w:rsidP="00497550">
      <w:pPr>
        <w:shd w:val="clear" w:color="auto" w:fill="FFFFFF"/>
        <w:ind w:firstLine="426"/>
        <w:jc w:val="both"/>
        <w:outlineLvl w:val="1"/>
        <w:rPr>
          <w:bCs/>
          <w:color w:val="000000" w:themeColor="text1"/>
          <w:sz w:val="28"/>
          <w:szCs w:val="28"/>
          <w:lang w:val="be-BY" w:eastAsia="be-BY"/>
        </w:rPr>
      </w:pPr>
    </w:p>
    <w:p w14:paraId="61CC692F" w14:textId="77777777" w:rsidR="00D37600" w:rsidRPr="00D80F62" w:rsidRDefault="00D37600" w:rsidP="00D37600">
      <w:pPr>
        <w:ind w:firstLine="567"/>
        <w:rPr>
          <w:sz w:val="28"/>
        </w:rPr>
      </w:pPr>
      <w:r w:rsidRPr="00D80F62">
        <w:rPr>
          <w:b/>
          <w:bCs/>
          <w:color w:val="000000" w:themeColor="text1"/>
          <w:sz w:val="28"/>
          <w:szCs w:val="28"/>
          <w:lang w:val="be-BY" w:eastAsia="be-BY"/>
        </w:rPr>
        <w:t xml:space="preserve">Шифр Плейфера. </w:t>
      </w:r>
      <w:r w:rsidRPr="00D80F62">
        <w:rPr>
          <w:sz w:val="28"/>
        </w:rPr>
        <w:t xml:space="preserve">Шифр </w:t>
      </w:r>
      <w:proofErr w:type="spellStart"/>
      <w:r w:rsidRPr="00D80F62">
        <w:rPr>
          <w:sz w:val="28"/>
        </w:rPr>
        <w:t>Плейфера</w:t>
      </w:r>
      <w:proofErr w:type="spellEnd"/>
      <w:r w:rsidRPr="00D80F62">
        <w:rPr>
          <w:sz w:val="28"/>
        </w:rPr>
        <w:t xml:space="preserve"> использует матрицу 5х5 (для латинского алфавита, для кириллического алфавита необходимо увеличить размер матрицы до 4х8), содержащую ключевое слово или фразу. Для создания матрицы и использования шифра достаточно запомнить ключевое слово и четыре простых правила. Чтобы составить ключевую матрицу, в первую очередь нужно заполнить пустые ячейки матрицы буквами ключевого слова (не записывая повторяющиеся символы), потом заполнить оставшиеся ячейки матрицы символами алфавита, не встречающимися в ключевом слове, по порядку (в английских текстах обычно опускается символ «Q», чтобы уменьшить алфавит, в других версиях «I» и «J» объединяются в одну ячейку). Ключевое слово может быть записано в верхней строке матрицы слева направо, либо по спирали из левого верхнего угла к центру. Ключевое слово, дополненное алфавитом, составляет матрицу 5х5 и является ключом шифра.</w:t>
      </w:r>
    </w:p>
    <w:p w14:paraId="6B59797E" w14:textId="77777777" w:rsidR="00722C33" w:rsidRPr="00D80F62" w:rsidRDefault="00722C33" w:rsidP="00722C33">
      <w:pPr>
        <w:ind w:firstLine="567"/>
        <w:rPr>
          <w:sz w:val="28"/>
        </w:rPr>
      </w:pPr>
      <w:r w:rsidRPr="00D80F62">
        <w:rPr>
          <w:sz w:val="28"/>
        </w:rPr>
        <w:t xml:space="preserve">Для того чтобы зашифровать сообщение, необходимо разбить его на биграммы (группы из двух символов), </w:t>
      </w:r>
      <w:proofErr w:type="gramStart"/>
      <w:r w:rsidRPr="00D80F62">
        <w:rPr>
          <w:sz w:val="28"/>
        </w:rPr>
        <w:t>например</w:t>
      </w:r>
      <w:proofErr w:type="gramEnd"/>
      <w:r w:rsidRPr="00D80F62">
        <w:rPr>
          <w:sz w:val="28"/>
        </w:rPr>
        <w:t xml:space="preserve"> «</w:t>
      </w:r>
      <w:proofErr w:type="spellStart"/>
      <w:r w:rsidRPr="00D80F62">
        <w:rPr>
          <w:sz w:val="28"/>
        </w:rPr>
        <w:t>Hello</w:t>
      </w:r>
      <w:proofErr w:type="spellEnd"/>
      <w:r w:rsidRPr="00D80F62">
        <w:rPr>
          <w:sz w:val="28"/>
        </w:rPr>
        <w:t xml:space="preserve"> </w:t>
      </w:r>
      <w:proofErr w:type="spellStart"/>
      <w:r w:rsidRPr="00D80F62">
        <w:rPr>
          <w:sz w:val="28"/>
        </w:rPr>
        <w:t>World</w:t>
      </w:r>
      <w:proofErr w:type="spellEnd"/>
      <w:r w:rsidRPr="00D80F62">
        <w:rPr>
          <w:sz w:val="28"/>
        </w:rPr>
        <w:t xml:space="preserve">» становится «HE LL OW OR LD», и отыскать эти биграммы в таблице. Два символа биграммы </w:t>
      </w:r>
      <w:r w:rsidRPr="00D80F62">
        <w:rPr>
          <w:sz w:val="28"/>
        </w:rPr>
        <w:lastRenderedPageBreak/>
        <w:t>соответствуют углам прямоугольника в ключевой матрице. Определяем положения углов этого прямоугольника относительно друг друга. Затем, руководствуясь следующими 4 правилами, зашифровываем пары символов исходного текста:</w:t>
      </w:r>
    </w:p>
    <w:p w14:paraId="6296B6E8" w14:textId="77777777" w:rsidR="00722C33" w:rsidRPr="00D80F62" w:rsidRDefault="00722C33" w:rsidP="00722C33">
      <w:pPr>
        <w:ind w:firstLine="567"/>
        <w:rPr>
          <w:sz w:val="28"/>
        </w:rPr>
      </w:pPr>
      <w:r w:rsidRPr="00D80F62">
        <w:rPr>
          <w:sz w:val="28"/>
        </w:rPr>
        <w:t xml:space="preserve">1. Если два символа биграммы совпадают (или если остался один символ), добавляем после первого символа «Х», зашифровываем новую пару символов и продолжаем. В некоторых вариантах шифра </w:t>
      </w:r>
      <w:proofErr w:type="spellStart"/>
      <w:r w:rsidRPr="00D80F62">
        <w:rPr>
          <w:sz w:val="28"/>
        </w:rPr>
        <w:t>Плейфера</w:t>
      </w:r>
      <w:proofErr w:type="spellEnd"/>
      <w:r w:rsidRPr="00D80F62">
        <w:rPr>
          <w:sz w:val="28"/>
        </w:rPr>
        <w:t xml:space="preserve"> вместо «Х» используется «Q».</w:t>
      </w:r>
    </w:p>
    <w:p w14:paraId="4AF3BDEB" w14:textId="77777777" w:rsidR="00722C33" w:rsidRPr="00D80F62" w:rsidRDefault="00722C33" w:rsidP="00722C33">
      <w:pPr>
        <w:ind w:firstLine="567"/>
        <w:rPr>
          <w:sz w:val="28"/>
        </w:rPr>
      </w:pPr>
      <w:r w:rsidRPr="00D80F62">
        <w:rPr>
          <w:sz w:val="28"/>
        </w:rPr>
        <w:t>2. Если символы биграммы исходного текста встречаются в одной строке, то эти символы замещаются на символы, расположенные в ближайших столбцах справа от соответствующих символов. Если символ является последним в строке, то он заменяется на первый символ этой же строки.</w:t>
      </w:r>
    </w:p>
    <w:p w14:paraId="03C9BFD5" w14:textId="77777777" w:rsidR="00722C33" w:rsidRPr="00D80F62" w:rsidRDefault="00722C33" w:rsidP="00722C33">
      <w:pPr>
        <w:ind w:firstLine="567"/>
        <w:rPr>
          <w:sz w:val="28"/>
        </w:rPr>
      </w:pPr>
      <w:r w:rsidRPr="00D80F62">
        <w:rPr>
          <w:sz w:val="28"/>
        </w:rPr>
        <w:t>3. Если символы биграммы исходного текста встречаются в одном столбце, то они преобразуются в символы того же столбца, находящиеся непосредственно под ними. Если символ является нижним в столбце, то он заменяется на первый символ этого же столбца.</w:t>
      </w:r>
    </w:p>
    <w:p w14:paraId="6DD11196" w14:textId="77777777" w:rsidR="00722C33" w:rsidRPr="00D80F62" w:rsidRDefault="00722C33" w:rsidP="00722C33">
      <w:pPr>
        <w:ind w:firstLine="567"/>
        <w:rPr>
          <w:sz w:val="28"/>
        </w:rPr>
      </w:pPr>
      <w:r w:rsidRPr="00D80F62">
        <w:rPr>
          <w:sz w:val="28"/>
        </w:rPr>
        <w:t>4. Если символы биграммы исходного текста находятся в разных столбцах и разных строках, то они заменяются на символы, находящиеся в тех же строках, но соответствующие другим углам прямоугольника.</w:t>
      </w:r>
    </w:p>
    <w:p w14:paraId="51D0A6EA" w14:textId="1F04CE36" w:rsidR="00D37600" w:rsidRPr="00D80F62" w:rsidRDefault="00D37600" w:rsidP="00497550">
      <w:pPr>
        <w:shd w:val="clear" w:color="auto" w:fill="FFFFFF"/>
        <w:ind w:firstLine="426"/>
        <w:jc w:val="both"/>
        <w:outlineLvl w:val="1"/>
        <w:rPr>
          <w:bCs/>
          <w:color w:val="000000" w:themeColor="text1"/>
          <w:sz w:val="28"/>
          <w:szCs w:val="28"/>
          <w:lang w:eastAsia="be-BY"/>
        </w:rPr>
      </w:pPr>
    </w:p>
    <w:tbl>
      <w:tblPr>
        <w:tblStyle w:val="a5"/>
        <w:tblW w:w="5928" w:type="dxa"/>
        <w:tblInd w:w="421" w:type="dxa"/>
        <w:tblLook w:val="04A0" w:firstRow="1" w:lastRow="0" w:firstColumn="1" w:lastColumn="0" w:noHBand="0" w:noVBand="1"/>
      </w:tblPr>
      <w:tblGrid>
        <w:gridCol w:w="456"/>
        <w:gridCol w:w="456"/>
        <w:gridCol w:w="456"/>
        <w:gridCol w:w="456"/>
        <w:gridCol w:w="456"/>
        <w:gridCol w:w="456"/>
        <w:gridCol w:w="456"/>
        <w:gridCol w:w="456"/>
        <w:gridCol w:w="456"/>
        <w:gridCol w:w="456"/>
        <w:gridCol w:w="456"/>
        <w:gridCol w:w="456"/>
        <w:gridCol w:w="456"/>
      </w:tblGrid>
      <w:tr w:rsidR="00317DA1" w:rsidRPr="00D80F62" w14:paraId="7ED434AB" w14:textId="7EA9D073" w:rsidTr="00317DA1">
        <w:tc>
          <w:tcPr>
            <w:tcW w:w="456" w:type="dxa"/>
            <w:shd w:val="clear" w:color="auto" w:fill="D9D9D9" w:themeFill="background1" w:themeFillShade="D9"/>
          </w:tcPr>
          <w:p w14:paraId="74ACC5F7" w14:textId="5B848944"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A</w:t>
            </w:r>
          </w:p>
        </w:tc>
        <w:tc>
          <w:tcPr>
            <w:tcW w:w="456" w:type="dxa"/>
            <w:shd w:val="clear" w:color="auto" w:fill="D9D9D9" w:themeFill="background1" w:themeFillShade="D9"/>
          </w:tcPr>
          <w:p w14:paraId="23338653" w14:textId="0692CFFF"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B</w:t>
            </w:r>
          </w:p>
        </w:tc>
        <w:tc>
          <w:tcPr>
            <w:tcW w:w="456" w:type="dxa"/>
            <w:shd w:val="clear" w:color="auto" w:fill="D9D9D9" w:themeFill="background1" w:themeFillShade="D9"/>
          </w:tcPr>
          <w:p w14:paraId="0AB4DFB8" w14:textId="49421864"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C</w:t>
            </w:r>
          </w:p>
        </w:tc>
        <w:tc>
          <w:tcPr>
            <w:tcW w:w="456" w:type="dxa"/>
            <w:shd w:val="clear" w:color="auto" w:fill="D9D9D9" w:themeFill="background1" w:themeFillShade="D9"/>
          </w:tcPr>
          <w:p w14:paraId="57F746D9" w14:textId="07AE9B5C"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D</w:t>
            </w:r>
          </w:p>
        </w:tc>
        <w:tc>
          <w:tcPr>
            <w:tcW w:w="456" w:type="dxa"/>
            <w:shd w:val="clear" w:color="auto" w:fill="D9D9D9" w:themeFill="background1" w:themeFillShade="D9"/>
          </w:tcPr>
          <w:p w14:paraId="4465C4BB" w14:textId="508AC288"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E</w:t>
            </w:r>
          </w:p>
        </w:tc>
        <w:tc>
          <w:tcPr>
            <w:tcW w:w="456" w:type="dxa"/>
            <w:shd w:val="clear" w:color="auto" w:fill="D9D9D9" w:themeFill="background1" w:themeFillShade="D9"/>
          </w:tcPr>
          <w:p w14:paraId="0F3901DE" w14:textId="7655B864"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F</w:t>
            </w:r>
          </w:p>
        </w:tc>
        <w:tc>
          <w:tcPr>
            <w:tcW w:w="456" w:type="dxa"/>
            <w:shd w:val="clear" w:color="auto" w:fill="D9D9D9" w:themeFill="background1" w:themeFillShade="D9"/>
          </w:tcPr>
          <w:p w14:paraId="19096383" w14:textId="518FBE20"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G</w:t>
            </w:r>
          </w:p>
        </w:tc>
        <w:tc>
          <w:tcPr>
            <w:tcW w:w="456" w:type="dxa"/>
            <w:shd w:val="clear" w:color="auto" w:fill="D9D9D9" w:themeFill="background1" w:themeFillShade="D9"/>
          </w:tcPr>
          <w:p w14:paraId="183B6578" w14:textId="127DBDC0"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H</w:t>
            </w:r>
          </w:p>
        </w:tc>
        <w:tc>
          <w:tcPr>
            <w:tcW w:w="456" w:type="dxa"/>
            <w:shd w:val="clear" w:color="auto" w:fill="D9D9D9" w:themeFill="background1" w:themeFillShade="D9"/>
          </w:tcPr>
          <w:p w14:paraId="39B06E02" w14:textId="7CE52658"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I</w:t>
            </w:r>
          </w:p>
        </w:tc>
        <w:tc>
          <w:tcPr>
            <w:tcW w:w="456" w:type="dxa"/>
            <w:shd w:val="clear" w:color="auto" w:fill="D9D9D9" w:themeFill="background1" w:themeFillShade="D9"/>
          </w:tcPr>
          <w:p w14:paraId="40790C28" w14:textId="7DFCF5A0"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J</w:t>
            </w:r>
          </w:p>
        </w:tc>
        <w:tc>
          <w:tcPr>
            <w:tcW w:w="456" w:type="dxa"/>
            <w:shd w:val="clear" w:color="auto" w:fill="D9D9D9" w:themeFill="background1" w:themeFillShade="D9"/>
          </w:tcPr>
          <w:p w14:paraId="1D876604" w14:textId="12ED054D"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K</w:t>
            </w:r>
          </w:p>
        </w:tc>
        <w:tc>
          <w:tcPr>
            <w:tcW w:w="456" w:type="dxa"/>
            <w:shd w:val="clear" w:color="auto" w:fill="D9D9D9" w:themeFill="background1" w:themeFillShade="D9"/>
          </w:tcPr>
          <w:p w14:paraId="2E00480D" w14:textId="29F1187E"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L</w:t>
            </w:r>
          </w:p>
        </w:tc>
        <w:tc>
          <w:tcPr>
            <w:tcW w:w="456" w:type="dxa"/>
            <w:shd w:val="clear" w:color="auto" w:fill="D9D9D9" w:themeFill="background1" w:themeFillShade="D9"/>
          </w:tcPr>
          <w:p w14:paraId="6C8E375F" w14:textId="2145521F" w:rsidR="00317DA1" w:rsidRPr="00D80F62" w:rsidRDefault="00317DA1" w:rsidP="0088447F">
            <w:pPr>
              <w:jc w:val="both"/>
              <w:outlineLvl w:val="1"/>
              <w:rPr>
                <w:b/>
                <w:bCs/>
                <w:color w:val="000000" w:themeColor="text1"/>
                <w:lang w:val="en-US" w:eastAsia="be-BY"/>
              </w:rPr>
            </w:pPr>
            <w:r w:rsidRPr="00D80F62">
              <w:rPr>
                <w:b/>
                <w:bCs/>
                <w:color w:val="000000" w:themeColor="text1"/>
                <w:lang w:val="en-US" w:eastAsia="be-BY"/>
              </w:rPr>
              <w:t>M</w:t>
            </w:r>
          </w:p>
        </w:tc>
      </w:tr>
      <w:tr w:rsidR="00317DA1" w:rsidRPr="00D80F62" w14:paraId="56A037AB" w14:textId="755DFC23" w:rsidTr="00317DA1">
        <w:tc>
          <w:tcPr>
            <w:tcW w:w="456" w:type="dxa"/>
          </w:tcPr>
          <w:p w14:paraId="2DF571AB" w14:textId="66664B23"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0</w:t>
            </w:r>
          </w:p>
        </w:tc>
        <w:tc>
          <w:tcPr>
            <w:tcW w:w="456" w:type="dxa"/>
          </w:tcPr>
          <w:p w14:paraId="3C16762D" w14:textId="7D5D6A6F"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1</w:t>
            </w:r>
          </w:p>
        </w:tc>
        <w:tc>
          <w:tcPr>
            <w:tcW w:w="456" w:type="dxa"/>
          </w:tcPr>
          <w:p w14:paraId="44C07A02" w14:textId="03C913AC"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2</w:t>
            </w:r>
          </w:p>
        </w:tc>
        <w:tc>
          <w:tcPr>
            <w:tcW w:w="456" w:type="dxa"/>
          </w:tcPr>
          <w:p w14:paraId="27157A84" w14:textId="54045DF6"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3</w:t>
            </w:r>
          </w:p>
        </w:tc>
        <w:tc>
          <w:tcPr>
            <w:tcW w:w="456" w:type="dxa"/>
          </w:tcPr>
          <w:p w14:paraId="7E09E0FB" w14:textId="46959436"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4</w:t>
            </w:r>
          </w:p>
        </w:tc>
        <w:tc>
          <w:tcPr>
            <w:tcW w:w="456" w:type="dxa"/>
          </w:tcPr>
          <w:p w14:paraId="5C0904E1" w14:textId="7363C065"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5</w:t>
            </w:r>
          </w:p>
        </w:tc>
        <w:tc>
          <w:tcPr>
            <w:tcW w:w="456" w:type="dxa"/>
          </w:tcPr>
          <w:p w14:paraId="610D03C7" w14:textId="54D8C84B"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6</w:t>
            </w:r>
          </w:p>
        </w:tc>
        <w:tc>
          <w:tcPr>
            <w:tcW w:w="456" w:type="dxa"/>
          </w:tcPr>
          <w:p w14:paraId="4B56D38A" w14:textId="1B88CAC7"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7</w:t>
            </w:r>
          </w:p>
        </w:tc>
        <w:tc>
          <w:tcPr>
            <w:tcW w:w="456" w:type="dxa"/>
          </w:tcPr>
          <w:p w14:paraId="5CFE44B3" w14:textId="69D7EC7D"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8</w:t>
            </w:r>
          </w:p>
        </w:tc>
        <w:tc>
          <w:tcPr>
            <w:tcW w:w="456" w:type="dxa"/>
          </w:tcPr>
          <w:p w14:paraId="219E72A0" w14:textId="1B985A18"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9</w:t>
            </w:r>
          </w:p>
        </w:tc>
        <w:tc>
          <w:tcPr>
            <w:tcW w:w="456" w:type="dxa"/>
          </w:tcPr>
          <w:p w14:paraId="2C177E06" w14:textId="279D6739"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10</w:t>
            </w:r>
          </w:p>
        </w:tc>
        <w:tc>
          <w:tcPr>
            <w:tcW w:w="456" w:type="dxa"/>
          </w:tcPr>
          <w:p w14:paraId="2C2855A0" w14:textId="4682A97D"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11</w:t>
            </w:r>
          </w:p>
        </w:tc>
        <w:tc>
          <w:tcPr>
            <w:tcW w:w="456" w:type="dxa"/>
          </w:tcPr>
          <w:p w14:paraId="40B24AD1" w14:textId="118789BA" w:rsidR="00317DA1" w:rsidRPr="00D80F62" w:rsidRDefault="00317DA1" w:rsidP="0088447F">
            <w:pPr>
              <w:jc w:val="both"/>
              <w:outlineLvl w:val="1"/>
              <w:rPr>
                <w:bCs/>
                <w:color w:val="000000" w:themeColor="text1"/>
                <w:lang w:val="en-US" w:eastAsia="be-BY"/>
              </w:rPr>
            </w:pPr>
            <w:r w:rsidRPr="00D80F62">
              <w:rPr>
                <w:bCs/>
                <w:color w:val="000000" w:themeColor="text1"/>
                <w:lang w:val="en-US" w:eastAsia="be-BY"/>
              </w:rPr>
              <w:t>12</w:t>
            </w:r>
          </w:p>
        </w:tc>
      </w:tr>
      <w:tr w:rsidR="00317DA1" w:rsidRPr="00D80F62" w14:paraId="7DEF38AA" w14:textId="77777777" w:rsidTr="00317DA1">
        <w:tc>
          <w:tcPr>
            <w:tcW w:w="456" w:type="dxa"/>
            <w:shd w:val="clear" w:color="auto" w:fill="D9D9D9" w:themeFill="background1" w:themeFillShade="D9"/>
          </w:tcPr>
          <w:p w14:paraId="7089C4B1"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N</w:t>
            </w:r>
          </w:p>
        </w:tc>
        <w:tc>
          <w:tcPr>
            <w:tcW w:w="456" w:type="dxa"/>
            <w:shd w:val="clear" w:color="auto" w:fill="D9D9D9" w:themeFill="background1" w:themeFillShade="D9"/>
          </w:tcPr>
          <w:p w14:paraId="704BA140"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O</w:t>
            </w:r>
          </w:p>
        </w:tc>
        <w:tc>
          <w:tcPr>
            <w:tcW w:w="456" w:type="dxa"/>
            <w:shd w:val="clear" w:color="auto" w:fill="D9D9D9" w:themeFill="background1" w:themeFillShade="D9"/>
          </w:tcPr>
          <w:p w14:paraId="20760445"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P</w:t>
            </w:r>
          </w:p>
        </w:tc>
        <w:tc>
          <w:tcPr>
            <w:tcW w:w="456" w:type="dxa"/>
            <w:shd w:val="clear" w:color="auto" w:fill="D9D9D9" w:themeFill="background1" w:themeFillShade="D9"/>
          </w:tcPr>
          <w:p w14:paraId="6A8E93D2"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Q</w:t>
            </w:r>
          </w:p>
        </w:tc>
        <w:tc>
          <w:tcPr>
            <w:tcW w:w="456" w:type="dxa"/>
            <w:shd w:val="clear" w:color="auto" w:fill="D9D9D9" w:themeFill="background1" w:themeFillShade="D9"/>
          </w:tcPr>
          <w:p w14:paraId="7AC9C770"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R</w:t>
            </w:r>
          </w:p>
        </w:tc>
        <w:tc>
          <w:tcPr>
            <w:tcW w:w="456" w:type="dxa"/>
            <w:shd w:val="clear" w:color="auto" w:fill="D9D9D9" w:themeFill="background1" w:themeFillShade="D9"/>
          </w:tcPr>
          <w:p w14:paraId="29F4FFF6"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S</w:t>
            </w:r>
          </w:p>
        </w:tc>
        <w:tc>
          <w:tcPr>
            <w:tcW w:w="456" w:type="dxa"/>
            <w:shd w:val="clear" w:color="auto" w:fill="D9D9D9" w:themeFill="background1" w:themeFillShade="D9"/>
          </w:tcPr>
          <w:p w14:paraId="370C45FA"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T</w:t>
            </w:r>
          </w:p>
        </w:tc>
        <w:tc>
          <w:tcPr>
            <w:tcW w:w="456" w:type="dxa"/>
            <w:shd w:val="clear" w:color="auto" w:fill="D9D9D9" w:themeFill="background1" w:themeFillShade="D9"/>
          </w:tcPr>
          <w:p w14:paraId="6CE557D7"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U</w:t>
            </w:r>
          </w:p>
        </w:tc>
        <w:tc>
          <w:tcPr>
            <w:tcW w:w="456" w:type="dxa"/>
            <w:shd w:val="clear" w:color="auto" w:fill="D9D9D9" w:themeFill="background1" w:themeFillShade="D9"/>
          </w:tcPr>
          <w:p w14:paraId="3567D302"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V</w:t>
            </w:r>
          </w:p>
        </w:tc>
        <w:tc>
          <w:tcPr>
            <w:tcW w:w="456" w:type="dxa"/>
            <w:shd w:val="clear" w:color="auto" w:fill="D9D9D9" w:themeFill="background1" w:themeFillShade="D9"/>
          </w:tcPr>
          <w:p w14:paraId="6B16CFF6"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W</w:t>
            </w:r>
          </w:p>
        </w:tc>
        <w:tc>
          <w:tcPr>
            <w:tcW w:w="456" w:type="dxa"/>
            <w:shd w:val="clear" w:color="auto" w:fill="D9D9D9" w:themeFill="background1" w:themeFillShade="D9"/>
          </w:tcPr>
          <w:p w14:paraId="65350135"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X</w:t>
            </w:r>
          </w:p>
        </w:tc>
        <w:tc>
          <w:tcPr>
            <w:tcW w:w="456" w:type="dxa"/>
            <w:shd w:val="clear" w:color="auto" w:fill="D9D9D9" w:themeFill="background1" w:themeFillShade="D9"/>
          </w:tcPr>
          <w:p w14:paraId="3D7C3D5F"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Y</w:t>
            </w:r>
          </w:p>
        </w:tc>
        <w:tc>
          <w:tcPr>
            <w:tcW w:w="456" w:type="dxa"/>
            <w:shd w:val="clear" w:color="auto" w:fill="D9D9D9" w:themeFill="background1" w:themeFillShade="D9"/>
          </w:tcPr>
          <w:p w14:paraId="624B4DA9" w14:textId="77777777" w:rsidR="00317DA1" w:rsidRPr="00D80F62" w:rsidRDefault="00317DA1" w:rsidP="00044EF8">
            <w:pPr>
              <w:jc w:val="both"/>
              <w:outlineLvl w:val="1"/>
              <w:rPr>
                <w:b/>
                <w:bCs/>
                <w:color w:val="000000" w:themeColor="text1"/>
                <w:lang w:val="en-US" w:eastAsia="be-BY"/>
              </w:rPr>
            </w:pPr>
            <w:r w:rsidRPr="00D80F62">
              <w:rPr>
                <w:b/>
                <w:bCs/>
                <w:color w:val="000000" w:themeColor="text1"/>
                <w:lang w:val="en-US" w:eastAsia="be-BY"/>
              </w:rPr>
              <w:t>Z</w:t>
            </w:r>
          </w:p>
        </w:tc>
      </w:tr>
      <w:tr w:rsidR="00317DA1" w:rsidRPr="00D80F62" w14:paraId="52BD4D11" w14:textId="77777777" w:rsidTr="00317DA1">
        <w:tc>
          <w:tcPr>
            <w:tcW w:w="456" w:type="dxa"/>
          </w:tcPr>
          <w:p w14:paraId="5D5DBDA7"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13</w:t>
            </w:r>
          </w:p>
        </w:tc>
        <w:tc>
          <w:tcPr>
            <w:tcW w:w="456" w:type="dxa"/>
          </w:tcPr>
          <w:p w14:paraId="70419F15"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14</w:t>
            </w:r>
          </w:p>
        </w:tc>
        <w:tc>
          <w:tcPr>
            <w:tcW w:w="456" w:type="dxa"/>
          </w:tcPr>
          <w:p w14:paraId="2080ECA8"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15</w:t>
            </w:r>
          </w:p>
        </w:tc>
        <w:tc>
          <w:tcPr>
            <w:tcW w:w="456" w:type="dxa"/>
          </w:tcPr>
          <w:p w14:paraId="0D039E9C"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16</w:t>
            </w:r>
          </w:p>
        </w:tc>
        <w:tc>
          <w:tcPr>
            <w:tcW w:w="456" w:type="dxa"/>
          </w:tcPr>
          <w:p w14:paraId="5EE87547"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17</w:t>
            </w:r>
          </w:p>
        </w:tc>
        <w:tc>
          <w:tcPr>
            <w:tcW w:w="456" w:type="dxa"/>
          </w:tcPr>
          <w:p w14:paraId="16E7FDE3"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18</w:t>
            </w:r>
          </w:p>
        </w:tc>
        <w:tc>
          <w:tcPr>
            <w:tcW w:w="456" w:type="dxa"/>
          </w:tcPr>
          <w:p w14:paraId="5D039FD1"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19</w:t>
            </w:r>
          </w:p>
        </w:tc>
        <w:tc>
          <w:tcPr>
            <w:tcW w:w="456" w:type="dxa"/>
          </w:tcPr>
          <w:p w14:paraId="6F16F129"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20</w:t>
            </w:r>
          </w:p>
        </w:tc>
        <w:tc>
          <w:tcPr>
            <w:tcW w:w="456" w:type="dxa"/>
          </w:tcPr>
          <w:p w14:paraId="5E2EA2BC"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21</w:t>
            </w:r>
          </w:p>
        </w:tc>
        <w:tc>
          <w:tcPr>
            <w:tcW w:w="456" w:type="dxa"/>
          </w:tcPr>
          <w:p w14:paraId="3E25F56A"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22</w:t>
            </w:r>
          </w:p>
        </w:tc>
        <w:tc>
          <w:tcPr>
            <w:tcW w:w="456" w:type="dxa"/>
          </w:tcPr>
          <w:p w14:paraId="5144CBA8"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23</w:t>
            </w:r>
          </w:p>
        </w:tc>
        <w:tc>
          <w:tcPr>
            <w:tcW w:w="456" w:type="dxa"/>
          </w:tcPr>
          <w:p w14:paraId="5745D84D"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24</w:t>
            </w:r>
          </w:p>
        </w:tc>
        <w:tc>
          <w:tcPr>
            <w:tcW w:w="456" w:type="dxa"/>
          </w:tcPr>
          <w:p w14:paraId="2D87EDDF" w14:textId="77777777" w:rsidR="00317DA1" w:rsidRPr="00D80F62" w:rsidRDefault="00317DA1" w:rsidP="00044EF8">
            <w:pPr>
              <w:jc w:val="both"/>
              <w:outlineLvl w:val="1"/>
              <w:rPr>
                <w:bCs/>
                <w:color w:val="000000" w:themeColor="text1"/>
                <w:lang w:val="en-US" w:eastAsia="be-BY"/>
              </w:rPr>
            </w:pPr>
            <w:r w:rsidRPr="00D80F62">
              <w:rPr>
                <w:bCs/>
                <w:color w:val="000000" w:themeColor="text1"/>
                <w:lang w:val="en-US" w:eastAsia="be-BY"/>
              </w:rPr>
              <w:t>25</w:t>
            </w:r>
          </w:p>
        </w:tc>
      </w:tr>
    </w:tbl>
    <w:p w14:paraId="744636E4" w14:textId="069746EC" w:rsidR="00E13B00" w:rsidRPr="00D80F62" w:rsidRDefault="00E13B00" w:rsidP="00F72A6D">
      <w:pPr>
        <w:shd w:val="clear" w:color="auto" w:fill="FFFFFF"/>
        <w:jc w:val="both"/>
        <w:outlineLvl w:val="1"/>
        <w:rPr>
          <w:bCs/>
          <w:color w:val="000000" w:themeColor="text1"/>
          <w:sz w:val="28"/>
          <w:szCs w:val="28"/>
          <w:lang w:val="en-US" w:eastAsia="be-BY"/>
        </w:rPr>
      </w:pPr>
    </w:p>
    <w:p w14:paraId="2DBB9830" w14:textId="646C8A8D" w:rsidR="00E13B00" w:rsidRPr="00D80F62" w:rsidRDefault="00E13B00" w:rsidP="00497550">
      <w:pPr>
        <w:shd w:val="clear" w:color="auto" w:fill="FFFFFF"/>
        <w:ind w:firstLine="426"/>
        <w:jc w:val="both"/>
        <w:outlineLvl w:val="1"/>
        <w:rPr>
          <w:bCs/>
          <w:color w:val="000000" w:themeColor="text1"/>
          <w:sz w:val="28"/>
          <w:szCs w:val="28"/>
          <w:lang w:val="en-US" w:eastAsia="be-BY"/>
        </w:rPr>
      </w:pPr>
      <w:r w:rsidRPr="00D80F62">
        <w:rPr>
          <w:b/>
          <w:bCs/>
          <w:color w:val="000000" w:themeColor="text1"/>
          <w:sz w:val="28"/>
          <w:szCs w:val="28"/>
          <w:lang w:eastAsia="be-BY"/>
        </w:rPr>
        <w:t>Ключевое слово:</w:t>
      </w:r>
      <w:r w:rsidRPr="00D80F62">
        <w:rPr>
          <w:bCs/>
          <w:color w:val="000000" w:themeColor="text1"/>
          <w:sz w:val="28"/>
          <w:szCs w:val="28"/>
          <w:lang w:eastAsia="be-BY"/>
        </w:rPr>
        <w:t xml:space="preserve"> </w:t>
      </w:r>
      <w:r w:rsidRPr="00D80F62">
        <w:rPr>
          <w:bCs/>
          <w:color w:val="000000" w:themeColor="text1"/>
          <w:sz w:val="28"/>
          <w:szCs w:val="28"/>
          <w:lang w:val="en-US" w:eastAsia="be-BY"/>
        </w:rPr>
        <w:t>PROTECTION = PROTECIN</w:t>
      </w:r>
    </w:p>
    <w:p w14:paraId="330C2049" w14:textId="733F5AEC" w:rsidR="00E13B00" w:rsidRPr="00D80F62" w:rsidRDefault="00E13B00" w:rsidP="00497550">
      <w:pPr>
        <w:shd w:val="clear" w:color="auto" w:fill="FFFFFF"/>
        <w:ind w:firstLine="426"/>
        <w:jc w:val="both"/>
        <w:outlineLvl w:val="1"/>
        <w:rPr>
          <w:bCs/>
          <w:color w:val="000000" w:themeColor="text1"/>
          <w:sz w:val="28"/>
          <w:szCs w:val="28"/>
          <w:lang w:val="en-US" w:eastAsia="be-BY"/>
        </w:rPr>
      </w:pPr>
    </w:p>
    <w:tbl>
      <w:tblPr>
        <w:tblStyle w:val="a5"/>
        <w:tblW w:w="0" w:type="auto"/>
        <w:tblInd w:w="421" w:type="dxa"/>
        <w:tblLook w:val="04A0" w:firstRow="1" w:lastRow="0" w:firstColumn="1" w:lastColumn="0" w:noHBand="0" w:noVBand="1"/>
      </w:tblPr>
      <w:tblGrid>
        <w:gridCol w:w="562"/>
        <w:gridCol w:w="567"/>
        <w:gridCol w:w="567"/>
        <w:gridCol w:w="567"/>
        <w:gridCol w:w="567"/>
      </w:tblGrid>
      <w:tr w:rsidR="00E13B00" w:rsidRPr="00D80F62" w14:paraId="32A90A12" w14:textId="77777777" w:rsidTr="00317DA1">
        <w:tc>
          <w:tcPr>
            <w:tcW w:w="562" w:type="dxa"/>
          </w:tcPr>
          <w:p w14:paraId="749494BC" w14:textId="5B916561"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P</w:t>
            </w:r>
          </w:p>
        </w:tc>
        <w:tc>
          <w:tcPr>
            <w:tcW w:w="567" w:type="dxa"/>
          </w:tcPr>
          <w:p w14:paraId="031ADD3F" w14:textId="73EB26E2"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R</w:t>
            </w:r>
          </w:p>
        </w:tc>
        <w:tc>
          <w:tcPr>
            <w:tcW w:w="567" w:type="dxa"/>
          </w:tcPr>
          <w:p w14:paraId="38A6718F" w14:textId="1F3F9FF1"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O</w:t>
            </w:r>
          </w:p>
        </w:tc>
        <w:tc>
          <w:tcPr>
            <w:tcW w:w="567" w:type="dxa"/>
          </w:tcPr>
          <w:p w14:paraId="645F5337" w14:textId="66E7B37F"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T</w:t>
            </w:r>
          </w:p>
        </w:tc>
        <w:tc>
          <w:tcPr>
            <w:tcW w:w="567" w:type="dxa"/>
          </w:tcPr>
          <w:p w14:paraId="380854C6" w14:textId="61DDEBE5"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E</w:t>
            </w:r>
          </w:p>
        </w:tc>
      </w:tr>
      <w:tr w:rsidR="00E13B00" w:rsidRPr="00D80F62" w14:paraId="71F10D19" w14:textId="77777777" w:rsidTr="00317DA1">
        <w:tc>
          <w:tcPr>
            <w:tcW w:w="562" w:type="dxa"/>
          </w:tcPr>
          <w:p w14:paraId="19F41BB9" w14:textId="19AFAB73"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C</w:t>
            </w:r>
          </w:p>
        </w:tc>
        <w:tc>
          <w:tcPr>
            <w:tcW w:w="567" w:type="dxa"/>
          </w:tcPr>
          <w:p w14:paraId="44D8511D" w14:textId="03512CE7"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I</w:t>
            </w:r>
          </w:p>
        </w:tc>
        <w:tc>
          <w:tcPr>
            <w:tcW w:w="567" w:type="dxa"/>
          </w:tcPr>
          <w:p w14:paraId="39AC9542" w14:textId="5C345064"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N</w:t>
            </w:r>
          </w:p>
        </w:tc>
        <w:tc>
          <w:tcPr>
            <w:tcW w:w="567" w:type="dxa"/>
          </w:tcPr>
          <w:p w14:paraId="2CE6E902" w14:textId="5DFCE831"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A</w:t>
            </w:r>
          </w:p>
        </w:tc>
        <w:tc>
          <w:tcPr>
            <w:tcW w:w="567" w:type="dxa"/>
          </w:tcPr>
          <w:p w14:paraId="3185B803" w14:textId="4A6484CE"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B</w:t>
            </w:r>
          </w:p>
        </w:tc>
      </w:tr>
      <w:tr w:rsidR="00E13B00" w:rsidRPr="00D80F62" w14:paraId="2E43323E" w14:textId="77777777" w:rsidTr="00317DA1">
        <w:tc>
          <w:tcPr>
            <w:tcW w:w="562" w:type="dxa"/>
          </w:tcPr>
          <w:p w14:paraId="47907942" w14:textId="0D47A6FC"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D</w:t>
            </w:r>
          </w:p>
        </w:tc>
        <w:tc>
          <w:tcPr>
            <w:tcW w:w="567" w:type="dxa"/>
          </w:tcPr>
          <w:p w14:paraId="0C88B883" w14:textId="10DDC45A"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F</w:t>
            </w:r>
          </w:p>
        </w:tc>
        <w:tc>
          <w:tcPr>
            <w:tcW w:w="567" w:type="dxa"/>
          </w:tcPr>
          <w:p w14:paraId="741B43C4" w14:textId="26C26A04"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G</w:t>
            </w:r>
          </w:p>
        </w:tc>
        <w:tc>
          <w:tcPr>
            <w:tcW w:w="567" w:type="dxa"/>
          </w:tcPr>
          <w:p w14:paraId="5503AFA9" w14:textId="01AD157E"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H</w:t>
            </w:r>
          </w:p>
        </w:tc>
        <w:tc>
          <w:tcPr>
            <w:tcW w:w="567" w:type="dxa"/>
          </w:tcPr>
          <w:p w14:paraId="0976D12C" w14:textId="4AC17974"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K</w:t>
            </w:r>
          </w:p>
        </w:tc>
      </w:tr>
      <w:tr w:rsidR="00E13B00" w:rsidRPr="00D80F62" w14:paraId="321D88D7" w14:textId="77777777" w:rsidTr="00317DA1">
        <w:tc>
          <w:tcPr>
            <w:tcW w:w="562" w:type="dxa"/>
          </w:tcPr>
          <w:p w14:paraId="62EB4345" w14:textId="408BCB40"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L</w:t>
            </w:r>
          </w:p>
        </w:tc>
        <w:tc>
          <w:tcPr>
            <w:tcW w:w="567" w:type="dxa"/>
          </w:tcPr>
          <w:p w14:paraId="7680AA98" w14:textId="399A97E3"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M</w:t>
            </w:r>
          </w:p>
        </w:tc>
        <w:tc>
          <w:tcPr>
            <w:tcW w:w="567" w:type="dxa"/>
          </w:tcPr>
          <w:p w14:paraId="411D8513" w14:textId="024D35F3"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Q</w:t>
            </w:r>
          </w:p>
        </w:tc>
        <w:tc>
          <w:tcPr>
            <w:tcW w:w="567" w:type="dxa"/>
          </w:tcPr>
          <w:p w14:paraId="24870D7C" w14:textId="532FB183"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S</w:t>
            </w:r>
          </w:p>
        </w:tc>
        <w:tc>
          <w:tcPr>
            <w:tcW w:w="567" w:type="dxa"/>
          </w:tcPr>
          <w:p w14:paraId="6C1D10E1" w14:textId="32E226FD"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U</w:t>
            </w:r>
          </w:p>
        </w:tc>
      </w:tr>
      <w:tr w:rsidR="00E13B00" w:rsidRPr="00D80F62" w14:paraId="48BD638A" w14:textId="77777777" w:rsidTr="00317DA1">
        <w:tc>
          <w:tcPr>
            <w:tcW w:w="562" w:type="dxa"/>
          </w:tcPr>
          <w:p w14:paraId="321778BF" w14:textId="6A26643D"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V</w:t>
            </w:r>
          </w:p>
        </w:tc>
        <w:tc>
          <w:tcPr>
            <w:tcW w:w="567" w:type="dxa"/>
          </w:tcPr>
          <w:p w14:paraId="49800CA8" w14:textId="7E496FF6"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W</w:t>
            </w:r>
          </w:p>
        </w:tc>
        <w:tc>
          <w:tcPr>
            <w:tcW w:w="567" w:type="dxa"/>
          </w:tcPr>
          <w:p w14:paraId="507257A1" w14:textId="5E7F69B6"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X</w:t>
            </w:r>
          </w:p>
        </w:tc>
        <w:tc>
          <w:tcPr>
            <w:tcW w:w="567" w:type="dxa"/>
          </w:tcPr>
          <w:p w14:paraId="4D98AA15" w14:textId="6B295EF0"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Y</w:t>
            </w:r>
          </w:p>
        </w:tc>
        <w:tc>
          <w:tcPr>
            <w:tcW w:w="567" w:type="dxa"/>
          </w:tcPr>
          <w:p w14:paraId="74C1C55C" w14:textId="317036C6" w:rsidR="00E13B00" w:rsidRPr="00D80F62" w:rsidRDefault="0088447F" w:rsidP="00497550">
            <w:pPr>
              <w:jc w:val="both"/>
              <w:outlineLvl w:val="1"/>
              <w:rPr>
                <w:bCs/>
                <w:color w:val="000000" w:themeColor="text1"/>
                <w:sz w:val="28"/>
                <w:szCs w:val="28"/>
                <w:lang w:val="en-US" w:eastAsia="be-BY"/>
              </w:rPr>
            </w:pPr>
            <w:r w:rsidRPr="00D80F62">
              <w:rPr>
                <w:bCs/>
                <w:color w:val="000000" w:themeColor="text1"/>
                <w:sz w:val="28"/>
                <w:szCs w:val="28"/>
                <w:lang w:val="en-US" w:eastAsia="be-BY"/>
              </w:rPr>
              <w:t>Z</w:t>
            </w:r>
          </w:p>
        </w:tc>
      </w:tr>
    </w:tbl>
    <w:p w14:paraId="608FF7BC" w14:textId="38F21156" w:rsidR="00E13B00" w:rsidRPr="00D80F62" w:rsidRDefault="00E13B00" w:rsidP="00497550">
      <w:pPr>
        <w:shd w:val="clear" w:color="auto" w:fill="FFFFFF"/>
        <w:ind w:firstLine="426"/>
        <w:jc w:val="both"/>
        <w:outlineLvl w:val="1"/>
        <w:rPr>
          <w:bCs/>
          <w:color w:val="000000" w:themeColor="text1"/>
          <w:sz w:val="28"/>
          <w:szCs w:val="28"/>
          <w:lang w:val="en-US" w:eastAsia="be-BY"/>
        </w:rPr>
      </w:pPr>
    </w:p>
    <w:p w14:paraId="74886E20" w14:textId="77777777" w:rsidR="00F72A6D" w:rsidRPr="00D80F62" w:rsidRDefault="00F72A6D" w:rsidP="00317DA1">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KOHNYUK ALEKSANDRA SERGEEVNA</w:t>
      </w:r>
    </w:p>
    <w:p w14:paraId="30F5A9C7" w14:textId="74430DD5" w:rsidR="00F72A6D" w:rsidRPr="00D80F62" w:rsidRDefault="007F16A7" w:rsidP="00317DA1">
      <w:pPr>
        <w:shd w:val="clear" w:color="auto" w:fill="FFFFFF"/>
        <w:ind w:firstLine="426"/>
        <w:jc w:val="both"/>
        <w:outlineLvl w:val="1"/>
        <w:rPr>
          <w:bCs/>
          <w:color w:val="000000" w:themeColor="text1"/>
          <w:sz w:val="28"/>
          <w:szCs w:val="28"/>
          <w:lang w:val="en-US" w:eastAsia="be-BY"/>
        </w:rPr>
      </w:pPr>
      <w:r w:rsidRPr="00D80F62">
        <w:rPr>
          <w:b/>
          <w:bCs/>
          <w:color w:val="000000" w:themeColor="text1"/>
          <w:sz w:val="28"/>
          <w:szCs w:val="28"/>
          <w:lang w:eastAsia="be-BY"/>
        </w:rPr>
        <w:t>Б</w:t>
      </w:r>
      <w:r w:rsidR="00F72A6D" w:rsidRPr="00D80F62">
        <w:rPr>
          <w:b/>
          <w:bCs/>
          <w:color w:val="000000" w:themeColor="text1"/>
          <w:sz w:val="28"/>
          <w:szCs w:val="28"/>
          <w:lang w:eastAsia="be-BY"/>
        </w:rPr>
        <w:t>играмм</w:t>
      </w:r>
      <w:r w:rsidRPr="00D80F62">
        <w:rPr>
          <w:b/>
          <w:bCs/>
          <w:color w:val="000000" w:themeColor="text1"/>
          <w:sz w:val="28"/>
          <w:szCs w:val="28"/>
          <w:lang w:eastAsia="be-BY"/>
        </w:rPr>
        <w:t>ы</w:t>
      </w:r>
      <w:r w:rsidR="00F72A6D" w:rsidRPr="00D80F62">
        <w:rPr>
          <w:b/>
          <w:bCs/>
          <w:color w:val="000000" w:themeColor="text1"/>
          <w:sz w:val="28"/>
          <w:szCs w:val="28"/>
          <w:lang w:val="en-US" w:eastAsia="be-BY"/>
        </w:rPr>
        <w:t>:</w:t>
      </w:r>
      <w:r w:rsidR="00F72A6D" w:rsidRPr="00D80F62">
        <w:rPr>
          <w:bCs/>
          <w:color w:val="000000" w:themeColor="text1"/>
          <w:sz w:val="28"/>
          <w:szCs w:val="28"/>
          <w:lang w:val="en-US" w:eastAsia="be-BY"/>
        </w:rPr>
        <w:t xml:space="preserve"> KO HN YU KQ AL EK SA ND RA SE RG EQ EV NA</w:t>
      </w:r>
    </w:p>
    <w:p w14:paraId="15CBD496" w14:textId="73FB4B59" w:rsidR="00F72A6D" w:rsidRPr="00D80F62" w:rsidRDefault="00F72A6D" w:rsidP="00497550">
      <w:pPr>
        <w:shd w:val="clear" w:color="auto" w:fill="FFFFFF"/>
        <w:ind w:firstLine="426"/>
        <w:jc w:val="both"/>
        <w:outlineLvl w:val="1"/>
        <w:rPr>
          <w:bCs/>
          <w:color w:val="000000" w:themeColor="text1"/>
          <w:sz w:val="28"/>
          <w:szCs w:val="28"/>
          <w:lang w:val="en-US" w:eastAsia="be-BY"/>
        </w:rPr>
      </w:pPr>
    </w:p>
    <w:p w14:paraId="583950B1" w14:textId="77777777" w:rsidR="007F16A7" w:rsidRPr="00D80F62" w:rsidRDefault="007F16A7" w:rsidP="00497550">
      <w:pPr>
        <w:shd w:val="clear" w:color="auto" w:fill="FFFFFF"/>
        <w:ind w:firstLine="426"/>
        <w:jc w:val="both"/>
        <w:outlineLvl w:val="1"/>
        <w:rPr>
          <w:bCs/>
          <w:color w:val="000000" w:themeColor="text1"/>
          <w:sz w:val="28"/>
          <w:szCs w:val="28"/>
          <w:lang w:val="en-US" w:eastAsia="be-BY"/>
        </w:rPr>
        <w:sectPr w:rsidR="007F16A7" w:rsidRPr="00D80F62" w:rsidSect="00562064">
          <w:pgSz w:w="11906" w:h="16838"/>
          <w:pgMar w:top="709" w:right="850" w:bottom="1134" w:left="1701" w:header="708" w:footer="708" w:gutter="0"/>
          <w:cols w:space="708"/>
          <w:docGrid w:linePitch="360"/>
        </w:sectPr>
      </w:pPr>
    </w:p>
    <w:p w14:paraId="0A869AC8" w14:textId="07D02C1F"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KO = GE</w:t>
      </w:r>
    </w:p>
    <w:p w14:paraId="7CB31EE1" w14:textId="6F2C685F"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HN = GA</w:t>
      </w:r>
    </w:p>
    <w:p w14:paraId="2F88E17C" w14:textId="29D5D6B0"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 xml:space="preserve">YU = ZS </w:t>
      </w:r>
    </w:p>
    <w:p w14:paraId="2AF03A5F" w14:textId="11D21432"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 xml:space="preserve">KQ = </w:t>
      </w:r>
      <w:r w:rsidR="007F16A7" w:rsidRPr="00D80F62">
        <w:rPr>
          <w:bCs/>
          <w:color w:val="000000" w:themeColor="text1"/>
          <w:sz w:val="28"/>
          <w:szCs w:val="28"/>
          <w:lang w:val="en-US" w:eastAsia="be-BY"/>
        </w:rPr>
        <w:t>GU</w:t>
      </w:r>
    </w:p>
    <w:p w14:paraId="435D84C7" w14:textId="77777777" w:rsidR="007F16A7" w:rsidRPr="00D80F62" w:rsidRDefault="007F16A7" w:rsidP="00497550">
      <w:pPr>
        <w:shd w:val="clear" w:color="auto" w:fill="FFFFFF"/>
        <w:ind w:firstLine="426"/>
        <w:jc w:val="both"/>
        <w:outlineLvl w:val="1"/>
        <w:rPr>
          <w:bCs/>
          <w:color w:val="000000" w:themeColor="text1"/>
          <w:sz w:val="28"/>
          <w:szCs w:val="28"/>
          <w:lang w:val="en-US" w:eastAsia="be-BY"/>
        </w:rPr>
      </w:pPr>
    </w:p>
    <w:p w14:paraId="70C14ACB" w14:textId="4790E857" w:rsidR="00F72A6D" w:rsidRPr="00D80F62" w:rsidRDefault="007F16A7" w:rsidP="007F16A7">
      <w:pPr>
        <w:shd w:val="clear" w:color="auto" w:fill="FFFFFF"/>
        <w:jc w:val="both"/>
        <w:outlineLvl w:val="1"/>
        <w:rPr>
          <w:bCs/>
          <w:color w:val="000000" w:themeColor="text1"/>
          <w:sz w:val="28"/>
          <w:szCs w:val="28"/>
          <w:lang w:val="en-US" w:eastAsia="be-BY"/>
        </w:rPr>
      </w:pPr>
      <w:r w:rsidRPr="00D80F62">
        <w:rPr>
          <w:bCs/>
          <w:color w:val="000000" w:themeColor="text1"/>
          <w:sz w:val="28"/>
          <w:szCs w:val="28"/>
          <w:lang w:val="en-US" w:eastAsia="be-BY"/>
        </w:rPr>
        <w:t xml:space="preserve">      </w:t>
      </w:r>
      <w:r w:rsidR="00F72A6D" w:rsidRPr="00D80F62">
        <w:rPr>
          <w:bCs/>
          <w:color w:val="000000" w:themeColor="text1"/>
          <w:sz w:val="28"/>
          <w:szCs w:val="28"/>
          <w:lang w:val="en-US" w:eastAsia="be-BY"/>
        </w:rPr>
        <w:t>AL</w:t>
      </w:r>
      <w:r w:rsidRPr="00D80F62">
        <w:rPr>
          <w:bCs/>
          <w:color w:val="000000" w:themeColor="text1"/>
          <w:sz w:val="28"/>
          <w:szCs w:val="28"/>
          <w:lang w:val="en-US" w:eastAsia="be-BY"/>
        </w:rPr>
        <w:t xml:space="preserve"> = CS</w:t>
      </w:r>
    </w:p>
    <w:p w14:paraId="6AA07FF4" w14:textId="4853FAE4"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EK</w:t>
      </w:r>
      <w:r w:rsidR="007F16A7" w:rsidRPr="00D80F62">
        <w:rPr>
          <w:bCs/>
          <w:color w:val="000000" w:themeColor="text1"/>
          <w:sz w:val="28"/>
          <w:szCs w:val="28"/>
          <w:lang w:val="en-US" w:eastAsia="be-BY"/>
        </w:rPr>
        <w:t xml:space="preserve"> = BU</w:t>
      </w:r>
    </w:p>
    <w:p w14:paraId="0FBCC6E1" w14:textId="3A00B788"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SA</w:t>
      </w:r>
      <w:r w:rsidR="007F16A7" w:rsidRPr="00D80F62">
        <w:rPr>
          <w:bCs/>
          <w:color w:val="000000" w:themeColor="text1"/>
          <w:sz w:val="28"/>
          <w:szCs w:val="28"/>
          <w:lang w:val="en-US" w:eastAsia="be-BY"/>
        </w:rPr>
        <w:t xml:space="preserve"> = HY</w:t>
      </w:r>
    </w:p>
    <w:p w14:paraId="42BB8446" w14:textId="283702F6"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ND</w:t>
      </w:r>
      <w:r w:rsidR="007F16A7" w:rsidRPr="00D80F62">
        <w:rPr>
          <w:bCs/>
          <w:color w:val="000000" w:themeColor="text1"/>
          <w:sz w:val="28"/>
          <w:szCs w:val="28"/>
          <w:lang w:val="en-US" w:eastAsia="be-BY"/>
        </w:rPr>
        <w:t xml:space="preserve"> = CG</w:t>
      </w:r>
    </w:p>
    <w:p w14:paraId="185ECC4C" w14:textId="36FB8C8E" w:rsidR="007F16A7" w:rsidRPr="00D80F62" w:rsidRDefault="00F72A6D" w:rsidP="007F16A7">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RA</w:t>
      </w:r>
      <w:r w:rsidR="007F16A7" w:rsidRPr="00D80F62">
        <w:rPr>
          <w:bCs/>
          <w:color w:val="000000" w:themeColor="text1"/>
          <w:sz w:val="28"/>
          <w:szCs w:val="28"/>
          <w:lang w:val="en-US" w:eastAsia="be-BY"/>
        </w:rPr>
        <w:t xml:space="preserve"> = TI</w:t>
      </w:r>
    </w:p>
    <w:p w14:paraId="08D00E4D" w14:textId="144E3BF4"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SE</w:t>
      </w:r>
      <w:r w:rsidR="007F16A7" w:rsidRPr="00D80F62">
        <w:rPr>
          <w:bCs/>
          <w:color w:val="000000" w:themeColor="text1"/>
          <w:sz w:val="28"/>
          <w:szCs w:val="28"/>
          <w:lang w:val="en-US" w:eastAsia="be-BY"/>
        </w:rPr>
        <w:t xml:space="preserve"> = UT</w:t>
      </w:r>
    </w:p>
    <w:p w14:paraId="1C468B58" w14:textId="749C41AB"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RG</w:t>
      </w:r>
      <w:r w:rsidR="007F16A7" w:rsidRPr="00D80F62">
        <w:rPr>
          <w:bCs/>
          <w:color w:val="000000" w:themeColor="text1"/>
          <w:sz w:val="28"/>
          <w:szCs w:val="28"/>
          <w:lang w:val="en-US" w:eastAsia="be-BY"/>
        </w:rPr>
        <w:t xml:space="preserve"> = OF</w:t>
      </w:r>
    </w:p>
    <w:p w14:paraId="5BFE08E5" w14:textId="6B1438CF"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EQ</w:t>
      </w:r>
      <w:r w:rsidR="007F16A7" w:rsidRPr="00D80F62">
        <w:rPr>
          <w:bCs/>
          <w:color w:val="000000" w:themeColor="text1"/>
          <w:sz w:val="28"/>
          <w:szCs w:val="28"/>
          <w:lang w:val="en-US" w:eastAsia="be-BY"/>
        </w:rPr>
        <w:t xml:space="preserve"> = OU</w:t>
      </w:r>
    </w:p>
    <w:p w14:paraId="20B6E627" w14:textId="3827F928"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EV</w:t>
      </w:r>
      <w:r w:rsidR="007F16A7" w:rsidRPr="00D80F62">
        <w:rPr>
          <w:bCs/>
          <w:color w:val="000000" w:themeColor="text1"/>
          <w:sz w:val="28"/>
          <w:szCs w:val="28"/>
          <w:lang w:val="en-US" w:eastAsia="be-BY"/>
        </w:rPr>
        <w:t xml:space="preserve"> = PZ</w:t>
      </w:r>
    </w:p>
    <w:p w14:paraId="27B3C29C" w14:textId="6B4BF0D6" w:rsidR="00F72A6D" w:rsidRPr="00D80F62" w:rsidRDefault="00F72A6D" w:rsidP="00497550">
      <w:pPr>
        <w:shd w:val="clear" w:color="auto" w:fill="FFFFFF"/>
        <w:ind w:firstLine="426"/>
        <w:jc w:val="both"/>
        <w:outlineLvl w:val="1"/>
        <w:rPr>
          <w:bCs/>
          <w:color w:val="000000" w:themeColor="text1"/>
          <w:sz w:val="28"/>
          <w:szCs w:val="28"/>
          <w:lang w:val="en-US" w:eastAsia="be-BY"/>
        </w:rPr>
      </w:pPr>
      <w:r w:rsidRPr="00D80F62">
        <w:rPr>
          <w:bCs/>
          <w:color w:val="000000" w:themeColor="text1"/>
          <w:sz w:val="28"/>
          <w:szCs w:val="28"/>
          <w:lang w:val="en-US" w:eastAsia="be-BY"/>
        </w:rPr>
        <w:t>NA</w:t>
      </w:r>
      <w:r w:rsidR="007F16A7" w:rsidRPr="00D80F62">
        <w:rPr>
          <w:bCs/>
          <w:color w:val="000000" w:themeColor="text1"/>
          <w:sz w:val="28"/>
          <w:szCs w:val="28"/>
          <w:lang w:val="en-US" w:eastAsia="be-BY"/>
        </w:rPr>
        <w:t xml:space="preserve"> = AB</w:t>
      </w:r>
    </w:p>
    <w:p w14:paraId="2C0A6F50" w14:textId="77777777" w:rsidR="007F16A7" w:rsidRPr="00D80F62" w:rsidRDefault="007F16A7" w:rsidP="00497550">
      <w:pPr>
        <w:shd w:val="clear" w:color="auto" w:fill="FFFFFF"/>
        <w:ind w:firstLine="426"/>
        <w:jc w:val="both"/>
        <w:outlineLvl w:val="1"/>
        <w:rPr>
          <w:bCs/>
          <w:color w:val="000000" w:themeColor="text1"/>
          <w:sz w:val="28"/>
          <w:szCs w:val="28"/>
          <w:lang w:val="en-US" w:eastAsia="be-BY"/>
        </w:rPr>
        <w:sectPr w:rsidR="007F16A7" w:rsidRPr="00D80F62" w:rsidSect="007F16A7">
          <w:type w:val="continuous"/>
          <w:pgSz w:w="11906" w:h="16838"/>
          <w:pgMar w:top="709" w:right="850" w:bottom="1134" w:left="1701" w:header="708" w:footer="708" w:gutter="0"/>
          <w:cols w:num="3" w:space="708"/>
          <w:docGrid w:linePitch="360"/>
        </w:sectPr>
      </w:pPr>
    </w:p>
    <w:p w14:paraId="0986B690" w14:textId="77777777" w:rsidR="001D0589" w:rsidRPr="00D80F62" w:rsidRDefault="001D0589" w:rsidP="00497550">
      <w:pPr>
        <w:shd w:val="clear" w:color="auto" w:fill="FFFFFF"/>
        <w:ind w:firstLine="426"/>
        <w:jc w:val="both"/>
        <w:outlineLvl w:val="1"/>
        <w:rPr>
          <w:b/>
          <w:bCs/>
          <w:color w:val="000000" w:themeColor="text1"/>
          <w:sz w:val="28"/>
          <w:szCs w:val="28"/>
          <w:lang w:val="en-US" w:eastAsia="be-BY"/>
        </w:rPr>
      </w:pPr>
    </w:p>
    <w:p w14:paraId="5B6325FF" w14:textId="10167155" w:rsidR="007F16A7" w:rsidRPr="00D80F62" w:rsidRDefault="007F16A7" w:rsidP="00497550">
      <w:pPr>
        <w:shd w:val="clear" w:color="auto" w:fill="FFFFFF"/>
        <w:ind w:firstLine="426"/>
        <w:jc w:val="both"/>
        <w:outlineLvl w:val="1"/>
        <w:rPr>
          <w:bCs/>
          <w:color w:val="000000" w:themeColor="text1"/>
          <w:sz w:val="28"/>
          <w:szCs w:val="28"/>
          <w:lang w:val="en-US" w:eastAsia="be-BY"/>
        </w:rPr>
      </w:pPr>
      <w:r w:rsidRPr="00D80F62">
        <w:rPr>
          <w:b/>
          <w:bCs/>
          <w:color w:val="000000" w:themeColor="text1"/>
          <w:sz w:val="28"/>
          <w:szCs w:val="28"/>
          <w:lang w:eastAsia="be-BY"/>
        </w:rPr>
        <w:t>Ответ</w:t>
      </w:r>
      <w:r w:rsidRPr="00D80F62">
        <w:rPr>
          <w:bCs/>
          <w:color w:val="000000" w:themeColor="text1"/>
          <w:sz w:val="28"/>
          <w:szCs w:val="28"/>
          <w:lang w:val="en-US" w:eastAsia="be-BY"/>
        </w:rPr>
        <w:t>: GEGAZSGUCSBUHYCGTIUTOFOUPZAB.</w:t>
      </w:r>
    </w:p>
    <w:p w14:paraId="1F85D0E5" w14:textId="5CBF6AC1" w:rsidR="001D0589" w:rsidRPr="00D80F62" w:rsidRDefault="001D0589" w:rsidP="00317DA1">
      <w:pPr>
        <w:shd w:val="clear" w:color="auto" w:fill="FFFFFF"/>
        <w:jc w:val="both"/>
        <w:outlineLvl w:val="1"/>
        <w:rPr>
          <w:bCs/>
          <w:color w:val="000000" w:themeColor="text1"/>
          <w:sz w:val="28"/>
          <w:szCs w:val="28"/>
          <w:lang w:val="en-US" w:eastAsia="be-BY"/>
        </w:rPr>
      </w:pPr>
    </w:p>
    <w:p w14:paraId="67953CE3" w14:textId="77777777" w:rsidR="00317DA1" w:rsidRPr="00D80F62" w:rsidRDefault="00317DA1" w:rsidP="00B173E5">
      <w:pPr>
        <w:shd w:val="clear" w:color="auto" w:fill="FFFFFF"/>
        <w:ind w:firstLine="567"/>
        <w:jc w:val="both"/>
        <w:outlineLvl w:val="1"/>
        <w:rPr>
          <w:b/>
          <w:bCs/>
          <w:color w:val="000000" w:themeColor="text1"/>
          <w:sz w:val="28"/>
          <w:szCs w:val="28"/>
          <w:lang w:val="en-US" w:eastAsia="be-BY"/>
        </w:rPr>
      </w:pPr>
    </w:p>
    <w:p w14:paraId="20E9AFC1" w14:textId="366F5178" w:rsidR="001F7DDB" w:rsidRPr="00D80F62" w:rsidRDefault="007F16A7" w:rsidP="00B173E5">
      <w:pPr>
        <w:shd w:val="clear" w:color="auto" w:fill="FFFFFF"/>
        <w:ind w:firstLine="567"/>
        <w:jc w:val="both"/>
        <w:outlineLvl w:val="1"/>
        <w:rPr>
          <w:sz w:val="28"/>
        </w:rPr>
      </w:pPr>
      <w:r w:rsidRPr="00D80F62">
        <w:rPr>
          <w:b/>
          <w:bCs/>
          <w:color w:val="000000" w:themeColor="text1"/>
          <w:sz w:val="28"/>
          <w:szCs w:val="28"/>
          <w:lang w:eastAsia="be-BY"/>
        </w:rPr>
        <w:lastRenderedPageBreak/>
        <w:t xml:space="preserve">Шифрование </w:t>
      </w:r>
      <w:proofErr w:type="spellStart"/>
      <w:r w:rsidRPr="00D80F62">
        <w:rPr>
          <w:b/>
          <w:bCs/>
          <w:color w:val="000000" w:themeColor="text1"/>
          <w:sz w:val="28"/>
          <w:szCs w:val="28"/>
          <w:lang w:eastAsia="be-BY"/>
        </w:rPr>
        <w:t>Вижинера</w:t>
      </w:r>
      <w:proofErr w:type="spellEnd"/>
      <w:r w:rsidRPr="00D80F62">
        <w:rPr>
          <w:bCs/>
          <w:color w:val="000000" w:themeColor="text1"/>
          <w:sz w:val="28"/>
          <w:szCs w:val="28"/>
          <w:lang w:eastAsia="be-BY"/>
        </w:rPr>
        <w:t xml:space="preserve">. </w:t>
      </w:r>
      <w:r w:rsidR="001F7DDB" w:rsidRPr="00D80F62">
        <w:rPr>
          <w:sz w:val="28"/>
        </w:rPr>
        <w:t xml:space="preserve">Шифр </w:t>
      </w:r>
      <w:proofErr w:type="spellStart"/>
      <w:r w:rsidR="001F7DDB" w:rsidRPr="00D80F62">
        <w:rPr>
          <w:sz w:val="28"/>
        </w:rPr>
        <w:t>Виженера</w:t>
      </w:r>
      <w:proofErr w:type="spellEnd"/>
      <w:r w:rsidR="001F7DDB" w:rsidRPr="00D80F62">
        <w:rPr>
          <w:sz w:val="28"/>
        </w:rPr>
        <w:t xml:space="preserve"> состоит из последовательности нескольких шифров Цезаря с различными значениями сдвига. Для зашифровывания может использоваться таблица алфавитов, называемая </w:t>
      </w:r>
      <w:proofErr w:type="spellStart"/>
      <w:r w:rsidR="001F7DDB" w:rsidRPr="00D80F62">
        <w:rPr>
          <w:sz w:val="28"/>
        </w:rPr>
        <w:t>tabula</w:t>
      </w:r>
      <w:proofErr w:type="spellEnd"/>
      <w:r w:rsidR="001F7DDB" w:rsidRPr="00D80F62">
        <w:rPr>
          <w:sz w:val="28"/>
        </w:rPr>
        <w:t xml:space="preserve"> </w:t>
      </w:r>
      <w:proofErr w:type="spellStart"/>
      <w:r w:rsidR="001F7DDB" w:rsidRPr="00D80F62">
        <w:rPr>
          <w:sz w:val="28"/>
        </w:rPr>
        <w:t>recta</w:t>
      </w:r>
      <w:proofErr w:type="spellEnd"/>
      <w:r w:rsidR="001F7DDB" w:rsidRPr="00D80F62">
        <w:rPr>
          <w:sz w:val="28"/>
        </w:rPr>
        <w:t xml:space="preserve"> или квадрат (таблица) </w:t>
      </w:r>
      <w:proofErr w:type="spellStart"/>
      <w:r w:rsidR="001F7DDB" w:rsidRPr="00D80F62">
        <w:rPr>
          <w:sz w:val="28"/>
        </w:rPr>
        <w:t>Виженера</w:t>
      </w:r>
      <w:proofErr w:type="spellEnd"/>
      <w:r w:rsidR="001F7DDB" w:rsidRPr="00D80F62">
        <w:rPr>
          <w:sz w:val="28"/>
        </w:rPr>
        <w:t xml:space="preserve">. Применительно к латинскому алфавиту таблица </w:t>
      </w:r>
      <w:proofErr w:type="spellStart"/>
      <w:r w:rsidR="001F7DDB" w:rsidRPr="00D80F62">
        <w:rPr>
          <w:sz w:val="28"/>
        </w:rPr>
        <w:t>Виженера</w:t>
      </w:r>
      <w:proofErr w:type="spellEnd"/>
      <w:r w:rsidR="001F7DDB" w:rsidRPr="00D80F62">
        <w:rPr>
          <w:sz w:val="28"/>
        </w:rPr>
        <w:t xml:space="preserve"> составляется из строк по 26 символов, причём каждая следующая строка сдвигается на несколько позиций. Таким образом, в таблице получается 26 различных шифров Цезаря. На каждом этапе шифрования используются различные алфавиты, выбираемые в зависимости от символа ключевого слова.</w:t>
      </w:r>
    </w:p>
    <w:p w14:paraId="1638F4A4" w14:textId="1395EE65" w:rsidR="001F7DDB" w:rsidRPr="00D80F62" w:rsidRDefault="001F7DDB" w:rsidP="001F7DDB">
      <w:pPr>
        <w:shd w:val="clear" w:color="auto" w:fill="FFFFFF"/>
        <w:ind w:firstLine="567"/>
        <w:jc w:val="both"/>
        <w:outlineLvl w:val="1"/>
        <w:rPr>
          <w:bCs/>
          <w:color w:val="000000" w:themeColor="text1"/>
          <w:sz w:val="28"/>
          <w:szCs w:val="28"/>
          <w:lang w:eastAsia="be-BY"/>
        </w:rPr>
      </w:pPr>
    </w:p>
    <w:p w14:paraId="79E75707" w14:textId="29B463E4" w:rsidR="001D0589" w:rsidRPr="00D80F62" w:rsidRDefault="00F57AFC" w:rsidP="00F57AFC">
      <w:pPr>
        <w:shd w:val="clear" w:color="auto" w:fill="FFFFFF"/>
        <w:jc w:val="both"/>
        <w:outlineLvl w:val="1"/>
        <w:rPr>
          <w:bCs/>
          <w:color w:val="000000" w:themeColor="text1"/>
          <w:sz w:val="28"/>
          <w:szCs w:val="28"/>
          <w:lang w:val="en-US" w:eastAsia="be-BY"/>
        </w:rPr>
      </w:pPr>
      <w:r w:rsidRPr="00D80F62">
        <w:rPr>
          <w:b/>
          <w:bCs/>
          <w:color w:val="000000" w:themeColor="text1"/>
          <w:sz w:val="28"/>
          <w:szCs w:val="28"/>
          <w:lang w:eastAsia="be-BY"/>
        </w:rPr>
        <w:t>Шифруемый</w:t>
      </w:r>
      <w:r w:rsidRPr="00D80F62">
        <w:rPr>
          <w:b/>
          <w:bCs/>
          <w:color w:val="000000" w:themeColor="text1"/>
          <w:sz w:val="28"/>
          <w:szCs w:val="28"/>
          <w:lang w:val="en-US" w:eastAsia="be-BY"/>
        </w:rPr>
        <w:t xml:space="preserve"> </w:t>
      </w:r>
      <w:r w:rsidRPr="00D80F62">
        <w:rPr>
          <w:b/>
          <w:bCs/>
          <w:color w:val="000000" w:themeColor="text1"/>
          <w:sz w:val="28"/>
          <w:szCs w:val="28"/>
          <w:lang w:eastAsia="be-BY"/>
        </w:rPr>
        <w:t>текст</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 xml:space="preserve">K O H N Y U K A L E K S A N D R A S E R G E </w:t>
      </w:r>
      <w:proofErr w:type="spellStart"/>
      <w:r w:rsidR="001D0589" w:rsidRPr="00D80F62">
        <w:rPr>
          <w:bCs/>
          <w:color w:val="000000" w:themeColor="text1"/>
          <w:sz w:val="28"/>
          <w:szCs w:val="28"/>
          <w:lang w:val="en-US" w:eastAsia="be-BY"/>
        </w:rPr>
        <w:t>E</w:t>
      </w:r>
      <w:proofErr w:type="spellEnd"/>
      <w:r w:rsidR="001D0589" w:rsidRPr="00D80F62">
        <w:rPr>
          <w:bCs/>
          <w:color w:val="000000" w:themeColor="text1"/>
          <w:sz w:val="28"/>
          <w:szCs w:val="28"/>
          <w:lang w:val="en-US" w:eastAsia="be-BY"/>
        </w:rPr>
        <w:t xml:space="preserve"> V N A</w:t>
      </w:r>
    </w:p>
    <w:p w14:paraId="12ECE341" w14:textId="0045C682" w:rsidR="001D0589" w:rsidRPr="00D80F62" w:rsidRDefault="00F57AFC" w:rsidP="00F57AFC">
      <w:pPr>
        <w:shd w:val="clear" w:color="auto" w:fill="FFFFFF"/>
        <w:jc w:val="both"/>
        <w:outlineLvl w:val="1"/>
        <w:rPr>
          <w:bCs/>
          <w:color w:val="000000" w:themeColor="text1"/>
          <w:sz w:val="28"/>
          <w:szCs w:val="28"/>
          <w:lang w:val="en-US" w:eastAsia="be-BY"/>
        </w:rPr>
      </w:pPr>
      <w:r w:rsidRPr="00D80F62">
        <w:rPr>
          <w:b/>
          <w:bCs/>
          <w:color w:val="000000" w:themeColor="text1"/>
          <w:sz w:val="28"/>
          <w:szCs w:val="28"/>
          <w:lang w:eastAsia="be-BY"/>
        </w:rPr>
        <w:t>Ключ</w:t>
      </w:r>
      <w:r w:rsidRPr="00D80F62">
        <w:rPr>
          <w:b/>
          <w:bCs/>
          <w:color w:val="000000" w:themeColor="text1"/>
          <w:sz w:val="28"/>
          <w:szCs w:val="28"/>
          <w:lang w:val="en-US" w:eastAsia="be-BY"/>
        </w:rPr>
        <w:t>:</w:t>
      </w:r>
      <w:r w:rsidRPr="00D80F62">
        <w:rPr>
          <w:bCs/>
          <w:color w:val="000000" w:themeColor="text1"/>
          <w:sz w:val="28"/>
          <w:szCs w:val="28"/>
          <w:lang w:val="en-US" w:eastAsia="be-BY"/>
        </w:rPr>
        <w:t xml:space="preserve"> </w:t>
      </w:r>
      <w:proofErr w:type="gramStart"/>
      <w:r w:rsidR="001D0589" w:rsidRPr="00D80F62">
        <w:rPr>
          <w:bCs/>
          <w:color w:val="000000" w:themeColor="text1"/>
          <w:sz w:val="28"/>
          <w:szCs w:val="28"/>
          <w:lang w:val="en-US" w:eastAsia="be-BY"/>
        </w:rPr>
        <w:t xml:space="preserve">P </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R</w:t>
      </w:r>
      <w:proofErr w:type="gramEnd"/>
      <w:r w:rsidR="001D0589" w:rsidRPr="00D80F62">
        <w:rPr>
          <w:bCs/>
          <w:color w:val="000000" w:themeColor="text1"/>
          <w:sz w:val="28"/>
          <w:szCs w:val="28"/>
          <w:lang w:val="en-US" w:eastAsia="be-BY"/>
        </w:rPr>
        <w:t xml:space="preserve"> O T</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 xml:space="preserve"> E C T</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 xml:space="preserve"> I </w:t>
      </w:r>
      <w:r w:rsidRPr="00D80F62">
        <w:rPr>
          <w:bCs/>
          <w:color w:val="000000" w:themeColor="text1"/>
          <w:sz w:val="28"/>
          <w:szCs w:val="28"/>
          <w:lang w:val="en-US" w:eastAsia="be-BY"/>
        </w:rPr>
        <w:t xml:space="preserve">O </w:t>
      </w:r>
      <w:r w:rsidR="001D0589" w:rsidRPr="00D80F62">
        <w:rPr>
          <w:bCs/>
          <w:color w:val="000000" w:themeColor="text1"/>
          <w:sz w:val="28"/>
          <w:szCs w:val="28"/>
          <w:lang w:val="en-US" w:eastAsia="be-BY"/>
        </w:rPr>
        <w:t xml:space="preserve">N P </w:t>
      </w:r>
      <w:r w:rsidRPr="00D80F62">
        <w:rPr>
          <w:bCs/>
          <w:color w:val="000000" w:themeColor="text1"/>
          <w:sz w:val="28"/>
          <w:szCs w:val="28"/>
          <w:lang w:val="en-US" w:eastAsia="be-BY"/>
        </w:rPr>
        <w:t xml:space="preserve"> R O</w:t>
      </w:r>
      <w:r w:rsidR="001D0589" w:rsidRPr="00D80F62">
        <w:rPr>
          <w:bCs/>
          <w:color w:val="000000" w:themeColor="text1"/>
          <w:sz w:val="28"/>
          <w:szCs w:val="28"/>
          <w:lang w:val="en-US" w:eastAsia="be-BY"/>
        </w:rPr>
        <w:t xml:space="preserve">T </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 xml:space="preserve">E C T </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 xml:space="preserve">I O N P </w:t>
      </w:r>
      <w:r w:rsidRPr="00D80F62">
        <w:rPr>
          <w:bCs/>
          <w:color w:val="000000" w:themeColor="text1"/>
          <w:sz w:val="28"/>
          <w:szCs w:val="28"/>
          <w:lang w:val="en-US" w:eastAsia="be-BY"/>
        </w:rPr>
        <w:t xml:space="preserve"> </w:t>
      </w:r>
      <w:r w:rsidR="001D0589" w:rsidRPr="00D80F62">
        <w:rPr>
          <w:bCs/>
          <w:color w:val="000000" w:themeColor="text1"/>
          <w:sz w:val="28"/>
          <w:szCs w:val="28"/>
          <w:lang w:val="en-US" w:eastAsia="be-BY"/>
        </w:rPr>
        <w:t>R O T E C</w:t>
      </w:r>
    </w:p>
    <w:p w14:paraId="2C571D18" w14:textId="6805A6E1" w:rsidR="00F57AFC" w:rsidRPr="00D80F62" w:rsidRDefault="00F57AFC" w:rsidP="00F57AFC">
      <w:pPr>
        <w:shd w:val="clear" w:color="auto" w:fill="FFFFFF"/>
        <w:jc w:val="both"/>
        <w:outlineLvl w:val="1"/>
        <w:rPr>
          <w:bCs/>
          <w:color w:val="000000" w:themeColor="text1"/>
          <w:sz w:val="28"/>
          <w:szCs w:val="28"/>
          <w:lang w:val="en-US" w:eastAsia="be-BY"/>
        </w:rPr>
      </w:pPr>
    </w:p>
    <w:p w14:paraId="3B4EE711" w14:textId="0966441F" w:rsidR="001D0589" w:rsidRPr="00D80F62" w:rsidRDefault="001D0589" w:rsidP="001D0589">
      <w:pPr>
        <w:shd w:val="clear" w:color="auto" w:fill="FFFFFF"/>
        <w:jc w:val="both"/>
        <w:outlineLvl w:val="1"/>
        <w:rPr>
          <w:bCs/>
          <w:color w:val="000000" w:themeColor="text1"/>
          <w:sz w:val="28"/>
          <w:szCs w:val="28"/>
          <w:lang w:eastAsia="be-BY"/>
        </w:rPr>
      </w:pPr>
      <w:r w:rsidRPr="00D80F62">
        <w:rPr>
          <w:noProof/>
        </w:rPr>
        <w:drawing>
          <wp:inline distT="0" distB="0" distL="0" distR="0" wp14:anchorId="1AE705BC" wp14:editId="1112CC49">
            <wp:extent cx="5379522" cy="5379522"/>
            <wp:effectExtent l="0" t="0" r="0" b="0"/>
            <wp:docPr id="8" name="Рисунок 8" descr="https://upload.wikimedia.org/wikipedia/commons/thumb/2/25/Vigen%C3%A8re_square.svg/1024px-Vigen%C3%A8re_square.svg.png?usela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5/Vigen%C3%A8re_square.svg/1024px-Vigen%C3%A8re_square.svg.png?uselang=r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9086" cy="5389086"/>
                    </a:xfrm>
                    <a:prstGeom prst="rect">
                      <a:avLst/>
                    </a:prstGeom>
                    <a:noFill/>
                    <a:ln>
                      <a:noFill/>
                    </a:ln>
                  </pic:spPr>
                </pic:pic>
              </a:graphicData>
            </a:graphic>
          </wp:inline>
        </w:drawing>
      </w:r>
    </w:p>
    <w:p w14:paraId="3350179A" w14:textId="22A64D95" w:rsidR="00237E0D" w:rsidRPr="00D80F62" w:rsidRDefault="00237E0D" w:rsidP="001D0589">
      <w:pPr>
        <w:shd w:val="clear" w:color="auto" w:fill="FFFFFF"/>
        <w:jc w:val="both"/>
        <w:outlineLvl w:val="1"/>
        <w:rPr>
          <w:bCs/>
          <w:color w:val="000000" w:themeColor="text1"/>
          <w:sz w:val="28"/>
          <w:szCs w:val="28"/>
          <w:lang w:eastAsia="be-BY"/>
        </w:rPr>
      </w:pPr>
    </w:p>
    <w:p w14:paraId="5D8407B5" w14:textId="77777777" w:rsidR="00237E0D" w:rsidRPr="00D80F62" w:rsidRDefault="00237E0D" w:rsidP="00237E0D">
      <w:pPr>
        <w:shd w:val="clear" w:color="auto" w:fill="FFFFFF"/>
        <w:jc w:val="both"/>
        <w:outlineLvl w:val="1"/>
        <w:rPr>
          <w:bCs/>
          <w:color w:val="000000" w:themeColor="text1"/>
          <w:sz w:val="28"/>
          <w:szCs w:val="28"/>
          <w:lang w:eastAsia="be-BY"/>
        </w:rPr>
      </w:pPr>
      <w:r w:rsidRPr="00D80F62">
        <w:rPr>
          <w:b/>
          <w:bCs/>
          <w:color w:val="000000" w:themeColor="text1"/>
          <w:sz w:val="28"/>
          <w:szCs w:val="28"/>
          <w:lang w:eastAsia="be-BY"/>
        </w:rPr>
        <w:t>Ответ</w:t>
      </w:r>
      <w:r w:rsidRPr="00D80F62">
        <w:rPr>
          <w:bCs/>
          <w:color w:val="000000" w:themeColor="text1"/>
          <w:sz w:val="28"/>
          <w:szCs w:val="28"/>
          <w:lang w:eastAsia="be-BY"/>
        </w:rPr>
        <w:t xml:space="preserve">: </w:t>
      </w:r>
      <w:r w:rsidRPr="00D80F62">
        <w:rPr>
          <w:bCs/>
          <w:color w:val="000000" w:themeColor="text1"/>
          <w:sz w:val="28"/>
          <w:szCs w:val="28"/>
          <w:lang w:val="en-US" w:eastAsia="be-BY"/>
        </w:rPr>
        <w:t>ZFVGCWDIZRZJOGHTTASEVVSORC</w:t>
      </w:r>
    </w:p>
    <w:p w14:paraId="6FC8BE96" w14:textId="634DB790" w:rsidR="00237E0D" w:rsidRPr="00D80F62" w:rsidRDefault="00237E0D">
      <w:pPr>
        <w:spacing w:after="160" w:line="259" w:lineRule="auto"/>
        <w:rPr>
          <w:bCs/>
          <w:color w:val="000000" w:themeColor="text1"/>
          <w:sz w:val="28"/>
          <w:szCs w:val="28"/>
          <w:lang w:eastAsia="be-BY"/>
        </w:rPr>
      </w:pPr>
    </w:p>
    <w:p w14:paraId="37880D1E" w14:textId="796C10C3" w:rsidR="00317DA1" w:rsidRPr="00D80F62" w:rsidRDefault="00317DA1">
      <w:pPr>
        <w:spacing w:after="160" w:line="259" w:lineRule="auto"/>
        <w:rPr>
          <w:bCs/>
          <w:color w:val="000000" w:themeColor="text1"/>
          <w:sz w:val="28"/>
          <w:szCs w:val="28"/>
          <w:lang w:eastAsia="be-BY"/>
        </w:rPr>
      </w:pPr>
    </w:p>
    <w:p w14:paraId="41CBF303" w14:textId="77777777" w:rsidR="00317DA1" w:rsidRPr="00D80F62" w:rsidRDefault="00317DA1">
      <w:pPr>
        <w:spacing w:after="160" w:line="259" w:lineRule="auto"/>
        <w:rPr>
          <w:bCs/>
          <w:color w:val="000000" w:themeColor="text1"/>
          <w:sz w:val="28"/>
          <w:szCs w:val="28"/>
          <w:lang w:eastAsia="be-BY"/>
        </w:rPr>
      </w:pPr>
    </w:p>
    <w:p w14:paraId="73FED5F2" w14:textId="3B132EE2" w:rsidR="00237E0D" w:rsidRPr="00D80F62" w:rsidRDefault="00237E0D" w:rsidP="00237E0D">
      <w:pPr>
        <w:shd w:val="clear" w:color="auto" w:fill="FFFFFF"/>
        <w:ind w:firstLine="567"/>
        <w:jc w:val="both"/>
        <w:outlineLvl w:val="1"/>
        <w:rPr>
          <w:bCs/>
          <w:color w:val="000000" w:themeColor="text1"/>
          <w:sz w:val="28"/>
          <w:szCs w:val="28"/>
          <w:lang w:eastAsia="be-BY"/>
        </w:rPr>
      </w:pPr>
      <w:r w:rsidRPr="00D80F62">
        <w:rPr>
          <w:b/>
          <w:bCs/>
          <w:color w:val="000000" w:themeColor="text1"/>
          <w:sz w:val="28"/>
          <w:szCs w:val="28"/>
          <w:lang w:eastAsia="be-BY"/>
        </w:rPr>
        <w:lastRenderedPageBreak/>
        <w:t>Задание 3</w:t>
      </w:r>
      <w:r w:rsidRPr="00D80F62">
        <w:rPr>
          <w:bCs/>
          <w:color w:val="000000" w:themeColor="text1"/>
          <w:sz w:val="28"/>
          <w:szCs w:val="28"/>
          <w:lang w:eastAsia="be-BY"/>
        </w:rPr>
        <w:t>. Расшифровать сообщение “</w:t>
      </w:r>
      <w:proofErr w:type="spellStart"/>
      <w:r w:rsidRPr="00D80F62">
        <w:rPr>
          <w:b/>
          <w:spacing w:val="8"/>
        </w:rPr>
        <w:t>тяеонаыбиьсрль_т</w:t>
      </w:r>
      <w:proofErr w:type="spellEnd"/>
      <w:r w:rsidRPr="00D80F62">
        <w:rPr>
          <w:bCs/>
          <w:color w:val="000000" w:themeColor="text1"/>
          <w:sz w:val="28"/>
          <w:szCs w:val="28"/>
          <w:lang w:eastAsia="be-BY"/>
        </w:rPr>
        <w:t xml:space="preserve">” </w:t>
      </w:r>
      <w:r w:rsidRPr="00D80F62">
        <w:rPr>
          <w:bCs/>
          <w:color w:val="000000" w:themeColor="text1"/>
          <w:sz w:val="28"/>
          <w:szCs w:val="28"/>
          <w:lang w:val="en-US" w:eastAsia="be-BY"/>
        </w:rPr>
        <w:t>c</w:t>
      </w:r>
      <w:r w:rsidRPr="00D80F62">
        <w:rPr>
          <w:bCs/>
          <w:color w:val="000000" w:themeColor="text1"/>
          <w:sz w:val="28"/>
          <w:szCs w:val="28"/>
          <w:lang w:eastAsia="be-BY"/>
        </w:rPr>
        <w:t xml:space="preserve"> помощью магического квадрата </w:t>
      </w:r>
    </w:p>
    <w:p w14:paraId="69FA73DC" w14:textId="483B9E01" w:rsidR="00237E0D" w:rsidRPr="00D80F62" w:rsidRDefault="00237E0D" w:rsidP="001D0589">
      <w:pPr>
        <w:shd w:val="clear" w:color="auto" w:fill="FFFFFF"/>
        <w:jc w:val="both"/>
        <w:outlineLvl w:val="1"/>
        <w:rPr>
          <w:bCs/>
          <w:color w:val="000000" w:themeColor="text1"/>
          <w:sz w:val="28"/>
          <w:szCs w:val="28"/>
          <w:lang w:eastAsia="be-BY"/>
        </w:rPr>
      </w:pPr>
    </w:p>
    <w:tbl>
      <w:tblPr>
        <w:tblW w:w="2725" w:type="dxa"/>
        <w:tblLook w:val="04A0" w:firstRow="1" w:lastRow="0" w:firstColumn="1" w:lastColumn="0" w:noHBand="0" w:noVBand="1"/>
      </w:tblPr>
      <w:tblGrid>
        <w:gridCol w:w="599"/>
        <w:gridCol w:w="850"/>
        <w:gridCol w:w="709"/>
        <w:gridCol w:w="567"/>
      </w:tblGrid>
      <w:tr w:rsidR="004358C3" w:rsidRPr="00D80F62" w14:paraId="4954CBD0" w14:textId="77777777" w:rsidTr="00636FE5">
        <w:trPr>
          <w:trHeight w:val="315"/>
        </w:trPr>
        <w:tc>
          <w:tcPr>
            <w:tcW w:w="599" w:type="dxa"/>
            <w:tcBorders>
              <w:top w:val="single" w:sz="8" w:space="0" w:color="auto"/>
              <w:left w:val="single" w:sz="8" w:space="0" w:color="auto"/>
              <w:bottom w:val="single" w:sz="8" w:space="0" w:color="auto"/>
              <w:right w:val="single" w:sz="4" w:space="0" w:color="auto"/>
            </w:tcBorders>
            <w:shd w:val="clear" w:color="auto" w:fill="auto"/>
            <w:noWrap/>
            <w:vAlign w:val="bottom"/>
          </w:tcPr>
          <w:p w14:paraId="12811297" w14:textId="77777777" w:rsidR="004358C3" w:rsidRPr="00D80F62" w:rsidRDefault="004358C3" w:rsidP="00636FE5">
            <w:pPr>
              <w:rPr>
                <w:color w:val="000000"/>
              </w:rPr>
            </w:pPr>
            <w:r w:rsidRPr="00D80F62">
              <w:rPr>
                <w:color w:val="000000"/>
              </w:rPr>
              <w:t>9</w:t>
            </w:r>
          </w:p>
        </w:tc>
        <w:tc>
          <w:tcPr>
            <w:tcW w:w="850" w:type="dxa"/>
            <w:tcBorders>
              <w:top w:val="single" w:sz="8" w:space="0" w:color="auto"/>
              <w:left w:val="nil"/>
              <w:bottom w:val="single" w:sz="8" w:space="0" w:color="auto"/>
              <w:right w:val="single" w:sz="4" w:space="0" w:color="auto"/>
            </w:tcBorders>
            <w:shd w:val="clear" w:color="auto" w:fill="auto"/>
            <w:noWrap/>
            <w:vAlign w:val="bottom"/>
          </w:tcPr>
          <w:p w14:paraId="7CB2DE8D" w14:textId="77777777" w:rsidR="004358C3" w:rsidRPr="00D80F62" w:rsidRDefault="004358C3" w:rsidP="00636FE5">
            <w:pPr>
              <w:rPr>
                <w:color w:val="000000"/>
              </w:rPr>
            </w:pPr>
            <w:r w:rsidRPr="00D80F62">
              <w:rPr>
                <w:color w:val="000000"/>
              </w:rPr>
              <w:t>16</w:t>
            </w:r>
          </w:p>
        </w:tc>
        <w:tc>
          <w:tcPr>
            <w:tcW w:w="709" w:type="dxa"/>
            <w:tcBorders>
              <w:top w:val="single" w:sz="8" w:space="0" w:color="auto"/>
              <w:left w:val="nil"/>
              <w:bottom w:val="single" w:sz="8" w:space="0" w:color="auto"/>
              <w:right w:val="single" w:sz="4" w:space="0" w:color="auto"/>
            </w:tcBorders>
            <w:shd w:val="clear" w:color="auto" w:fill="auto"/>
            <w:noWrap/>
            <w:vAlign w:val="bottom"/>
          </w:tcPr>
          <w:p w14:paraId="7510D429" w14:textId="77777777" w:rsidR="004358C3" w:rsidRPr="00D80F62" w:rsidRDefault="004358C3" w:rsidP="00636FE5">
            <w:pPr>
              <w:rPr>
                <w:color w:val="000000"/>
              </w:rPr>
            </w:pPr>
            <w:r w:rsidRPr="00D80F62">
              <w:rPr>
                <w:color w:val="000000"/>
              </w:rPr>
              <w:t>2</w:t>
            </w:r>
          </w:p>
        </w:tc>
        <w:tc>
          <w:tcPr>
            <w:tcW w:w="567" w:type="dxa"/>
            <w:tcBorders>
              <w:top w:val="single" w:sz="8" w:space="0" w:color="auto"/>
              <w:left w:val="single" w:sz="8" w:space="0" w:color="auto"/>
              <w:bottom w:val="single" w:sz="8" w:space="0" w:color="auto"/>
              <w:right w:val="single" w:sz="4" w:space="0" w:color="auto"/>
            </w:tcBorders>
            <w:shd w:val="clear" w:color="auto" w:fill="auto"/>
            <w:noWrap/>
            <w:vAlign w:val="bottom"/>
          </w:tcPr>
          <w:p w14:paraId="21A81C5C" w14:textId="77777777" w:rsidR="004358C3" w:rsidRPr="00D80F62" w:rsidRDefault="004358C3" w:rsidP="00636FE5">
            <w:pPr>
              <w:rPr>
                <w:color w:val="000000"/>
              </w:rPr>
            </w:pPr>
            <w:r w:rsidRPr="00D80F62">
              <w:rPr>
                <w:color w:val="000000"/>
              </w:rPr>
              <w:t>7</w:t>
            </w:r>
          </w:p>
        </w:tc>
      </w:tr>
      <w:tr w:rsidR="004358C3" w:rsidRPr="00D80F62" w14:paraId="693F0455" w14:textId="77777777" w:rsidTr="00636FE5">
        <w:trPr>
          <w:trHeight w:val="315"/>
        </w:trPr>
        <w:tc>
          <w:tcPr>
            <w:tcW w:w="599" w:type="dxa"/>
            <w:tcBorders>
              <w:top w:val="nil"/>
              <w:left w:val="single" w:sz="8" w:space="0" w:color="auto"/>
              <w:bottom w:val="single" w:sz="8" w:space="0" w:color="auto"/>
              <w:right w:val="single" w:sz="4" w:space="0" w:color="auto"/>
            </w:tcBorders>
            <w:shd w:val="clear" w:color="auto" w:fill="auto"/>
            <w:noWrap/>
            <w:vAlign w:val="bottom"/>
          </w:tcPr>
          <w:p w14:paraId="551BD4F6" w14:textId="77777777" w:rsidR="004358C3" w:rsidRPr="00D80F62" w:rsidRDefault="004358C3" w:rsidP="00636FE5">
            <w:pPr>
              <w:rPr>
                <w:color w:val="000000"/>
              </w:rPr>
            </w:pPr>
            <w:r w:rsidRPr="00D80F62">
              <w:rPr>
                <w:color w:val="000000"/>
              </w:rPr>
              <w:t>6</w:t>
            </w:r>
          </w:p>
        </w:tc>
        <w:tc>
          <w:tcPr>
            <w:tcW w:w="850" w:type="dxa"/>
            <w:tcBorders>
              <w:top w:val="nil"/>
              <w:left w:val="single" w:sz="8" w:space="0" w:color="auto"/>
              <w:bottom w:val="single" w:sz="8" w:space="0" w:color="auto"/>
              <w:right w:val="single" w:sz="4" w:space="0" w:color="auto"/>
            </w:tcBorders>
            <w:shd w:val="clear" w:color="auto" w:fill="auto"/>
            <w:noWrap/>
            <w:vAlign w:val="bottom"/>
          </w:tcPr>
          <w:p w14:paraId="27C5B883" w14:textId="77777777" w:rsidR="004358C3" w:rsidRPr="00D80F62" w:rsidRDefault="004358C3" w:rsidP="00636FE5">
            <w:pPr>
              <w:rPr>
                <w:color w:val="000000"/>
              </w:rPr>
            </w:pPr>
            <w:r w:rsidRPr="00D80F62">
              <w:rPr>
                <w:color w:val="000000"/>
              </w:rPr>
              <w:t>3</w:t>
            </w:r>
          </w:p>
        </w:tc>
        <w:tc>
          <w:tcPr>
            <w:tcW w:w="709" w:type="dxa"/>
            <w:tcBorders>
              <w:top w:val="nil"/>
              <w:left w:val="nil"/>
              <w:bottom w:val="single" w:sz="8" w:space="0" w:color="auto"/>
              <w:right w:val="single" w:sz="4" w:space="0" w:color="auto"/>
            </w:tcBorders>
            <w:shd w:val="clear" w:color="auto" w:fill="auto"/>
            <w:noWrap/>
            <w:vAlign w:val="bottom"/>
          </w:tcPr>
          <w:p w14:paraId="67443694" w14:textId="77777777" w:rsidR="004358C3" w:rsidRPr="00D80F62" w:rsidRDefault="004358C3" w:rsidP="00636FE5">
            <w:pPr>
              <w:rPr>
                <w:color w:val="000000"/>
              </w:rPr>
            </w:pPr>
            <w:r w:rsidRPr="00D80F62">
              <w:rPr>
                <w:color w:val="000000"/>
              </w:rPr>
              <w:t>13</w:t>
            </w:r>
          </w:p>
        </w:tc>
        <w:tc>
          <w:tcPr>
            <w:tcW w:w="567" w:type="dxa"/>
            <w:tcBorders>
              <w:top w:val="nil"/>
              <w:left w:val="nil"/>
              <w:bottom w:val="single" w:sz="8" w:space="0" w:color="auto"/>
              <w:right w:val="single" w:sz="4" w:space="0" w:color="auto"/>
            </w:tcBorders>
            <w:shd w:val="clear" w:color="auto" w:fill="auto"/>
            <w:noWrap/>
            <w:vAlign w:val="bottom"/>
          </w:tcPr>
          <w:p w14:paraId="3EEEC66C" w14:textId="77777777" w:rsidR="004358C3" w:rsidRPr="00D80F62" w:rsidRDefault="004358C3" w:rsidP="00636FE5">
            <w:pPr>
              <w:rPr>
                <w:color w:val="000000"/>
              </w:rPr>
            </w:pPr>
            <w:r w:rsidRPr="00D80F62">
              <w:rPr>
                <w:color w:val="000000"/>
              </w:rPr>
              <w:t>12</w:t>
            </w:r>
          </w:p>
        </w:tc>
      </w:tr>
      <w:tr w:rsidR="004358C3" w:rsidRPr="00D80F62" w14:paraId="5AB6E808" w14:textId="77777777" w:rsidTr="00636FE5">
        <w:trPr>
          <w:trHeight w:val="315"/>
        </w:trPr>
        <w:tc>
          <w:tcPr>
            <w:tcW w:w="599" w:type="dxa"/>
            <w:tcBorders>
              <w:top w:val="nil"/>
              <w:left w:val="single" w:sz="8" w:space="0" w:color="auto"/>
              <w:bottom w:val="single" w:sz="8" w:space="0" w:color="auto"/>
              <w:right w:val="single" w:sz="4" w:space="0" w:color="auto"/>
            </w:tcBorders>
            <w:shd w:val="clear" w:color="auto" w:fill="auto"/>
            <w:noWrap/>
            <w:vAlign w:val="bottom"/>
          </w:tcPr>
          <w:p w14:paraId="31962EAF" w14:textId="77777777" w:rsidR="004358C3" w:rsidRPr="00D80F62" w:rsidRDefault="004358C3" w:rsidP="00636FE5">
            <w:pPr>
              <w:rPr>
                <w:color w:val="000000"/>
              </w:rPr>
            </w:pPr>
            <w:r w:rsidRPr="00D80F62">
              <w:rPr>
                <w:color w:val="000000"/>
              </w:rPr>
              <w:t>15</w:t>
            </w:r>
          </w:p>
        </w:tc>
        <w:tc>
          <w:tcPr>
            <w:tcW w:w="850" w:type="dxa"/>
            <w:tcBorders>
              <w:top w:val="nil"/>
              <w:left w:val="nil"/>
              <w:bottom w:val="single" w:sz="8" w:space="0" w:color="auto"/>
              <w:right w:val="single" w:sz="4" w:space="0" w:color="auto"/>
            </w:tcBorders>
            <w:shd w:val="clear" w:color="auto" w:fill="auto"/>
            <w:noWrap/>
            <w:vAlign w:val="bottom"/>
          </w:tcPr>
          <w:p w14:paraId="6989C870" w14:textId="77777777" w:rsidR="004358C3" w:rsidRPr="00D80F62" w:rsidRDefault="004358C3" w:rsidP="00636FE5">
            <w:pPr>
              <w:rPr>
                <w:color w:val="000000"/>
              </w:rPr>
            </w:pPr>
            <w:r w:rsidRPr="00D80F62">
              <w:rPr>
                <w:color w:val="000000"/>
              </w:rPr>
              <w:t>10</w:t>
            </w:r>
          </w:p>
        </w:tc>
        <w:tc>
          <w:tcPr>
            <w:tcW w:w="709" w:type="dxa"/>
            <w:tcBorders>
              <w:top w:val="nil"/>
              <w:left w:val="nil"/>
              <w:bottom w:val="single" w:sz="8" w:space="0" w:color="auto"/>
              <w:right w:val="single" w:sz="4" w:space="0" w:color="auto"/>
            </w:tcBorders>
            <w:shd w:val="clear" w:color="auto" w:fill="auto"/>
            <w:noWrap/>
            <w:vAlign w:val="bottom"/>
          </w:tcPr>
          <w:p w14:paraId="65DB5ADC" w14:textId="77777777" w:rsidR="004358C3" w:rsidRPr="00D80F62" w:rsidRDefault="004358C3" w:rsidP="00636FE5">
            <w:pPr>
              <w:rPr>
                <w:color w:val="000000"/>
              </w:rPr>
            </w:pPr>
            <w:r w:rsidRPr="00D80F62">
              <w:rPr>
                <w:color w:val="000000"/>
              </w:rPr>
              <w:t>8</w:t>
            </w:r>
          </w:p>
        </w:tc>
        <w:tc>
          <w:tcPr>
            <w:tcW w:w="567" w:type="dxa"/>
            <w:tcBorders>
              <w:top w:val="nil"/>
              <w:left w:val="nil"/>
              <w:bottom w:val="single" w:sz="8" w:space="0" w:color="auto"/>
              <w:right w:val="single" w:sz="4" w:space="0" w:color="auto"/>
            </w:tcBorders>
            <w:shd w:val="clear" w:color="auto" w:fill="auto"/>
            <w:noWrap/>
            <w:vAlign w:val="bottom"/>
          </w:tcPr>
          <w:p w14:paraId="2B399286" w14:textId="77777777" w:rsidR="004358C3" w:rsidRPr="00D80F62" w:rsidRDefault="004358C3" w:rsidP="00636FE5">
            <w:pPr>
              <w:rPr>
                <w:color w:val="000000"/>
              </w:rPr>
            </w:pPr>
            <w:r w:rsidRPr="00D80F62">
              <w:rPr>
                <w:color w:val="000000"/>
              </w:rPr>
              <w:t>1</w:t>
            </w:r>
          </w:p>
        </w:tc>
      </w:tr>
      <w:tr w:rsidR="004358C3" w:rsidRPr="00D80F62" w14:paraId="2EC634B8" w14:textId="77777777" w:rsidTr="00636FE5">
        <w:trPr>
          <w:trHeight w:val="315"/>
        </w:trPr>
        <w:tc>
          <w:tcPr>
            <w:tcW w:w="599" w:type="dxa"/>
            <w:tcBorders>
              <w:top w:val="nil"/>
              <w:left w:val="single" w:sz="8" w:space="0" w:color="auto"/>
              <w:bottom w:val="single" w:sz="8" w:space="0" w:color="auto"/>
              <w:right w:val="single" w:sz="4" w:space="0" w:color="auto"/>
            </w:tcBorders>
            <w:shd w:val="clear" w:color="auto" w:fill="auto"/>
            <w:noWrap/>
            <w:vAlign w:val="bottom"/>
          </w:tcPr>
          <w:p w14:paraId="35F07471" w14:textId="77777777" w:rsidR="004358C3" w:rsidRPr="00D80F62" w:rsidRDefault="004358C3" w:rsidP="00636FE5">
            <w:pPr>
              <w:rPr>
                <w:color w:val="000000"/>
              </w:rPr>
            </w:pPr>
            <w:r w:rsidRPr="00D80F62">
              <w:rPr>
                <w:color w:val="000000"/>
              </w:rPr>
              <w:t>4</w:t>
            </w:r>
          </w:p>
        </w:tc>
        <w:tc>
          <w:tcPr>
            <w:tcW w:w="850" w:type="dxa"/>
            <w:tcBorders>
              <w:top w:val="nil"/>
              <w:left w:val="nil"/>
              <w:bottom w:val="single" w:sz="8" w:space="0" w:color="auto"/>
              <w:right w:val="single" w:sz="4" w:space="0" w:color="auto"/>
            </w:tcBorders>
            <w:shd w:val="clear" w:color="auto" w:fill="auto"/>
            <w:noWrap/>
            <w:vAlign w:val="bottom"/>
          </w:tcPr>
          <w:p w14:paraId="64AFDE5A" w14:textId="77777777" w:rsidR="004358C3" w:rsidRPr="00D80F62" w:rsidRDefault="004358C3" w:rsidP="00636FE5">
            <w:pPr>
              <w:rPr>
                <w:color w:val="000000"/>
              </w:rPr>
            </w:pPr>
            <w:r w:rsidRPr="00D80F62">
              <w:rPr>
                <w:color w:val="000000"/>
              </w:rPr>
              <w:t>5</w:t>
            </w:r>
          </w:p>
        </w:tc>
        <w:tc>
          <w:tcPr>
            <w:tcW w:w="709" w:type="dxa"/>
            <w:tcBorders>
              <w:top w:val="nil"/>
              <w:left w:val="nil"/>
              <w:bottom w:val="single" w:sz="8" w:space="0" w:color="auto"/>
              <w:right w:val="single" w:sz="4" w:space="0" w:color="auto"/>
            </w:tcBorders>
            <w:shd w:val="clear" w:color="auto" w:fill="auto"/>
            <w:noWrap/>
            <w:vAlign w:val="bottom"/>
          </w:tcPr>
          <w:p w14:paraId="49F21197" w14:textId="77777777" w:rsidR="004358C3" w:rsidRPr="00D80F62" w:rsidRDefault="004358C3" w:rsidP="00636FE5">
            <w:pPr>
              <w:rPr>
                <w:color w:val="000000"/>
              </w:rPr>
            </w:pPr>
            <w:r w:rsidRPr="00D80F62">
              <w:rPr>
                <w:color w:val="000000"/>
              </w:rPr>
              <w:t>11</w:t>
            </w:r>
          </w:p>
        </w:tc>
        <w:tc>
          <w:tcPr>
            <w:tcW w:w="567" w:type="dxa"/>
            <w:tcBorders>
              <w:top w:val="nil"/>
              <w:left w:val="nil"/>
              <w:bottom w:val="single" w:sz="8" w:space="0" w:color="auto"/>
              <w:right w:val="single" w:sz="4" w:space="0" w:color="auto"/>
            </w:tcBorders>
            <w:shd w:val="clear" w:color="auto" w:fill="auto"/>
            <w:noWrap/>
            <w:vAlign w:val="bottom"/>
          </w:tcPr>
          <w:p w14:paraId="6699A119" w14:textId="77777777" w:rsidR="004358C3" w:rsidRPr="00D80F62" w:rsidRDefault="004358C3" w:rsidP="00636FE5">
            <w:pPr>
              <w:rPr>
                <w:color w:val="000000"/>
              </w:rPr>
            </w:pPr>
            <w:r w:rsidRPr="00D80F62">
              <w:rPr>
                <w:color w:val="000000"/>
              </w:rPr>
              <w:t>14</w:t>
            </w:r>
          </w:p>
        </w:tc>
      </w:tr>
    </w:tbl>
    <w:p w14:paraId="32297976" w14:textId="37527722" w:rsidR="00237E0D" w:rsidRPr="00D80F62" w:rsidRDefault="00237E0D" w:rsidP="001D0589">
      <w:pPr>
        <w:shd w:val="clear" w:color="auto" w:fill="FFFFFF"/>
        <w:jc w:val="both"/>
        <w:outlineLvl w:val="1"/>
        <w:rPr>
          <w:bCs/>
          <w:color w:val="000000" w:themeColor="text1"/>
          <w:sz w:val="28"/>
          <w:szCs w:val="28"/>
          <w:lang w:eastAsia="be-BY"/>
        </w:rPr>
      </w:pPr>
    </w:p>
    <w:p w14:paraId="71B11356" w14:textId="4A8D84B5" w:rsidR="00237E0D" w:rsidRPr="00D80F62" w:rsidRDefault="00237E0D" w:rsidP="00237E0D">
      <w:pPr>
        <w:shd w:val="clear" w:color="auto" w:fill="FFFFFF"/>
        <w:ind w:firstLine="567"/>
        <w:jc w:val="both"/>
        <w:outlineLvl w:val="1"/>
        <w:rPr>
          <w:sz w:val="28"/>
        </w:rPr>
      </w:pPr>
      <w:r w:rsidRPr="00D80F62">
        <w:rPr>
          <w:sz w:val="28"/>
        </w:rPr>
        <w:t>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w:t>
      </w:r>
    </w:p>
    <w:p w14:paraId="3228F1A4" w14:textId="67CAEAE8" w:rsidR="004358C3" w:rsidRPr="00D80F62" w:rsidRDefault="004358C3" w:rsidP="00237E0D">
      <w:pPr>
        <w:shd w:val="clear" w:color="auto" w:fill="FFFFFF"/>
        <w:ind w:firstLine="567"/>
        <w:jc w:val="both"/>
        <w:outlineLvl w:val="1"/>
        <w:rPr>
          <w:sz w:val="28"/>
        </w:rPr>
      </w:pPr>
    </w:p>
    <w:p w14:paraId="6EA2A750" w14:textId="56D64765" w:rsidR="004358C3" w:rsidRPr="00D80F62" w:rsidRDefault="004358C3" w:rsidP="00237E0D">
      <w:pPr>
        <w:shd w:val="clear" w:color="auto" w:fill="FFFFFF"/>
        <w:ind w:firstLine="567"/>
        <w:jc w:val="both"/>
        <w:outlineLvl w:val="1"/>
        <w:rPr>
          <w:sz w:val="28"/>
        </w:rPr>
      </w:pPr>
      <w:r w:rsidRPr="00D80F62">
        <w:rPr>
          <w:sz w:val="28"/>
        </w:rPr>
        <w:t>При расшифровывании текст вписывается в квадрат, и открытый текст читается в последовательности чисел «магического квадрата».</w:t>
      </w:r>
    </w:p>
    <w:p w14:paraId="757DCFC5" w14:textId="7698AFD9" w:rsidR="004358C3" w:rsidRPr="00D80F62" w:rsidRDefault="004358C3" w:rsidP="00237E0D">
      <w:pPr>
        <w:shd w:val="clear" w:color="auto" w:fill="FFFFFF"/>
        <w:ind w:firstLine="567"/>
        <w:jc w:val="both"/>
        <w:outlineLvl w:val="1"/>
        <w:rPr>
          <w:sz w:val="28"/>
        </w:rPr>
      </w:pPr>
    </w:p>
    <w:tbl>
      <w:tblPr>
        <w:tblW w:w="2725" w:type="dxa"/>
        <w:tblLook w:val="04A0" w:firstRow="1" w:lastRow="0" w:firstColumn="1" w:lastColumn="0" w:noHBand="0" w:noVBand="1"/>
      </w:tblPr>
      <w:tblGrid>
        <w:gridCol w:w="599"/>
        <w:gridCol w:w="850"/>
        <w:gridCol w:w="709"/>
        <w:gridCol w:w="579"/>
      </w:tblGrid>
      <w:tr w:rsidR="004358C3" w:rsidRPr="00D80F62" w14:paraId="21348858" w14:textId="77777777" w:rsidTr="00636FE5">
        <w:trPr>
          <w:trHeight w:val="315"/>
        </w:trPr>
        <w:tc>
          <w:tcPr>
            <w:tcW w:w="599" w:type="dxa"/>
            <w:tcBorders>
              <w:top w:val="single" w:sz="8" w:space="0" w:color="auto"/>
              <w:left w:val="single" w:sz="8" w:space="0" w:color="auto"/>
              <w:bottom w:val="single" w:sz="8" w:space="0" w:color="auto"/>
              <w:right w:val="single" w:sz="4" w:space="0" w:color="auto"/>
            </w:tcBorders>
            <w:shd w:val="clear" w:color="auto" w:fill="auto"/>
            <w:noWrap/>
            <w:vAlign w:val="bottom"/>
          </w:tcPr>
          <w:p w14:paraId="2566D7A3" w14:textId="77777777" w:rsidR="004358C3" w:rsidRPr="00D80F62" w:rsidRDefault="004358C3" w:rsidP="00636FE5">
            <w:pPr>
              <w:rPr>
                <w:color w:val="000000"/>
              </w:rPr>
            </w:pPr>
            <w:r w:rsidRPr="00D80F62">
              <w:rPr>
                <w:color w:val="000000"/>
              </w:rPr>
              <w:t>9т</w:t>
            </w:r>
          </w:p>
        </w:tc>
        <w:tc>
          <w:tcPr>
            <w:tcW w:w="850" w:type="dxa"/>
            <w:tcBorders>
              <w:top w:val="single" w:sz="8" w:space="0" w:color="auto"/>
              <w:left w:val="nil"/>
              <w:bottom w:val="single" w:sz="8" w:space="0" w:color="auto"/>
              <w:right w:val="single" w:sz="4" w:space="0" w:color="auto"/>
            </w:tcBorders>
            <w:shd w:val="clear" w:color="auto" w:fill="auto"/>
            <w:noWrap/>
            <w:vAlign w:val="bottom"/>
          </w:tcPr>
          <w:p w14:paraId="756B5730" w14:textId="77777777" w:rsidR="004358C3" w:rsidRPr="00D80F62" w:rsidRDefault="004358C3" w:rsidP="00636FE5">
            <w:pPr>
              <w:rPr>
                <w:color w:val="000000"/>
              </w:rPr>
            </w:pPr>
            <w:r w:rsidRPr="00D80F62">
              <w:rPr>
                <w:color w:val="000000"/>
              </w:rPr>
              <w:t>16я</w:t>
            </w:r>
          </w:p>
        </w:tc>
        <w:tc>
          <w:tcPr>
            <w:tcW w:w="709" w:type="dxa"/>
            <w:tcBorders>
              <w:top w:val="single" w:sz="8" w:space="0" w:color="auto"/>
              <w:left w:val="nil"/>
              <w:bottom w:val="single" w:sz="8" w:space="0" w:color="auto"/>
              <w:right w:val="single" w:sz="4" w:space="0" w:color="auto"/>
            </w:tcBorders>
            <w:shd w:val="clear" w:color="auto" w:fill="auto"/>
            <w:noWrap/>
            <w:vAlign w:val="bottom"/>
          </w:tcPr>
          <w:p w14:paraId="31FCB783" w14:textId="77777777" w:rsidR="004358C3" w:rsidRPr="00D80F62" w:rsidRDefault="004358C3" w:rsidP="00636FE5">
            <w:pPr>
              <w:rPr>
                <w:color w:val="000000"/>
              </w:rPr>
            </w:pPr>
            <w:r w:rsidRPr="00D80F62">
              <w:rPr>
                <w:color w:val="000000"/>
              </w:rPr>
              <w:t>2е</w:t>
            </w:r>
          </w:p>
        </w:tc>
        <w:tc>
          <w:tcPr>
            <w:tcW w:w="567" w:type="dxa"/>
            <w:tcBorders>
              <w:top w:val="single" w:sz="8" w:space="0" w:color="auto"/>
              <w:left w:val="single" w:sz="8" w:space="0" w:color="auto"/>
              <w:bottom w:val="single" w:sz="8" w:space="0" w:color="auto"/>
              <w:right w:val="single" w:sz="4" w:space="0" w:color="auto"/>
            </w:tcBorders>
            <w:shd w:val="clear" w:color="auto" w:fill="auto"/>
            <w:noWrap/>
            <w:vAlign w:val="bottom"/>
          </w:tcPr>
          <w:p w14:paraId="4718E5CB" w14:textId="77777777" w:rsidR="004358C3" w:rsidRPr="00D80F62" w:rsidRDefault="004358C3" w:rsidP="00636FE5">
            <w:pPr>
              <w:rPr>
                <w:color w:val="000000"/>
              </w:rPr>
            </w:pPr>
            <w:r w:rsidRPr="00D80F62">
              <w:rPr>
                <w:color w:val="000000"/>
              </w:rPr>
              <w:t>7о</w:t>
            </w:r>
          </w:p>
        </w:tc>
      </w:tr>
      <w:tr w:rsidR="004358C3" w:rsidRPr="00D80F62" w14:paraId="3530AA7B" w14:textId="77777777" w:rsidTr="00636FE5">
        <w:trPr>
          <w:trHeight w:val="315"/>
        </w:trPr>
        <w:tc>
          <w:tcPr>
            <w:tcW w:w="599" w:type="dxa"/>
            <w:tcBorders>
              <w:top w:val="nil"/>
              <w:left w:val="single" w:sz="8" w:space="0" w:color="auto"/>
              <w:bottom w:val="single" w:sz="8" w:space="0" w:color="auto"/>
              <w:right w:val="single" w:sz="4" w:space="0" w:color="auto"/>
            </w:tcBorders>
            <w:shd w:val="clear" w:color="auto" w:fill="auto"/>
            <w:noWrap/>
            <w:vAlign w:val="bottom"/>
          </w:tcPr>
          <w:p w14:paraId="775F6B83" w14:textId="77777777" w:rsidR="004358C3" w:rsidRPr="00D80F62" w:rsidRDefault="004358C3" w:rsidP="00636FE5">
            <w:pPr>
              <w:rPr>
                <w:color w:val="000000"/>
              </w:rPr>
            </w:pPr>
            <w:r w:rsidRPr="00D80F62">
              <w:rPr>
                <w:color w:val="000000"/>
              </w:rPr>
              <w:t>6н</w:t>
            </w:r>
          </w:p>
        </w:tc>
        <w:tc>
          <w:tcPr>
            <w:tcW w:w="850" w:type="dxa"/>
            <w:tcBorders>
              <w:top w:val="nil"/>
              <w:left w:val="single" w:sz="8" w:space="0" w:color="auto"/>
              <w:bottom w:val="single" w:sz="8" w:space="0" w:color="auto"/>
              <w:right w:val="single" w:sz="4" w:space="0" w:color="auto"/>
            </w:tcBorders>
            <w:shd w:val="clear" w:color="auto" w:fill="auto"/>
            <w:noWrap/>
            <w:vAlign w:val="bottom"/>
          </w:tcPr>
          <w:p w14:paraId="22AC6EBD" w14:textId="77777777" w:rsidR="004358C3" w:rsidRPr="00D80F62" w:rsidRDefault="004358C3" w:rsidP="00636FE5">
            <w:pPr>
              <w:rPr>
                <w:color w:val="000000"/>
              </w:rPr>
            </w:pPr>
            <w:r w:rsidRPr="00D80F62">
              <w:rPr>
                <w:color w:val="000000"/>
              </w:rPr>
              <w:t>3а</w:t>
            </w:r>
          </w:p>
        </w:tc>
        <w:tc>
          <w:tcPr>
            <w:tcW w:w="709" w:type="dxa"/>
            <w:tcBorders>
              <w:top w:val="nil"/>
              <w:left w:val="nil"/>
              <w:bottom w:val="single" w:sz="8" w:space="0" w:color="auto"/>
              <w:right w:val="single" w:sz="4" w:space="0" w:color="auto"/>
            </w:tcBorders>
            <w:shd w:val="clear" w:color="auto" w:fill="auto"/>
            <w:noWrap/>
            <w:vAlign w:val="bottom"/>
          </w:tcPr>
          <w:p w14:paraId="4C20FCBC" w14:textId="77777777" w:rsidR="004358C3" w:rsidRPr="00D80F62" w:rsidRDefault="004358C3" w:rsidP="00636FE5">
            <w:pPr>
              <w:rPr>
                <w:color w:val="000000"/>
              </w:rPr>
            </w:pPr>
            <w:r w:rsidRPr="00D80F62">
              <w:rPr>
                <w:color w:val="000000"/>
              </w:rPr>
              <w:t>13ы</w:t>
            </w:r>
          </w:p>
        </w:tc>
        <w:tc>
          <w:tcPr>
            <w:tcW w:w="567" w:type="dxa"/>
            <w:tcBorders>
              <w:top w:val="nil"/>
              <w:left w:val="nil"/>
              <w:bottom w:val="single" w:sz="8" w:space="0" w:color="auto"/>
              <w:right w:val="single" w:sz="4" w:space="0" w:color="auto"/>
            </w:tcBorders>
            <w:shd w:val="clear" w:color="auto" w:fill="auto"/>
            <w:noWrap/>
            <w:vAlign w:val="bottom"/>
          </w:tcPr>
          <w:p w14:paraId="288C9B5B" w14:textId="77777777" w:rsidR="004358C3" w:rsidRPr="00D80F62" w:rsidRDefault="004358C3" w:rsidP="00636FE5">
            <w:pPr>
              <w:rPr>
                <w:color w:val="000000"/>
              </w:rPr>
            </w:pPr>
            <w:r w:rsidRPr="00D80F62">
              <w:rPr>
                <w:color w:val="000000"/>
              </w:rPr>
              <w:t>12б</w:t>
            </w:r>
          </w:p>
        </w:tc>
      </w:tr>
      <w:tr w:rsidR="004358C3" w:rsidRPr="00D80F62" w14:paraId="4B7110A9" w14:textId="77777777" w:rsidTr="00636FE5">
        <w:trPr>
          <w:trHeight w:val="315"/>
        </w:trPr>
        <w:tc>
          <w:tcPr>
            <w:tcW w:w="599" w:type="dxa"/>
            <w:tcBorders>
              <w:top w:val="nil"/>
              <w:left w:val="single" w:sz="8" w:space="0" w:color="auto"/>
              <w:bottom w:val="single" w:sz="8" w:space="0" w:color="auto"/>
              <w:right w:val="single" w:sz="4" w:space="0" w:color="auto"/>
            </w:tcBorders>
            <w:shd w:val="clear" w:color="auto" w:fill="auto"/>
            <w:noWrap/>
            <w:vAlign w:val="bottom"/>
          </w:tcPr>
          <w:p w14:paraId="270901E8" w14:textId="77777777" w:rsidR="004358C3" w:rsidRPr="00D80F62" w:rsidRDefault="004358C3" w:rsidP="00636FE5">
            <w:pPr>
              <w:rPr>
                <w:color w:val="000000"/>
              </w:rPr>
            </w:pPr>
            <w:r w:rsidRPr="00D80F62">
              <w:rPr>
                <w:color w:val="000000"/>
              </w:rPr>
              <w:t>15и</w:t>
            </w:r>
          </w:p>
        </w:tc>
        <w:tc>
          <w:tcPr>
            <w:tcW w:w="850" w:type="dxa"/>
            <w:tcBorders>
              <w:top w:val="nil"/>
              <w:left w:val="nil"/>
              <w:bottom w:val="single" w:sz="8" w:space="0" w:color="auto"/>
              <w:right w:val="single" w:sz="4" w:space="0" w:color="auto"/>
            </w:tcBorders>
            <w:shd w:val="clear" w:color="auto" w:fill="auto"/>
            <w:noWrap/>
            <w:vAlign w:val="bottom"/>
          </w:tcPr>
          <w:p w14:paraId="1F9AF73A" w14:textId="77777777" w:rsidR="004358C3" w:rsidRPr="00D80F62" w:rsidRDefault="004358C3" w:rsidP="00636FE5">
            <w:pPr>
              <w:rPr>
                <w:color w:val="000000"/>
              </w:rPr>
            </w:pPr>
            <w:r w:rsidRPr="00D80F62">
              <w:rPr>
                <w:color w:val="000000"/>
              </w:rPr>
              <w:t>10ь</w:t>
            </w:r>
          </w:p>
        </w:tc>
        <w:tc>
          <w:tcPr>
            <w:tcW w:w="709" w:type="dxa"/>
            <w:tcBorders>
              <w:top w:val="nil"/>
              <w:left w:val="nil"/>
              <w:bottom w:val="single" w:sz="8" w:space="0" w:color="auto"/>
              <w:right w:val="single" w:sz="4" w:space="0" w:color="auto"/>
            </w:tcBorders>
            <w:shd w:val="clear" w:color="auto" w:fill="auto"/>
            <w:noWrap/>
            <w:vAlign w:val="bottom"/>
          </w:tcPr>
          <w:p w14:paraId="170B2CA9" w14:textId="77777777" w:rsidR="004358C3" w:rsidRPr="00D80F62" w:rsidRDefault="004358C3" w:rsidP="00636FE5">
            <w:pPr>
              <w:rPr>
                <w:color w:val="000000"/>
              </w:rPr>
            </w:pPr>
            <w:r w:rsidRPr="00D80F62">
              <w:rPr>
                <w:color w:val="000000"/>
              </w:rPr>
              <w:t>8с</w:t>
            </w:r>
          </w:p>
        </w:tc>
        <w:tc>
          <w:tcPr>
            <w:tcW w:w="567" w:type="dxa"/>
            <w:tcBorders>
              <w:top w:val="nil"/>
              <w:left w:val="nil"/>
              <w:bottom w:val="single" w:sz="8" w:space="0" w:color="auto"/>
              <w:right w:val="single" w:sz="4" w:space="0" w:color="auto"/>
            </w:tcBorders>
            <w:shd w:val="clear" w:color="auto" w:fill="auto"/>
            <w:noWrap/>
            <w:vAlign w:val="bottom"/>
          </w:tcPr>
          <w:p w14:paraId="22BD18E7" w14:textId="77777777" w:rsidR="004358C3" w:rsidRPr="00D80F62" w:rsidRDefault="004358C3" w:rsidP="00636FE5">
            <w:pPr>
              <w:rPr>
                <w:color w:val="000000"/>
              </w:rPr>
            </w:pPr>
            <w:r w:rsidRPr="00D80F62">
              <w:rPr>
                <w:color w:val="000000"/>
              </w:rPr>
              <w:t>1р</w:t>
            </w:r>
          </w:p>
        </w:tc>
      </w:tr>
      <w:tr w:rsidR="004358C3" w:rsidRPr="00D80F62" w14:paraId="2E4D2D6F" w14:textId="77777777" w:rsidTr="00636FE5">
        <w:trPr>
          <w:trHeight w:val="315"/>
        </w:trPr>
        <w:tc>
          <w:tcPr>
            <w:tcW w:w="599" w:type="dxa"/>
            <w:tcBorders>
              <w:top w:val="nil"/>
              <w:left w:val="single" w:sz="8" w:space="0" w:color="auto"/>
              <w:bottom w:val="single" w:sz="8" w:space="0" w:color="auto"/>
              <w:right w:val="single" w:sz="4" w:space="0" w:color="auto"/>
            </w:tcBorders>
            <w:shd w:val="clear" w:color="auto" w:fill="auto"/>
            <w:noWrap/>
            <w:vAlign w:val="bottom"/>
          </w:tcPr>
          <w:p w14:paraId="4B990CD1" w14:textId="77777777" w:rsidR="004358C3" w:rsidRPr="00D80F62" w:rsidRDefault="004358C3" w:rsidP="00636FE5">
            <w:pPr>
              <w:rPr>
                <w:color w:val="000000"/>
              </w:rPr>
            </w:pPr>
            <w:r w:rsidRPr="00D80F62">
              <w:rPr>
                <w:color w:val="000000"/>
              </w:rPr>
              <w:t>4л</w:t>
            </w:r>
          </w:p>
        </w:tc>
        <w:tc>
          <w:tcPr>
            <w:tcW w:w="850" w:type="dxa"/>
            <w:tcBorders>
              <w:top w:val="nil"/>
              <w:left w:val="nil"/>
              <w:bottom w:val="single" w:sz="8" w:space="0" w:color="auto"/>
              <w:right w:val="single" w:sz="4" w:space="0" w:color="auto"/>
            </w:tcBorders>
            <w:shd w:val="clear" w:color="auto" w:fill="auto"/>
            <w:noWrap/>
            <w:vAlign w:val="bottom"/>
          </w:tcPr>
          <w:p w14:paraId="498D9D92" w14:textId="77777777" w:rsidR="004358C3" w:rsidRPr="00D80F62" w:rsidRDefault="004358C3" w:rsidP="00636FE5">
            <w:pPr>
              <w:rPr>
                <w:color w:val="000000"/>
              </w:rPr>
            </w:pPr>
            <w:r w:rsidRPr="00D80F62">
              <w:rPr>
                <w:color w:val="000000"/>
              </w:rPr>
              <w:t>5ь</w:t>
            </w:r>
          </w:p>
        </w:tc>
        <w:tc>
          <w:tcPr>
            <w:tcW w:w="709" w:type="dxa"/>
            <w:tcBorders>
              <w:top w:val="nil"/>
              <w:left w:val="nil"/>
              <w:bottom w:val="single" w:sz="8" w:space="0" w:color="auto"/>
              <w:right w:val="single" w:sz="4" w:space="0" w:color="auto"/>
            </w:tcBorders>
            <w:shd w:val="clear" w:color="auto" w:fill="auto"/>
            <w:noWrap/>
            <w:vAlign w:val="bottom"/>
          </w:tcPr>
          <w:p w14:paraId="58E2B63D" w14:textId="77777777" w:rsidR="004358C3" w:rsidRPr="00D80F62" w:rsidRDefault="004358C3" w:rsidP="00636FE5">
            <w:pPr>
              <w:rPr>
                <w:color w:val="000000"/>
              </w:rPr>
            </w:pPr>
            <w:r w:rsidRPr="00D80F62">
              <w:rPr>
                <w:color w:val="000000"/>
              </w:rPr>
              <w:t>11-</w:t>
            </w:r>
          </w:p>
        </w:tc>
        <w:tc>
          <w:tcPr>
            <w:tcW w:w="567" w:type="dxa"/>
            <w:tcBorders>
              <w:top w:val="nil"/>
              <w:left w:val="nil"/>
              <w:bottom w:val="single" w:sz="8" w:space="0" w:color="auto"/>
              <w:right w:val="single" w:sz="4" w:space="0" w:color="auto"/>
            </w:tcBorders>
            <w:shd w:val="clear" w:color="auto" w:fill="auto"/>
            <w:noWrap/>
            <w:vAlign w:val="bottom"/>
          </w:tcPr>
          <w:p w14:paraId="0C7637F3" w14:textId="77777777" w:rsidR="004358C3" w:rsidRPr="00D80F62" w:rsidRDefault="004358C3" w:rsidP="00636FE5">
            <w:pPr>
              <w:rPr>
                <w:color w:val="000000"/>
              </w:rPr>
            </w:pPr>
            <w:r w:rsidRPr="00D80F62">
              <w:rPr>
                <w:color w:val="000000"/>
              </w:rPr>
              <w:t>14т</w:t>
            </w:r>
          </w:p>
        </w:tc>
      </w:tr>
    </w:tbl>
    <w:p w14:paraId="5A9F1EA0" w14:textId="04E13B42" w:rsidR="004358C3" w:rsidRPr="00D80F62" w:rsidRDefault="004358C3" w:rsidP="00237E0D">
      <w:pPr>
        <w:shd w:val="clear" w:color="auto" w:fill="FFFFFF"/>
        <w:ind w:firstLine="567"/>
        <w:jc w:val="both"/>
        <w:outlineLvl w:val="1"/>
        <w:rPr>
          <w:bCs/>
          <w:color w:val="000000" w:themeColor="text1"/>
          <w:sz w:val="28"/>
          <w:szCs w:val="28"/>
          <w:lang w:eastAsia="be-BY"/>
        </w:rPr>
      </w:pPr>
    </w:p>
    <w:p w14:paraId="4FAB003C" w14:textId="52E7A706" w:rsidR="004358C3" w:rsidRPr="00D80F62" w:rsidRDefault="004358C3" w:rsidP="00237E0D">
      <w:pPr>
        <w:shd w:val="clear" w:color="auto" w:fill="FFFFFF"/>
        <w:ind w:firstLine="567"/>
        <w:jc w:val="both"/>
        <w:outlineLvl w:val="1"/>
        <w:rPr>
          <w:bCs/>
          <w:color w:val="000000" w:themeColor="text1"/>
          <w:sz w:val="28"/>
          <w:szCs w:val="28"/>
          <w:lang w:eastAsia="be-BY"/>
        </w:rPr>
      </w:pPr>
      <w:r w:rsidRPr="00D80F62">
        <w:rPr>
          <w:b/>
          <w:bCs/>
          <w:color w:val="000000" w:themeColor="text1"/>
          <w:sz w:val="28"/>
          <w:szCs w:val="28"/>
          <w:lang w:eastAsia="be-BY"/>
        </w:rPr>
        <w:t>Ответ:</w:t>
      </w:r>
      <w:r w:rsidRPr="00D80F62">
        <w:rPr>
          <w:bCs/>
          <w:color w:val="000000" w:themeColor="text1"/>
          <w:sz w:val="28"/>
          <w:szCs w:val="28"/>
          <w:lang w:eastAsia="be-BY"/>
        </w:rPr>
        <w:t xml:space="preserve"> Реальность бытия.</w:t>
      </w:r>
    </w:p>
    <w:p w14:paraId="1BFF74D6" w14:textId="3231FF8C" w:rsidR="00B173E5" w:rsidRPr="00D80F62" w:rsidRDefault="00B173E5" w:rsidP="00237E0D">
      <w:pPr>
        <w:shd w:val="clear" w:color="auto" w:fill="FFFFFF"/>
        <w:ind w:firstLine="567"/>
        <w:jc w:val="both"/>
        <w:outlineLvl w:val="1"/>
        <w:rPr>
          <w:bCs/>
          <w:color w:val="000000" w:themeColor="text1"/>
          <w:sz w:val="28"/>
          <w:szCs w:val="28"/>
          <w:lang w:eastAsia="be-BY"/>
        </w:rPr>
      </w:pPr>
    </w:p>
    <w:p w14:paraId="66E9B72D" w14:textId="3C2FDEE8" w:rsidR="008346D6" w:rsidRPr="00D80F62" w:rsidRDefault="008346D6" w:rsidP="008346D6">
      <w:pPr>
        <w:pStyle w:val="a3"/>
        <w:shd w:val="clear" w:color="auto" w:fill="FFFFFF"/>
        <w:spacing w:after="120"/>
        <w:ind w:left="0" w:firstLine="567"/>
        <w:outlineLvl w:val="1"/>
        <w:rPr>
          <w:rFonts w:ascii="Times New Roman" w:eastAsia="Times New Roman" w:hAnsi="Times New Roman" w:cs="Times New Roman"/>
          <w:bCs/>
          <w:color w:val="000000" w:themeColor="text1"/>
          <w:szCs w:val="28"/>
          <w:lang w:val="ru-RU" w:eastAsia="be-BY"/>
        </w:rPr>
      </w:pPr>
      <w:r w:rsidRPr="008346D6">
        <w:rPr>
          <w:rFonts w:ascii="Times New Roman" w:hAnsi="Times New Roman" w:cs="Times New Roman"/>
          <w:b/>
          <w:bCs/>
          <w:color w:val="000000" w:themeColor="text1"/>
          <w:sz w:val="28"/>
          <w:szCs w:val="28"/>
          <w:lang w:eastAsia="be-BY"/>
        </w:rPr>
        <w:t>Выводы:</w:t>
      </w:r>
      <w:r>
        <w:rPr>
          <w:bCs/>
          <w:color w:val="000000" w:themeColor="text1"/>
          <w:sz w:val="28"/>
          <w:szCs w:val="28"/>
          <w:lang w:eastAsia="be-BY"/>
        </w:rPr>
        <w:t xml:space="preserve"> </w:t>
      </w:r>
      <w:r>
        <w:rPr>
          <w:rFonts w:ascii="Times New Roman" w:eastAsia="Times New Roman" w:hAnsi="Times New Roman" w:cs="Times New Roman"/>
          <w:bCs/>
          <w:color w:val="000000" w:themeColor="text1"/>
          <w:sz w:val="28"/>
          <w:szCs w:val="28"/>
          <w:lang w:eastAsia="be-BY"/>
        </w:rPr>
        <w:t>Овладела</w:t>
      </w:r>
      <w:r w:rsidRPr="00D80F62">
        <w:rPr>
          <w:rFonts w:ascii="Times New Roman" w:eastAsia="Times New Roman" w:hAnsi="Times New Roman" w:cs="Times New Roman"/>
          <w:bCs/>
          <w:color w:val="000000" w:themeColor="text1"/>
          <w:sz w:val="28"/>
          <w:szCs w:val="28"/>
          <w:lang w:eastAsia="be-BY"/>
        </w:rPr>
        <w:t xml:space="preserve"> основными криптографическими алгоритмами симметричного шифрования</w:t>
      </w:r>
      <w:r w:rsidRPr="00D80F62">
        <w:rPr>
          <w:rFonts w:ascii="Times New Roman" w:eastAsia="Times New Roman" w:hAnsi="Times New Roman" w:cs="Times New Roman"/>
          <w:bCs/>
          <w:color w:val="000000" w:themeColor="text1"/>
          <w:szCs w:val="28"/>
          <w:lang w:val="ru-RU" w:eastAsia="be-BY"/>
        </w:rPr>
        <w:t>.</w:t>
      </w:r>
    </w:p>
    <w:p w14:paraId="4325747A" w14:textId="77893CAD" w:rsidR="00B173E5" w:rsidRPr="00D80F62" w:rsidRDefault="00B173E5" w:rsidP="00237E0D">
      <w:pPr>
        <w:shd w:val="clear" w:color="auto" w:fill="FFFFFF"/>
        <w:ind w:firstLine="567"/>
        <w:jc w:val="both"/>
        <w:outlineLvl w:val="1"/>
        <w:rPr>
          <w:bCs/>
          <w:color w:val="000000" w:themeColor="text1"/>
          <w:sz w:val="28"/>
          <w:szCs w:val="28"/>
          <w:lang w:eastAsia="be-BY"/>
        </w:rPr>
      </w:pPr>
    </w:p>
    <w:p w14:paraId="7F57E61D" w14:textId="6A23F160" w:rsidR="00B173E5" w:rsidRPr="00D80F62" w:rsidRDefault="00B173E5">
      <w:pPr>
        <w:spacing w:after="160" w:line="259" w:lineRule="auto"/>
        <w:rPr>
          <w:bCs/>
          <w:color w:val="000000" w:themeColor="text1"/>
          <w:sz w:val="28"/>
          <w:szCs w:val="28"/>
          <w:lang w:eastAsia="be-BY"/>
        </w:rPr>
      </w:pPr>
      <w:r w:rsidRPr="00D80F62">
        <w:rPr>
          <w:bCs/>
          <w:color w:val="000000" w:themeColor="text1"/>
          <w:sz w:val="28"/>
          <w:szCs w:val="28"/>
          <w:lang w:eastAsia="be-BY"/>
        </w:rPr>
        <w:br w:type="page"/>
      </w:r>
    </w:p>
    <w:p w14:paraId="7EDB520F" w14:textId="76F180B3" w:rsidR="00B173E5" w:rsidRPr="00D80F62" w:rsidRDefault="00B173E5" w:rsidP="00B173E5">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№6</w:t>
      </w:r>
    </w:p>
    <w:p w14:paraId="3EE7F98B" w14:textId="77777777" w:rsidR="00B173E5" w:rsidRPr="00D80F62" w:rsidRDefault="00B173E5" w:rsidP="00B173E5">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«Криптографическая защита информации»</w:t>
      </w:r>
    </w:p>
    <w:p w14:paraId="645D1925" w14:textId="2D513903" w:rsidR="00B173E5" w:rsidRPr="00D80F62" w:rsidRDefault="00B173E5" w:rsidP="00B173E5">
      <w:pPr>
        <w:pStyle w:val="a3"/>
        <w:shd w:val="clear" w:color="auto" w:fill="FFFFFF"/>
        <w:spacing w:after="120"/>
        <w:ind w:left="0" w:firstLine="567"/>
        <w:outlineLvl w:val="1"/>
        <w:rPr>
          <w:rFonts w:ascii="Times New Roman" w:eastAsia="Times New Roman" w:hAnsi="Times New Roman" w:cs="Times New Roman"/>
          <w:bCs/>
          <w:color w:val="000000" w:themeColor="text1"/>
          <w:szCs w:val="28"/>
          <w:lang w:val="ru-RU" w:eastAsia="be-BY"/>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Pr="00D80F62">
        <w:rPr>
          <w:rFonts w:ascii="Times New Roman" w:eastAsia="Times New Roman" w:hAnsi="Times New Roman" w:cs="Times New Roman"/>
          <w:bCs/>
          <w:color w:val="000000" w:themeColor="text1"/>
          <w:sz w:val="28"/>
          <w:szCs w:val="28"/>
          <w:lang w:eastAsia="be-BY"/>
        </w:rPr>
        <w:t xml:space="preserve">Овладение основными криптографическими алгоритмами </w:t>
      </w:r>
      <w:r w:rsidRPr="00D80F62">
        <w:rPr>
          <w:rFonts w:ascii="Times New Roman" w:eastAsia="Times New Roman" w:hAnsi="Times New Roman" w:cs="Times New Roman"/>
          <w:bCs/>
          <w:color w:val="000000" w:themeColor="text1"/>
          <w:sz w:val="28"/>
          <w:szCs w:val="28"/>
          <w:lang w:val="ru-RU" w:eastAsia="be-BY"/>
        </w:rPr>
        <w:t>а</w:t>
      </w:r>
      <w:r w:rsidRPr="00D80F62">
        <w:rPr>
          <w:rFonts w:ascii="Times New Roman" w:eastAsia="Times New Roman" w:hAnsi="Times New Roman" w:cs="Times New Roman"/>
          <w:bCs/>
          <w:color w:val="000000" w:themeColor="text1"/>
          <w:sz w:val="28"/>
          <w:szCs w:val="28"/>
          <w:lang w:eastAsia="be-BY"/>
        </w:rPr>
        <w:t>симметричного шифрования</w:t>
      </w:r>
      <w:r w:rsidRPr="00D80F62">
        <w:rPr>
          <w:rFonts w:ascii="Times New Roman" w:eastAsia="Times New Roman" w:hAnsi="Times New Roman" w:cs="Times New Roman"/>
          <w:bCs/>
          <w:color w:val="000000" w:themeColor="text1"/>
          <w:szCs w:val="28"/>
          <w:lang w:val="ru-RU" w:eastAsia="be-BY"/>
        </w:rPr>
        <w:t>.</w:t>
      </w:r>
    </w:p>
    <w:p w14:paraId="6933E26C" w14:textId="77777777" w:rsidR="00B173E5" w:rsidRPr="00D80F62" w:rsidRDefault="00B173E5" w:rsidP="00B173E5">
      <w:pPr>
        <w:ind w:firstLine="567"/>
        <w:jc w:val="both"/>
        <w:rPr>
          <w:sz w:val="28"/>
        </w:rPr>
      </w:pPr>
      <w:r w:rsidRPr="00D80F62">
        <w:rPr>
          <w:b/>
          <w:bCs/>
          <w:color w:val="000000" w:themeColor="text1"/>
          <w:sz w:val="28"/>
          <w:szCs w:val="28"/>
          <w:lang w:eastAsia="be-BY"/>
        </w:rPr>
        <w:t xml:space="preserve">Задание 1.  </w:t>
      </w:r>
      <w:r w:rsidRPr="00D80F62">
        <w:rPr>
          <w:sz w:val="28"/>
        </w:rPr>
        <w:t xml:space="preserve">Рассказать процесс работы алгоритма </w:t>
      </w:r>
      <w:r w:rsidRPr="00D80F62">
        <w:rPr>
          <w:sz w:val="28"/>
          <w:lang w:val="en-US"/>
        </w:rPr>
        <w:t>RSA</w:t>
      </w:r>
      <w:r w:rsidRPr="00D80F62">
        <w:rPr>
          <w:sz w:val="28"/>
        </w:rPr>
        <w:t>.</w:t>
      </w:r>
    </w:p>
    <w:p w14:paraId="6ADBAD30" w14:textId="2CA38CEB" w:rsidR="00B173E5" w:rsidRPr="00D80F62" w:rsidRDefault="00B173E5" w:rsidP="00B173E5">
      <w:pPr>
        <w:ind w:firstLine="567"/>
        <w:jc w:val="both"/>
        <w:rPr>
          <w:sz w:val="28"/>
        </w:rPr>
      </w:pPr>
      <w:r w:rsidRPr="00D80F62">
        <w:rPr>
          <w:b/>
          <w:sz w:val="28"/>
        </w:rPr>
        <w:t xml:space="preserve">RSA (аббревиатура от фамилий </w:t>
      </w:r>
      <w:proofErr w:type="spellStart"/>
      <w:r w:rsidRPr="00D80F62">
        <w:rPr>
          <w:b/>
          <w:sz w:val="28"/>
        </w:rPr>
        <w:t>Rivest</w:t>
      </w:r>
      <w:proofErr w:type="spellEnd"/>
      <w:r w:rsidRPr="00D80F62">
        <w:rPr>
          <w:b/>
          <w:sz w:val="28"/>
        </w:rPr>
        <w:t xml:space="preserve">, </w:t>
      </w:r>
      <w:proofErr w:type="spellStart"/>
      <w:r w:rsidRPr="00D80F62">
        <w:rPr>
          <w:b/>
          <w:sz w:val="28"/>
        </w:rPr>
        <w:t>Shamir</w:t>
      </w:r>
      <w:proofErr w:type="spellEnd"/>
      <w:r w:rsidRPr="00D80F62">
        <w:rPr>
          <w:b/>
          <w:sz w:val="28"/>
        </w:rPr>
        <w:t xml:space="preserve"> и </w:t>
      </w:r>
      <w:proofErr w:type="spellStart"/>
      <w:r w:rsidRPr="00D80F62">
        <w:rPr>
          <w:b/>
          <w:sz w:val="28"/>
        </w:rPr>
        <w:t>Adleman</w:t>
      </w:r>
      <w:proofErr w:type="spellEnd"/>
      <w:r w:rsidRPr="00D80F62">
        <w:rPr>
          <w:b/>
          <w:sz w:val="28"/>
        </w:rPr>
        <w:t>)</w:t>
      </w:r>
      <w:r w:rsidRPr="00D80F62">
        <w:rPr>
          <w:sz w:val="28"/>
        </w:rPr>
        <w:t xml:space="preserve"> — криптографический алгоритм с открытым ключом, основывающийся на вычислительной сложности задачи факторизации больших целых чисел.</w:t>
      </w:r>
    </w:p>
    <w:p w14:paraId="1961CFC4" w14:textId="77777777" w:rsidR="00B173E5" w:rsidRPr="00D80F62" w:rsidRDefault="00B173E5" w:rsidP="00B173E5">
      <w:pPr>
        <w:ind w:firstLine="567"/>
        <w:jc w:val="both"/>
        <w:rPr>
          <w:sz w:val="28"/>
        </w:rPr>
      </w:pPr>
    </w:p>
    <w:p w14:paraId="7FEFE00A" w14:textId="0FCC1029" w:rsidR="00B173E5" w:rsidRPr="00D80F62" w:rsidRDefault="00B173E5" w:rsidP="00237E0D">
      <w:pPr>
        <w:shd w:val="clear" w:color="auto" w:fill="FFFFFF"/>
        <w:ind w:firstLine="567"/>
        <w:jc w:val="both"/>
        <w:outlineLvl w:val="1"/>
        <w:rPr>
          <w:b/>
          <w:bCs/>
          <w:color w:val="000000" w:themeColor="text1"/>
          <w:sz w:val="28"/>
          <w:szCs w:val="28"/>
          <w:lang w:eastAsia="be-BY"/>
        </w:rPr>
      </w:pPr>
      <w:r w:rsidRPr="00D80F62">
        <w:rPr>
          <w:b/>
          <w:bCs/>
          <w:color w:val="000000" w:themeColor="text1"/>
          <w:sz w:val="28"/>
          <w:szCs w:val="28"/>
          <w:lang w:eastAsia="be-BY"/>
        </w:rPr>
        <w:t xml:space="preserve">Алгоритм состоит из следующих этапов: </w:t>
      </w:r>
    </w:p>
    <w:p w14:paraId="27FBF660" w14:textId="2E8300C2" w:rsidR="00B173E5" w:rsidRPr="00D80F62" w:rsidRDefault="00B173E5" w:rsidP="00E43648">
      <w:pPr>
        <w:pStyle w:val="a3"/>
        <w:numPr>
          <w:ilvl w:val="1"/>
          <w:numId w:val="13"/>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D80F62">
        <w:rPr>
          <w:rFonts w:ascii="Times New Roman" w:hAnsi="Times New Roman" w:cs="Times New Roman"/>
          <w:bCs/>
          <w:color w:val="000000" w:themeColor="text1"/>
          <w:sz w:val="28"/>
          <w:szCs w:val="28"/>
          <w:lang w:val="ru-RU" w:eastAsia="be-BY"/>
        </w:rPr>
        <w:t>Генерация ключей (выбрать два простых различных числа, вычислить модуль (произведение), вычислить функцию Эйлера, выбрать открытую экспоненту, вычислить секретную экспоненту, опубликовать открытый ключ, сохранить закрытый ключ)</w:t>
      </w:r>
    </w:p>
    <w:p w14:paraId="53733869" w14:textId="71115E26" w:rsidR="00B173E5" w:rsidRPr="00D80F62" w:rsidRDefault="00B173E5" w:rsidP="00E43648">
      <w:pPr>
        <w:pStyle w:val="a3"/>
        <w:numPr>
          <w:ilvl w:val="1"/>
          <w:numId w:val="13"/>
        </w:numPr>
        <w:shd w:val="clear" w:color="auto" w:fill="FFFFFF"/>
        <w:ind w:left="0" w:firstLine="426"/>
        <w:jc w:val="both"/>
        <w:outlineLvl w:val="1"/>
        <w:rPr>
          <w:rFonts w:ascii="Times New Roman" w:hAnsi="Times New Roman" w:cs="Times New Roman"/>
          <w:bCs/>
          <w:color w:val="000000" w:themeColor="text1"/>
          <w:sz w:val="28"/>
          <w:szCs w:val="28"/>
          <w:lang w:eastAsia="be-BY"/>
        </w:rPr>
      </w:pPr>
      <w:r w:rsidRPr="00D80F62">
        <w:rPr>
          <w:rFonts w:ascii="Times New Roman" w:hAnsi="Times New Roman" w:cs="Times New Roman"/>
          <w:bCs/>
          <w:color w:val="000000" w:themeColor="text1"/>
          <w:sz w:val="28"/>
          <w:szCs w:val="28"/>
          <w:lang w:val="ru-RU" w:eastAsia="be-BY"/>
        </w:rPr>
        <w:t xml:space="preserve">Шифрование (выбрать текст для зашифровки, вычислить </w:t>
      </w:r>
      <w:proofErr w:type="spellStart"/>
      <w:r w:rsidRPr="00D80F62">
        <w:rPr>
          <w:rFonts w:ascii="Times New Roman" w:hAnsi="Times New Roman" w:cs="Times New Roman"/>
          <w:bCs/>
          <w:color w:val="000000" w:themeColor="text1"/>
          <w:sz w:val="28"/>
          <w:szCs w:val="28"/>
          <w:lang w:val="ru-RU" w:eastAsia="be-BY"/>
        </w:rPr>
        <w:t>шифротекст</w:t>
      </w:r>
      <w:proofErr w:type="spellEnd"/>
      <w:r w:rsidRPr="00D80F62">
        <w:rPr>
          <w:rFonts w:ascii="Times New Roman" w:hAnsi="Times New Roman" w:cs="Times New Roman"/>
          <w:bCs/>
          <w:color w:val="000000" w:themeColor="text1"/>
          <w:sz w:val="28"/>
          <w:szCs w:val="28"/>
          <w:lang w:val="ru-RU" w:eastAsia="be-BY"/>
        </w:rPr>
        <w:t>)</w:t>
      </w:r>
    </w:p>
    <w:p w14:paraId="4255B9BC" w14:textId="586C551D" w:rsidR="00B173E5" w:rsidRPr="00D80F62" w:rsidRDefault="00B173E5" w:rsidP="00E43648">
      <w:pPr>
        <w:pStyle w:val="a3"/>
        <w:numPr>
          <w:ilvl w:val="1"/>
          <w:numId w:val="13"/>
        </w:numPr>
        <w:shd w:val="clear" w:color="auto" w:fill="FFFFFF"/>
        <w:ind w:left="0" w:firstLine="426"/>
        <w:jc w:val="both"/>
        <w:outlineLvl w:val="1"/>
        <w:rPr>
          <w:rFonts w:ascii="Times New Roman" w:hAnsi="Times New Roman" w:cs="Times New Roman"/>
          <w:bCs/>
          <w:color w:val="000000" w:themeColor="text1"/>
          <w:sz w:val="28"/>
          <w:szCs w:val="28"/>
          <w:lang w:eastAsia="be-BY"/>
        </w:rPr>
      </w:pPr>
      <w:proofErr w:type="spellStart"/>
      <w:r w:rsidRPr="00D80F62">
        <w:rPr>
          <w:rFonts w:ascii="Times New Roman" w:hAnsi="Times New Roman" w:cs="Times New Roman"/>
          <w:bCs/>
          <w:color w:val="000000" w:themeColor="text1"/>
          <w:sz w:val="28"/>
          <w:szCs w:val="28"/>
          <w:lang w:val="ru-RU" w:eastAsia="be-BY"/>
        </w:rPr>
        <w:t>Расшифрование</w:t>
      </w:r>
      <w:proofErr w:type="spellEnd"/>
      <w:r w:rsidRPr="00D80F62">
        <w:rPr>
          <w:rFonts w:ascii="Times New Roman" w:hAnsi="Times New Roman" w:cs="Times New Roman"/>
          <w:bCs/>
          <w:color w:val="000000" w:themeColor="text1"/>
          <w:sz w:val="28"/>
          <w:szCs w:val="28"/>
          <w:lang w:val="ru-RU" w:eastAsia="be-BY"/>
        </w:rPr>
        <w:t xml:space="preserve"> (</w:t>
      </w:r>
      <w:proofErr w:type="spellStart"/>
      <w:r w:rsidRPr="00D80F62">
        <w:rPr>
          <w:rFonts w:ascii="Times New Roman" w:hAnsi="Times New Roman" w:cs="Times New Roman"/>
          <w:bCs/>
          <w:color w:val="000000" w:themeColor="text1"/>
          <w:sz w:val="28"/>
          <w:szCs w:val="28"/>
          <w:lang w:val="ru-RU" w:eastAsia="be-BY"/>
        </w:rPr>
        <w:t>вычислирть</w:t>
      </w:r>
      <w:proofErr w:type="spellEnd"/>
      <w:r w:rsidRPr="00D80F62">
        <w:rPr>
          <w:rFonts w:ascii="Times New Roman" w:hAnsi="Times New Roman" w:cs="Times New Roman"/>
          <w:bCs/>
          <w:color w:val="000000" w:themeColor="text1"/>
          <w:sz w:val="28"/>
          <w:szCs w:val="28"/>
          <w:lang w:val="ru-RU" w:eastAsia="be-BY"/>
        </w:rPr>
        <w:t xml:space="preserve"> исходное сообщение)</w:t>
      </w:r>
    </w:p>
    <w:p w14:paraId="4F0A1B3E" w14:textId="1FEFBCD7" w:rsidR="00B173E5" w:rsidRPr="00D80F62" w:rsidRDefault="00B173E5" w:rsidP="00B173E5">
      <w:pPr>
        <w:shd w:val="clear" w:color="auto" w:fill="FFFFFF"/>
        <w:jc w:val="both"/>
        <w:outlineLvl w:val="1"/>
        <w:rPr>
          <w:bCs/>
          <w:color w:val="000000" w:themeColor="text1"/>
          <w:sz w:val="28"/>
          <w:szCs w:val="28"/>
          <w:lang w:eastAsia="be-BY"/>
        </w:rPr>
      </w:pPr>
    </w:p>
    <w:p w14:paraId="740CE325" w14:textId="5F94A8EE" w:rsidR="00B173E5" w:rsidRPr="00D80F62" w:rsidRDefault="00B173E5" w:rsidP="00B173E5">
      <w:pPr>
        <w:ind w:firstLine="567"/>
        <w:jc w:val="both"/>
        <w:rPr>
          <w:sz w:val="28"/>
        </w:rPr>
      </w:pPr>
      <w:r w:rsidRPr="00D80F62">
        <w:rPr>
          <w:b/>
          <w:bCs/>
          <w:color w:val="000000" w:themeColor="text1"/>
          <w:sz w:val="28"/>
          <w:szCs w:val="28"/>
          <w:lang w:eastAsia="be-BY"/>
        </w:rPr>
        <w:t xml:space="preserve">Задание 2. </w:t>
      </w:r>
      <w:r w:rsidRPr="00D80F62">
        <w:rPr>
          <w:sz w:val="28"/>
        </w:rPr>
        <w:t xml:space="preserve">Рассказать процесс работы алгоритма </w:t>
      </w:r>
      <w:proofErr w:type="spellStart"/>
      <w:r w:rsidRPr="00D80F62">
        <w:rPr>
          <w:sz w:val="28"/>
        </w:rPr>
        <w:t>Диффи-Хеллмана</w:t>
      </w:r>
      <w:proofErr w:type="spellEnd"/>
      <w:r w:rsidRPr="00D80F62">
        <w:rPr>
          <w:sz w:val="28"/>
        </w:rPr>
        <w:t>.</w:t>
      </w:r>
    </w:p>
    <w:p w14:paraId="39AFDC09" w14:textId="77777777" w:rsidR="000F1A30" w:rsidRPr="00D80F62" w:rsidRDefault="000F1A30" w:rsidP="000F1A30">
      <w:pPr>
        <w:pStyle w:val="21"/>
        <w:spacing w:line="240" w:lineRule="auto"/>
        <w:ind w:firstLine="851"/>
        <w:rPr>
          <w:rFonts w:ascii="Times New Roman" w:hAnsi="Times New Roman"/>
          <w:color w:val="000000"/>
          <w:szCs w:val="28"/>
        </w:rPr>
      </w:pPr>
      <w:r w:rsidRPr="00D80F62">
        <w:rPr>
          <w:rFonts w:ascii="Times New Roman" w:hAnsi="Times New Roman"/>
          <w:color w:val="000000"/>
          <w:szCs w:val="28"/>
        </w:rPr>
        <w:t xml:space="preserve">Алгоритм </w:t>
      </w:r>
      <w:proofErr w:type="spellStart"/>
      <w:r w:rsidRPr="00D80F62">
        <w:rPr>
          <w:rFonts w:ascii="Times New Roman" w:hAnsi="Times New Roman"/>
          <w:color w:val="000000"/>
          <w:szCs w:val="28"/>
        </w:rPr>
        <w:t>Диффи-Хелмана</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Whitfield</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Diffie</w:t>
      </w:r>
      <w:proofErr w:type="spellEnd"/>
      <w:r w:rsidRPr="00D80F62">
        <w:rPr>
          <w:rFonts w:ascii="Times New Roman" w:hAnsi="Times New Roman"/>
          <w:color w:val="000000"/>
          <w:szCs w:val="28"/>
        </w:rPr>
        <w:t xml:space="preserve"> и </w:t>
      </w:r>
      <w:proofErr w:type="spellStart"/>
      <w:r w:rsidRPr="00D80F62">
        <w:rPr>
          <w:rFonts w:ascii="Times New Roman" w:hAnsi="Times New Roman"/>
          <w:color w:val="000000"/>
          <w:szCs w:val="28"/>
        </w:rPr>
        <w:t>Martin</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Hellman</w:t>
      </w:r>
      <w:proofErr w:type="spellEnd"/>
      <w:r w:rsidRPr="00D80F62">
        <w:rPr>
          <w:rFonts w:ascii="Times New Roman" w:hAnsi="Times New Roman"/>
          <w:color w:val="000000"/>
          <w:szCs w:val="28"/>
        </w:rPr>
        <w:t>, 1976 год) использует функцию дискретного возведения в степень.</w:t>
      </w:r>
    </w:p>
    <w:p w14:paraId="2A990928" w14:textId="77777777" w:rsidR="000F1A30" w:rsidRPr="00D80F62" w:rsidRDefault="000F1A30" w:rsidP="000F1A30">
      <w:pPr>
        <w:pStyle w:val="21"/>
        <w:spacing w:line="240" w:lineRule="auto"/>
        <w:ind w:firstLine="851"/>
        <w:rPr>
          <w:rFonts w:ascii="Times New Roman" w:hAnsi="Times New Roman"/>
          <w:color w:val="000000"/>
          <w:szCs w:val="28"/>
        </w:rPr>
      </w:pPr>
      <w:r w:rsidRPr="00D80F62">
        <w:rPr>
          <w:rFonts w:ascii="Times New Roman" w:hAnsi="Times New Roman"/>
          <w:color w:val="000000"/>
          <w:szCs w:val="28"/>
        </w:rPr>
        <w:t xml:space="preserve">Сначала генерируются два больших простых числа </w:t>
      </w:r>
      <w:r w:rsidRPr="00D80F62">
        <w:rPr>
          <w:rFonts w:ascii="Times New Roman" w:hAnsi="Times New Roman"/>
          <w:i/>
          <w:color w:val="000000"/>
          <w:szCs w:val="28"/>
        </w:rPr>
        <w:t>n</w:t>
      </w:r>
      <w:r w:rsidRPr="00D80F62">
        <w:rPr>
          <w:rFonts w:ascii="Times New Roman" w:hAnsi="Times New Roman"/>
          <w:color w:val="000000"/>
          <w:szCs w:val="28"/>
        </w:rPr>
        <w:t xml:space="preserve"> и </w:t>
      </w:r>
      <w:r w:rsidRPr="00D80F62">
        <w:rPr>
          <w:rFonts w:ascii="Times New Roman" w:hAnsi="Times New Roman"/>
          <w:i/>
          <w:color w:val="000000"/>
          <w:szCs w:val="28"/>
        </w:rPr>
        <w:t>q</w:t>
      </w:r>
      <w:r w:rsidRPr="00D80F62">
        <w:rPr>
          <w:rFonts w:ascii="Times New Roman" w:hAnsi="Times New Roman"/>
          <w:color w:val="000000"/>
          <w:szCs w:val="28"/>
        </w:rPr>
        <w:t xml:space="preserve">. Эти два числа не обязательно хранить в секрете. Далее один из партнеров P1 генерирует случайное число x и посылает другому участнику будущих обменов P2 значение </w:t>
      </w:r>
      <w:r w:rsidRPr="00D80F62">
        <w:rPr>
          <w:rFonts w:ascii="Times New Roman" w:hAnsi="Times New Roman"/>
          <w:i/>
          <w:color w:val="000000"/>
          <w:szCs w:val="28"/>
        </w:rPr>
        <w:t>A</w:t>
      </w:r>
      <w:r w:rsidRPr="00D80F62">
        <w:rPr>
          <w:rFonts w:ascii="Times New Roman" w:hAnsi="Times New Roman"/>
          <w:color w:val="000000"/>
          <w:szCs w:val="28"/>
        </w:rPr>
        <w:t xml:space="preserve"> = </w:t>
      </w:r>
      <w:proofErr w:type="spellStart"/>
      <w:r w:rsidRPr="00D80F62">
        <w:rPr>
          <w:rFonts w:ascii="Times New Roman" w:hAnsi="Times New Roman"/>
          <w:i/>
          <w:color w:val="000000"/>
          <w:szCs w:val="28"/>
        </w:rPr>
        <w:t>q</w:t>
      </w:r>
      <w:r w:rsidRPr="00D80F62">
        <w:rPr>
          <w:rFonts w:ascii="Times New Roman" w:hAnsi="Times New Roman"/>
          <w:i/>
          <w:color w:val="000000"/>
          <w:szCs w:val="28"/>
          <w:vertAlign w:val="superscript"/>
        </w:rPr>
        <w:t>x</w:t>
      </w:r>
      <w:proofErr w:type="spellEnd"/>
      <w:r w:rsidRPr="00D80F62">
        <w:rPr>
          <w:rFonts w:ascii="Times New Roman" w:hAnsi="Times New Roman"/>
          <w:color w:val="000000"/>
          <w:szCs w:val="28"/>
        </w:rPr>
        <w:t xml:space="preserve"> </w:t>
      </w:r>
      <w:proofErr w:type="spellStart"/>
      <w:r w:rsidRPr="00D80F62">
        <w:rPr>
          <w:rFonts w:ascii="Times New Roman" w:hAnsi="Times New Roman"/>
          <w:i/>
          <w:color w:val="000000"/>
          <w:szCs w:val="28"/>
        </w:rPr>
        <w:t>mod</w:t>
      </w:r>
      <w:proofErr w:type="spellEnd"/>
      <w:r w:rsidRPr="00D80F62">
        <w:rPr>
          <w:rFonts w:ascii="Times New Roman" w:hAnsi="Times New Roman"/>
          <w:i/>
          <w:color w:val="000000"/>
          <w:szCs w:val="28"/>
        </w:rPr>
        <w:t xml:space="preserve"> n</w:t>
      </w:r>
    </w:p>
    <w:p w14:paraId="4C010CBC" w14:textId="77777777" w:rsidR="000F1A30" w:rsidRPr="00D80F62" w:rsidRDefault="000F1A30" w:rsidP="000F1A30">
      <w:pPr>
        <w:pStyle w:val="21"/>
        <w:spacing w:line="240" w:lineRule="auto"/>
        <w:ind w:firstLine="851"/>
        <w:rPr>
          <w:rFonts w:ascii="Times New Roman" w:hAnsi="Times New Roman"/>
          <w:color w:val="000000"/>
          <w:szCs w:val="28"/>
        </w:rPr>
      </w:pPr>
      <w:r w:rsidRPr="00D80F62">
        <w:rPr>
          <w:rFonts w:ascii="Times New Roman" w:hAnsi="Times New Roman"/>
          <w:color w:val="000000"/>
          <w:szCs w:val="28"/>
        </w:rPr>
        <w:t xml:space="preserve">По получении А партнер P2 генерирует случайное число </w:t>
      </w:r>
      <w:r w:rsidRPr="00D80F62">
        <w:rPr>
          <w:rFonts w:ascii="Times New Roman" w:hAnsi="Times New Roman"/>
          <w:i/>
          <w:color w:val="000000"/>
          <w:szCs w:val="28"/>
        </w:rPr>
        <w:t>у</w:t>
      </w:r>
      <w:r w:rsidRPr="00D80F62">
        <w:rPr>
          <w:rFonts w:ascii="Times New Roman" w:hAnsi="Times New Roman"/>
          <w:color w:val="000000"/>
          <w:szCs w:val="28"/>
        </w:rPr>
        <w:t xml:space="preserve"> и посылает P2 вычисленное значение </w:t>
      </w:r>
      <w:r w:rsidRPr="00D80F62">
        <w:rPr>
          <w:rFonts w:ascii="Times New Roman" w:hAnsi="Times New Roman"/>
          <w:i/>
          <w:color w:val="000000"/>
          <w:szCs w:val="28"/>
        </w:rPr>
        <w:t>B</w:t>
      </w:r>
      <w:r w:rsidRPr="00D80F62">
        <w:rPr>
          <w:rFonts w:ascii="Times New Roman" w:hAnsi="Times New Roman"/>
          <w:color w:val="000000"/>
          <w:szCs w:val="28"/>
        </w:rPr>
        <w:t xml:space="preserve"> = </w:t>
      </w:r>
      <w:proofErr w:type="spellStart"/>
      <w:r w:rsidRPr="00D80F62">
        <w:rPr>
          <w:rFonts w:ascii="Times New Roman" w:hAnsi="Times New Roman"/>
          <w:color w:val="000000"/>
          <w:szCs w:val="28"/>
        </w:rPr>
        <w:t>q</w:t>
      </w:r>
      <w:r w:rsidRPr="00D80F62">
        <w:rPr>
          <w:rFonts w:ascii="Times New Roman" w:hAnsi="Times New Roman"/>
          <w:color w:val="000000"/>
          <w:szCs w:val="28"/>
          <w:vertAlign w:val="superscript"/>
        </w:rPr>
        <w:t>y</w:t>
      </w:r>
      <w:proofErr w:type="spellEnd"/>
      <w:r w:rsidRPr="00D80F62">
        <w:rPr>
          <w:rFonts w:ascii="Times New Roman" w:hAnsi="Times New Roman"/>
          <w:color w:val="000000"/>
          <w:szCs w:val="28"/>
        </w:rPr>
        <w:t xml:space="preserve"> </w:t>
      </w:r>
      <w:proofErr w:type="spellStart"/>
      <w:r w:rsidRPr="00D80F62">
        <w:rPr>
          <w:rFonts w:ascii="Times New Roman" w:hAnsi="Times New Roman"/>
          <w:color w:val="000000"/>
          <w:szCs w:val="28"/>
        </w:rPr>
        <w:t>mod</w:t>
      </w:r>
      <w:proofErr w:type="spellEnd"/>
      <w:r w:rsidRPr="00D80F62">
        <w:rPr>
          <w:rFonts w:ascii="Times New Roman" w:hAnsi="Times New Roman"/>
          <w:color w:val="000000"/>
          <w:szCs w:val="28"/>
        </w:rPr>
        <w:t xml:space="preserve"> n</w:t>
      </w:r>
    </w:p>
    <w:p w14:paraId="5F5273E4" w14:textId="77777777" w:rsidR="000F1A30" w:rsidRPr="00D80F62" w:rsidRDefault="000F1A30" w:rsidP="000F1A30">
      <w:pPr>
        <w:pStyle w:val="21"/>
        <w:spacing w:line="240" w:lineRule="auto"/>
        <w:ind w:firstLine="851"/>
        <w:rPr>
          <w:rFonts w:ascii="Times New Roman" w:hAnsi="Times New Roman"/>
          <w:color w:val="000000"/>
          <w:szCs w:val="28"/>
        </w:rPr>
      </w:pPr>
      <w:r w:rsidRPr="00D80F62">
        <w:rPr>
          <w:rFonts w:ascii="Times New Roman" w:hAnsi="Times New Roman"/>
          <w:color w:val="000000"/>
          <w:szCs w:val="28"/>
        </w:rPr>
        <w:t xml:space="preserve">Партнер P1, получив В, вычисляет </w:t>
      </w:r>
      <w:proofErr w:type="spellStart"/>
      <w:r w:rsidRPr="00D80F62">
        <w:rPr>
          <w:rFonts w:ascii="Times New Roman" w:hAnsi="Times New Roman"/>
          <w:i/>
          <w:color w:val="000000"/>
          <w:szCs w:val="28"/>
        </w:rPr>
        <w:t>Kx</w:t>
      </w:r>
      <w:proofErr w:type="spellEnd"/>
      <w:r w:rsidRPr="00D80F62">
        <w:rPr>
          <w:rFonts w:ascii="Times New Roman" w:hAnsi="Times New Roman"/>
          <w:color w:val="000000"/>
          <w:szCs w:val="28"/>
        </w:rPr>
        <w:t xml:space="preserve"> = </w:t>
      </w:r>
      <w:proofErr w:type="spellStart"/>
      <w:r w:rsidRPr="00D80F62">
        <w:rPr>
          <w:rFonts w:ascii="Times New Roman" w:hAnsi="Times New Roman"/>
          <w:i/>
          <w:color w:val="000000"/>
          <w:szCs w:val="28"/>
        </w:rPr>
        <w:t>B</w:t>
      </w:r>
      <w:r w:rsidRPr="00D80F62">
        <w:rPr>
          <w:rFonts w:ascii="Times New Roman" w:hAnsi="Times New Roman"/>
          <w:i/>
          <w:color w:val="000000"/>
          <w:szCs w:val="28"/>
          <w:vertAlign w:val="superscript"/>
        </w:rPr>
        <w:t>x</w:t>
      </w:r>
      <w:proofErr w:type="spellEnd"/>
      <w:r w:rsidRPr="00D80F62">
        <w:rPr>
          <w:rFonts w:ascii="Times New Roman" w:hAnsi="Times New Roman"/>
          <w:i/>
          <w:color w:val="000000"/>
          <w:szCs w:val="28"/>
        </w:rPr>
        <w:t xml:space="preserve"> </w:t>
      </w:r>
      <w:proofErr w:type="spellStart"/>
      <w:r w:rsidRPr="00D80F62">
        <w:rPr>
          <w:rFonts w:ascii="Times New Roman" w:hAnsi="Times New Roman"/>
          <w:i/>
          <w:color w:val="000000"/>
          <w:szCs w:val="28"/>
        </w:rPr>
        <w:t>mod</w:t>
      </w:r>
      <w:proofErr w:type="spellEnd"/>
      <w:r w:rsidRPr="00D80F62">
        <w:rPr>
          <w:rFonts w:ascii="Times New Roman" w:hAnsi="Times New Roman"/>
          <w:i/>
          <w:color w:val="000000"/>
          <w:szCs w:val="28"/>
        </w:rPr>
        <w:t xml:space="preserve"> n</w:t>
      </w:r>
      <w:r w:rsidRPr="00D80F62">
        <w:rPr>
          <w:rFonts w:ascii="Times New Roman" w:hAnsi="Times New Roman"/>
          <w:color w:val="000000"/>
          <w:szCs w:val="28"/>
        </w:rPr>
        <w:t xml:space="preserve">, а партнер P2 вычисляет </w:t>
      </w:r>
      <w:proofErr w:type="spellStart"/>
      <w:r w:rsidRPr="00D80F62">
        <w:rPr>
          <w:rFonts w:ascii="Times New Roman" w:hAnsi="Times New Roman"/>
          <w:i/>
          <w:color w:val="000000"/>
          <w:szCs w:val="28"/>
        </w:rPr>
        <w:t>Ky</w:t>
      </w:r>
      <w:proofErr w:type="spellEnd"/>
      <w:r w:rsidRPr="00D80F62">
        <w:rPr>
          <w:rFonts w:ascii="Times New Roman" w:hAnsi="Times New Roman"/>
          <w:i/>
          <w:color w:val="000000"/>
          <w:szCs w:val="28"/>
        </w:rPr>
        <w:t xml:space="preserve"> = </w:t>
      </w:r>
      <w:proofErr w:type="spellStart"/>
      <w:r w:rsidRPr="00D80F62">
        <w:rPr>
          <w:rFonts w:ascii="Times New Roman" w:hAnsi="Times New Roman"/>
          <w:i/>
          <w:color w:val="000000"/>
          <w:szCs w:val="28"/>
        </w:rPr>
        <w:t>A</w:t>
      </w:r>
      <w:r w:rsidRPr="00D80F62">
        <w:rPr>
          <w:rFonts w:ascii="Times New Roman" w:hAnsi="Times New Roman"/>
          <w:i/>
          <w:color w:val="000000"/>
          <w:szCs w:val="28"/>
          <w:vertAlign w:val="superscript"/>
        </w:rPr>
        <w:t>y</w:t>
      </w:r>
      <w:proofErr w:type="spellEnd"/>
      <w:r w:rsidRPr="00D80F62">
        <w:rPr>
          <w:rFonts w:ascii="Times New Roman" w:hAnsi="Times New Roman"/>
          <w:i/>
          <w:color w:val="000000"/>
          <w:szCs w:val="28"/>
          <w:vertAlign w:val="superscript"/>
        </w:rPr>
        <w:t xml:space="preserve"> </w:t>
      </w:r>
      <w:proofErr w:type="spellStart"/>
      <w:r w:rsidRPr="00D80F62">
        <w:rPr>
          <w:rFonts w:ascii="Times New Roman" w:hAnsi="Times New Roman"/>
          <w:i/>
          <w:color w:val="000000"/>
          <w:szCs w:val="28"/>
        </w:rPr>
        <w:t>mod</w:t>
      </w:r>
      <w:proofErr w:type="spellEnd"/>
      <w:r w:rsidRPr="00D80F62">
        <w:rPr>
          <w:rFonts w:ascii="Times New Roman" w:hAnsi="Times New Roman"/>
          <w:i/>
          <w:color w:val="000000"/>
          <w:szCs w:val="28"/>
        </w:rPr>
        <w:t xml:space="preserve"> n</w:t>
      </w:r>
      <w:r w:rsidRPr="00D80F62">
        <w:rPr>
          <w:rFonts w:ascii="Times New Roman" w:hAnsi="Times New Roman"/>
          <w:color w:val="000000"/>
          <w:szCs w:val="28"/>
        </w:rPr>
        <w:t xml:space="preserve">. Алгоритм гарантирует, что числа </w:t>
      </w:r>
      <w:proofErr w:type="spellStart"/>
      <w:r w:rsidRPr="00D80F62">
        <w:rPr>
          <w:rFonts w:ascii="Times New Roman" w:hAnsi="Times New Roman"/>
          <w:i/>
          <w:color w:val="000000"/>
          <w:szCs w:val="28"/>
        </w:rPr>
        <w:t>Ky</w:t>
      </w:r>
      <w:proofErr w:type="spellEnd"/>
      <w:r w:rsidRPr="00D80F62">
        <w:rPr>
          <w:rFonts w:ascii="Times New Roman" w:hAnsi="Times New Roman"/>
          <w:color w:val="000000"/>
          <w:szCs w:val="28"/>
        </w:rPr>
        <w:t xml:space="preserve"> и </w:t>
      </w:r>
      <w:proofErr w:type="spellStart"/>
      <w:r w:rsidRPr="00D80F62">
        <w:rPr>
          <w:rFonts w:ascii="Times New Roman" w:hAnsi="Times New Roman"/>
          <w:i/>
          <w:color w:val="000000"/>
          <w:szCs w:val="28"/>
        </w:rPr>
        <w:t>Kx</w:t>
      </w:r>
      <w:proofErr w:type="spellEnd"/>
      <w:r w:rsidRPr="00D80F62">
        <w:rPr>
          <w:rFonts w:ascii="Times New Roman" w:hAnsi="Times New Roman"/>
          <w:color w:val="000000"/>
          <w:szCs w:val="28"/>
        </w:rPr>
        <w:t xml:space="preserve"> равны и могут быть использованы в качестве секретного ключа для шифрования. Ведь даже перехватив числа </w:t>
      </w:r>
      <w:r w:rsidRPr="00D80F62">
        <w:rPr>
          <w:rFonts w:ascii="Times New Roman" w:hAnsi="Times New Roman"/>
          <w:i/>
          <w:color w:val="000000"/>
          <w:szCs w:val="28"/>
        </w:rPr>
        <w:t>А</w:t>
      </w:r>
      <w:r w:rsidRPr="00D80F62">
        <w:rPr>
          <w:rFonts w:ascii="Times New Roman" w:hAnsi="Times New Roman"/>
          <w:color w:val="000000"/>
          <w:szCs w:val="28"/>
        </w:rPr>
        <w:t xml:space="preserve"> и </w:t>
      </w:r>
      <w:r w:rsidRPr="00D80F62">
        <w:rPr>
          <w:rFonts w:ascii="Times New Roman" w:hAnsi="Times New Roman"/>
          <w:i/>
          <w:color w:val="000000"/>
          <w:szCs w:val="28"/>
        </w:rPr>
        <w:t>В</w:t>
      </w:r>
      <w:r w:rsidRPr="00D80F62">
        <w:rPr>
          <w:rFonts w:ascii="Times New Roman" w:hAnsi="Times New Roman"/>
          <w:color w:val="000000"/>
          <w:szCs w:val="28"/>
        </w:rPr>
        <w:t xml:space="preserve">, трудно вычислить </w:t>
      </w:r>
      <w:proofErr w:type="spellStart"/>
      <w:r w:rsidRPr="00D80F62">
        <w:rPr>
          <w:rFonts w:ascii="Times New Roman" w:hAnsi="Times New Roman"/>
          <w:i/>
          <w:color w:val="000000"/>
          <w:szCs w:val="28"/>
        </w:rPr>
        <w:t>Kx</w:t>
      </w:r>
      <w:proofErr w:type="spellEnd"/>
      <w:r w:rsidRPr="00D80F62">
        <w:rPr>
          <w:rFonts w:ascii="Times New Roman" w:hAnsi="Times New Roman"/>
          <w:color w:val="000000"/>
          <w:szCs w:val="28"/>
        </w:rPr>
        <w:t xml:space="preserve"> или </w:t>
      </w:r>
      <w:proofErr w:type="spellStart"/>
      <w:r w:rsidRPr="00D80F62">
        <w:rPr>
          <w:rFonts w:ascii="Times New Roman" w:hAnsi="Times New Roman"/>
          <w:i/>
          <w:color w:val="000000"/>
          <w:szCs w:val="28"/>
        </w:rPr>
        <w:t>Ky</w:t>
      </w:r>
      <w:proofErr w:type="spellEnd"/>
      <w:r w:rsidRPr="00D80F62">
        <w:rPr>
          <w:rFonts w:ascii="Times New Roman" w:hAnsi="Times New Roman"/>
          <w:color w:val="000000"/>
          <w:szCs w:val="28"/>
        </w:rPr>
        <w:t>.</w:t>
      </w:r>
    </w:p>
    <w:p w14:paraId="7934EBBC" w14:textId="77777777" w:rsidR="000F1A30" w:rsidRPr="00D80F62" w:rsidRDefault="000F1A30" w:rsidP="000F1A30">
      <w:pPr>
        <w:pStyle w:val="21"/>
        <w:spacing w:line="240" w:lineRule="auto"/>
        <w:ind w:firstLine="851"/>
        <w:rPr>
          <w:rFonts w:ascii="Times New Roman" w:hAnsi="Times New Roman"/>
          <w:color w:val="000000"/>
          <w:szCs w:val="28"/>
        </w:rPr>
      </w:pPr>
      <w:r w:rsidRPr="00D80F62">
        <w:rPr>
          <w:rFonts w:ascii="Times New Roman" w:hAnsi="Times New Roman"/>
          <w:color w:val="000000"/>
          <w:szCs w:val="28"/>
        </w:rPr>
        <w:t xml:space="preserve">Алгоритм </w:t>
      </w:r>
      <w:proofErr w:type="spellStart"/>
      <w:r w:rsidRPr="00D80F62">
        <w:rPr>
          <w:rFonts w:ascii="Times New Roman" w:hAnsi="Times New Roman"/>
          <w:color w:val="000000"/>
          <w:szCs w:val="28"/>
        </w:rPr>
        <w:t>Диффи-Хелмана</w:t>
      </w:r>
      <w:proofErr w:type="spellEnd"/>
      <w:r w:rsidRPr="00D80F62">
        <w:rPr>
          <w:rFonts w:ascii="Times New Roman" w:hAnsi="Times New Roman"/>
          <w:color w:val="000000"/>
          <w:szCs w:val="28"/>
        </w:rPr>
        <w:t>, обеспечивая конфиденциальность передачи ключа, не может гарантировать того, что он прислан именно тем партнером, который предполагается. Для решения этой проблемы был предложен протокол STS (</w:t>
      </w:r>
      <w:proofErr w:type="spellStart"/>
      <w:r w:rsidRPr="00D80F62">
        <w:rPr>
          <w:rFonts w:ascii="Times New Roman" w:hAnsi="Times New Roman"/>
          <w:color w:val="000000"/>
          <w:szCs w:val="28"/>
        </w:rPr>
        <w:t>station-to-station</w:t>
      </w:r>
      <w:proofErr w:type="spellEnd"/>
      <w:r w:rsidRPr="00D80F62">
        <w:rPr>
          <w:rFonts w:ascii="Times New Roman" w:hAnsi="Times New Roman"/>
          <w:color w:val="000000"/>
          <w:szCs w:val="28"/>
        </w:rPr>
        <w:t xml:space="preserve">). Этот протокол для идентификации отправителя использует технику электронной подписи. Подпись шифруется общим секретным ключом, после того как он сформирован. Подпись включает в себя идентификаторы как </w:t>
      </w:r>
      <w:r w:rsidRPr="00D80F62">
        <w:rPr>
          <w:rFonts w:ascii="Times New Roman" w:hAnsi="Times New Roman"/>
          <w:i/>
          <w:color w:val="000000"/>
          <w:szCs w:val="28"/>
        </w:rPr>
        <w:t>P1</w:t>
      </w:r>
      <w:r w:rsidRPr="00D80F62">
        <w:rPr>
          <w:rFonts w:ascii="Times New Roman" w:hAnsi="Times New Roman"/>
          <w:color w:val="000000"/>
          <w:szCs w:val="28"/>
        </w:rPr>
        <w:t xml:space="preserve">, так и </w:t>
      </w:r>
      <w:r w:rsidRPr="00D80F62">
        <w:rPr>
          <w:rFonts w:ascii="Times New Roman" w:hAnsi="Times New Roman"/>
          <w:i/>
          <w:color w:val="000000"/>
          <w:szCs w:val="28"/>
        </w:rPr>
        <w:t>P2</w:t>
      </w:r>
      <w:r w:rsidRPr="00D80F62">
        <w:rPr>
          <w:rFonts w:ascii="Times New Roman" w:hAnsi="Times New Roman"/>
          <w:color w:val="000000"/>
          <w:szCs w:val="28"/>
        </w:rPr>
        <w:t>.</w:t>
      </w:r>
    </w:p>
    <w:p w14:paraId="6521A001" w14:textId="560435A1" w:rsidR="00B173E5" w:rsidRPr="00D80F62" w:rsidRDefault="00B173E5" w:rsidP="00B173E5">
      <w:pPr>
        <w:jc w:val="both"/>
        <w:rPr>
          <w:sz w:val="28"/>
        </w:rPr>
      </w:pPr>
    </w:p>
    <w:p w14:paraId="7A8A5792" w14:textId="284E866F" w:rsidR="00B173E5" w:rsidRPr="00D80F62" w:rsidRDefault="00B173E5" w:rsidP="00B173E5">
      <w:pPr>
        <w:jc w:val="both"/>
        <w:rPr>
          <w:sz w:val="28"/>
        </w:rPr>
      </w:pPr>
    </w:p>
    <w:p w14:paraId="678816AE" w14:textId="77777777" w:rsidR="00B173E5" w:rsidRPr="00D80F62" w:rsidRDefault="00B173E5" w:rsidP="00B173E5">
      <w:pPr>
        <w:jc w:val="both"/>
        <w:rPr>
          <w:sz w:val="28"/>
        </w:rPr>
      </w:pPr>
    </w:p>
    <w:p w14:paraId="76D3E18F" w14:textId="4742B2C0" w:rsidR="00B173E5" w:rsidRPr="00D80F62" w:rsidRDefault="00B173E5" w:rsidP="00B173E5">
      <w:pPr>
        <w:ind w:firstLine="567"/>
        <w:jc w:val="both"/>
        <w:rPr>
          <w:sz w:val="28"/>
        </w:rPr>
      </w:pPr>
      <w:r w:rsidRPr="00D80F62">
        <w:rPr>
          <w:b/>
          <w:bCs/>
          <w:color w:val="000000" w:themeColor="text1"/>
          <w:sz w:val="28"/>
          <w:szCs w:val="28"/>
          <w:lang w:eastAsia="be-BY"/>
        </w:rPr>
        <w:t>Задание 3</w:t>
      </w:r>
      <w:r w:rsidRPr="00D80F62">
        <w:rPr>
          <w:bCs/>
          <w:color w:val="000000" w:themeColor="text1"/>
          <w:sz w:val="28"/>
          <w:szCs w:val="28"/>
          <w:lang w:eastAsia="be-BY"/>
        </w:rPr>
        <w:t xml:space="preserve">. </w:t>
      </w:r>
      <w:r w:rsidRPr="00D80F62">
        <w:rPr>
          <w:sz w:val="28"/>
        </w:rPr>
        <w:t>Рассказать процесс работы алгоритма Эль-</w:t>
      </w:r>
      <w:proofErr w:type="spellStart"/>
      <w:r w:rsidRPr="00D80F62">
        <w:rPr>
          <w:sz w:val="28"/>
        </w:rPr>
        <w:t>Гамаля</w:t>
      </w:r>
      <w:proofErr w:type="spellEnd"/>
      <w:r w:rsidRPr="00D80F62">
        <w:rPr>
          <w:sz w:val="28"/>
        </w:rPr>
        <w:t>.</w:t>
      </w:r>
    </w:p>
    <w:p w14:paraId="64D03FEC" w14:textId="24312836" w:rsidR="000F1A30" w:rsidRPr="00D80F62" w:rsidRDefault="000F1A30" w:rsidP="00B173E5">
      <w:pPr>
        <w:ind w:firstLine="567"/>
        <w:jc w:val="both"/>
        <w:rPr>
          <w:sz w:val="28"/>
        </w:rPr>
      </w:pPr>
    </w:p>
    <w:p w14:paraId="085542DF" w14:textId="77777777" w:rsidR="000F1A30" w:rsidRPr="00D80F62" w:rsidRDefault="000F1A30" w:rsidP="000F1A30">
      <w:pPr>
        <w:pStyle w:val="2"/>
        <w:spacing w:before="0"/>
        <w:ind w:firstLine="567"/>
        <w:jc w:val="both"/>
        <w:rPr>
          <w:rStyle w:val="aa"/>
          <w:rFonts w:ascii="Times New Roman" w:hAnsi="Times New Roman" w:cs="Times New Roman"/>
          <w:color w:val="auto"/>
          <w:sz w:val="28"/>
        </w:rPr>
      </w:pPr>
      <w:proofErr w:type="spellStart"/>
      <w:r w:rsidRPr="00D80F62">
        <w:rPr>
          <w:rStyle w:val="aa"/>
          <w:rFonts w:ascii="Times New Roman" w:hAnsi="Times New Roman" w:cs="Times New Roman"/>
          <w:color w:val="auto"/>
          <w:sz w:val="28"/>
          <w:lang w:val="en-US"/>
        </w:rPr>
        <w:t>Генерация</w:t>
      </w:r>
      <w:proofErr w:type="spellEnd"/>
      <w:r w:rsidRPr="00D80F62">
        <w:rPr>
          <w:rStyle w:val="aa"/>
          <w:rFonts w:ascii="Times New Roman" w:hAnsi="Times New Roman" w:cs="Times New Roman"/>
          <w:color w:val="auto"/>
          <w:sz w:val="28"/>
          <w:lang w:val="en-US"/>
        </w:rPr>
        <w:t xml:space="preserve"> </w:t>
      </w:r>
      <w:proofErr w:type="spellStart"/>
      <w:r w:rsidRPr="00D80F62">
        <w:rPr>
          <w:rStyle w:val="aa"/>
          <w:rFonts w:ascii="Times New Roman" w:hAnsi="Times New Roman" w:cs="Times New Roman"/>
          <w:color w:val="auto"/>
          <w:sz w:val="28"/>
          <w:lang w:val="en-US"/>
        </w:rPr>
        <w:t>ключей</w:t>
      </w:r>
      <w:proofErr w:type="spellEnd"/>
    </w:p>
    <w:p w14:paraId="49F31411" w14:textId="77777777" w:rsidR="000F1A30" w:rsidRPr="00D80F62" w:rsidRDefault="000F1A30" w:rsidP="00E43648">
      <w:pPr>
        <w:numPr>
          <w:ilvl w:val="0"/>
          <w:numId w:val="25"/>
        </w:numPr>
        <w:shd w:val="clear" w:color="auto" w:fill="FFFFFF"/>
        <w:ind w:left="0" w:firstLine="426"/>
        <w:jc w:val="both"/>
        <w:rPr>
          <w:sz w:val="28"/>
        </w:rPr>
      </w:pPr>
      <w:r w:rsidRPr="00D80F62">
        <w:rPr>
          <w:sz w:val="28"/>
        </w:rPr>
        <w:t>Генерируется случайное простое число </w:t>
      </w:r>
      <w:r w:rsidRPr="00D80F62">
        <w:rPr>
          <w:noProof/>
          <w:sz w:val="28"/>
        </w:rPr>
        <w:drawing>
          <wp:inline distT="0" distB="0" distL="0" distR="0" wp14:anchorId="1EFA7D8D" wp14:editId="0AAF5741">
            <wp:extent cx="104775" cy="123825"/>
            <wp:effectExtent l="0" t="0" r="9525" b="9525"/>
            <wp:docPr id="30" name="Рисунок 3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D80F62">
        <w:rPr>
          <w:sz w:val="28"/>
        </w:rPr>
        <w:t> длины </w:t>
      </w:r>
      <w:r w:rsidRPr="00D80F62">
        <w:rPr>
          <w:noProof/>
          <w:sz w:val="28"/>
        </w:rPr>
        <w:drawing>
          <wp:inline distT="0" distB="0" distL="0" distR="0" wp14:anchorId="03B3019A" wp14:editId="05513223">
            <wp:extent cx="114300" cy="85725"/>
            <wp:effectExtent l="0" t="0" r="0" b="9525"/>
            <wp:docPr id="29" name="Рисунок 2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D80F62">
        <w:rPr>
          <w:sz w:val="28"/>
        </w:rPr>
        <w:t> </w:t>
      </w:r>
      <w:hyperlink r:id="rId43" w:tooltip="Бит" w:history="1">
        <w:r w:rsidRPr="00D80F62">
          <w:rPr>
            <w:sz w:val="28"/>
          </w:rPr>
          <w:t>битов</w:t>
        </w:r>
      </w:hyperlink>
      <w:r w:rsidRPr="00D80F62">
        <w:rPr>
          <w:sz w:val="28"/>
        </w:rPr>
        <w:t>.</w:t>
      </w:r>
    </w:p>
    <w:p w14:paraId="0D55ACB7" w14:textId="77777777" w:rsidR="000F1A30" w:rsidRPr="00D80F62" w:rsidRDefault="000F1A30" w:rsidP="00E43648">
      <w:pPr>
        <w:numPr>
          <w:ilvl w:val="0"/>
          <w:numId w:val="25"/>
        </w:numPr>
        <w:shd w:val="clear" w:color="auto" w:fill="FFFFFF"/>
        <w:ind w:left="0" w:firstLine="426"/>
        <w:jc w:val="both"/>
        <w:rPr>
          <w:sz w:val="28"/>
        </w:rPr>
      </w:pPr>
      <w:r w:rsidRPr="00D80F62">
        <w:rPr>
          <w:sz w:val="28"/>
        </w:rPr>
        <w:t>Выбирается случайный примитивный элемент </w:t>
      </w:r>
      <w:r w:rsidRPr="00D80F62">
        <w:rPr>
          <w:noProof/>
          <w:sz w:val="28"/>
        </w:rPr>
        <w:drawing>
          <wp:inline distT="0" distB="0" distL="0" distR="0" wp14:anchorId="16FD1D3E" wp14:editId="075793AA">
            <wp:extent cx="95250" cy="123825"/>
            <wp:effectExtent l="0" t="0" r="0" b="9525"/>
            <wp:docPr id="28" name="Рисунок 2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250" cy="123825"/>
                    </a:xfrm>
                    <a:prstGeom prst="rect">
                      <a:avLst/>
                    </a:prstGeom>
                    <a:noFill/>
                    <a:ln>
                      <a:noFill/>
                    </a:ln>
                  </pic:spPr>
                </pic:pic>
              </a:graphicData>
            </a:graphic>
          </wp:inline>
        </w:drawing>
      </w:r>
      <w:r w:rsidRPr="00D80F62">
        <w:rPr>
          <w:sz w:val="28"/>
        </w:rPr>
        <w:t>.</w:t>
      </w:r>
    </w:p>
    <w:p w14:paraId="2ACFA879" w14:textId="77777777" w:rsidR="000F1A30" w:rsidRPr="00D80F62" w:rsidRDefault="000F1A30" w:rsidP="00E43648">
      <w:pPr>
        <w:numPr>
          <w:ilvl w:val="0"/>
          <w:numId w:val="25"/>
        </w:numPr>
        <w:shd w:val="clear" w:color="auto" w:fill="FFFFFF"/>
        <w:ind w:left="0" w:firstLine="426"/>
        <w:jc w:val="both"/>
        <w:rPr>
          <w:sz w:val="28"/>
        </w:rPr>
      </w:pPr>
      <w:r w:rsidRPr="00D80F62">
        <w:rPr>
          <w:sz w:val="28"/>
        </w:rPr>
        <w:lastRenderedPageBreak/>
        <w:t>Выбирается случайное целое число </w:t>
      </w:r>
      <w:r w:rsidRPr="00D80F62">
        <w:rPr>
          <w:noProof/>
          <w:sz w:val="28"/>
        </w:rPr>
        <w:drawing>
          <wp:inline distT="0" distB="0" distL="0" distR="0" wp14:anchorId="45C8A6D1" wp14:editId="3DB47365">
            <wp:extent cx="104775" cy="85725"/>
            <wp:effectExtent l="0" t="0" r="9525" b="9525"/>
            <wp:docPr id="26" name="Рисунок 2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80F62">
        <w:rPr>
          <w:sz w:val="28"/>
        </w:rPr>
        <w:t> такое, что </w:t>
      </w:r>
      <w:r w:rsidRPr="00D80F62">
        <w:rPr>
          <w:noProof/>
          <w:sz w:val="28"/>
        </w:rPr>
        <w:drawing>
          <wp:inline distT="0" distB="0" distL="0" distR="0" wp14:anchorId="4EBBD0DE" wp14:editId="1648B310">
            <wp:extent cx="1104900" cy="171450"/>
            <wp:effectExtent l="0" t="0" r="0" b="0"/>
            <wp:docPr id="25" name="Рисунок 25" descr="~1 &lt; x &lt; 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 &lt; x &lt; p-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r w:rsidRPr="00D80F62">
        <w:rPr>
          <w:sz w:val="28"/>
        </w:rPr>
        <w:t>.</w:t>
      </w:r>
    </w:p>
    <w:p w14:paraId="7B7EE213" w14:textId="77777777" w:rsidR="000F1A30" w:rsidRPr="00D80F62" w:rsidRDefault="000F1A30" w:rsidP="00E43648">
      <w:pPr>
        <w:numPr>
          <w:ilvl w:val="0"/>
          <w:numId w:val="25"/>
        </w:numPr>
        <w:shd w:val="clear" w:color="auto" w:fill="FFFFFF"/>
        <w:ind w:left="0" w:firstLine="426"/>
        <w:jc w:val="both"/>
        <w:rPr>
          <w:sz w:val="28"/>
        </w:rPr>
      </w:pPr>
      <w:r w:rsidRPr="00D80F62">
        <w:rPr>
          <w:sz w:val="28"/>
        </w:rPr>
        <w:t>Вычисляется </w:t>
      </w:r>
      <w:r w:rsidRPr="00D80F62">
        <w:rPr>
          <w:noProof/>
          <w:sz w:val="28"/>
        </w:rPr>
        <w:drawing>
          <wp:inline distT="0" distB="0" distL="0" distR="0" wp14:anchorId="7E0A1B31" wp14:editId="64C21159">
            <wp:extent cx="1066800" cy="180975"/>
            <wp:effectExtent l="0" t="0" r="0" b="9525"/>
            <wp:docPr id="24" name="Рисунок 24" descr="~y = g^x\,\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y = g^x\,\bmod\,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6800" cy="180975"/>
                    </a:xfrm>
                    <a:prstGeom prst="rect">
                      <a:avLst/>
                    </a:prstGeom>
                    <a:noFill/>
                    <a:ln>
                      <a:noFill/>
                    </a:ln>
                  </pic:spPr>
                </pic:pic>
              </a:graphicData>
            </a:graphic>
          </wp:inline>
        </w:drawing>
      </w:r>
      <w:r w:rsidRPr="00D80F62">
        <w:rPr>
          <w:sz w:val="28"/>
        </w:rPr>
        <w:t>.</w:t>
      </w:r>
    </w:p>
    <w:p w14:paraId="4DB3F4FA" w14:textId="753E8647" w:rsidR="000F1A30" w:rsidRPr="00D80F62" w:rsidRDefault="000F1A30" w:rsidP="00E43648">
      <w:pPr>
        <w:numPr>
          <w:ilvl w:val="0"/>
          <w:numId w:val="25"/>
        </w:numPr>
        <w:shd w:val="clear" w:color="auto" w:fill="FFFFFF"/>
        <w:ind w:left="0" w:firstLine="426"/>
        <w:jc w:val="both"/>
        <w:rPr>
          <w:sz w:val="28"/>
        </w:rPr>
      </w:pPr>
      <w:r w:rsidRPr="00D80F62">
        <w:rPr>
          <w:sz w:val="28"/>
        </w:rPr>
        <w:t>Открытым ключом является тройка </w:t>
      </w:r>
      <w:r w:rsidRPr="00D80F62">
        <w:rPr>
          <w:noProof/>
          <w:sz w:val="28"/>
        </w:rPr>
        <w:drawing>
          <wp:inline distT="0" distB="0" distL="0" distR="0" wp14:anchorId="04206890" wp14:editId="6A581EFF">
            <wp:extent cx="571500" cy="200025"/>
            <wp:effectExtent l="0" t="0" r="0" b="9525"/>
            <wp:docPr id="23" name="Рисунок 23" descr="\left( p,g,y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ft( p,g,y \righ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 cy="200025"/>
                    </a:xfrm>
                    <a:prstGeom prst="rect">
                      <a:avLst/>
                    </a:prstGeom>
                    <a:noFill/>
                    <a:ln>
                      <a:noFill/>
                    </a:ln>
                  </pic:spPr>
                </pic:pic>
              </a:graphicData>
            </a:graphic>
          </wp:inline>
        </w:drawing>
      </w:r>
      <w:r w:rsidRPr="00D80F62">
        <w:rPr>
          <w:sz w:val="28"/>
        </w:rPr>
        <w:t>, закрытым ключом — число </w:t>
      </w:r>
      <w:r w:rsidRPr="00D80F62">
        <w:rPr>
          <w:noProof/>
          <w:sz w:val="28"/>
        </w:rPr>
        <w:drawing>
          <wp:inline distT="0" distB="0" distL="0" distR="0" wp14:anchorId="51AA0FCD" wp14:editId="042D0C49">
            <wp:extent cx="104775" cy="85725"/>
            <wp:effectExtent l="0" t="0" r="9525" b="9525"/>
            <wp:docPr id="22" name="Рисунок 2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80F62">
        <w:rPr>
          <w:sz w:val="28"/>
        </w:rPr>
        <w:t>.</w:t>
      </w:r>
    </w:p>
    <w:p w14:paraId="7AB24016" w14:textId="77777777" w:rsidR="000F1A30" w:rsidRPr="00D80F62" w:rsidRDefault="000F1A30" w:rsidP="000F1A30">
      <w:pPr>
        <w:shd w:val="clear" w:color="auto" w:fill="FFFFFF"/>
        <w:ind w:left="426"/>
        <w:jc w:val="both"/>
        <w:rPr>
          <w:sz w:val="28"/>
        </w:rPr>
      </w:pPr>
    </w:p>
    <w:p w14:paraId="0BCA0140" w14:textId="77777777" w:rsidR="000F1A30" w:rsidRPr="00D80F62" w:rsidRDefault="000F1A30" w:rsidP="000F1A30">
      <w:pPr>
        <w:pStyle w:val="2"/>
        <w:spacing w:before="0"/>
        <w:ind w:firstLine="567"/>
        <w:jc w:val="both"/>
        <w:rPr>
          <w:rStyle w:val="aa"/>
          <w:rFonts w:ascii="Times New Roman" w:hAnsi="Times New Roman" w:cs="Times New Roman"/>
          <w:color w:val="auto"/>
        </w:rPr>
      </w:pPr>
      <w:r w:rsidRPr="00D80F62">
        <w:rPr>
          <w:rStyle w:val="aa"/>
          <w:rFonts w:ascii="Times New Roman" w:hAnsi="Times New Roman" w:cs="Times New Roman"/>
          <w:color w:val="auto"/>
          <w:sz w:val="28"/>
        </w:rPr>
        <w:t>Шифрование</w:t>
      </w:r>
    </w:p>
    <w:p w14:paraId="5F9EB357" w14:textId="77777777" w:rsidR="000F1A30" w:rsidRPr="00D80F62" w:rsidRDefault="000F1A30" w:rsidP="000F1A30">
      <w:pPr>
        <w:pStyle w:val="a9"/>
        <w:shd w:val="clear" w:color="auto" w:fill="FFFFFF"/>
        <w:spacing w:before="0" w:beforeAutospacing="0" w:after="0" w:afterAutospacing="0"/>
        <w:ind w:firstLine="567"/>
        <w:jc w:val="both"/>
        <w:rPr>
          <w:sz w:val="28"/>
        </w:rPr>
      </w:pPr>
      <w:r w:rsidRPr="00D80F62">
        <w:rPr>
          <w:sz w:val="28"/>
        </w:rPr>
        <w:t>Сообщение </w:t>
      </w:r>
      <w:r w:rsidRPr="00D80F62">
        <w:rPr>
          <w:noProof/>
          <w:sz w:val="28"/>
        </w:rPr>
        <w:drawing>
          <wp:inline distT="0" distB="0" distL="0" distR="0" wp14:anchorId="4F3CF3B5" wp14:editId="705E4084">
            <wp:extent cx="200025" cy="133350"/>
            <wp:effectExtent l="0" t="0" r="9525" b="0"/>
            <wp:docPr id="43" name="Рисунок 4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D80F62">
        <w:rPr>
          <w:sz w:val="28"/>
        </w:rPr>
        <w:t> шифруется следующим образом:</w:t>
      </w:r>
    </w:p>
    <w:p w14:paraId="6652E832" w14:textId="77777777" w:rsidR="000F1A30" w:rsidRPr="00D80F62" w:rsidRDefault="000F1A30" w:rsidP="00E43648">
      <w:pPr>
        <w:numPr>
          <w:ilvl w:val="0"/>
          <w:numId w:val="26"/>
        </w:numPr>
        <w:shd w:val="clear" w:color="auto" w:fill="FFFFFF"/>
        <w:ind w:left="0" w:firstLine="426"/>
        <w:jc w:val="both"/>
        <w:rPr>
          <w:sz w:val="28"/>
        </w:rPr>
      </w:pPr>
      <w:r w:rsidRPr="00D80F62">
        <w:rPr>
          <w:sz w:val="28"/>
        </w:rPr>
        <w:t>Выбирается сессионный </w:t>
      </w:r>
      <w:hyperlink r:id="rId50" w:tooltip="Ключ (криптография)" w:history="1">
        <w:r w:rsidRPr="00D80F62">
          <w:rPr>
            <w:sz w:val="28"/>
          </w:rPr>
          <w:t>ключ</w:t>
        </w:r>
      </w:hyperlink>
      <w:r w:rsidRPr="00D80F62">
        <w:rPr>
          <w:sz w:val="28"/>
        </w:rPr>
        <w:t> — случайное целое число </w:t>
      </w:r>
      <w:r w:rsidRPr="00D80F62">
        <w:rPr>
          <w:noProof/>
          <w:sz w:val="28"/>
        </w:rPr>
        <w:drawing>
          <wp:inline distT="0" distB="0" distL="0" distR="0" wp14:anchorId="6ADDF905" wp14:editId="60A71266">
            <wp:extent cx="85725" cy="133350"/>
            <wp:effectExtent l="0" t="0" r="9525" b="0"/>
            <wp:docPr id="42" name="Рисунок 4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k"/>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725" cy="133350"/>
                    </a:xfrm>
                    <a:prstGeom prst="rect">
                      <a:avLst/>
                    </a:prstGeom>
                    <a:noFill/>
                    <a:ln>
                      <a:noFill/>
                    </a:ln>
                  </pic:spPr>
                </pic:pic>
              </a:graphicData>
            </a:graphic>
          </wp:inline>
        </w:drawing>
      </w:r>
      <w:r w:rsidRPr="00D80F62">
        <w:rPr>
          <w:sz w:val="28"/>
        </w:rPr>
        <w:t> такое, что </w:t>
      </w:r>
      <w:r w:rsidRPr="00D80F62">
        <w:rPr>
          <w:noProof/>
          <w:sz w:val="28"/>
        </w:rPr>
        <w:drawing>
          <wp:inline distT="0" distB="0" distL="0" distR="0" wp14:anchorId="0479CE51" wp14:editId="4FECA52F">
            <wp:extent cx="1104900" cy="171450"/>
            <wp:effectExtent l="0" t="0" r="0" b="0"/>
            <wp:docPr id="41" name="Рисунок 41" descr="~1 &lt; k &lt; p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1 &lt; k &lt; p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04900" cy="171450"/>
                    </a:xfrm>
                    <a:prstGeom prst="rect">
                      <a:avLst/>
                    </a:prstGeom>
                    <a:noFill/>
                    <a:ln>
                      <a:noFill/>
                    </a:ln>
                  </pic:spPr>
                </pic:pic>
              </a:graphicData>
            </a:graphic>
          </wp:inline>
        </w:drawing>
      </w:r>
    </w:p>
    <w:p w14:paraId="15A2ACF8" w14:textId="77777777" w:rsidR="000F1A30" w:rsidRPr="00D80F62" w:rsidRDefault="000F1A30" w:rsidP="00E43648">
      <w:pPr>
        <w:numPr>
          <w:ilvl w:val="0"/>
          <w:numId w:val="26"/>
        </w:numPr>
        <w:shd w:val="clear" w:color="auto" w:fill="FFFFFF"/>
        <w:ind w:left="0" w:firstLine="426"/>
        <w:jc w:val="both"/>
        <w:rPr>
          <w:sz w:val="28"/>
        </w:rPr>
      </w:pPr>
      <w:r w:rsidRPr="00D80F62">
        <w:rPr>
          <w:sz w:val="28"/>
        </w:rPr>
        <w:t>Вычисляются числа </w:t>
      </w:r>
      <w:r w:rsidRPr="00D80F62">
        <w:rPr>
          <w:noProof/>
          <w:sz w:val="28"/>
        </w:rPr>
        <w:drawing>
          <wp:inline distT="0" distB="0" distL="0" distR="0" wp14:anchorId="4489D8E9" wp14:editId="77533E81">
            <wp:extent cx="1057275" cy="209550"/>
            <wp:effectExtent l="0" t="0" r="9525" b="0"/>
            <wp:docPr id="40" name="Рисунок 40" descr="a = g^k\,\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 g^k\,\bmod\,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57275" cy="209550"/>
                    </a:xfrm>
                    <a:prstGeom prst="rect">
                      <a:avLst/>
                    </a:prstGeom>
                    <a:noFill/>
                    <a:ln>
                      <a:noFill/>
                    </a:ln>
                  </pic:spPr>
                </pic:pic>
              </a:graphicData>
            </a:graphic>
          </wp:inline>
        </w:drawing>
      </w:r>
      <w:r w:rsidRPr="00D80F62">
        <w:rPr>
          <w:sz w:val="28"/>
        </w:rPr>
        <w:t> и </w:t>
      </w:r>
      <w:r w:rsidRPr="00D80F62">
        <w:rPr>
          <w:noProof/>
          <w:sz w:val="28"/>
        </w:rPr>
        <w:drawing>
          <wp:inline distT="0" distB="0" distL="0" distR="0" wp14:anchorId="4F91CF3A" wp14:editId="27C7C15C">
            <wp:extent cx="1247775" cy="209550"/>
            <wp:effectExtent l="0" t="0" r="9525" b="0"/>
            <wp:docPr id="39" name="Рисунок 39" descr="b = y^k M\,\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 = y^k M\,\bmod\,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47775" cy="209550"/>
                    </a:xfrm>
                    <a:prstGeom prst="rect">
                      <a:avLst/>
                    </a:prstGeom>
                    <a:noFill/>
                    <a:ln>
                      <a:noFill/>
                    </a:ln>
                  </pic:spPr>
                </pic:pic>
              </a:graphicData>
            </a:graphic>
          </wp:inline>
        </w:drawing>
      </w:r>
      <w:r w:rsidRPr="00D80F62">
        <w:rPr>
          <w:sz w:val="28"/>
        </w:rPr>
        <w:t>.</w:t>
      </w:r>
    </w:p>
    <w:p w14:paraId="1CD261AA" w14:textId="77777777" w:rsidR="000F1A30" w:rsidRPr="00D80F62" w:rsidRDefault="000F1A30" w:rsidP="00E43648">
      <w:pPr>
        <w:numPr>
          <w:ilvl w:val="0"/>
          <w:numId w:val="26"/>
        </w:numPr>
        <w:shd w:val="clear" w:color="auto" w:fill="FFFFFF"/>
        <w:ind w:left="0" w:firstLine="426"/>
        <w:jc w:val="both"/>
        <w:rPr>
          <w:sz w:val="28"/>
        </w:rPr>
      </w:pPr>
      <w:r w:rsidRPr="00D80F62">
        <w:rPr>
          <w:sz w:val="28"/>
        </w:rPr>
        <w:t>Пара чисел </w:t>
      </w:r>
      <w:r w:rsidRPr="00D80F62">
        <w:rPr>
          <w:noProof/>
          <w:sz w:val="28"/>
        </w:rPr>
        <w:drawing>
          <wp:inline distT="0" distB="0" distL="0" distR="0" wp14:anchorId="35519F5E" wp14:editId="175BB4CA">
            <wp:extent cx="381000" cy="200025"/>
            <wp:effectExtent l="0" t="0" r="0" b="9525"/>
            <wp:docPr id="38" name="Рисунок 38"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D80F62">
        <w:rPr>
          <w:sz w:val="28"/>
        </w:rPr>
        <w:t> является </w:t>
      </w:r>
      <w:proofErr w:type="spellStart"/>
      <w:r w:rsidR="008065AD" w:rsidRPr="00D80F62">
        <w:fldChar w:fldCharType="begin"/>
      </w:r>
      <w:r w:rsidR="008065AD" w:rsidRPr="00D80F62">
        <w:instrText xml:space="preserve"> HYPERLINK "https://ru.wikipedia.org/wiki/%D0%A8%D0%B8%D1%84%D1%80%D0%BE%D1%82%D0%B5%D0%BA%D1%81%D1%82" \o "Шифротекст" </w:instrText>
      </w:r>
      <w:r w:rsidR="008065AD" w:rsidRPr="00D80F62">
        <w:fldChar w:fldCharType="separate"/>
      </w:r>
      <w:r w:rsidRPr="00D80F62">
        <w:rPr>
          <w:sz w:val="28"/>
        </w:rPr>
        <w:t>шифротекстом</w:t>
      </w:r>
      <w:proofErr w:type="spellEnd"/>
      <w:r w:rsidR="008065AD" w:rsidRPr="00D80F62">
        <w:rPr>
          <w:sz w:val="28"/>
        </w:rPr>
        <w:fldChar w:fldCharType="end"/>
      </w:r>
      <w:r w:rsidRPr="00D80F62">
        <w:rPr>
          <w:sz w:val="28"/>
        </w:rPr>
        <w:t>.</w:t>
      </w:r>
    </w:p>
    <w:p w14:paraId="4DF979BE" w14:textId="70643194" w:rsidR="000F1A30" w:rsidRPr="00D80F62" w:rsidRDefault="000F1A30" w:rsidP="000F1A30">
      <w:pPr>
        <w:pStyle w:val="a9"/>
        <w:shd w:val="clear" w:color="auto" w:fill="FFFFFF"/>
        <w:spacing w:before="0" w:beforeAutospacing="0" w:after="0" w:afterAutospacing="0"/>
        <w:ind w:firstLine="426"/>
        <w:jc w:val="both"/>
        <w:rPr>
          <w:sz w:val="28"/>
        </w:rPr>
      </w:pPr>
      <w:r w:rsidRPr="00D80F62">
        <w:rPr>
          <w:sz w:val="28"/>
        </w:rPr>
        <w:t xml:space="preserve">Нетрудно видеть, что длина </w:t>
      </w:r>
      <w:proofErr w:type="spellStart"/>
      <w:r w:rsidRPr="00D80F62">
        <w:rPr>
          <w:sz w:val="28"/>
        </w:rPr>
        <w:t>шифротекста</w:t>
      </w:r>
      <w:proofErr w:type="spellEnd"/>
      <w:r w:rsidRPr="00D80F62">
        <w:rPr>
          <w:sz w:val="28"/>
        </w:rPr>
        <w:t xml:space="preserve"> в схеме Эль-</w:t>
      </w:r>
      <w:proofErr w:type="spellStart"/>
      <w:r w:rsidRPr="00D80F62">
        <w:rPr>
          <w:sz w:val="28"/>
        </w:rPr>
        <w:t>Гамаля</w:t>
      </w:r>
      <w:proofErr w:type="spellEnd"/>
      <w:r w:rsidRPr="00D80F62">
        <w:rPr>
          <w:sz w:val="28"/>
        </w:rPr>
        <w:t xml:space="preserve"> длиннее исходного сообщения </w:t>
      </w:r>
      <w:r w:rsidRPr="00D80F62">
        <w:rPr>
          <w:noProof/>
          <w:sz w:val="28"/>
        </w:rPr>
        <w:drawing>
          <wp:inline distT="0" distB="0" distL="0" distR="0" wp14:anchorId="3433627B" wp14:editId="3255CBE5">
            <wp:extent cx="200025" cy="133350"/>
            <wp:effectExtent l="0" t="0" r="9525" b="0"/>
            <wp:docPr id="37" name="Рисунок 3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0025" cy="133350"/>
                    </a:xfrm>
                    <a:prstGeom prst="rect">
                      <a:avLst/>
                    </a:prstGeom>
                    <a:noFill/>
                    <a:ln>
                      <a:noFill/>
                    </a:ln>
                  </pic:spPr>
                </pic:pic>
              </a:graphicData>
            </a:graphic>
          </wp:inline>
        </w:drawing>
      </w:r>
      <w:r w:rsidRPr="00D80F62">
        <w:rPr>
          <w:sz w:val="28"/>
        </w:rPr>
        <w:t> вдвое.</w:t>
      </w:r>
    </w:p>
    <w:p w14:paraId="4ECEFBA5" w14:textId="77777777" w:rsidR="000F1A30" w:rsidRPr="00D80F62" w:rsidRDefault="000F1A30" w:rsidP="000F1A30">
      <w:pPr>
        <w:pStyle w:val="a9"/>
        <w:shd w:val="clear" w:color="auto" w:fill="FFFFFF"/>
        <w:spacing w:before="0" w:beforeAutospacing="0" w:after="0" w:afterAutospacing="0"/>
        <w:ind w:firstLine="426"/>
        <w:jc w:val="both"/>
        <w:rPr>
          <w:sz w:val="28"/>
        </w:rPr>
      </w:pPr>
    </w:p>
    <w:p w14:paraId="76C056B2" w14:textId="77777777" w:rsidR="000F1A30" w:rsidRPr="00D80F62" w:rsidRDefault="000F1A30" w:rsidP="000F1A30">
      <w:pPr>
        <w:pStyle w:val="2"/>
        <w:spacing w:before="0"/>
        <w:ind w:firstLine="426"/>
        <w:jc w:val="both"/>
        <w:rPr>
          <w:rStyle w:val="aa"/>
          <w:rFonts w:ascii="Times New Roman" w:hAnsi="Times New Roman" w:cs="Times New Roman"/>
          <w:color w:val="auto"/>
        </w:rPr>
      </w:pPr>
      <w:proofErr w:type="spellStart"/>
      <w:r w:rsidRPr="00D80F62">
        <w:rPr>
          <w:rStyle w:val="aa"/>
          <w:rFonts w:ascii="Times New Roman" w:hAnsi="Times New Roman" w:cs="Times New Roman"/>
          <w:color w:val="auto"/>
          <w:sz w:val="28"/>
        </w:rPr>
        <w:t>Расшифрование</w:t>
      </w:r>
      <w:proofErr w:type="spellEnd"/>
    </w:p>
    <w:p w14:paraId="4BCAE15A" w14:textId="77777777" w:rsidR="000F1A30" w:rsidRPr="00D80F62" w:rsidRDefault="000F1A30" w:rsidP="000F1A30">
      <w:pPr>
        <w:pStyle w:val="a9"/>
        <w:shd w:val="clear" w:color="auto" w:fill="FFFFFF"/>
        <w:spacing w:before="0" w:beforeAutospacing="0" w:after="0" w:afterAutospacing="0"/>
        <w:ind w:firstLine="426"/>
        <w:jc w:val="both"/>
        <w:rPr>
          <w:sz w:val="28"/>
        </w:rPr>
      </w:pPr>
      <w:r w:rsidRPr="00D80F62">
        <w:rPr>
          <w:sz w:val="28"/>
        </w:rPr>
        <w:t>Зная закрытый ключ </w:t>
      </w:r>
      <w:r w:rsidRPr="00D80F62">
        <w:rPr>
          <w:noProof/>
          <w:sz w:val="28"/>
        </w:rPr>
        <w:drawing>
          <wp:inline distT="0" distB="0" distL="0" distR="0" wp14:anchorId="207BE769" wp14:editId="4C696B1B">
            <wp:extent cx="104775" cy="85725"/>
            <wp:effectExtent l="0" t="0" r="9525" b="9525"/>
            <wp:docPr id="36" name="Рисунок 3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4775" cy="85725"/>
                    </a:xfrm>
                    <a:prstGeom prst="rect">
                      <a:avLst/>
                    </a:prstGeom>
                    <a:noFill/>
                    <a:ln>
                      <a:noFill/>
                    </a:ln>
                  </pic:spPr>
                </pic:pic>
              </a:graphicData>
            </a:graphic>
          </wp:inline>
        </w:drawing>
      </w:r>
      <w:r w:rsidRPr="00D80F62">
        <w:rPr>
          <w:sz w:val="28"/>
        </w:rPr>
        <w:t xml:space="preserve">, исходное сообщение можно вычислить из </w:t>
      </w:r>
      <w:proofErr w:type="spellStart"/>
      <w:r w:rsidRPr="00D80F62">
        <w:rPr>
          <w:sz w:val="28"/>
        </w:rPr>
        <w:t>шифротекста</w:t>
      </w:r>
      <w:proofErr w:type="spellEnd"/>
      <w:r w:rsidRPr="00D80F62">
        <w:rPr>
          <w:sz w:val="28"/>
        </w:rPr>
        <w:t> </w:t>
      </w:r>
      <w:r w:rsidRPr="00D80F62">
        <w:rPr>
          <w:noProof/>
          <w:sz w:val="28"/>
        </w:rPr>
        <w:drawing>
          <wp:inline distT="0" distB="0" distL="0" distR="0" wp14:anchorId="033EBAFC" wp14:editId="189816AA">
            <wp:extent cx="381000" cy="200025"/>
            <wp:effectExtent l="0" t="0" r="0" b="9525"/>
            <wp:docPr id="35" name="Рисунок 35" descr="\left( a, b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eft( a, b \righ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D80F62">
        <w:rPr>
          <w:sz w:val="28"/>
        </w:rPr>
        <w:t> по формуле:</w:t>
      </w:r>
    </w:p>
    <w:p w14:paraId="413408BF" w14:textId="77777777" w:rsidR="000F1A30" w:rsidRPr="00D80F62" w:rsidRDefault="000F1A30" w:rsidP="000F1A30">
      <w:pPr>
        <w:shd w:val="clear" w:color="auto" w:fill="FFFFFF"/>
        <w:ind w:firstLine="426"/>
        <w:jc w:val="both"/>
        <w:rPr>
          <w:sz w:val="28"/>
        </w:rPr>
      </w:pPr>
      <w:r w:rsidRPr="00D80F62">
        <w:rPr>
          <w:noProof/>
          <w:sz w:val="28"/>
        </w:rPr>
        <w:drawing>
          <wp:inline distT="0" distB="0" distL="0" distR="0" wp14:anchorId="1DAA2552" wp14:editId="23666FB1">
            <wp:extent cx="1600200" cy="219075"/>
            <wp:effectExtent l="0" t="0" r="0" b="9525"/>
            <wp:docPr id="34" name="Рисунок 34" descr="M = b(a^x)^{-1}\,\b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 = b(a^x)^{-1}\,\bmod\,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0200" cy="219075"/>
                    </a:xfrm>
                    <a:prstGeom prst="rect">
                      <a:avLst/>
                    </a:prstGeom>
                    <a:noFill/>
                    <a:ln>
                      <a:noFill/>
                    </a:ln>
                  </pic:spPr>
                </pic:pic>
              </a:graphicData>
            </a:graphic>
          </wp:inline>
        </w:drawing>
      </w:r>
    </w:p>
    <w:p w14:paraId="04405311" w14:textId="77777777" w:rsidR="000F1A30" w:rsidRPr="00D80F62" w:rsidRDefault="000F1A30" w:rsidP="000F1A30">
      <w:pPr>
        <w:pStyle w:val="a9"/>
        <w:shd w:val="clear" w:color="auto" w:fill="FFFFFF"/>
        <w:spacing w:before="0" w:beforeAutospacing="0" w:after="0" w:afterAutospacing="0"/>
        <w:ind w:firstLine="426"/>
        <w:jc w:val="both"/>
        <w:rPr>
          <w:sz w:val="28"/>
        </w:rPr>
      </w:pPr>
      <w:r w:rsidRPr="00D80F62">
        <w:rPr>
          <w:sz w:val="28"/>
        </w:rPr>
        <w:t>При этом нетрудно проверить, что</w:t>
      </w:r>
    </w:p>
    <w:p w14:paraId="32BF7830" w14:textId="77777777" w:rsidR="000F1A30" w:rsidRPr="00D80F62" w:rsidRDefault="000F1A30" w:rsidP="000F1A30">
      <w:pPr>
        <w:shd w:val="clear" w:color="auto" w:fill="FFFFFF"/>
        <w:ind w:firstLine="426"/>
        <w:jc w:val="both"/>
        <w:rPr>
          <w:sz w:val="28"/>
        </w:rPr>
      </w:pPr>
      <w:r w:rsidRPr="00D80F62">
        <w:rPr>
          <w:noProof/>
          <w:sz w:val="28"/>
        </w:rPr>
        <w:drawing>
          <wp:inline distT="0" distB="0" distL="0" distR="0" wp14:anchorId="2BD795EB" wp14:editId="089F3031">
            <wp:extent cx="1933575" cy="219075"/>
            <wp:effectExtent l="0" t="0" r="9525" b="9525"/>
            <wp:docPr id="33" name="Рисунок 33" descr="~(a^x)^{-1}\equiv g^{-kx}\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x)^{-1}\equiv g^{-kx}\pmod{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p>
    <w:p w14:paraId="76728813" w14:textId="77777777" w:rsidR="000F1A30" w:rsidRPr="00D80F62" w:rsidRDefault="000F1A30" w:rsidP="000F1A30">
      <w:pPr>
        <w:pStyle w:val="a9"/>
        <w:shd w:val="clear" w:color="auto" w:fill="FFFFFF"/>
        <w:spacing w:before="0" w:beforeAutospacing="0" w:after="0" w:afterAutospacing="0"/>
        <w:ind w:firstLine="426"/>
        <w:jc w:val="both"/>
        <w:rPr>
          <w:sz w:val="28"/>
        </w:rPr>
      </w:pPr>
      <w:r w:rsidRPr="00D80F62">
        <w:rPr>
          <w:sz w:val="28"/>
        </w:rPr>
        <w:t>и поэтому</w:t>
      </w:r>
    </w:p>
    <w:p w14:paraId="22DB3B6A" w14:textId="77777777" w:rsidR="000F1A30" w:rsidRPr="00D80F62" w:rsidRDefault="000F1A30" w:rsidP="000F1A30">
      <w:pPr>
        <w:shd w:val="clear" w:color="auto" w:fill="FFFFFF"/>
        <w:ind w:firstLine="426"/>
        <w:jc w:val="both"/>
        <w:rPr>
          <w:sz w:val="28"/>
        </w:rPr>
      </w:pPr>
      <w:r w:rsidRPr="00D80F62">
        <w:rPr>
          <w:noProof/>
          <w:sz w:val="28"/>
        </w:rPr>
        <w:drawing>
          <wp:inline distT="0" distB="0" distL="0" distR="0" wp14:anchorId="5E0876C8" wp14:editId="05C1AC3A">
            <wp:extent cx="4210050" cy="219075"/>
            <wp:effectExtent l="0" t="0" r="0" b="9525"/>
            <wp:docPr id="32" name="Рисунок 32" descr="~b(a^x)^{-1}\equiv (y^kM)g^{-xk}\equiv (g^{xk}M) g^{-xk}\equiv M \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a^x)^{-1}\equiv (y^kM)g^{-xk}\equiv (g^{xk}M) g^{-xk}\equiv M \pmod{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0050" cy="219075"/>
                    </a:xfrm>
                    <a:prstGeom prst="rect">
                      <a:avLst/>
                    </a:prstGeom>
                    <a:noFill/>
                    <a:ln>
                      <a:noFill/>
                    </a:ln>
                  </pic:spPr>
                </pic:pic>
              </a:graphicData>
            </a:graphic>
          </wp:inline>
        </w:drawing>
      </w:r>
      <w:r w:rsidRPr="00D80F62">
        <w:rPr>
          <w:sz w:val="28"/>
        </w:rPr>
        <w:t>.</w:t>
      </w:r>
    </w:p>
    <w:p w14:paraId="4F830462" w14:textId="77777777" w:rsidR="000F1A30" w:rsidRPr="00D80F62" w:rsidRDefault="000F1A30" w:rsidP="000F1A30">
      <w:pPr>
        <w:pStyle w:val="a9"/>
        <w:shd w:val="clear" w:color="auto" w:fill="FFFFFF"/>
        <w:spacing w:before="0" w:beforeAutospacing="0" w:after="0" w:afterAutospacing="0"/>
        <w:ind w:firstLine="426"/>
        <w:jc w:val="both"/>
        <w:rPr>
          <w:sz w:val="28"/>
        </w:rPr>
      </w:pPr>
      <w:r w:rsidRPr="00D80F62">
        <w:rPr>
          <w:sz w:val="28"/>
        </w:rPr>
        <w:t>Для практических вычислений больше подходит следующая формула:</w:t>
      </w:r>
    </w:p>
    <w:p w14:paraId="704C0A40" w14:textId="77777777" w:rsidR="000F1A30" w:rsidRPr="00D80F62" w:rsidRDefault="000F1A30" w:rsidP="000F1A30">
      <w:pPr>
        <w:shd w:val="clear" w:color="auto" w:fill="FFFFFF"/>
        <w:ind w:firstLine="426"/>
        <w:jc w:val="both"/>
        <w:rPr>
          <w:sz w:val="28"/>
        </w:rPr>
      </w:pPr>
      <w:r w:rsidRPr="00D80F62">
        <w:rPr>
          <w:noProof/>
          <w:sz w:val="28"/>
        </w:rPr>
        <w:drawing>
          <wp:inline distT="0" distB="0" distL="0" distR="0" wp14:anchorId="71F8F12D" wp14:editId="76494FD1">
            <wp:extent cx="3200400" cy="238125"/>
            <wp:effectExtent l="0" t="0" r="0" b="9525"/>
            <wp:docPr id="31" name="Рисунок 31" descr="M = b(a^x)^{-1}\,\bmod\,p = b \cdot a^{(p-1-x)}\,\bmod\,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M = b(a^x)^{-1}\,\bmod\,p = b \cdot a^{(p-1-x)}\,\bmod\,p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00400" cy="238125"/>
                    </a:xfrm>
                    <a:prstGeom prst="rect">
                      <a:avLst/>
                    </a:prstGeom>
                    <a:noFill/>
                    <a:ln>
                      <a:noFill/>
                    </a:ln>
                  </pic:spPr>
                </pic:pic>
              </a:graphicData>
            </a:graphic>
          </wp:inline>
        </w:drawing>
      </w:r>
    </w:p>
    <w:p w14:paraId="0CE0738A" w14:textId="19BD3965" w:rsidR="000F1A30" w:rsidRPr="00D80F62" w:rsidRDefault="000F1A30" w:rsidP="00B173E5">
      <w:pPr>
        <w:ind w:firstLine="567"/>
        <w:jc w:val="both"/>
        <w:rPr>
          <w:sz w:val="28"/>
        </w:rPr>
      </w:pPr>
    </w:p>
    <w:p w14:paraId="0B4F9D61" w14:textId="77777777" w:rsidR="000F1A30" w:rsidRPr="00D80F62" w:rsidRDefault="000F1A30" w:rsidP="00B173E5">
      <w:pPr>
        <w:ind w:firstLine="567"/>
        <w:jc w:val="both"/>
        <w:rPr>
          <w:sz w:val="28"/>
        </w:rPr>
      </w:pPr>
    </w:p>
    <w:p w14:paraId="5E5F7994" w14:textId="77777777" w:rsidR="00B173E5" w:rsidRPr="00D80F62" w:rsidRDefault="00B173E5" w:rsidP="00B173E5">
      <w:pPr>
        <w:ind w:firstLine="567"/>
        <w:jc w:val="both"/>
        <w:rPr>
          <w:bCs/>
          <w:sz w:val="28"/>
        </w:rPr>
      </w:pPr>
      <w:r w:rsidRPr="00D80F62">
        <w:rPr>
          <w:b/>
          <w:bCs/>
          <w:color w:val="000000" w:themeColor="text1"/>
          <w:sz w:val="28"/>
          <w:szCs w:val="28"/>
          <w:lang w:eastAsia="be-BY"/>
        </w:rPr>
        <w:t>Задание 4.</w:t>
      </w:r>
      <w:r w:rsidRPr="00D80F62">
        <w:rPr>
          <w:bCs/>
          <w:color w:val="000000" w:themeColor="text1"/>
          <w:sz w:val="28"/>
          <w:szCs w:val="28"/>
          <w:lang w:eastAsia="be-BY"/>
        </w:rPr>
        <w:t xml:space="preserve"> </w:t>
      </w:r>
      <w:r w:rsidRPr="00D80F62">
        <w:rPr>
          <w:bCs/>
          <w:sz w:val="28"/>
        </w:rPr>
        <w:t>Используя существующие криптографические библиотеки, создать приложение и проанализировать работу вышеперечисленных алгоритмов.</w:t>
      </w:r>
    </w:p>
    <w:p w14:paraId="4B2C5135" w14:textId="6FB8720D" w:rsidR="00B173E5" w:rsidRPr="00D80F62" w:rsidRDefault="00C73B83" w:rsidP="00B173E5">
      <w:pPr>
        <w:shd w:val="clear" w:color="auto" w:fill="FFFFFF"/>
        <w:jc w:val="both"/>
        <w:outlineLvl w:val="1"/>
        <w:rPr>
          <w:bCs/>
          <w:color w:val="000000" w:themeColor="text1"/>
          <w:sz w:val="28"/>
          <w:szCs w:val="28"/>
          <w:lang w:eastAsia="be-BY"/>
        </w:rPr>
      </w:pPr>
      <w:r w:rsidRPr="00D80F62">
        <w:rPr>
          <w:bCs/>
          <w:noProof/>
          <w:color w:val="000000" w:themeColor="text1"/>
          <w:sz w:val="28"/>
          <w:szCs w:val="28"/>
        </w:rPr>
        <mc:AlternateContent>
          <mc:Choice Requires="wps">
            <w:drawing>
              <wp:anchor distT="0" distB="0" distL="114300" distR="114300" simplePos="0" relativeHeight="251659264" behindDoc="0" locked="0" layoutInCell="1" allowOverlap="1" wp14:anchorId="11FC5AD5" wp14:editId="49C38E67">
                <wp:simplePos x="0" y="0"/>
                <wp:positionH relativeFrom="column">
                  <wp:posOffset>-426992</wp:posOffset>
                </wp:positionH>
                <wp:positionV relativeFrom="paragraph">
                  <wp:posOffset>120873</wp:posOffset>
                </wp:positionV>
                <wp:extent cx="6388925" cy="3099459"/>
                <wp:effectExtent l="0" t="0" r="12065" b="24765"/>
                <wp:wrapNone/>
                <wp:docPr id="9" name="Прямоугольник 9"/>
                <wp:cNvGraphicFramePr/>
                <a:graphic xmlns:a="http://schemas.openxmlformats.org/drawingml/2006/main">
                  <a:graphicData uri="http://schemas.microsoft.com/office/word/2010/wordprocessingShape">
                    <wps:wsp>
                      <wps:cNvSpPr/>
                      <wps:spPr>
                        <a:xfrm>
                          <a:off x="0" y="0"/>
                          <a:ext cx="6388925" cy="309945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021F9" id="Прямоугольник 9" o:spid="_x0000_s1026" style="position:absolute;margin-left:-33.6pt;margin-top:9.5pt;width:503.05pt;height:24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" filled="f" strokecolor="black [3200]">
                <v:stroke joinstyle="round"/>
              </v:rect>
            </w:pict>
          </mc:Fallback>
        </mc:AlternateContent>
      </w:r>
    </w:p>
    <w:p w14:paraId="45D13197"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808080"/>
          <w:sz w:val="19"/>
          <w:szCs w:val="19"/>
          <w:lang w:val="en-US" w:eastAsia="en-US"/>
        </w:rPr>
        <w:t>#include</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&lt;</w:t>
      </w:r>
      <w:proofErr w:type="spellStart"/>
      <w:r w:rsidRPr="00D80F62">
        <w:rPr>
          <w:rFonts w:eastAsiaTheme="minorHAnsi"/>
          <w:color w:val="A31515"/>
          <w:sz w:val="19"/>
          <w:szCs w:val="19"/>
          <w:lang w:val="en-US" w:eastAsia="en-US"/>
        </w:rPr>
        <w:t>iostream</w:t>
      </w:r>
      <w:proofErr w:type="spellEnd"/>
      <w:r w:rsidRPr="00D80F62">
        <w:rPr>
          <w:rFonts w:eastAsiaTheme="minorHAnsi"/>
          <w:color w:val="A31515"/>
          <w:sz w:val="19"/>
          <w:szCs w:val="19"/>
          <w:lang w:val="en-US" w:eastAsia="en-US"/>
        </w:rPr>
        <w:t>&gt;</w:t>
      </w:r>
    </w:p>
    <w:p w14:paraId="056851AA"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using</w:t>
      </w:r>
      <w:proofErr w:type="gramEnd"/>
      <w:r w:rsidRPr="00D80F62">
        <w:rPr>
          <w:rFonts w:eastAsiaTheme="minorHAnsi"/>
          <w:color w:val="000000"/>
          <w:sz w:val="19"/>
          <w:szCs w:val="19"/>
          <w:lang w:val="en-US" w:eastAsia="en-US"/>
        </w:rPr>
        <w:t xml:space="preserve"> </w:t>
      </w:r>
      <w:r w:rsidRPr="00D80F62">
        <w:rPr>
          <w:rFonts w:eastAsiaTheme="minorHAnsi"/>
          <w:color w:val="0000FF"/>
          <w:sz w:val="19"/>
          <w:szCs w:val="19"/>
          <w:lang w:val="en-US" w:eastAsia="en-US"/>
        </w:rPr>
        <w:t>namespace</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std</w:t>
      </w:r>
      <w:proofErr w:type="spellEnd"/>
      <w:r w:rsidRPr="00D80F62">
        <w:rPr>
          <w:rFonts w:eastAsiaTheme="minorHAnsi"/>
          <w:color w:val="000000"/>
          <w:sz w:val="19"/>
          <w:szCs w:val="19"/>
          <w:lang w:val="en-US" w:eastAsia="en-US"/>
        </w:rPr>
        <w:t>;</w:t>
      </w:r>
    </w:p>
    <w:p w14:paraId="0E119824"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54064517"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power(</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b</w:t>
      </w: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 xml:space="preserve">) { </w:t>
      </w:r>
      <w:r w:rsidRPr="00D80F62">
        <w:rPr>
          <w:rFonts w:eastAsiaTheme="minorHAnsi"/>
          <w:color w:val="008000"/>
          <w:sz w:val="19"/>
          <w:szCs w:val="19"/>
          <w:lang w:val="en-US" w:eastAsia="en-US"/>
        </w:rPr>
        <w:t xml:space="preserve">// </w:t>
      </w:r>
      <w:proofErr w:type="spellStart"/>
      <w:r w:rsidRPr="00D80F62">
        <w:rPr>
          <w:rFonts w:eastAsiaTheme="minorHAnsi"/>
          <w:color w:val="008000"/>
          <w:sz w:val="19"/>
          <w:szCs w:val="19"/>
          <w:lang w:val="en-US" w:eastAsia="en-US"/>
        </w:rPr>
        <w:t>a^b</w:t>
      </w:r>
      <w:proofErr w:type="spellEnd"/>
      <w:r w:rsidRPr="00D80F62">
        <w:rPr>
          <w:rFonts w:eastAsiaTheme="minorHAnsi"/>
          <w:color w:val="008000"/>
          <w:sz w:val="19"/>
          <w:szCs w:val="19"/>
          <w:lang w:val="en-US" w:eastAsia="en-US"/>
        </w:rPr>
        <w:t xml:space="preserve"> mod n</w:t>
      </w:r>
    </w:p>
    <w:p w14:paraId="0F955D0C"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 xml:space="preserve"> =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w:t>
      </w:r>
    </w:p>
    <w:p w14:paraId="701F5918"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sum =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w:t>
      </w:r>
    </w:p>
    <w:p w14:paraId="7DA9CF59"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for</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xml:space="preserve"> = 1;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xml:space="preserve"> &lt; </w:t>
      </w:r>
      <w:r w:rsidRPr="00D80F62">
        <w:rPr>
          <w:rFonts w:eastAsiaTheme="minorHAnsi"/>
          <w:color w:val="808080"/>
          <w:sz w:val="19"/>
          <w:szCs w:val="19"/>
          <w:lang w:val="en-US" w:eastAsia="en-US"/>
        </w:rPr>
        <w:t>b</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w:t>
      </w:r>
    </w:p>
    <w:p w14:paraId="76847D3E"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for</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j = 1; j &lt;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j++</w:t>
      </w:r>
      <w:proofErr w:type="spellEnd"/>
      <w:r w:rsidRPr="00D80F62">
        <w:rPr>
          <w:rFonts w:eastAsiaTheme="minorHAnsi"/>
          <w:color w:val="000000"/>
          <w:sz w:val="19"/>
          <w:szCs w:val="19"/>
          <w:lang w:val="en-US" w:eastAsia="en-US"/>
        </w:rPr>
        <w:t>) {</w:t>
      </w:r>
    </w:p>
    <w:p w14:paraId="53C5B3BA"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00"/>
          <w:sz w:val="19"/>
          <w:szCs w:val="19"/>
          <w:lang w:val="en-US" w:eastAsia="en-US"/>
        </w:rPr>
        <w:t>sum</w:t>
      </w:r>
      <w:proofErr w:type="gramEnd"/>
      <w:r w:rsidRPr="00D80F62">
        <w:rPr>
          <w:rFonts w:eastAsiaTheme="minorHAnsi"/>
          <w:color w:val="000000"/>
          <w:sz w:val="19"/>
          <w:szCs w:val="19"/>
          <w:lang w:val="en-US" w:eastAsia="en-US"/>
        </w:rPr>
        <w:t xml:space="preserve"> +=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w:t>
      </w:r>
    </w:p>
    <w:p w14:paraId="628CB851"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if</w:t>
      </w:r>
      <w:proofErr w:type="gramEnd"/>
      <w:r w:rsidRPr="00D80F62">
        <w:rPr>
          <w:rFonts w:eastAsiaTheme="minorHAnsi"/>
          <w:color w:val="000000"/>
          <w:sz w:val="19"/>
          <w:szCs w:val="19"/>
          <w:lang w:val="en-US" w:eastAsia="en-US"/>
        </w:rPr>
        <w:t xml:space="preserve"> (sum &gt;=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 {</w:t>
      </w:r>
    </w:p>
    <w:p w14:paraId="4B87DBC8"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00"/>
          <w:sz w:val="19"/>
          <w:szCs w:val="19"/>
          <w:lang w:val="en-US" w:eastAsia="en-US"/>
        </w:rPr>
        <w:t>sum</w:t>
      </w:r>
      <w:proofErr w:type="gramEnd"/>
      <w:r w:rsidRPr="00D80F62">
        <w:rPr>
          <w:rFonts w:eastAsiaTheme="minorHAnsi"/>
          <w:color w:val="000000"/>
          <w:sz w:val="19"/>
          <w:szCs w:val="19"/>
          <w:lang w:val="en-US" w:eastAsia="en-US"/>
        </w:rPr>
        <w:t xml:space="preserve"> -=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w:t>
      </w:r>
    </w:p>
    <w:p w14:paraId="3607782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57982FC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046CC79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tmp</w:t>
      </w:r>
      <w:proofErr w:type="spellEnd"/>
      <w:proofErr w:type="gramEnd"/>
      <w:r w:rsidRPr="00D80F62">
        <w:rPr>
          <w:rFonts w:eastAsiaTheme="minorHAnsi"/>
          <w:color w:val="000000"/>
          <w:sz w:val="19"/>
          <w:szCs w:val="19"/>
          <w:lang w:val="en-US" w:eastAsia="en-US"/>
        </w:rPr>
        <w:t xml:space="preserve"> = sum;</w:t>
      </w:r>
    </w:p>
    <w:p w14:paraId="5C30F851"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5DB311D1"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return</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w:t>
      </w:r>
    </w:p>
    <w:p w14:paraId="39BF695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F386C4A"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329F5C9A"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mul</w:t>
      </w:r>
      <w:proofErr w:type="spellEnd"/>
      <w:r w:rsidRPr="00D80F62">
        <w:rPr>
          <w:rFonts w:eastAsiaTheme="minorHAnsi"/>
          <w:color w:val="000000"/>
          <w:sz w:val="19"/>
          <w:szCs w:val="19"/>
          <w:lang w:val="en-US" w:eastAsia="en-US"/>
        </w:rPr>
        <w:t>(</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b</w:t>
      </w: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 xml:space="preserve">) { </w:t>
      </w:r>
      <w:r w:rsidRPr="00D80F62">
        <w:rPr>
          <w:rFonts w:eastAsiaTheme="minorHAnsi"/>
          <w:color w:val="008000"/>
          <w:sz w:val="19"/>
          <w:szCs w:val="19"/>
          <w:lang w:val="en-US" w:eastAsia="en-US"/>
        </w:rPr>
        <w:t>// a*b mod n</w:t>
      </w:r>
    </w:p>
    <w:p w14:paraId="26B05464"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sum = 0;</w:t>
      </w:r>
    </w:p>
    <w:p w14:paraId="55A24F00"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66CB601D" w14:textId="23331A8B"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bCs/>
          <w:noProof/>
          <w:color w:val="000000" w:themeColor="text1"/>
          <w:sz w:val="28"/>
          <w:szCs w:val="28"/>
        </w:rPr>
        <w:lastRenderedPageBreak/>
        <mc:AlternateContent>
          <mc:Choice Requires="wps">
            <w:drawing>
              <wp:anchor distT="0" distB="0" distL="114300" distR="114300" simplePos="0" relativeHeight="251661312" behindDoc="0" locked="0" layoutInCell="1" allowOverlap="1" wp14:anchorId="7A8E1072" wp14:editId="5316A1B5">
                <wp:simplePos x="0" y="0"/>
                <wp:positionH relativeFrom="column">
                  <wp:posOffset>-438867</wp:posOffset>
                </wp:positionH>
                <wp:positionV relativeFrom="paragraph">
                  <wp:posOffset>1047</wp:posOffset>
                </wp:positionV>
                <wp:extent cx="6388925" cy="9714016"/>
                <wp:effectExtent l="0" t="0" r="12065" b="20955"/>
                <wp:wrapNone/>
                <wp:docPr id="15" name="Прямоугольник 15"/>
                <wp:cNvGraphicFramePr/>
                <a:graphic xmlns:a="http://schemas.openxmlformats.org/drawingml/2006/main">
                  <a:graphicData uri="http://schemas.microsoft.com/office/word/2010/wordprocessingShape">
                    <wps:wsp>
                      <wps:cNvSpPr/>
                      <wps:spPr>
                        <a:xfrm>
                          <a:off x="0" y="0"/>
                          <a:ext cx="6388925" cy="971401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4F3127" id="Прямоугольник 15" o:spid="_x0000_s1026" style="position:absolute;margin-left:-34.55pt;margin-top:.1pt;width:503.05pt;height:764.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" filled="f" strokecolor="black [3200]">
                <v:stroke joinstyle="round"/>
              </v:rect>
            </w:pict>
          </mc:Fallback>
        </mc:AlternateContent>
      </w:r>
      <w:r w:rsidRPr="00D80F62">
        <w:rPr>
          <w:rFonts w:eastAsiaTheme="minorHAnsi"/>
          <w:color w:val="000000"/>
          <w:sz w:val="19"/>
          <w:szCs w:val="19"/>
          <w:lang w:val="en-US" w:eastAsia="en-US"/>
        </w:rPr>
        <w:t xml:space="preserve">    </w:t>
      </w:r>
    </w:p>
    <w:p w14:paraId="4EBDA890" w14:textId="1E7E1A80" w:rsidR="00C73B83" w:rsidRPr="00D80F62" w:rsidRDefault="00C73B83" w:rsidP="00C73B83">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for</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xml:space="preserve"> = 0;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xml:space="preserve"> &lt; </w:t>
      </w:r>
      <w:r w:rsidRPr="00D80F62">
        <w:rPr>
          <w:rFonts w:eastAsiaTheme="minorHAnsi"/>
          <w:color w:val="808080"/>
          <w:sz w:val="19"/>
          <w:szCs w:val="19"/>
          <w:lang w:val="en-US" w:eastAsia="en-US"/>
        </w:rPr>
        <w:t>b</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w:t>
      </w:r>
    </w:p>
    <w:p w14:paraId="5CF875ED"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00"/>
          <w:sz w:val="19"/>
          <w:szCs w:val="19"/>
          <w:lang w:val="en-US" w:eastAsia="en-US"/>
        </w:rPr>
        <w:t>sum</w:t>
      </w:r>
      <w:proofErr w:type="gramEnd"/>
      <w:r w:rsidRPr="00D80F62">
        <w:rPr>
          <w:rFonts w:eastAsiaTheme="minorHAnsi"/>
          <w:color w:val="000000"/>
          <w:sz w:val="19"/>
          <w:szCs w:val="19"/>
          <w:lang w:val="en-US" w:eastAsia="en-US"/>
        </w:rPr>
        <w:t xml:space="preserve"> +=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w:t>
      </w:r>
    </w:p>
    <w:p w14:paraId="42D0E83A"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6369DED2"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if</w:t>
      </w:r>
      <w:proofErr w:type="gramEnd"/>
      <w:r w:rsidRPr="00D80F62">
        <w:rPr>
          <w:rFonts w:eastAsiaTheme="minorHAnsi"/>
          <w:color w:val="000000"/>
          <w:sz w:val="19"/>
          <w:szCs w:val="19"/>
          <w:lang w:val="en-US" w:eastAsia="en-US"/>
        </w:rPr>
        <w:t xml:space="preserve"> (sum &gt;=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 {</w:t>
      </w:r>
    </w:p>
    <w:p w14:paraId="6F9611C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00"/>
          <w:sz w:val="19"/>
          <w:szCs w:val="19"/>
          <w:lang w:val="en-US" w:eastAsia="en-US"/>
        </w:rPr>
        <w:t>sum</w:t>
      </w:r>
      <w:proofErr w:type="gramEnd"/>
      <w:r w:rsidRPr="00D80F62">
        <w:rPr>
          <w:rFonts w:eastAsiaTheme="minorHAnsi"/>
          <w:color w:val="000000"/>
          <w:sz w:val="19"/>
          <w:szCs w:val="19"/>
          <w:lang w:val="en-US" w:eastAsia="en-US"/>
        </w:rPr>
        <w:t xml:space="preserve"> -=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w:t>
      </w:r>
    </w:p>
    <w:p w14:paraId="6B33EF6E"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42753264"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251B01AB"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181BC0B6"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return</w:t>
      </w:r>
      <w:proofErr w:type="gramEnd"/>
      <w:r w:rsidRPr="00D80F62">
        <w:rPr>
          <w:rFonts w:eastAsiaTheme="minorHAnsi"/>
          <w:color w:val="000000"/>
          <w:sz w:val="19"/>
          <w:szCs w:val="19"/>
          <w:lang w:val="en-US" w:eastAsia="en-US"/>
        </w:rPr>
        <w:t xml:space="preserve"> sum;</w:t>
      </w:r>
    </w:p>
    <w:p w14:paraId="7BBCB372"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113D1880"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6FE1922E"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void</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rsa</w:t>
      </w:r>
      <w:proofErr w:type="spellEnd"/>
      <w:r w:rsidRPr="00D80F62">
        <w:rPr>
          <w:rFonts w:eastAsiaTheme="minorHAnsi"/>
          <w:color w:val="000000"/>
          <w:sz w:val="19"/>
          <w:szCs w:val="19"/>
          <w:lang w:val="en-US" w:eastAsia="en-US"/>
        </w:rPr>
        <w:t>()</w:t>
      </w:r>
    </w:p>
    <w:p w14:paraId="3BB1EAF1"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338EFFAF"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p, q, </w:t>
      </w:r>
      <w:proofErr w:type="spellStart"/>
      <w:r w:rsidRPr="00D80F62">
        <w:rPr>
          <w:rFonts w:eastAsiaTheme="minorHAnsi"/>
          <w:color w:val="000000"/>
          <w:sz w:val="19"/>
          <w:szCs w:val="19"/>
          <w:lang w:val="en-US" w:eastAsia="en-US"/>
        </w:rPr>
        <w:t>eiler</w:t>
      </w:r>
      <w:proofErr w:type="spellEnd"/>
      <w:r w:rsidRPr="00D80F62">
        <w:rPr>
          <w:rFonts w:eastAsiaTheme="minorHAnsi"/>
          <w:color w:val="000000"/>
          <w:sz w:val="19"/>
          <w:szCs w:val="19"/>
          <w:lang w:val="en-US" w:eastAsia="en-US"/>
        </w:rPr>
        <w:t>, e, n, m, c;</w:t>
      </w:r>
    </w:p>
    <w:p w14:paraId="0FF3B824"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eastAsia="en-US"/>
        </w:rPr>
        <w:t>double</w:t>
      </w:r>
      <w:proofErr w:type="spellEnd"/>
      <w:r w:rsidRPr="00D80F62">
        <w:rPr>
          <w:rFonts w:eastAsiaTheme="minorHAnsi"/>
          <w:color w:val="000000"/>
          <w:sz w:val="19"/>
          <w:szCs w:val="19"/>
          <w:lang w:eastAsia="en-US"/>
        </w:rPr>
        <w:t xml:space="preserve"> d;</w:t>
      </w:r>
    </w:p>
    <w:p w14:paraId="13EBEF35"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простое число p: "</w:t>
      </w:r>
      <w:r w:rsidRPr="00D80F62">
        <w:rPr>
          <w:rFonts w:eastAsiaTheme="minorHAnsi"/>
          <w:color w:val="000000"/>
          <w:sz w:val="19"/>
          <w:szCs w:val="19"/>
          <w:lang w:eastAsia="en-US"/>
        </w:rPr>
        <w:t>;</w:t>
      </w:r>
    </w:p>
    <w:p w14:paraId="5D448B96"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p;</w:t>
      </w:r>
    </w:p>
    <w:p w14:paraId="29ABD056"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простое число q: "</w:t>
      </w:r>
      <w:r w:rsidRPr="00D80F62">
        <w:rPr>
          <w:rFonts w:eastAsiaTheme="minorHAnsi"/>
          <w:color w:val="000000"/>
          <w:sz w:val="19"/>
          <w:szCs w:val="19"/>
          <w:lang w:eastAsia="en-US"/>
        </w:rPr>
        <w:t>;</w:t>
      </w:r>
    </w:p>
    <w:p w14:paraId="3F643AB9"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q;</w:t>
      </w:r>
    </w:p>
    <w:p w14:paraId="032DAFFD"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открытую экспоненту е: "</w:t>
      </w:r>
      <w:r w:rsidRPr="00D80F62">
        <w:rPr>
          <w:rFonts w:eastAsiaTheme="minorHAnsi"/>
          <w:color w:val="000000"/>
          <w:sz w:val="19"/>
          <w:szCs w:val="19"/>
          <w:lang w:eastAsia="en-US"/>
        </w:rPr>
        <w:t>;</w:t>
      </w:r>
    </w:p>
    <w:p w14:paraId="0AC53C27"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val="en-US" w:eastAsia="en-US"/>
        </w:rPr>
        <w:t>cin</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&gt;&gt;</w:t>
      </w:r>
      <w:r w:rsidRPr="00D80F62">
        <w:rPr>
          <w:rFonts w:eastAsiaTheme="minorHAnsi"/>
          <w:color w:val="000000"/>
          <w:sz w:val="19"/>
          <w:szCs w:val="19"/>
          <w:lang w:val="en-US" w:eastAsia="en-US"/>
        </w:rPr>
        <w:t xml:space="preserve"> e;</w:t>
      </w:r>
    </w:p>
    <w:p w14:paraId="4BA16356"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n = p * q;</w:t>
      </w:r>
    </w:p>
    <w:p w14:paraId="096CA97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eiler</w:t>
      </w:r>
      <w:proofErr w:type="spellEnd"/>
      <w:proofErr w:type="gramEnd"/>
      <w:r w:rsidRPr="00D80F62">
        <w:rPr>
          <w:rFonts w:eastAsiaTheme="minorHAnsi"/>
          <w:color w:val="000000"/>
          <w:sz w:val="19"/>
          <w:szCs w:val="19"/>
          <w:lang w:val="en-US" w:eastAsia="en-US"/>
        </w:rPr>
        <w:t xml:space="preserve"> = (p - 1) * (q - 1);</w:t>
      </w:r>
    </w:p>
    <w:p w14:paraId="28ACD1A8"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Произведение</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n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08F3D4B4"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Функция</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Эйлера</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eiler</w:t>
      </w:r>
      <w:proofErr w:type="spell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0D33B97D"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Открытая экспонента: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145F9773"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d = </w:t>
      </w:r>
      <w:proofErr w:type="spellStart"/>
      <w:proofErr w:type="gram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w:t>
      </w:r>
      <w:proofErr w:type="gramEnd"/>
      <w:r w:rsidRPr="00D80F62">
        <w:rPr>
          <w:rFonts w:eastAsiaTheme="minorHAnsi"/>
          <w:color w:val="000000"/>
          <w:sz w:val="19"/>
          <w:szCs w:val="19"/>
          <w:lang w:eastAsia="en-US"/>
        </w:rPr>
        <w:t xml:space="preserve">e, -1, </w:t>
      </w:r>
      <w:proofErr w:type="spellStart"/>
      <w:r w:rsidRPr="00D80F62">
        <w:rPr>
          <w:rFonts w:eastAsiaTheme="minorHAnsi"/>
          <w:color w:val="000000"/>
          <w:sz w:val="19"/>
          <w:szCs w:val="19"/>
          <w:lang w:eastAsia="en-US"/>
        </w:rPr>
        <w:t>eiler</w:t>
      </w:r>
      <w:proofErr w:type="spellEnd"/>
      <w:r w:rsidRPr="00D80F62">
        <w:rPr>
          <w:rFonts w:eastAsiaTheme="minorHAnsi"/>
          <w:color w:val="000000"/>
          <w:sz w:val="19"/>
          <w:szCs w:val="19"/>
          <w:lang w:eastAsia="en-US"/>
        </w:rPr>
        <w:t>);</w:t>
      </w:r>
    </w:p>
    <w:p w14:paraId="3241E29B"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Секретная экспонента: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d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249F2742"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Открытый ключ: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n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08B1C561"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Закрытый ключ: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d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n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26EDC8C5" w14:textId="77777777" w:rsidR="00C73B83" w:rsidRPr="00D80F62" w:rsidRDefault="00C73B83" w:rsidP="00C73B83">
      <w:pPr>
        <w:autoSpaceDE w:val="0"/>
        <w:autoSpaceDN w:val="0"/>
        <w:adjustRightInd w:val="0"/>
        <w:rPr>
          <w:rFonts w:eastAsiaTheme="minorHAnsi"/>
          <w:color w:val="000000"/>
          <w:sz w:val="19"/>
          <w:szCs w:val="19"/>
          <w:lang w:eastAsia="en-US"/>
        </w:rPr>
      </w:pPr>
    </w:p>
    <w:p w14:paraId="0B3BFFB1"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число для зашифровки: "</w:t>
      </w:r>
      <w:r w:rsidRPr="00D80F62">
        <w:rPr>
          <w:rFonts w:eastAsiaTheme="minorHAnsi"/>
          <w:color w:val="000000"/>
          <w:sz w:val="19"/>
          <w:szCs w:val="19"/>
          <w:lang w:eastAsia="en-US"/>
        </w:rPr>
        <w:t>;</w:t>
      </w:r>
    </w:p>
    <w:p w14:paraId="17CCDFC7"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val="en-US" w:eastAsia="en-US"/>
        </w:rPr>
        <w:t>cin</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&gt;&gt;</w:t>
      </w:r>
      <w:r w:rsidRPr="00D80F62">
        <w:rPr>
          <w:rFonts w:eastAsiaTheme="minorHAnsi"/>
          <w:color w:val="000000"/>
          <w:sz w:val="19"/>
          <w:szCs w:val="19"/>
          <w:lang w:val="en-US" w:eastAsia="en-US"/>
        </w:rPr>
        <w:t xml:space="preserve"> m;</w:t>
      </w:r>
    </w:p>
    <w:p w14:paraId="29B18ACB"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c = </w:t>
      </w:r>
      <w:proofErr w:type="gramStart"/>
      <w:r w:rsidRPr="00D80F62">
        <w:rPr>
          <w:rFonts w:eastAsiaTheme="minorHAnsi"/>
          <w:color w:val="000000"/>
          <w:sz w:val="19"/>
          <w:szCs w:val="19"/>
          <w:lang w:val="en-US" w:eastAsia="en-US"/>
        </w:rPr>
        <w:t>power(</w:t>
      </w:r>
      <w:proofErr w:type="gramEnd"/>
      <w:r w:rsidRPr="00D80F62">
        <w:rPr>
          <w:rFonts w:eastAsiaTheme="minorHAnsi"/>
          <w:color w:val="000000"/>
          <w:sz w:val="19"/>
          <w:szCs w:val="19"/>
          <w:lang w:val="en-US" w:eastAsia="en-US"/>
        </w:rPr>
        <w:t>m, e, n);</w:t>
      </w:r>
    </w:p>
    <w:p w14:paraId="1B265BC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proofErr w:type="spellStart"/>
      <w:r w:rsidRPr="00D80F62">
        <w:rPr>
          <w:rFonts w:eastAsiaTheme="minorHAnsi"/>
          <w:color w:val="A31515"/>
          <w:sz w:val="19"/>
          <w:szCs w:val="19"/>
          <w:lang w:eastAsia="en-US"/>
        </w:rPr>
        <w:t>Шифротекст</w:t>
      </w:r>
      <w:proofErr w:type="spellEnd"/>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c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299A8B99"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28EA44ED"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Расшифровка</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power(c, d, n);</w:t>
      </w:r>
    </w:p>
    <w:p w14:paraId="3E62F17E"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4D74DDB"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02D2B7A9"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void</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diffie</w:t>
      </w:r>
      <w:proofErr w:type="spellEnd"/>
      <w:r w:rsidRPr="00D80F62">
        <w:rPr>
          <w:rFonts w:eastAsiaTheme="minorHAnsi"/>
          <w:color w:val="000000"/>
          <w:sz w:val="19"/>
          <w:szCs w:val="19"/>
          <w:lang w:val="en-US" w:eastAsia="en-US"/>
        </w:rPr>
        <w:t>()</w:t>
      </w:r>
    </w:p>
    <w:p w14:paraId="68DC6D7D"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6B613CDC"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eastAsia="en-US"/>
        </w:rPr>
        <w:t xml:space="preserve"> </w:t>
      </w:r>
      <w:r w:rsidRPr="00D80F62">
        <w:rPr>
          <w:rFonts w:eastAsiaTheme="minorHAnsi"/>
          <w:color w:val="000000"/>
          <w:sz w:val="19"/>
          <w:szCs w:val="19"/>
          <w:lang w:val="en-US" w:eastAsia="en-US"/>
        </w:rPr>
        <w:t>p</w:t>
      </w:r>
      <w:r w:rsidRPr="00D80F62">
        <w:rPr>
          <w:rFonts w:eastAsiaTheme="minorHAnsi"/>
          <w:color w:val="000000"/>
          <w:sz w:val="19"/>
          <w:szCs w:val="19"/>
          <w:lang w:eastAsia="en-US"/>
        </w:rPr>
        <w:t xml:space="preserve">, </w:t>
      </w:r>
      <w:r w:rsidRPr="00D80F62">
        <w:rPr>
          <w:rFonts w:eastAsiaTheme="minorHAnsi"/>
          <w:color w:val="000000"/>
          <w:sz w:val="19"/>
          <w:szCs w:val="19"/>
          <w:lang w:val="en-US" w:eastAsia="en-US"/>
        </w:rPr>
        <w:t>g</w:t>
      </w:r>
      <w:r w:rsidRPr="00D80F62">
        <w:rPr>
          <w:rFonts w:eastAsiaTheme="minorHAnsi"/>
          <w:color w:val="000000"/>
          <w:sz w:val="19"/>
          <w:szCs w:val="19"/>
          <w:lang w:eastAsia="en-US"/>
        </w:rPr>
        <w:t xml:space="preserve">, </w:t>
      </w:r>
      <w:r w:rsidRPr="00D80F62">
        <w:rPr>
          <w:rFonts w:eastAsiaTheme="minorHAnsi"/>
          <w:color w:val="000000"/>
          <w:sz w:val="19"/>
          <w:szCs w:val="19"/>
          <w:lang w:val="en-US" w:eastAsia="en-US"/>
        </w:rPr>
        <w:t>a</w:t>
      </w:r>
      <w:r w:rsidRPr="00D80F62">
        <w:rPr>
          <w:rFonts w:eastAsiaTheme="minorHAnsi"/>
          <w:color w:val="000000"/>
          <w:sz w:val="19"/>
          <w:szCs w:val="19"/>
          <w:lang w:eastAsia="en-US"/>
        </w:rPr>
        <w:t xml:space="preserve"> = 6, </w:t>
      </w:r>
      <w:r w:rsidRPr="00D80F62">
        <w:rPr>
          <w:rFonts w:eastAsiaTheme="minorHAnsi"/>
          <w:color w:val="000000"/>
          <w:sz w:val="19"/>
          <w:szCs w:val="19"/>
          <w:lang w:val="en-US" w:eastAsia="en-US"/>
        </w:rPr>
        <w:t>b</w:t>
      </w:r>
      <w:r w:rsidRPr="00D80F62">
        <w:rPr>
          <w:rFonts w:eastAsiaTheme="minorHAnsi"/>
          <w:color w:val="000000"/>
          <w:sz w:val="19"/>
          <w:szCs w:val="19"/>
          <w:lang w:eastAsia="en-US"/>
        </w:rPr>
        <w:t xml:space="preserve"> = 15;</w:t>
      </w:r>
    </w:p>
    <w:p w14:paraId="0C68BCB6"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простое число p: "</w:t>
      </w:r>
      <w:r w:rsidRPr="00D80F62">
        <w:rPr>
          <w:rFonts w:eastAsiaTheme="minorHAnsi"/>
          <w:color w:val="000000"/>
          <w:sz w:val="19"/>
          <w:szCs w:val="19"/>
          <w:lang w:eastAsia="en-US"/>
        </w:rPr>
        <w:t>;</w:t>
      </w:r>
    </w:p>
    <w:p w14:paraId="291C3E1A"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p;</w:t>
      </w:r>
    </w:p>
    <w:p w14:paraId="3B8736D3"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простое число g, которое меньше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p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w:t>
      </w:r>
    </w:p>
    <w:p w14:paraId="4D4F0C27"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g;</w:t>
      </w:r>
    </w:p>
    <w:p w14:paraId="6C92034A"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Секретный ключ Алисы: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a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389526E5"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Секретный ключ Боба: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b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4D01E027"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Открытый ключ Алисы: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 xml:space="preserve">(g, a, p)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5C012483"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Открытый ключ Боба: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 xml:space="preserve">(g, b, p)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32E2A875"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Общий секретный ключ (по Алисе):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w:t>
      </w:r>
      <w:proofErr w:type="spell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 xml:space="preserve">(g, b, p), a, p)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3C655570"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Общий секретный ключ (по Бобу):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w:t>
      </w:r>
      <w:proofErr w:type="spellStart"/>
      <w:r w:rsidRPr="00D80F62">
        <w:rPr>
          <w:rFonts w:eastAsiaTheme="minorHAnsi"/>
          <w:color w:val="000000"/>
          <w:sz w:val="19"/>
          <w:szCs w:val="19"/>
          <w:lang w:eastAsia="en-US"/>
        </w:rPr>
        <w:t>power</w:t>
      </w:r>
      <w:proofErr w:type="spellEnd"/>
      <w:r w:rsidRPr="00D80F62">
        <w:rPr>
          <w:rFonts w:eastAsiaTheme="minorHAnsi"/>
          <w:color w:val="000000"/>
          <w:sz w:val="19"/>
          <w:szCs w:val="19"/>
          <w:lang w:eastAsia="en-US"/>
        </w:rPr>
        <w:t xml:space="preserve">(g, a, p), b, p)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168B87BA"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01E29C7A"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6D99A6BF"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void</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elgamal</w:t>
      </w:r>
      <w:proofErr w:type="spellEnd"/>
      <w:r w:rsidRPr="00D80F62">
        <w:rPr>
          <w:rFonts w:eastAsiaTheme="minorHAnsi"/>
          <w:color w:val="000000"/>
          <w:sz w:val="19"/>
          <w:szCs w:val="19"/>
          <w:lang w:val="en-US" w:eastAsia="en-US"/>
        </w:rPr>
        <w:t>()</w:t>
      </w:r>
    </w:p>
    <w:p w14:paraId="3A9ED098"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9B534A7"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M, M1, p, g, x, y, k, a, b;</w:t>
      </w:r>
    </w:p>
    <w:p w14:paraId="37B1D7EA"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простое число p: "</w:t>
      </w:r>
      <w:r w:rsidRPr="00D80F62">
        <w:rPr>
          <w:rFonts w:eastAsiaTheme="minorHAnsi"/>
          <w:color w:val="000000"/>
          <w:sz w:val="19"/>
          <w:szCs w:val="19"/>
          <w:lang w:eastAsia="en-US"/>
        </w:rPr>
        <w:t>;</w:t>
      </w:r>
    </w:p>
    <w:p w14:paraId="3CB4FF8E"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p;</w:t>
      </w:r>
    </w:p>
    <w:p w14:paraId="06BCB25F"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случайный примитивный элемент g: "</w:t>
      </w:r>
      <w:r w:rsidRPr="00D80F62">
        <w:rPr>
          <w:rFonts w:eastAsiaTheme="minorHAnsi"/>
          <w:color w:val="000000"/>
          <w:sz w:val="19"/>
          <w:szCs w:val="19"/>
          <w:lang w:eastAsia="en-US"/>
        </w:rPr>
        <w:t>;</w:t>
      </w:r>
    </w:p>
    <w:p w14:paraId="10139A71"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g;</w:t>
      </w:r>
    </w:p>
    <w:p w14:paraId="5B188FCE"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случайное целое число х (1 &lt; x &lt;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p - 1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w:t>
      </w:r>
    </w:p>
    <w:p w14:paraId="5851B8DC"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val="en-US" w:eastAsia="en-US"/>
        </w:rPr>
        <w:t>cin</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&gt;&gt;</w:t>
      </w:r>
      <w:r w:rsidRPr="00D80F62">
        <w:rPr>
          <w:rFonts w:eastAsiaTheme="minorHAnsi"/>
          <w:color w:val="000000"/>
          <w:sz w:val="19"/>
          <w:szCs w:val="19"/>
          <w:lang w:val="en-US" w:eastAsia="en-US"/>
        </w:rPr>
        <w:t xml:space="preserve"> x;</w:t>
      </w:r>
    </w:p>
    <w:p w14:paraId="522DC6C2"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y = </w:t>
      </w:r>
      <w:proofErr w:type="gramStart"/>
      <w:r w:rsidRPr="00D80F62">
        <w:rPr>
          <w:rFonts w:eastAsiaTheme="minorHAnsi"/>
          <w:color w:val="000000"/>
          <w:sz w:val="19"/>
          <w:szCs w:val="19"/>
          <w:lang w:val="en-US" w:eastAsia="en-US"/>
        </w:rPr>
        <w:t>power(</w:t>
      </w:r>
      <w:proofErr w:type="gramEnd"/>
      <w:r w:rsidRPr="00D80F62">
        <w:rPr>
          <w:rFonts w:eastAsiaTheme="minorHAnsi"/>
          <w:color w:val="000000"/>
          <w:sz w:val="19"/>
          <w:szCs w:val="19"/>
          <w:lang w:val="en-US" w:eastAsia="en-US"/>
        </w:rPr>
        <w:t>g, x, p);</w:t>
      </w:r>
    </w:p>
    <w:p w14:paraId="412EDD76"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Открытый</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ключ</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тройка</w:t>
      </w:r>
      <w:r w:rsidRPr="00D80F62">
        <w:rPr>
          <w:rFonts w:eastAsiaTheme="minorHAnsi"/>
          <w:color w:val="A31515"/>
          <w:sz w:val="19"/>
          <w:szCs w:val="19"/>
          <w:lang w:val="en-US" w:eastAsia="en-US"/>
        </w:rPr>
        <w:t xml:space="preserve">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p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g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y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3DF2E1AB" w14:textId="64D7AEC1"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Закрытый ключ: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x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29C822E2" w14:textId="25FAB21C" w:rsidR="00C73B83" w:rsidRPr="00D80F62" w:rsidRDefault="00C73B83" w:rsidP="00C73B83">
      <w:pPr>
        <w:autoSpaceDE w:val="0"/>
        <w:autoSpaceDN w:val="0"/>
        <w:adjustRightInd w:val="0"/>
        <w:rPr>
          <w:rFonts w:eastAsiaTheme="minorHAnsi"/>
          <w:color w:val="000000"/>
          <w:sz w:val="19"/>
          <w:szCs w:val="19"/>
          <w:lang w:eastAsia="en-US"/>
        </w:rPr>
      </w:pPr>
    </w:p>
    <w:p w14:paraId="7DEEEFB2" w14:textId="1D8F94D2" w:rsidR="00C73B83" w:rsidRPr="00D80F62" w:rsidRDefault="008657AB" w:rsidP="00C73B83">
      <w:pPr>
        <w:autoSpaceDE w:val="0"/>
        <w:autoSpaceDN w:val="0"/>
        <w:adjustRightInd w:val="0"/>
        <w:rPr>
          <w:rFonts w:eastAsiaTheme="minorHAnsi"/>
          <w:color w:val="000000"/>
          <w:sz w:val="19"/>
          <w:szCs w:val="19"/>
          <w:lang w:eastAsia="en-US"/>
        </w:rPr>
      </w:pPr>
      <w:r w:rsidRPr="00D80F62">
        <w:rPr>
          <w:bCs/>
          <w:noProof/>
          <w:color w:val="000000" w:themeColor="text1"/>
          <w:sz w:val="28"/>
          <w:szCs w:val="28"/>
        </w:rPr>
        <w:lastRenderedPageBreak/>
        <mc:AlternateContent>
          <mc:Choice Requires="wps">
            <w:drawing>
              <wp:anchor distT="0" distB="0" distL="114300" distR="114300" simplePos="0" relativeHeight="251663360" behindDoc="0" locked="0" layoutInCell="1" allowOverlap="1" wp14:anchorId="7B4893F8" wp14:editId="40225C24">
                <wp:simplePos x="0" y="0"/>
                <wp:positionH relativeFrom="column">
                  <wp:posOffset>-431280</wp:posOffset>
                </wp:positionH>
                <wp:positionV relativeFrom="paragraph">
                  <wp:posOffset>-147493</wp:posOffset>
                </wp:positionV>
                <wp:extent cx="6388925" cy="5438899"/>
                <wp:effectExtent l="0" t="0" r="12065" b="28575"/>
                <wp:wrapNone/>
                <wp:docPr id="16" name="Прямоугольник 16"/>
                <wp:cNvGraphicFramePr/>
                <a:graphic xmlns:a="http://schemas.openxmlformats.org/drawingml/2006/main">
                  <a:graphicData uri="http://schemas.microsoft.com/office/word/2010/wordprocessingShape">
                    <wps:wsp>
                      <wps:cNvSpPr/>
                      <wps:spPr>
                        <a:xfrm>
                          <a:off x="0" y="0"/>
                          <a:ext cx="6388925" cy="543889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5EC3B8" id="Прямоугольник 16" o:spid="_x0000_s1026" style="position:absolute;margin-left:-33.95pt;margin-top:-11.6pt;width:503.05pt;height:428.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" filled="f" strokecolor="black [3200]">
                <v:stroke joinstyle="round"/>
              </v:rect>
            </w:pict>
          </mc:Fallback>
        </mc:AlternateContent>
      </w:r>
      <w:r w:rsidR="00C73B83" w:rsidRPr="00D80F62">
        <w:rPr>
          <w:rFonts w:eastAsiaTheme="minorHAnsi"/>
          <w:color w:val="000000"/>
          <w:sz w:val="19"/>
          <w:szCs w:val="19"/>
          <w:lang w:eastAsia="en-US"/>
        </w:rPr>
        <w:t xml:space="preserve">    </w:t>
      </w:r>
      <w:proofErr w:type="spellStart"/>
      <w:r w:rsidR="00C73B83" w:rsidRPr="00D80F62">
        <w:rPr>
          <w:rFonts w:eastAsiaTheme="minorHAnsi"/>
          <w:color w:val="000000"/>
          <w:sz w:val="19"/>
          <w:szCs w:val="19"/>
          <w:lang w:eastAsia="en-US"/>
        </w:rPr>
        <w:t>cout</w:t>
      </w:r>
      <w:proofErr w:type="spellEnd"/>
      <w:r w:rsidR="00C73B83" w:rsidRPr="00D80F62">
        <w:rPr>
          <w:rFonts w:eastAsiaTheme="minorHAnsi"/>
          <w:color w:val="000000"/>
          <w:sz w:val="19"/>
          <w:szCs w:val="19"/>
          <w:lang w:eastAsia="en-US"/>
        </w:rPr>
        <w:t xml:space="preserve"> </w:t>
      </w:r>
      <w:proofErr w:type="gramStart"/>
      <w:r w:rsidR="00C73B83" w:rsidRPr="00D80F62">
        <w:rPr>
          <w:rFonts w:eastAsiaTheme="minorHAnsi"/>
          <w:color w:val="008080"/>
          <w:sz w:val="19"/>
          <w:szCs w:val="19"/>
          <w:lang w:eastAsia="en-US"/>
        </w:rPr>
        <w:t>&lt;&lt;</w:t>
      </w:r>
      <w:r w:rsidR="00C73B83" w:rsidRPr="00D80F62">
        <w:rPr>
          <w:rFonts w:eastAsiaTheme="minorHAnsi"/>
          <w:color w:val="000000"/>
          <w:sz w:val="19"/>
          <w:szCs w:val="19"/>
          <w:lang w:eastAsia="en-US"/>
        </w:rPr>
        <w:t xml:space="preserve"> </w:t>
      </w:r>
      <w:r w:rsidR="00C73B83" w:rsidRPr="00D80F62">
        <w:rPr>
          <w:rFonts w:eastAsiaTheme="minorHAnsi"/>
          <w:color w:val="A31515"/>
          <w:sz w:val="19"/>
          <w:szCs w:val="19"/>
          <w:lang w:eastAsia="en-US"/>
        </w:rPr>
        <w:t>"</w:t>
      </w:r>
      <w:proofErr w:type="gramEnd"/>
      <w:r w:rsidR="00C73B83" w:rsidRPr="00D80F62">
        <w:rPr>
          <w:rFonts w:eastAsiaTheme="minorHAnsi"/>
          <w:color w:val="A31515"/>
          <w:sz w:val="19"/>
          <w:szCs w:val="19"/>
          <w:lang w:eastAsia="en-US"/>
        </w:rPr>
        <w:t>Введите число для шифрования: "</w:t>
      </w:r>
      <w:r w:rsidR="00C73B83" w:rsidRPr="00D80F62">
        <w:rPr>
          <w:rFonts w:eastAsiaTheme="minorHAnsi"/>
          <w:color w:val="000000"/>
          <w:sz w:val="19"/>
          <w:szCs w:val="19"/>
          <w:lang w:eastAsia="en-US"/>
        </w:rPr>
        <w:t>;</w:t>
      </w:r>
    </w:p>
    <w:p w14:paraId="526E7753"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cin</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&gt;</w:t>
      </w:r>
      <w:proofErr w:type="gramEnd"/>
      <w:r w:rsidRPr="00D80F62">
        <w:rPr>
          <w:rFonts w:eastAsiaTheme="minorHAnsi"/>
          <w:color w:val="008080"/>
          <w:sz w:val="19"/>
          <w:szCs w:val="19"/>
          <w:lang w:eastAsia="en-US"/>
        </w:rPr>
        <w:t>&gt;</w:t>
      </w:r>
      <w:r w:rsidRPr="00D80F62">
        <w:rPr>
          <w:rFonts w:eastAsiaTheme="minorHAnsi"/>
          <w:color w:val="000000"/>
          <w:sz w:val="19"/>
          <w:szCs w:val="19"/>
          <w:lang w:eastAsia="en-US"/>
        </w:rPr>
        <w:t xml:space="preserve"> M;</w:t>
      </w:r>
    </w:p>
    <w:p w14:paraId="72E48823"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Введите сессионный ключ (1 &lt; k &lt;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p - 1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w:t>
      </w:r>
    </w:p>
    <w:p w14:paraId="4447908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val="en-US" w:eastAsia="en-US"/>
        </w:rPr>
        <w:t>cin</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&gt;&gt;</w:t>
      </w:r>
      <w:r w:rsidRPr="00D80F62">
        <w:rPr>
          <w:rFonts w:eastAsiaTheme="minorHAnsi"/>
          <w:color w:val="000000"/>
          <w:sz w:val="19"/>
          <w:szCs w:val="19"/>
          <w:lang w:val="en-US" w:eastAsia="en-US"/>
        </w:rPr>
        <w:t xml:space="preserve"> k;</w:t>
      </w:r>
    </w:p>
    <w:p w14:paraId="087FDDB7"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a = </w:t>
      </w:r>
      <w:proofErr w:type="gramStart"/>
      <w:r w:rsidRPr="00D80F62">
        <w:rPr>
          <w:rFonts w:eastAsiaTheme="minorHAnsi"/>
          <w:color w:val="000000"/>
          <w:sz w:val="19"/>
          <w:szCs w:val="19"/>
          <w:lang w:val="en-US" w:eastAsia="en-US"/>
        </w:rPr>
        <w:t>power(</w:t>
      </w:r>
      <w:proofErr w:type="gramEnd"/>
      <w:r w:rsidRPr="00D80F62">
        <w:rPr>
          <w:rFonts w:eastAsiaTheme="minorHAnsi"/>
          <w:color w:val="000000"/>
          <w:sz w:val="19"/>
          <w:szCs w:val="19"/>
          <w:lang w:val="en-US" w:eastAsia="en-US"/>
        </w:rPr>
        <w:t>g, k, p);</w:t>
      </w:r>
    </w:p>
    <w:p w14:paraId="2C696D14"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b = </w:t>
      </w:r>
      <w:proofErr w:type="spellStart"/>
      <w:proofErr w:type="gramStart"/>
      <w:r w:rsidRPr="00D80F62">
        <w:rPr>
          <w:rFonts w:eastAsiaTheme="minorHAnsi"/>
          <w:color w:val="000000"/>
          <w:sz w:val="19"/>
          <w:szCs w:val="19"/>
          <w:lang w:val="en-US" w:eastAsia="en-US"/>
        </w:rPr>
        <w:t>mul</w:t>
      </w:r>
      <w:proofErr w:type="spellEnd"/>
      <w:r w:rsidRPr="00D80F62">
        <w:rPr>
          <w:rFonts w:eastAsiaTheme="minorHAnsi"/>
          <w:color w:val="000000"/>
          <w:sz w:val="19"/>
          <w:szCs w:val="19"/>
          <w:lang w:val="en-US" w:eastAsia="en-US"/>
        </w:rPr>
        <w:t>(</w:t>
      </w:r>
      <w:proofErr w:type="gramEnd"/>
      <w:r w:rsidRPr="00D80F62">
        <w:rPr>
          <w:rFonts w:eastAsiaTheme="minorHAnsi"/>
          <w:color w:val="000000"/>
          <w:sz w:val="19"/>
          <w:szCs w:val="19"/>
          <w:lang w:val="en-US" w:eastAsia="en-US"/>
        </w:rPr>
        <w:t>power(y, k, p), M, p);</w:t>
      </w:r>
    </w:p>
    <w:p w14:paraId="638A699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proofErr w:type="spellStart"/>
      <w:r w:rsidRPr="00D80F62">
        <w:rPr>
          <w:rFonts w:eastAsiaTheme="minorHAnsi"/>
          <w:color w:val="A31515"/>
          <w:sz w:val="19"/>
          <w:szCs w:val="19"/>
          <w:lang w:eastAsia="en-US"/>
        </w:rPr>
        <w:t>Шифротекст</w:t>
      </w:r>
      <w:proofErr w:type="spellEnd"/>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пара</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а</w:t>
      </w:r>
      <w:r w:rsidRPr="00D80F62">
        <w:rPr>
          <w:rFonts w:eastAsiaTheme="minorHAnsi"/>
          <w:color w:val="A31515"/>
          <w:sz w:val="19"/>
          <w:szCs w:val="19"/>
          <w:lang w:val="en-US" w:eastAsia="en-US"/>
        </w:rPr>
        <w:t>, b) =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a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b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50009639"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M1 = </w:t>
      </w:r>
      <w:proofErr w:type="spellStart"/>
      <w:proofErr w:type="gramStart"/>
      <w:r w:rsidRPr="00D80F62">
        <w:rPr>
          <w:rFonts w:eastAsiaTheme="minorHAnsi"/>
          <w:color w:val="000000"/>
          <w:sz w:val="19"/>
          <w:szCs w:val="19"/>
          <w:lang w:val="en-US" w:eastAsia="en-US"/>
        </w:rPr>
        <w:t>mul</w:t>
      </w:r>
      <w:proofErr w:type="spellEnd"/>
      <w:r w:rsidRPr="00D80F62">
        <w:rPr>
          <w:rFonts w:eastAsiaTheme="minorHAnsi"/>
          <w:color w:val="000000"/>
          <w:sz w:val="19"/>
          <w:szCs w:val="19"/>
          <w:lang w:val="en-US" w:eastAsia="en-US"/>
        </w:rPr>
        <w:t>(</w:t>
      </w:r>
      <w:proofErr w:type="gramEnd"/>
      <w:r w:rsidRPr="00D80F62">
        <w:rPr>
          <w:rFonts w:eastAsiaTheme="minorHAnsi"/>
          <w:color w:val="000000"/>
          <w:sz w:val="19"/>
          <w:szCs w:val="19"/>
          <w:lang w:val="en-US" w:eastAsia="en-US"/>
        </w:rPr>
        <w:t>b, power(a, p - 1 - x, p), p);</w:t>
      </w:r>
    </w:p>
    <w:p w14:paraId="418FEB8A"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Расшифровка</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M1;</w:t>
      </w:r>
    </w:p>
    <w:p w14:paraId="494BD70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D846BAC"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5C23A0AA" w14:textId="77777777" w:rsidR="00C73B83" w:rsidRPr="00D80F62" w:rsidRDefault="00C73B83" w:rsidP="00C73B83">
      <w:pPr>
        <w:autoSpaceDE w:val="0"/>
        <w:autoSpaceDN w:val="0"/>
        <w:adjustRightInd w:val="0"/>
        <w:rPr>
          <w:rFonts w:eastAsiaTheme="minorHAnsi"/>
          <w:color w:val="000000"/>
          <w:sz w:val="19"/>
          <w:szCs w:val="19"/>
          <w:lang w:val="en-US" w:eastAsia="en-US"/>
        </w:rPr>
      </w:pPr>
    </w:p>
    <w:p w14:paraId="5DD78B46" w14:textId="77777777" w:rsidR="00C73B83" w:rsidRPr="00D80F62" w:rsidRDefault="00C73B83" w:rsidP="00C73B83">
      <w:pPr>
        <w:autoSpaceDE w:val="0"/>
        <w:autoSpaceDN w:val="0"/>
        <w:adjustRightInd w:val="0"/>
        <w:rPr>
          <w:rFonts w:eastAsiaTheme="minorHAnsi"/>
          <w:color w:val="000000"/>
          <w:sz w:val="19"/>
          <w:szCs w:val="19"/>
          <w:lang w:val="en-US" w:eastAsia="en-US"/>
        </w:rPr>
      </w:pP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main()</w:t>
      </w:r>
    </w:p>
    <w:p w14:paraId="3106DD6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6F67FA7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pulse;</w:t>
      </w:r>
    </w:p>
    <w:p w14:paraId="030005AB"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setlocale</w:t>
      </w:r>
      <w:proofErr w:type="spellEnd"/>
      <w:r w:rsidRPr="00D80F62">
        <w:rPr>
          <w:rFonts w:eastAsiaTheme="minorHAnsi"/>
          <w:color w:val="000000"/>
          <w:sz w:val="19"/>
          <w:szCs w:val="19"/>
          <w:lang w:val="en-US" w:eastAsia="en-US"/>
        </w:rPr>
        <w:t>(</w:t>
      </w:r>
      <w:proofErr w:type="gramEnd"/>
      <w:r w:rsidRPr="00D80F62">
        <w:rPr>
          <w:rFonts w:eastAsiaTheme="minorHAnsi"/>
          <w:color w:val="6F008A"/>
          <w:sz w:val="19"/>
          <w:szCs w:val="19"/>
          <w:lang w:val="en-US" w:eastAsia="en-US"/>
        </w:rPr>
        <w:t>LC_CTYPE</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proofErr w:type="spellStart"/>
      <w:r w:rsidRPr="00D80F62">
        <w:rPr>
          <w:rFonts w:eastAsiaTheme="minorHAnsi"/>
          <w:color w:val="A31515"/>
          <w:sz w:val="19"/>
          <w:szCs w:val="19"/>
          <w:lang w:val="en-US" w:eastAsia="en-US"/>
        </w:rPr>
        <w:t>Rus</w:t>
      </w:r>
      <w:proofErr w:type="spellEnd"/>
      <w:r w:rsidRPr="00D80F62">
        <w:rPr>
          <w:rFonts w:eastAsiaTheme="minorHAnsi"/>
          <w:color w:val="A31515"/>
          <w:sz w:val="19"/>
          <w:szCs w:val="19"/>
          <w:lang w:val="en-US" w:eastAsia="en-US"/>
        </w:rPr>
        <w:t>"</w:t>
      </w:r>
      <w:r w:rsidRPr="00D80F62">
        <w:rPr>
          <w:rFonts w:eastAsiaTheme="minorHAnsi"/>
          <w:color w:val="000000"/>
          <w:sz w:val="19"/>
          <w:szCs w:val="19"/>
          <w:lang w:val="en-US" w:eastAsia="en-US"/>
        </w:rPr>
        <w:t>);</w:t>
      </w:r>
    </w:p>
    <w:p w14:paraId="32E61636"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do</w:t>
      </w:r>
      <w:proofErr w:type="gramEnd"/>
    </w:p>
    <w:p w14:paraId="3FEEEC16"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4BE3E9FF"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Выберите</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тип</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шифровки</w:t>
      </w:r>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0194CBF5"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"1) RSA"</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44613432"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 xml:space="preserve">"2) </w:t>
      </w:r>
      <w:proofErr w:type="spellStart"/>
      <w:r w:rsidRPr="00D80F62">
        <w:rPr>
          <w:rFonts w:eastAsiaTheme="minorHAnsi"/>
          <w:color w:val="A31515"/>
          <w:sz w:val="19"/>
          <w:szCs w:val="19"/>
          <w:lang w:eastAsia="en-US"/>
        </w:rPr>
        <w:t>Диффи</w:t>
      </w:r>
      <w:proofErr w:type="spellEnd"/>
      <w:r w:rsidRPr="00D80F62">
        <w:rPr>
          <w:rFonts w:eastAsiaTheme="minorHAnsi"/>
          <w:color w:val="A31515"/>
          <w:sz w:val="19"/>
          <w:szCs w:val="19"/>
          <w:lang w:val="en-US" w:eastAsia="en-US"/>
        </w:rPr>
        <w:t>-</w:t>
      </w:r>
      <w:proofErr w:type="spellStart"/>
      <w:r w:rsidRPr="00D80F62">
        <w:rPr>
          <w:rFonts w:eastAsiaTheme="minorHAnsi"/>
          <w:color w:val="A31515"/>
          <w:sz w:val="19"/>
          <w:szCs w:val="19"/>
          <w:lang w:eastAsia="en-US"/>
        </w:rPr>
        <w:t>Хеллман</w:t>
      </w:r>
      <w:proofErr w:type="spellEnd"/>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601C32DD"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 xml:space="preserve">"3) </w:t>
      </w:r>
      <w:r w:rsidRPr="00D80F62">
        <w:rPr>
          <w:rFonts w:eastAsiaTheme="minorHAnsi"/>
          <w:color w:val="A31515"/>
          <w:sz w:val="19"/>
          <w:szCs w:val="19"/>
          <w:lang w:eastAsia="en-US"/>
        </w:rPr>
        <w:t>Эль</w:t>
      </w:r>
      <w:r w:rsidRPr="00D80F62">
        <w:rPr>
          <w:rFonts w:eastAsiaTheme="minorHAnsi"/>
          <w:color w:val="A31515"/>
          <w:sz w:val="19"/>
          <w:szCs w:val="19"/>
          <w:lang w:val="en-US" w:eastAsia="en-US"/>
        </w:rPr>
        <w:t>-</w:t>
      </w:r>
      <w:proofErr w:type="spellStart"/>
      <w:r w:rsidRPr="00D80F62">
        <w:rPr>
          <w:rFonts w:eastAsiaTheme="minorHAnsi"/>
          <w:color w:val="A31515"/>
          <w:sz w:val="19"/>
          <w:szCs w:val="19"/>
          <w:lang w:eastAsia="en-US"/>
        </w:rPr>
        <w:t>Гамаль</w:t>
      </w:r>
      <w:proofErr w:type="spellEnd"/>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34D81F47"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 xml:space="preserve">"4) </w:t>
      </w:r>
      <w:r w:rsidRPr="00D80F62">
        <w:rPr>
          <w:rFonts w:eastAsiaTheme="minorHAnsi"/>
          <w:color w:val="A31515"/>
          <w:sz w:val="19"/>
          <w:szCs w:val="19"/>
          <w:lang w:eastAsia="en-US"/>
        </w:rPr>
        <w:t>Выход</w:t>
      </w:r>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6234BC36"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1C254028"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cin</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&gt;&gt;</w:t>
      </w:r>
      <w:r w:rsidRPr="00D80F62">
        <w:rPr>
          <w:rFonts w:eastAsiaTheme="minorHAnsi"/>
          <w:color w:val="000000"/>
          <w:sz w:val="19"/>
          <w:szCs w:val="19"/>
          <w:lang w:val="en-US" w:eastAsia="en-US"/>
        </w:rPr>
        <w:t xml:space="preserve"> pulse;</w:t>
      </w:r>
    </w:p>
    <w:p w14:paraId="5C1AFE85"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switch</w:t>
      </w:r>
      <w:proofErr w:type="gramEnd"/>
      <w:r w:rsidRPr="00D80F62">
        <w:rPr>
          <w:rFonts w:eastAsiaTheme="minorHAnsi"/>
          <w:color w:val="000000"/>
          <w:sz w:val="19"/>
          <w:szCs w:val="19"/>
          <w:lang w:val="en-US" w:eastAsia="en-US"/>
        </w:rPr>
        <w:t xml:space="preserve"> (pulse)</w:t>
      </w:r>
    </w:p>
    <w:p w14:paraId="12A312CE"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15151E3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case</w:t>
      </w:r>
      <w:proofErr w:type="gramEnd"/>
      <w:r w:rsidRPr="00D80F62">
        <w:rPr>
          <w:rFonts w:eastAsiaTheme="minorHAnsi"/>
          <w:color w:val="000000"/>
          <w:sz w:val="19"/>
          <w:szCs w:val="19"/>
          <w:lang w:val="en-US" w:eastAsia="en-US"/>
        </w:rPr>
        <w:t xml:space="preserve"> 1: </w:t>
      </w:r>
      <w:proofErr w:type="spellStart"/>
      <w:r w:rsidRPr="00D80F62">
        <w:rPr>
          <w:rFonts w:eastAsiaTheme="minorHAnsi"/>
          <w:color w:val="000000"/>
          <w:sz w:val="19"/>
          <w:szCs w:val="19"/>
          <w:lang w:val="en-US" w:eastAsia="en-US"/>
        </w:rPr>
        <w:t>rsa</w:t>
      </w:r>
      <w:proofErr w:type="spellEnd"/>
      <w:r w:rsidRPr="00D80F62">
        <w:rPr>
          <w:rFonts w:eastAsiaTheme="minorHAnsi"/>
          <w:color w:val="000000"/>
          <w:sz w:val="19"/>
          <w:szCs w:val="19"/>
          <w:lang w:val="en-US" w:eastAsia="en-US"/>
        </w:rPr>
        <w:t xml:space="preserve">(); </w:t>
      </w:r>
      <w:r w:rsidRPr="00D80F62">
        <w:rPr>
          <w:rFonts w:eastAsiaTheme="minorHAnsi"/>
          <w:color w:val="0000FF"/>
          <w:sz w:val="19"/>
          <w:szCs w:val="19"/>
          <w:lang w:val="en-US" w:eastAsia="en-US"/>
        </w:rPr>
        <w:t>break</w:t>
      </w:r>
      <w:r w:rsidRPr="00D80F62">
        <w:rPr>
          <w:rFonts w:eastAsiaTheme="minorHAnsi"/>
          <w:color w:val="000000"/>
          <w:sz w:val="19"/>
          <w:szCs w:val="19"/>
          <w:lang w:val="en-US" w:eastAsia="en-US"/>
        </w:rPr>
        <w:t>;</w:t>
      </w:r>
    </w:p>
    <w:p w14:paraId="6633D780"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case</w:t>
      </w:r>
      <w:proofErr w:type="gramEnd"/>
      <w:r w:rsidRPr="00D80F62">
        <w:rPr>
          <w:rFonts w:eastAsiaTheme="minorHAnsi"/>
          <w:color w:val="000000"/>
          <w:sz w:val="19"/>
          <w:szCs w:val="19"/>
          <w:lang w:val="en-US" w:eastAsia="en-US"/>
        </w:rPr>
        <w:t xml:space="preserve"> 2: </w:t>
      </w:r>
      <w:proofErr w:type="spellStart"/>
      <w:r w:rsidRPr="00D80F62">
        <w:rPr>
          <w:rFonts w:eastAsiaTheme="minorHAnsi"/>
          <w:color w:val="000000"/>
          <w:sz w:val="19"/>
          <w:szCs w:val="19"/>
          <w:lang w:val="en-US" w:eastAsia="en-US"/>
        </w:rPr>
        <w:t>diffie</w:t>
      </w:r>
      <w:proofErr w:type="spellEnd"/>
      <w:r w:rsidRPr="00D80F62">
        <w:rPr>
          <w:rFonts w:eastAsiaTheme="minorHAnsi"/>
          <w:color w:val="000000"/>
          <w:sz w:val="19"/>
          <w:szCs w:val="19"/>
          <w:lang w:val="en-US" w:eastAsia="en-US"/>
        </w:rPr>
        <w:t xml:space="preserve">(); </w:t>
      </w:r>
      <w:r w:rsidRPr="00D80F62">
        <w:rPr>
          <w:rFonts w:eastAsiaTheme="minorHAnsi"/>
          <w:color w:val="0000FF"/>
          <w:sz w:val="19"/>
          <w:szCs w:val="19"/>
          <w:lang w:val="en-US" w:eastAsia="en-US"/>
        </w:rPr>
        <w:t>break</w:t>
      </w:r>
      <w:r w:rsidRPr="00D80F62">
        <w:rPr>
          <w:rFonts w:eastAsiaTheme="minorHAnsi"/>
          <w:color w:val="000000"/>
          <w:sz w:val="19"/>
          <w:szCs w:val="19"/>
          <w:lang w:val="en-US" w:eastAsia="en-US"/>
        </w:rPr>
        <w:t>;</w:t>
      </w:r>
    </w:p>
    <w:p w14:paraId="6DDF2EF3"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case</w:t>
      </w:r>
      <w:proofErr w:type="gramEnd"/>
      <w:r w:rsidRPr="00D80F62">
        <w:rPr>
          <w:rFonts w:eastAsiaTheme="minorHAnsi"/>
          <w:color w:val="000000"/>
          <w:sz w:val="19"/>
          <w:szCs w:val="19"/>
          <w:lang w:val="en-US" w:eastAsia="en-US"/>
        </w:rPr>
        <w:t xml:space="preserve"> 3: </w:t>
      </w:r>
      <w:proofErr w:type="spellStart"/>
      <w:r w:rsidRPr="00D80F62">
        <w:rPr>
          <w:rFonts w:eastAsiaTheme="minorHAnsi"/>
          <w:color w:val="000000"/>
          <w:sz w:val="19"/>
          <w:szCs w:val="19"/>
          <w:lang w:val="en-US" w:eastAsia="en-US"/>
        </w:rPr>
        <w:t>elgamal</w:t>
      </w:r>
      <w:proofErr w:type="spellEnd"/>
      <w:r w:rsidRPr="00D80F62">
        <w:rPr>
          <w:rFonts w:eastAsiaTheme="minorHAnsi"/>
          <w:color w:val="000000"/>
          <w:sz w:val="19"/>
          <w:szCs w:val="19"/>
          <w:lang w:val="en-US" w:eastAsia="en-US"/>
        </w:rPr>
        <w:t xml:space="preserve">();  </w:t>
      </w:r>
      <w:r w:rsidRPr="00D80F62">
        <w:rPr>
          <w:rFonts w:eastAsiaTheme="minorHAnsi"/>
          <w:color w:val="0000FF"/>
          <w:sz w:val="19"/>
          <w:szCs w:val="19"/>
          <w:lang w:val="en-US" w:eastAsia="en-US"/>
        </w:rPr>
        <w:t>break</w:t>
      </w:r>
      <w:r w:rsidRPr="00D80F62">
        <w:rPr>
          <w:rFonts w:eastAsiaTheme="minorHAnsi"/>
          <w:color w:val="000000"/>
          <w:sz w:val="19"/>
          <w:szCs w:val="19"/>
          <w:lang w:val="en-US" w:eastAsia="en-US"/>
        </w:rPr>
        <w:t>;</w:t>
      </w:r>
    </w:p>
    <w:p w14:paraId="26191E3C" w14:textId="77777777" w:rsidR="00C73B83" w:rsidRPr="00D80F62" w:rsidRDefault="00C73B83" w:rsidP="00C73B83">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case</w:t>
      </w:r>
      <w:proofErr w:type="gramEnd"/>
      <w:r w:rsidRPr="00D80F62">
        <w:rPr>
          <w:rFonts w:eastAsiaTheme="minorHAnsi"/>
          <w:color w:val="000000"/>
          <w:sz w:val="19"/>
          <w:szCs w:val="19"/>
          <w:lang w:val="en-US" w:eastAsia="en-US"/>
        </w:rPr>
        <w:t xml:space="preserve"> 4: </w:t>
      </w:r>
      <w:r w:rsidRPr="00D80F62">
        <w:rPr>
          <w:rFonts w:eastAsiaTheme="minorHAnsi"/>
          <w:color w:val="0000FF"/>
          <w:sz w:val="19"/>
          <w:szCs w:val="19"/>
          <w:lang w:val="en-US" w:eastAsia="en-US"/>
        </w:rPr>
        <w:t>break</w:t>
      </w:r>
      <w:r w:rsidRPr="00D80F62">
        <w:rPr>
          <w:rFonts w:eastAsiaTheme="minorHAnsi"/>
          <w:color w:val="000000"/>
          <w:sz w:val="19"/>
          <w:szCs w:val="19"/>
          <w:lang w:val="en-US" w:eastAsia="en-US"/>
        </w:rPr>
        <w:t>;</w:t>
      </w:r>
    </w:p>
    <w:p w14:paraId="2CA9A450"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r w:rsidRPr="00D80F62">
        <w:rPr>
          <w:rFonts w:eastAsiaTheme="minorHAnsi"/>
          <w:color w:val="000000"/>
          <w:sz w:val="19"/>
          <w:szCs w:val="19"/>
          <w:lang w:eastAsia="en-US"/>
        </w:rPr>
        <w:t>}</w:t>
      </w:r>
    </w:p>
    <w:p w14:paraId="0311539A" w14:textId="77777777" w:rsidR="00C73B83" w:rsidRPr="00D80F62" w:rsidRDefault="00C73B83" w:rsidP="00C73B83">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 </w:t>
      </w:r>
      <w:proofErr w:type="spellStart"/>
      <w:r w:rsidRPr="00D80F62">
        <w:rPr>
          <w:rFonts w:eastAsiaTheme="minorHAnsi"/>
          <w:color w:val="0000FF"/>
          <w:sz w:val="19"/>
          <w:szCs w:val="19"/>
          <w:lang w:eastAsia="en-US"/>
        </w:rPr>
        <w:t>while</w:t>
      </w:r>
      <w:proofErr w:type="spellEnd"/>
      <w:r w:rsidRPr="00D80F62">
        <w:rPr>
          <w:rFonts w:eastAsiaTheme="minorHAnsi"/>
          <w:color w:val="000000"/>
          <w:sz w:val="19"/>
          <w:szCs w:val="19"/>
          <w:lang w:eastAsia="en-US"/>
        </w:rPr>
        <w:t xml:space="preserve"> (</w:t>
      </w:r>
      <w:proofErr w:type="spellStart"/>
      <w:proofErr w:type="gramStart"/>
      <w:r w:rsidRPr="00D80F62">
        <w:rPr>
          <w:rFonts w:eastAsiaTheme="minorHAnsi"/>
          <w:color w:val="000000"/>
          <w:sz w:val="19"/>
          <w:szCs w:val="19"/>
          <w:lang w:eastAsia="en-US"/>
        </w:rPr>
        <w:t>pulse</w:t>
      </w:r>
      <w:proofErr w:type="spellEnd"/>
      <w:r w:rsidRPr="00D80F62">
        <w:rPr>
          <w:rFonts w:eastAsiaTheme="minorHAnsi"/>
          <w:color w:val="000000"/>
          <w:sz w:val="19"/>
          <w:szCs w:val="19"/>
          <w:lang w:eastAsia="en-US"/>
        </w:rPr>
        <w:t xml:space="preserve"> !</w:t>
      </w:r>
      <w:proofErr w:type="gramEnd"/>
      <w:r w:rsidRPr="00D80F62">
        <w:rPr>
          <w:rFonts w:eastAsiaTheme="minorHAnsi"/>
          <w:color w:val="000000"/>
          <w:sz w:val="19"/>
          <w:szCs w:val="19"/>
          <w:lang w:eastAsia="en-US"/>
        </w:rPr>
        <w:t>= 4);</w:t>
      </w:r>
    </w:p>
    <w:p w14:paraId="43225078" w14:textId="4AC0F9CF" w:rsidR="00044EF8" w:rsidRPr="00D80F62" w:rsidRDefault="00C73B83" w:rsidP="00C73B83">
      <w:pPr>
        <w:shd w:val="clear" w:color="auto" w:fill="FFFFFF"/>
        <w:jc w:val="both"/>
        <w:outlineLvl w:val="1"/>
        <w:rPr>
          <w:bCs/>
          <w:color w:val="000000" w:themeColor="text1"/>
          <w:sz w:val="28"/>
          <w:szCs w:val="28"/>
          <w:lang w:eastAsia="be-BY"/>
        </w:rPr>
      </w:pPr>
      <w:r w:rsidRPr="00D80F62">
        <w:rPr>
          <w:rFonts w:eastAsiaTheme="minorHAnsi"/>
          <w:color w:val="000000"/>
          <w:sz w:val="19"/>
          <w:szCs w:val="19"/>
          <w:lang w:eastAsia="en-US"/>
        </w:rPr>
        <w:t>}</w:t>
      </w:r>
    </w:p>
    <w:p w14:paraId="45769EDF" w14:textId="72B9B15E" w:rsidR="00044EF8" w:rsidRPr="00D80F62" w:rsidRDefault="00044EF8" w:rsidP="00B173E5">
      <w:pPr>
        <w:shd w:val="clear" w:color="auto" w:fill="FFFFFF"/>
        <w:jc w:val="both"/>
        <w:outlineLvl w:val="1"/>
        <w:rPr>
          <w:bCs/>
          <w:color w:val="000000" w:themeColor="text1"/>
          <w:sz w:val="28"/>
          <w:szCs w:val="28"/>
          <w:lang w:eastAsia="be-BY"/>
        </w:rPr>
      </w:pPr>
    </w:p>
    <w:p w14:paraId="58D6539D" w14:textId="3152A09A" w:rsidR="00044EF8" w:rsidRPr="00D80F62" w:rsidRDefault="00044EF8" w:rsidP="00B173E5">
      <w:pPr>
        <w:shd w:val="clear" w:color="auto" w:fill="FFFFFF"/>
        <w:jc w:val="both"/>
        <w:outlineLvl w:val="1"/>
        <w:rPr>
          <w:bCs/>
          <w:color w:val="000000" w:themeColor="text1"/>
          <w:sz w:val="28"/>
          <w:szCs w:val="28"/>
          <w:lang w:eastAsia="be-BY"/>
        </w:rPr>
      </w:pPr>
    </w:p>
    <w:p w14:paraId="49E8035E" w14:textId="64D61BAA" w:rsidR="00044EF8" w:rsidRPr="00D80F62" w:rsidRDefault="00044EF8" w:rsidP="00B173E5">
      <w:pPr>
        <w:shd w:val="clear" w:color="auto" w:fill="FFFFFF"/>
        <w:jc w:val="both"/>
        <w:outlineLvl w:val="1"/>
        <w:rPr>
          <w:bCs/>
          <w:color w:val="000000" w:themeColor="text1"/>
          <w:sz w:val="28"/>
          <w:szCs w:val="28"/>
          <w:lang w:eastAsia="be-BY"/>
        </w:rPr>
      </w:pPr>
    </w:p>
    <w:p w14:paraId="04F045E4" w14:textId="10B5FC58" w:rsidR="00044EF8" w:rsidRPr="00D80F62" w:rsidRDefault="00044EF8" w:rsidP="00B173E5">
      <w:pPr>
        <w:shd w:val="clear" w:color="auto" w:fill="FFFFFF"/>
        <w:jc w:val="both"/>
        <w:outlineLvl w:val="1"/>
        <w:rPr>
          <w:bCs/>
          <w:color w:val="000000" w:themeColor="text1"/>
          <w:sz w:val="28"/>
          <w:szCs w:val="28"/>
          <w:lang w:eastAsia="be-BY"/>
        </w:rPr>
      </w:pPr>
    </w:p>
    <w:p w14:paraId="34DF0242" w14:textId="77777777" w:rsidR="008346D6" w:rsidRPr="00D80F62" w:rsidRDefault="008346D6" w:rsidP="008346D6">
      <w:pPr>
        <w:pStyle w:val="a3"/>
        <w:shd w:val="clear" w:color="auto" w:fill="FFFFFF"/>
        <w:spacing w:after="120"/>
        <w:ind w:left="0" w:firstLine="567"/>
        <w:outlineLvl w:val="1"/>
        <w:rPr>
          <w:rFonts w:ascii="Times New Roman" w:eastAsia="Times New Roman" w:hAnsi="Times New Roman" w:cs="Times New Roman"/>
          <w:bCs/>
          <w:color w:val="000000" w:themeColor="text1"/>
          <w:szCs w:val="28"/>
          <w:lang w:val="ru-RU" w:eastAsia="be-BY"/>
        </w:rPr>
      </w:pPr>
      <w:r w:rsidRPr="008346D6">
        <w:rPr>
          <w:rFonts w:ascii="Times New Roman" w:hAnsi="Times New Roman" w:cs="Times New Roman"/>
          <w:b/>
          <w:bCs/>
          <w:color w:val="000000" w:themeColor="text1"/>
          <w:sz w:val="28"/>
          <w:szCs w:val="28"/>
          <w:lang w:eastAsia="be-BY"/>
        </w:rPr>
        <w:t>Выводы:</w:t>
      </w:r>
      <w:r>
        <w:rPr>
          <w:bCs/>
          <w:color w:val="000000" w:themeColor="text1"/>
          <w:sz w:val="28"/>
          <w:szCs w:val="28"/>
          <w:lang w:eastAsia="be-BY"/>
        </w:rPr>
        <w:t xml:space="preserve"> </w:t>
      </w:r>
      <w:r w:rsidRPr="00D80F62">
        <w:rPr>
          <w:rFonts w:ascii="Times New Roman" w:eastAsia="Times New Roman" w:hAnsi="Times New Roman" w:cs="Times New Roman"/>
          <w:bCs/>
          <w:color w:val="000000" w:themeColor="text1"/>
          <w:sz w:val="28"/>
          <w:szCs w:val="28"/>
          <w:lang w:eastAsia="be-BY"/>
        </w:rPr>
        <w:t xml:space="preserve">Овладение основными криптографическими алгоритмами </w:t>
      </w:r>
      <w:r w:rsidRPr="00D80F62">
        <w:rPr>
          <w:rFonts w:ascii="Times New Roman" w:eastAsia="Times New Roman" w:hAnsi="Times New Roman" w:cs="Times New Roman"/>
          <w:bCs/>
          <w:color w:val="000000" w:themeColor="text1"/>
          <w:sz w:val="28"/>
          <w:szCs w:val="28"/>
          <w:lang w:val="ru-RU" w:eastAsia="be-BY"/>
        </w:rPr>
        <w:t>а</w:t>
      </w:r>
      <w:r w:rsidRPr="00D80F62">
        <w:rPr>
          <w:rFonts w:ascii="Times New Roman" w:eastAsia="Times New Roman" w:hAnsi="Times New Roman" w:cs="Times New Roman"/>
          <w:bCs/>
          <w:color w:val="000000" w:themeColor="text1"/>
          <w:sz w:val="28"/>
          <w:szCs w:val="28"/>
          <w:lang w:eastAsia="be-BY"/>
        </w:rPr>
        <w:t>симметричного шифрования</w:t>
      </w:r>
      <w:r w:rsidRPr="00D80F62">
        <w:rPr>
          <w:rFonts w:ascii="Times New Roman" w:eastAsia="Times New Roman" w:hAnsi="Times New Roman" w:cs="Times New Roman"/>
          <w:bCs/>
          <w:color w:val="000000" w:themeColor="text1"/>
          <w:szCs w:val="28"/>
          <w:lang w:val="ru-RU" w:eastAsia="be-BY"/>
        </w:rPr>
        <w:t>.</w:t>
      </w:r>
    </w:p>
    <w:p w14:paraId="309E7E82" w14:textId="0A27D33A" w:rsidR="00044EF8" w:rsidRPr="00D80F62" w:rsidRDefault="00044EF8" w:rsidP="00B173E5">
      <w:pPr>
        <w:shd w:val="clear" w:color="auto" w:fill="FFFFFF"/>
        <w:jc w:val="both"/>
        <w:outlineLvl w:val="1"/>
        <w:rPr>
          <w:bCs/>
          <w:color w:val="000000" w:themeColor="text1"/>
          <w:sz w:val="28"/>
          <w:szCs w:val="28"/>
          <w:lang w:eastAsia="be-BY"/>
        </w:rPr>
      </w:pPr>
    </w:p>
    <w:p w14:paraId="6FD85B67" w14:textId="5A377195" w:rsidR="00044EF8" w:rsidRPr="00D80F62" w:rsidRDefault="00044EF8" w:rsidP="00B173E5">
      <w:pPr>
        <w:shd w:val="clear" w:color="auto" w:fill="FFFFFF"/>
        <w:jc w:val="both"/>
        <w:outlineLvl w:val="1"/>
        <w:rPr>
          <w:bCs/>
          <w:color w:val="000000" w:themeColor="text1"/>
          <w:sz w:val="28"/>
          <w:szCs w:val="28"/>
          <w:lang w:eastAsia="be-BY"/>
        </w:rPr>
      </w:pPr>
    </w:p>
    <w:p w14:paraId="1C0D4204" w14:textId="43AA419C" w:rsidR="00044EF8" w:rsidRPr="00D80F62" w:rsidRDefault="00044EF8" w:rsidP="00B173E5">
      <w:pPr>
        <w:shd w:val="clear" w:color="auto" w:fill="FFFFFF"/>
        <w:jc w:val="both"/>
        <w:outlineLvl w:val="1"/>
        <w:rPr>
          <w:bCs/>
          <w:color w:val="000000" w:themeColor="text1"/>
          <w:sz w:val="28"/>
          <w:szCs w:val="28"/>
          <w:lang w:eastAsia="be-BY"/>
        </w:rPr>
      </w:pPr>
    </w:p>
    <w:p w14:paraId="75A3D350" w14:textId="28EE9581" w:rsidR="00044EF8" w:rsidRPr="00D80F62" w:rsidRDefault="00044EF8" w:rsidP="00B173E5">
      <w:pPr>
        <w:shd w:val="clear" w:color="auto" w:fill="FFFFFF"/>
        <w:jc w:val="both"/>
        <w:outlineLvl w:val="1"/>
        <w:rPr>
          <w:bCs/>
          <w:color w:val="000000" w:themeColor="text1"/>
          <w:sz w:val="28"/>
          <w:szCs w:val="28"/>
          <w:lang w:eastAsia="be-BY"/>
        </w:rPr>
      </w:pPr>
    </w:p>
    <w:p w14:paraId="63EA5000" w14:textId="2F0BFD8C" w:rsidR="00044EF8" w:rsidRPr="00D80F62" w:rsidRDefault="00044EF8" w:rsidP="00B173E5">
      <w:pPr>
        <w:shd w:val="clear" w:color="auto" w:fill="FFFFFF"/>
        <w:jc w:val="both"/>
        <w:outlineLvl w:val="1"/>
        <w:rPr>
          <w:bCs/>
          <w:color w:val="000000" w:themeColor="text1"/>
          <w:sz w:val="28"/>
          <w:szCs w:val="28"/>
          <w:lang w:eastAsia="be-BY"/>
        </w:rPr>
      </w:pPr>
    </w:p>
    <w:p w14:paraId="7A0AACC3" w14:textId="0692AAEE" w:rsidR="00044EF8" w:rsidRPr="00D80F62" w:rsidRDefault="00044EF8" w:rsidP="00B173E5">
      <w:pPr>
        <w:shd w:val="clear" w:color="auto" w:fill="FFFFFF"/>
        <w:jc w:val="both"/>
        <w:outlineLvl w:val="1"/>
        <w:rPr>
          <w:bCs/>
          <w:color w:val="000000" w:themeColor="text1"/>
          <w:sz w:val="28"/>
          <w:szCs w:val="28"/>
          <w:lang w:eastAsia="be-BY"/>
        </w:rPr>
      </w:pPr>
    </w:p>
    <w:p w14:paraId="43B42A21" w14:textId="2CE7F45D" w:rsidR="00044EF8" w:rsidRPr="00D80F62" w:rsidRDefault="00044EF8" w:rsidP="00B173E5">
      <w:pPr>
        <w:shd w:val="clear" w:color="auto" w:fill="FFFFFF"/>
        <w:jc w:val="both"/>
        <w:outlineLvl w:val="1"/>
        <w:rPr>
          <w:bCs/>
          <w:color w:val="000000" w:themeColor="text1"/>
          <w:sz w:val="28"/>
          <w:szCs w:val="28"/>
          <w:lang w:eastAsia="be-BY"/>
        </w:rPr>
      </w:pPr>
    </w:p>
    <w:p w14:paraId="599664A2" w14:textId="799F7450" w:rsidR="00C73B83" w:rsidRPr="00D80F62" w:rsidRDefault="00C73B83" w:rsidP="00B173E5">
      <w:pPr>
        <w:shd w:val="clear" w:color="auto" w:fill="FFFFFF"/>
        <w:jc w:val="both"/>
        <w:outlineLvl w:val="1"/>
        <w:rPr>
          <w:bCs/>
          <w:color w:val="000000" w:themeColor="text1"/>
          <w:sz w:val="28"/>
          <w:szCs w:val="28"/>
          <w:lang w:eastAsia="be-BY"/>
        </w:rPr>
      </w:pPr>
    </w:p>
    <w:p w14:paraId="753E1C9E" w14:textId="6ADCC777" w:rsidR="00C73B83" w:rsidRPr="00D80F62" w:rsidRDefault="00C73B83" w:rsidP="00B173E5">
      <w:pPr>
        <w:shd w:val="clear" w:color="auto" w:fill="FFFFFF"/>
        <w:jc w:val="both"/>
        <w:outlineLvl w:val="1"/>
        <w:rPr>
          <w:bCs/>
          <w:color w:val="000000" w:themeColor="text1"/>
          <w:sz w:val="28"/>
          <w:szCs w:val="28"/>
          <w:lang w:eastAsia="be-BY"/>
        </w:rPr>
      </w:pPr>
    </w:p>
    <w:p w14:paraId="32DD19FD" w14:textId="673ADF31" w:rsidR="00C73B83" w:rsidRPr="00D80F62" w:rsidRDefault="00C73B83" w:rsidP="00B173E5">
      <w:pPr>
        <w:shd w:val="clear" w:color="auto" w:fill="FFFFFF"/>
        <w:jc w:val="both"/>
        <w:outlineLvl w:val="1"/>
        <w:rPr>
          <w:bCs/>
          <w:color w:val="000000" w:themeColor="text1"/>
          <w:sz w:val="28"/>
          <w:szCs w:val="28"/>
          <w:lang w:eastAsia="be-BY"/>
        </w:rPr>
      </w:pPr>
    </w:p>
    <w:p w14:paraId="5891444C" w14:textId="57F60E38" w:rsidR="00C73B83" w:rsidRPr="00D80F62" w:rsidRDefault="00C73B83" w:rsidP="00B173E5">
      <w:pPr>
        <w:shd w:val="clear" w:color="auto" w:fill="FFFFFF"/>
        <w:jc w:val="both"/>
        <w:outlineLvl w:val="1"/>
        <w:rPr>
          <w:bCs/>
          <w:color w:val="000000" w:themeColor="text1"/>
          <w:sz w:val="28"/>
          <w:szCs w:val="28"/>
          <w:lang w:eastAsia="be-BY"/>
        </w:rPr>
      </w:pPr>
    </w:p>
    <w:p w14:paraId="158C68CA" w14:textId="469CDD2E" w:rsidR="00C73B83" w:rsidRPr="00D80F62" w:rsidRDefault="00C73B83" w:rsidP="00B173E5">
      <w:pPr>
        <w:shd w:val="clear" w:color="auto" w:fill="FFFFFF"/>
        <w:jc w:val="both"/>
        <w:outlineLvl w:val="1"/>
        <w:rPr>
          <w:bCs/>
          <w:color w:val="000000" w:themeColor="text1"/>
          <w:sz w:val="28"/>
          <w:szCs w:val="28"/>
          <w:lang w:eastAsia="be-BY"/>
        </w:rPr>
      </w:pPr>
    </w:p>
    <w:p w14:paraId="0ADE18B6" w14:textId="0566C048" w:rsidR="00C73B83" w:rsidRPr="00D80F62" w:rsidRDefault="00C73B83" w:rsidP="00B173E5">
      <w:pPr>
        <w:shd w:val="clear" w:color="auto" w:fill="FFFFFF"/>
        <w:jc w:val="both"/>
        <w:outlineLvl w:val="1"/>
        <w:rPr>
          <w:bCs/>
          <w:color w:val="000000" w:themeColor="text1"/>
          <w:sz w:val="28"/>
          <w:szCs w:val="28"/>
          <w:lang w:eastAsia="be-BY"/>
        </w:rPr>
      </w:pPr>
    </w:p>
    <w:p w14:paraId="51EB4C8B" w14:textId="28857F1A" w:rsidR="00C73B83" w:rsidRPr="00D80F62" w:rsidRDefault="00C73B83" w:rsidP="00B173E5">
      <w:pPr>
        <w:shd w:val="clear" w:color="auto" w:fill="FFFFFF"/>
        <w:jc w:val="both"/>
        <w:outlineLvl w:val="1"/>
        <w:rPr>
          <w:bCs/>
          <w:color w:val="000000" w:themeColor="text1"/>
          <w:sz w:val="28"/>
          <w:szCs w:val="28"/>
          <w:lang w:eastAsia="be-BY"/>
        </w:rPr>
      </w:pPr>
    </w:p>
    <w:p w14:paraId="2469D83F" w14:textId="77777777" w:rsidR="00232F67" w:rsidRPr="00D80F62" w:rsidRDefault="00232F67" w:rsidP="00B173E5">
      <w:pPr>
        <w:shd w:val="clear" w:color="auto" w:fill="FFFFFF"/>
        <w:jc w:val="both"/>
        <w:outlineLvl w:val="1"/>
        <w:rPr>
          <w:bCs/>
          <w:color w:val="000000" w:themeColor="text1"/>
          <w:sz w:val="28"/>
          <w:szCs w:val="28"/>
          <w:lang w:eastAsia="be-BY"/>
        </w:rPr>
      </w:pPr>
    </w:p>
    <w:p w14:paraId="5AB13BB0" w14:textId="6A665B91" w:rsidR="00044EF8" w:rsidRPr="00D80F62" w:rsidRDefault="00044EF8" w:rsidP="00B173E5">
      <w:pPr>
        <w:shd w:val="clear" w:color="auto" w:fill="FFFFFF"/>
        <w:jc w:val="both"/>
        <w:outlineLvl w:val="1"/>
        <w:rPr>
          <w:bCs/>
          <w:color w:val="000000" w:themeColor="text1"/>
          <w:sz w:val="28"/>
          <w:szCs w:val="28"/>
          <w:lang w:eastAsia="be-BY"/>
        </w:rPr>
      </w:pPr>
    </w:p>
    <w:p w14:paraId="798B4062" w14:textId="3A7B3268" w:rsidR="00044EF8" w:rsidRPr="00D80F62" w:rsidRDefault="00044EF8" w:rsidP="00044EF8">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№7</w:t>
      </w:r>
    </w:p>
    <w:p w14:paraId="6E31E3D0" w14:textId="77777777" w:rsidR="00044EF8" w:rsidRPr="00D80F62" w:rsidRDefault="00044EF8" w:rsidP="00044EF8">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«Криптографическая защита информации»</w:t>
      </w:r>
    </w:p>
    <w:p w14:paraId="0AFD9847" w14:textId="78F0CA64" w:rsidR="00044EF8" w:rsidRPr="00D80F62" w:rsidRDefault="00044EF8" w:rsidP="00044EF8">
      <w:pPr>
        <w:pStyle w:val="a3"/>
        <w:shd w:val="clear" w:color="auto" w:fill="FFFFFF"/>
        <w:spacing w:after="120"/>
        <w:ind w:left="0" w:firstLine="567"/>
        <w:outlineLvl w:val="1"/>
        <w:rPr>
          <w:rFonts w:ascii="Times New Roman" w:hAnsi="Times New Roman" w:cs="Times New Roman"/>
          <w:b/>
          <w:bCs/>
          <w:sz w:val="28"/>
          <w:szCs w:val="28"/>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Pr="00D80F62">
        <w:rPr>
          <w:rStyle w:val="aa"/>
          <w:rFonts w:ascii="Times New Roman" w:hAnsi="Times New Roman" w:cs="Times New Roman"/>
          <w:b w:val="0"/>
          <w:sz w:val="28"/>
          <w:szCs w:val="28"/>
        </w:rPr>
        <w:t xml:space="preserve">Изучить и закрепить умение реализации ЭЦП на примере </w:t>
      </w:r>
      <w:r w:rsidRPr="00D80F62">
        <w:rPr>
          <w:rStyle w:val="aa"/>
          <w:rFonts w:ascii="Times New Roman" w:hAnsi="Times New Roman" w:cs="Times New Roman"/>
          <w:b w:val="0"/>
          <w:sz w:val="28"/>
          <w:szCs w:val="28"/>
          <w:lang w:val="en-US"/>
        </w:rPr>
        <w:t>RSA</w:t>
      </w:r>
      <w:r w:rsidRPr="00D80F62">
        <w:rPr>
          <w:rFonts w:ascii="Times New Roman" w:hAnsi="Times New Roman" w:cs="Times New Roman"/>
          <w:b/>
          <w:bCs/>
          <w:sz w:val="28"/>
          <w:szCs w:val="28"/>
        </w:rPr>
        <w:t>.</w:t>
      </w:r>
    </w:p>
    <w:p w14:paraId="57B82AB8" w14:textId="77777777" w:rsidR="00044EF8" w:rsidRPr="00D80F62" w:rsidRDefault="00044EF8" w:rsidP="00044EF8">
      <w:pPr>
        <w:shd w:val="clear" w:color="auto" w:fill="FFFFFF"/>
        <w:jc w:val="center"/>
        <w:outlineLvl w:val="1"/>
        <w:rPr>
          <w:b/>
          <w:bCs/>
          <w:sz w:val="28"/>
          <w:szCs w:val="28"/>
          <w:lang w:eastAsia="be-BY"/>
        </w:rPr>
      </w:pPr>
      <w:r w:rsidRPr="00D80F62">
        <w:rPr>
          <w:b/>
          <w:bCs/>
          <w:sz w:val="28"/>
          <w:szCs w:val="28"/>
          <w:lang w:eastAsia="be-BY"/>
        </w:rPr>
        <w:t>Теоретические сведения</w:t>
      </w:r>
    </w:p>
    <w:p w14:paraId="022655CD" w14:textId="662F81B6" w:rsidR="00044EF8" w:rsidRPr="00D80F62" w:rsidRDefault="00044EF8" w:rsidP="00044EF8">
      <w:pPr>
        <w:ind w:firstLine="426"/>
        <w:jc w:val="both"/>
        <w:rPr>
          <w:sz w:val="28"/>
        </w:rPr>
      </w:pPr>
      <w:r w:rsidRPr="00D80F62">
        <w:rPr>
          <w:sz w:val="28"/>
        </w:rPr>
        <w:t>Протоколы ЭЦП с одной стороны относят к протоколам аутентификации, т.к. гарантируют, что сообщение поступило от достоверного отправителя, а с другой стороны к протоколам контроля целостности, т.к. гарантируют, что сообщение пришло в неискаженном виде. Более того, получатель в дальнейшем может использовать ЭЦП как доказательство достоверности сообщения третьим лицам (арбитру) в том случае, если отправитель впоследствии попытается отказаться от него.</w:t>
      </w:r>
    </w:p>
    <w:p w14:paraId="7C5218DE" w14:textId="77777777" w:rsidR="00044EF8" w:rsidRPr="00D80F62" w:rsidRDefault="00044EF8" w:rsidP="00044EF8">
      <w:pPr>
        <w:ind w:firstLine="426"/>
        <w:jc w:val="both"/>
        <w:rPr>
          <w:sz w:val="28"/>
        </w:rPr>
      </w:pPr>
      <w:r w:rsidRPr="00D80F62">
        <w:rPr>
          <w:b/>
          <w:sz w:val="28"/>
        </w:rPr>
        <w:t>Электронная цифровая подпись</w:t>
      </w:r>
      <w:r w:rsidRPr="00D80F62">
        <w:rPr>
          <w:sz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 (Федеральный закон "Об электронной цифровой подписи").</w:t>
      </w:r>
    </w:p>
    <w:p w14:paraId="47900D11" w14:textId="77777777" w:rsidR="00044EF8" w:rsidRPr="00D80F62" w:rsidRDefault="00044EF8" w:rsidP="00044EF8">
      <w:pPr>
        <w:ind w:firstLine="426"/>
        <w:jc w:val="both"/>
        <w:rPr>
          <w:sz w:val="28"/>
          <w:lang w:val="be-BY"/>
        </w:rPr>
      </w:pPr>
    </w:p>
    <w:p w14:paraId="493A81A4" w14:textId="487711E9" w:rsidR="00044EF8" w:rsidRPr="00D80F62" w:rsidRDefault="00044EF8" w:rsidP="00044EF8">
      <w:pPr>
        <w:spacing w:after="240"/>
        <w:ind w:firstLine="426"/>
        <w:jc w:val="both"/>
        <w:rPr>
          <w:b/>
          <w:sz w:val="28"/>
        </w:rPr>
      </w:pPr>
      <w:r w:rsidRPr="00D80F62">
        <w:rPr>
          <w:b/>
          <w:sz w:val="28"/>
        </w:rPr>
        <w:t>Ответы на контрольные вопросы:</w:t>
      </w:r>
    </w:p>
    <w:p w14:paraId="59FD425D" w14:textId="14103762" w:rsidR="00044EF8" w:rsidRPr="00D80F62" w:rsidRDefault="00044EF8" w:rsidP="00044EF8">
      <w:pPr>
        <w:spacing w:after="120"/>
        <w:ind w:firstLine="426"/>
        <w:jc w:val="both"/>
        <w:rPr>
          <w:b/>
          <w:sz w:val="28"/>
        </w:rPr>
      </w:pPr>
      <w:r w:rsidRPr="00D80F62">
        <w:rPr>
          <w:b/>
          <w:sz w:val="28"/>
        </w:rPr>
        <w:t>1. Дайте определение понятию "электронная цифровая подпись".</w:t>
      </w:r>
    </w:p>
    <w:p w14:paraId="4EF4EF87" w14:textId="04D15892" w:rsidR="00044EF8" w:rsidRPr="00D80F62" w:rsidRDefault="00044EF8" w:rsidP="00044EF8">
      <w:pPr>
        <w:ind w:firstLine="426"/>
        <w:jc w:val="both"/>
        <w:rPr>
          <w:b/>
          <w:sz w:val="28"/>
        </w:rPr>
      </w:pPr>
      <w:r w:rsidRPr="00D80F62">
        <w:rPr>
          <w:b/>
          <w:sz w:val="28"/>
        </w:rPr>
        <w:t>Электронная цифровая подпись</w:t>
      </w:r>
      <w:r w:rsidRPr="00D80F62">
        <w:rPr>
          <w:sz w:val="28"/>
        </w:rPr>
        <w:t xml:space="preserve"> – реквизит электронного документа, предназначенный для защиты данного документа от подделки,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 а также установить отсутствие искажения информации в электронном документе</w:t>
      </w:r>
    </w:p>
    <w:p w14:paraId="7831B875" w14:textId="1289F90D" w:rsidR="00044EF8" w:rsidRPr="00D80F62" w:rsidRDefault="00044EF8" w:rsidP="00E43648">
      <w:pPr>
        <w:pStyle w:val="a3"/>
        <w:numPr>
          <w:ilvl w:val="1"/>
          <w:numId w:val="14"/>
        </w:numPr>
        <w:spacing w:after="120"/>
        <w:ind w:left="0" w:firstLine="426"/>
        <w:jc w:val="both"/>
        <w:rPr>
          <w:rFonts w:ascii="Times New Roman" w:hAnsi="Times New Roman" w:cs="Times New Roman"/>
          <w:b/>
          <w:sz w:val="28"/>
        </w:rPr>
      </w:pPr>
      <w:r w:rsidRPr="00D80F62">
        <w:rPr>
          <w:rFonts w:ascii="Times New Roman" w:hAnsi="Times New Roman" w:cs="Times New Roman"/>
          <w:b/>
          <w:sz w:val="28"/>
        </w:rPr>
        <w:t>Объясните какой порядок использования ключей (открытый; закрытый) при отправке и проверке ЭЦП.</w:t>
      </w:r>
    </w:p>
    <w:p w14:paraId="01DC8EFB" w14:textId="77777777" w:rsidR="005D1DEA" w:rsidRPr="00D80F62" w:rsidRDefault="005D1DEA" w:rsidP="005D1DEA">
      <w:pPr>
        <w:ind w:firstLine="567"/>
        <w:jc w:val="both"/>
        <w:rPr>
          <w:b/>
          <w:i/>
          <w:sz w:val="28"/>
        </w:rPr>
      </w:pPr>
      <w:r w:rsidRPr="00D80F62">
        <w:rPr>
          <w:sz w:val="28"/>
        </w:rPr>
        <w:t xml:space="preserve">При создании цифровой подписи по классической схеме </w:t>
      </w:r>
      <w:r w:rsidRPr="00D80F62">
        <w:rPr>
          <w:b/>
          <w:i/>
          <w:sz w:val="28"/>
        </w:rPr>
        <w:t>отправитель:</w:t>
      </w:r>
    </w:p>
    <w:p w14:paraId="0565E23E" w14:textId="77777777" w:rsidR="005D1DEA" w:rsidRPr="00D80F62" w:rsidRDefault="005D1DEA" w:rsidP="00E43648">
      <w:pPr>
        <w:pStyle w:val="a3"/>
        <w:numPr>
          <w:ilvl w:val="0"/>
          <w:numId w:val="27"/>
        </w:numPr>
        <w:spacing w:after="0" w:line="240" w:lineRule="auto"/>
        <w:ind w:left="0" w:firstLine="567"/>
        <w:jc w:val="both"/>
        <w:rPr>
          <w:rFonts w:ascii="Times New Roman" w:hAnsi="Times New Roman" w:cs="Times New Roman"/>
          <w:sz w:val="28"/>
        </w:rPr>
      </w:pPr>
      <w:r w:rsidRPr="00D80F62">
        <w:rPr>
          <w:rFonts w:ascii="Times New Roman" w:hAnsi="Times New Roman" w:cs="Times New Roman"/>
          <w:sz w:val="28"/>
        </w:rPr>
        <w:t xml:space="preserve">применяет к исходному сообщению </w:t>
      </w:r>
      <w:r w:rsidRPr="00D80F62">
        <w:rPr>
          <w:rFonts w:ascii="Times New Roman" w:hAnsi="Times New Roman" w:cs="Times New Roman"/>
          <w:b/>
          <w:sz w:val="28"/>
        </w:rPr>
        <w:t>T</w:t>
      </w:r>
      <w:r w:rsidRPr="00D80F62">
        <w:rPr>
          <w:rFonts w:ascii="Times New Roman" w:hAnsi="Times New Roman" w:cs="Times New Roman"/>
          <w:sz w:val="28"/>
        </w:rPr>
        <w:t xml:space="preserve"> хеш-функцию </w:t>
      </w:r>
      <w:r w:rsidRPr="00D80F62">
        <w:rPr>
          <w:rFonts w:ascii="Times New Roman" w:hAnsi="Times New Roman" w:cs="Times New Roman"/>
          <w:b/>
          <w:sz w:val="28"/>
        </w:rPr>
        <w:t>h(T)</w:t>
      </w:r>
      <w:r w:rsidRPr="00D80F62">
        <w:rPr>
          <w:rFonts w:ascii="Times New Roman" w:hAnsi="Times New Roman" w:cs="Times New Roman"/>
          <w:sz w:val="28"/>
        </w:rPr>
        <w:t xml:space="preserve"> и получает хеш-образ r сообщения;</w:t>
      </w:r>
    </w:p>
    <w:p w14:paraId="30A51AB3" w14:textId="77777777" w:rsidR="005D1DEA" w:rsidRPr="00D80F62" w:rsidRDefault="005D1DEA" w:rsidP="00E43648">
      <w:pPr>
        <w:pStyle w:val="a3"/>
        <w:numPr>
          <w:ilvl w:val="0"/>
          <w:numId w:val="27"/>
        </w:numPr>
        <w:spacing w:after="0" w:line="240" w:lineRule="auto"/>
        <w:ind w:left="0" w:firstLine="567"/>
        <w:jc w:val="both"/>
        <w:rPr>
          <w:rFonts w:ascii="Times New Roman" w:hAnsi="Times New Roman" w:cs="Times New Roman"/>
          <w:i/>
          <w:sz w:val="28"/>
        </w:rPr>
      </w:pPr>
      <w:r w:rsidRPr="00D80F62">
        <w:rPr>
          <w:rFonts w:ascii="Times New Roman" w:hAnsi="Times New Roman" w:cs="Times New Roman"/>
          <w:b/>
          <w:i/>
          <w:sz w:val="28"/>
        </w:rPr>
        <w:t>вычисляет</w:t>
      </w:r>
      <w:r w:rsidRPr="00D80F62">
        <w:rPr>
          <w:rFonts w:ascii="Times New Roman" w:hAnsi="Times New Roman" w:cs="Times New Roman"/>
          <w:sz w:val="28"/>
        </w:rPr>
        <w:t xml:space="preserve"> цифровую подпись </w:t>
      </w:r>
      <w:r w:rsidRPr="00D80F62">
        <w:rPr>
          <w:rFonts w:ascii="Times New Roman" w:hAnsi="Times New Roman" w:cs="Times New Roman"/>
          <w:b/>
          <w:sz w:val="28"/>
        </w:rPr>
        <w:t xml:space="preserve">s по хеш-образу r </w:t>
      </w:r>
      <w:r w:rsidRPr="00D80F62">
        <w:rPr>
          <w:rFonts w:ascii="Times New Roman" w:hAnsi="Times New Roman" w:cs="Times New Roman"/>
          <w:b/>
          <w:i/>
          <w:sz w:val="28"/>
        </w:rPr>
        <w:t>с использованием своего закрытого ключа</w:t>
      </w:r>
      <w:r w:rsidRPr="00D80F62">
        <w:rPr>
          <w:rFonts w:ascii="Times New Roman" w:hAnsi="Times New Roman" w:cs="Times New Roman"/>
          <w:i/>
          <w:sz w:val="28"/>
        </w:rPr>
        <w:t>;</w:t>
      </w:r>
    </w:p>
    <w:p w14:paraId="48FE1C02" w14:textId="5BE86479" w:rsidR="005D1DEA" w:rsidRPr="00D80F62" w:rsidRDefault="005D1DEA" w:rsidP="00E43648">
      <w:pPr>
        <w:pStyle w:val="a3"/>
        <w:numPr>
          <w:ilvl w:val="0"/>
          <w:numId w:val="27"/>
        </w:numPr>
        <w:spacing w:after="0" w:line="240" w:lineRule="auto"/>
        <w:ind w:left="0" w:firstLine="567"/>
        <w:jc w:val="both"/>
        <w:rPr>
          <w:rFonts w:ascii="Times New Roman" w:hAnsi="Times New Roman" w:cs="Times New Roman"/>
          <w:sz w:val="28"/>
        </w:rPr>
      </w:pPr>
      <w:r w:rsidRPr="00D80F62">
        <w:rPr>
          <w:rFonts w:ascii="Times New Roman" w:hAnsi="Times New Roman" w:cs="Times New Roman"/>
          <w:sz w:val="28"/>
        </w:rPr>
        <w:t xml:space="preserve">посылает сообщение </w:t>
      </w:r>
      <w:r w:rsidRPr="00D80F62">
        <w:rPr>
          <w:rFonts w:ascii="Times New Roman" w:hAnsi="Times New Roman" w:cs="Times New Roman"/>
          <w:b/>
          <w:sz w:val="28"/>
        </w:rPr>
        <w:t>T</w:t>
      </w:r>
      <w:r w:rsidRPr="00D80F62">
        <w:rPr>
          <w:rFonts w:ascii="Times New Roman" w:hAnsi="Times New Roman" w:cs="Times New Roman"/>
          <w:sz w:val="28"/>
        </w:rPr>
        <w:t xml:space="preserve"> вместе с цифровой подписью s получателю.</w:t>
      </w:r>
    </w:p>
    <w:p w14:paraId="7D635EA1" w14:textId="77777777" w:rsidR="005D1DEA" w:rsidRPr="00D80F62" w:rsidRDefault="005D1DEA" w:rsidP="005D1DEA">
      <w:pPr>
        <w:pStyle w:val="a3"/>
        <w:spacing w:after="0" w:line="240" w:lineRule="auto"/>
        <w:ind w:left="567"/>
        <w:jc w:val="both"/>
        <w:rPr>
          <w:rFonts w:ascii="Times New Roman" w:hAnsi="Times New Roman" w:cs="Times New Roman"/>
          <w:sz w:val="28"/>
        </w:rPr>
      </w:pPr>
    </w:p>
    <w:p w14:paraId="57856542" w14:textId="77777777" w:rsidR="005D1DEA" w:rsidRPr="00D80F62" w:rsidRDefault="005D1DEA" w:rsidP="005D1DEA">
      <w:pPr>
        <w:ind w:firstLine="567"/>
        <w:jc w:val="both"/>
        <w:rPr>
          <w:sz w:val="28"/>
        </w:rPr>
      </w:pPr>
      <w:r w:rsidRPr="00D80F62">
        <w:rPr>
          <w:b/>
          <w:i/>
          <w:sz w:val="28"/>
        </w:rPr>
        <w:t>Получатель</w:t>
      </w:r>
      <w:r w:rsidRPr="00D80F62">
        <w:rPr>
          <w:sz w:val="28"/>
        </w:rPr>
        <w:t>, отделив цифровую подпись от сообщения, выполняет следующие действия:</w:t>
      </w:r>
    </w:p>
    <w:p w14:paraId="338A861F" w14:textId="77777777" w:rsidR="005D1DEA" w:rsidRPr="00D80F62" w:rsidRDefault="005D1DEA" w:rsidP="00E43648">
      <w:pPr>
        <w:pStyle w:val="a3"/>
        <w:numPr>
          <w:ilvl w:val="0"/>
          <w:numId w:val="28"/>
        </w:numPr>
        <w:spacing w:after="0" w:line="240" w:lineRule="auto"/>
        <w:ind w:left="0" w:firstLine="567"/>
        <w:jc w:val="both"/>
        <w:rPr>
          <w:rFonts w:ascii="Times New Roman" w:hAnsi="Times New Roman" w:cs="Times New Roman"/>
          <w:sz w:val="28"/>
        </w:rPr>
      </w:pPr>
      <w:r w:rsidRPr="00D80F62">
        <w:rPr>
          <w:rFonts w:ascii="Times New Roman" w:hAnsi="Times New Roman" w:cs="Times New Roman"/>
          <w:sz w:val="28"/>
        </w:rPr>
        <w:t xml:space="preserve">применяет к полученному сообщению </w:t>
      </w:r>
      <w:r w:rsidRPr="00D80F62">
        <w:rPr>
          <w:rFonts w:ascii="Times New Roman" w:hAnsi="Times New Roman" w:cs="Times New Roman"/>
          <w:b/>
          <w:sz w:val="28"/>
        </w:rPr>
        <w:t>T</w:t>
      </w:r>
      <w:r w:rsidRPr="00D80F62">
        <w:rPr>
          <w:rFonts w:ascii="Times New Roman" w:hAnsi="Times New Roman" w:cs="Times New Roman"/>
          <w:sz w:val="28"/>
        </w:rPr>
        <w:t xml:space="preserve"> хеш-функцию </w:t>
      </w:r>
      <w:r w:rsidRPr="00D80F62">
        <w:rPr>
          <w:rFonts w:ascii="Times New Roman" w:hAnsi="Times New Roman" w:cs="Times New Roman"/>
          <w:b/>
          <w:sz w:val="28"/>
        </w:rPr>
        <w:t xml:space="preserve">h(T) </w:t>
      </w:r>
      <w:r w:rsidRPr="00D80F62">
        <w:rPr>
          <w:rFonts w:ascii="Times New Roman" w:hAnsi="Times New Roman" w:cs="Times New Roman"/>
          <w:sz w:val="28"/>
        </w:rPr>
        <w:t>и получает хеш-образ r сообщения;</w:t>
      </w:r>
    </w:p>
    <w:p w14:paraId="64481160" w14:textId="77777777" w:rsidR="005D1DEA" w:rsidRPr="00D80F62" w:rsidRDefault="005D1DEA" w:rsidP="00E43648">
      <w:pPr>
        <w:pStyle w:val="a3"/>
        <w:numPr>
          <w:ilvl w:val="0"/>
          <w:numId w:val="28"/>
        </w:numPr>
        <w:spacing w:after="0" w:line="240" w:lineRule="auto"/>
        <w:ind w:left="0" w:firstLine="567"/>
        <w:jc w:val="both"/>
        <w:rPr>
          <w:rFonts w:ascii="Times New Roman" w:hAnsi="Times New Roman" w:cs="Times New Roman"/>
          <w:sz w:val="28"/>
        </w:rPr>
      </w:pPr>
      <w:r w:rsidRPr="00D80F62">
        <w:rPr>
          <w:rFonts w:ascii="Times New Roman" w:hAnsi="Times New Roman" w:cs="Times New Roman"/>
          <w:b/>
          <w:i/>
          <w:sz w:val="28"/>
        </w:rPr>
        <w:t>расшифровывает</w:t>
      </w:r>
      <w:r w:rsidRPr="00D80F62">
        <w:rPr>
          <w:rFonts w:ascii="Times New Roman" w:hAnsi="Times New Roman" w:cs="Times New Roman"/>
          <w:sz w:val="28"/>
        </w:rPr>
        <w:t xml:space="preserve"> хеш-образ </w:t>
      </w:r>
      <w:r w:rsidRPr="00D80F62">
        <w:rPr>
          <w:rFonts w:ascii="Times New Roman" w:hAnsi="Times New Roman" w:cs="Times New Roman"/>
          <w:b/>
          <w:sz w:val="28"/>
        </w:rPr>
        <w:t>r’</w:t>
      </w:r>
      <w:r w:rsidRPr="00D80F62">
        <w:rPr>
          <w:rFonts w:ascii="Times New Roman" w:hAnsi="Times New Roman" w:cs="Times New Roman"/>
          <w:sz w:val="28"/>
        </w:rPr>
        <w:t xml:space="preserve"> из цифровой подписи s </w:t>
      </w:r>
      <w:r w:rsidRPr="00D80F62">
        <w:rPr>
          <w:rFonts w:ascii="Times New Roman" w:hAnsi="Times New Roman" w:cs="Times New Roman"/>
          <w:b/>
          <w:i/>
          <w:sz w:val="28"/>
        </w:rPr>
        <w:t>с использованием</w:t>
      </w:r>
      <w:r w:rsidRPr="00D80F62">
        <w:rPr>
          <w:rFonts w:ascii="Times New Roman" w:hAnsi="Times New Roman" w:cs="Times New Roman"/>
          <w:sz w:val="28"/>
        </w:rPr>
        <w:t xml:space="preserve"> </w:t>
      </w:r>
      <w:r w:rsidRPr="00D80F62">
        <w:rPr>
          <w:rFonts w:ascii="Times New Roman" w:hAnsi="Times New Roman" w:cs="Times New Roman"/>
          <w:b/>
          <w:i/>
          <w:sz w:val="28"/>
        </w:rPr>
        <w:t>открытого ключа</w:t>
      </w:r>
      <w:r w:rsidRPr="00D80F62">
        <w:rPr>
          <w:rFonts w:ascii="Times New Roman" w:hAnsi="Times New Roman" w:cs="Times New Roman"/>
          <w:sz w:val="28"/>
        </w:rPr>
        <w:t xml:space="preserve"> отправителя;</w:t>
      </w:r>
    </w:p>
    <w:p w14:paraId="3BCF7FF8" w14:textId="77777777" w:rsidR="005D1DEA" w:rsidRPr="00D80F62" w:rsidRDefault="005D1DEA" w:rsidP="00E43648">
      <w:pPr>
        <w:pStyle w:val="a3"/>
        <w:numPr>
          <w:ilvl w:val="0"/>
          <w:numId w:val="28"/>
        </w:numPr>
        <w:spacing w:after="0" w:line="240" w:lineRule="auto"/>
        <w:ind w:left="0" w:firstLine="567"/>
        <w:jc w:val="both"/>
        <w:rPr>
          <w:rFonts w:ascii="Times New Roman" w:hAnsi="Times New Roman" w:cs="Times New Roman"/>
          <w:sz w:val="28"/>
        </w:rPr>
      </w:pPr>
      <w:r w:rsidRPr="00D80F62">
        <w:rPr>
          <w:rFonts w:ascii="Times New Roman" w:hAnsi="Times New Roman" w:cs="Times New Roman"/>
          <w:sz w:val="28"/>
        </w:rPr>
        <w:lastRenderedPageBreak/>
        <w:t>проверяет соответствие хеш-образов r и r’ и если они совпадают, то отправитель действительно является тем, за кого себя выдает, и сообщение при передаче не подверглось искажению.</w:t>
      </w:r>
    </w:p>
    <w:p w14:paraId="47333520" w14:textId="77777777" w:rsidR="00044EF8" w:rsidRPr="00D80F62" w:rsidRDefault="00044EF8" w:rsidP="00044EF8">
      <w:pPr>
        <w:spacing w:after="120"/>
        <w:ind w:left="1080"/>
        <w:jc w:val="both"/>
        <w:rPr>
          <w:b/>
          <w:sz w:val="28"/>
          <w:lang w:val="be-BY"/>
        </w:rPr>
      </w:pPr>
    </w:p>
    <w:p w14:paraId="596AB043" w14:textId="197186A7" w:rsidR="00044EF8" w:rsidRPr="00D80F62" w:rsidRDefault="00044EF8" w:rsidP="00C73B83">
      <w:pPr>
        <w:spacing w:after="120"/>
        <w:ind w:firstLine="426"/>
        <w:jc w:val="both"/>
        <w:rPr>
          <w:b/>
          <w:sz w:val="28"/>
        </w:rPr>
      </w:pPr>
      <w:r w:rsidRPr="00D80F62">
        <w:rPr>
          <w:b/>
          <w:sz w:val="28"/>
        </w:rPr>
        <w:t>3. Пер</w:t>
      </w:r>
      <w:r w:rsidR="00C73B83" w:rsidRPr="00D80F62">
        <w:rPr>
          <w:b/>
          <w:sz w:val="28"/>
        </w:rPr>
        <w:t>ечислите специальные схемы ЭЦП.</w:t>
      </w:r>
    </w:p>
    <w:p w14:paraId="59983CB5" w14:textId="77777777" w:rsidR="00C73B83" w:rsidRPr="00D80F62" w:rsidRDefault="00C73B83" w:rsidP="00C73B83">
      <w:pPr>
        <w:ind w:firstLine="426"/>
        <w:jc w:val="both"/>
        <w:rPr>
          <w:b/>
          <w:sz w:val="28"/>
        </w:rPr>
      </w:pPr>
      <w:r w:rsidRPr="00D80F62">
        <w:rPr>
          <w:b/>
          <w:sz w:val="28"/>
        </w:rPr>
        <w:t>Разновидности ЭЦП</w:t>
      </w:r>
    </w:p>
    <w:p w14:paraId="405DBF13" w14:textId="77777777" w:rsidR="00C73B83" w:rsidRPr="00D80F62" w:rsidRDefault="00C73B83" w:rsidP="00C73B83">
      <w:pPr>
        <w:ind w:firstLine="426"/>
        <w:jc w:val="both"/>
        <w:rPr>
          <w:sz w:val="28"/>
        </w:rPr>
      </w:pPr>
      <w:r w:rsidRPr="00D80F62">
        <w:rPr>
          <w:sz w:val="28"/>
        </w:rPr>
        <w:t>Кроме классической схемы ЭЦП различают еще несколько специальных:</w:t>
      </w:r>
    </w:p>
    <w:p w14:paraId="67781524" w14:textId="77777777" w:rsidR="00C73B83" w:rsidRPr="00D80F62" w:rsidRDefault="00C73B83" w:rsidP="00E43648">
      <w:pPr>
        <w:pStyle w:val="a3"/>
        <w:numPr>
          <w:ilvl w:val="0"/>
          <w:numId w:val="29"/>
        </w:numPr>
        <w:spacing w:after="0" w:line="240" w:lineRule="auto"/>
        <w:ind w:left="0" w:firstLine="426"/>
        <w:jc w:val="both"/>
        <w:rPr>
          <w:rFonts w:ascii="Times New Roman" w:hAnsi="Times New Roman" w:cs="Times New Roman"/>
          <w:sz w:val="28"/>
        </w:rPr>
      </w:pPr>
      <w:r w:rsidRPr="00D80F62">
        <w:rPr>
          <w:rFonts w:ascii="Times New Roman" w:hAnsi="Times New Roman" w:cs="Times New Roman"/>
          <w:sz w:val="28"/>
        </w:rPr>
        <w:t>схема "конфиденциальной" (неотвергаемой) подписи – подпись не может быть проверена без участия сгенерировавшего ее лица;</w:t>
      </w:r>
    </w:p>
    <w:p w14:paraId="04CFECBC" w14:textId="7C56ADF6" w:rsidR="00C73B83" w:rsidRPr="00D80F62" w:rsidRDefault="00C73B83" w:rsidP="00E43648">
      <w:pPr>
        <w:pStyle w:val="a3"/>
        <w:numPr>
          <w:ilvl w:val="0"/>
          <w:numId w:val="29"/>
        </w:numPr>
        <w:spacing w:after="0" w:line="240" w:lineRule="auto"/>
        <w:ind w:left="0" w:firstLine="426"/>
        <w:jc w:val="both"/>
        <w:rPr>
          <w:rFonts w:ascii="Times New Roman" w:hAnsi="Times New Roman" w:cs="Times New Roman"/>
          <w:sz w:val="28"/>
        </w:rPr>
      </w:pPr>
      <w:r w:rsidRPr="00D80F62">
        <w:rPr>
          <w:rFonts w:ascii="Times New Roman" w:hAnsi="Times New Roman" w:cs="Times New Roman"/>
          <w:sz w:val="28"/>
        </w:rPr>
        <w:t>схема подписи "вслепую" ("затемненной" подписи) - отправитель не знает подписанного им сообщения;</w:t>
      </w:r>
    </w:p>
    <w:p w14:paraId="37B995EE" w14:textId="7129923E" w:rsidR="00C73B83" w:rsidRPr="00D80F62" w:rsidRDefault="00C73B83" w:rsidP="00E43648">
      <w:pPr>
        <w:pStyle w:val="a3"/>
        <w:numPr>
          <w:ilvl w:val="0"/>
          <w:numId w:val="29"/>
        </w:numPr>
        <w:spacing w:after="0" w:line="240" w:lineRule="auto"/>
        <w:ind w:left="0" w:firstLine="426"/>
        <w:jc w:val="both"/>
        <w:rPr>
          <w:rFonts w:ascii="Times New Roman" w:hAnsi="Times New Roman" w:cs="Times New Roman"/>
          <w:sz w:val="28"/>
        </w:rPr>
      </w:pPr>
      <w:r w:rsidRPr="00D80F62">
        <w:rPr>
          <w:rFonts w:ascii="Times New Roman" w:hAnsi="Times New Roman" w:cs="Times New Roman"/>
          <w:sz w:val="28"/>
        </w:rPr>
        <w:t>схема "мультиподписи" - вместо одного отправителя сообщение подписывает группа из нескольких участников;</w:t>
      </w:r>
    </w:p>
    <w:p w14:paraId="65B996B0" w14:textId="40C42FFE" w:rsidR="00C73B83" w:rsidRPr="00D80F62" w:rsidRDefault="00C73B83" w:rsidP="00E43648">
      <w:pPr>
        <w:pStyle w:val="a3"/>
        <w:numPr>
          <w:ilvl w:val="0"/>
          <w:numId w:val="29"/>
        </w:numPr>
        <w:spacing w:after="0" w:line="240" w:lineRule="auto"/>
        <w:ind w:left="0" w:firstLine="426"/>
        <w:jc w:val="both"/>
        <w:rPr>
          <w:rFonts w:ascii="Times New Roman" w:hAnsi="Times New Roman" w:cs="Times New Roman"/>
          <w:sz w:val="28"/>
        </w:rPr>
      </w:pPr>
      <w:r w:rsidRPr="00D80F62">
        <w:rPr>
          <w:rFonts w:ascii="Times New Roman" w:hAnsi="Times New Roman" w:cs="Times New Roman"/>
          <w:sz w:val="28"/>
        </w:rPr>
        <w:t>схема "групповой" подписи - получатель может проверить, что подписанное сообщение пришло от члена некоторой группы отправителей, но не знает, кем именно из членов группы оно подписано. В тоже время, в случае необходимости, отправитель может быть определен;</w:t>
      </w:r>
    </w:p>
    <w:p w14:paraId="4F7EB316" w14:textId="5280A04A" w:rsidR="00391C0F" w:rsidRPr="00D80F62" w:rsidRDefault="00D80F62" w:rsidP="00391C0F">
      <w:pPr>
        <w:pStyle w:val="a3"/>
        <w:spacing w:after="0" w:line="240" w:lineRule="auto"/>
        <w:ind w:left="426"/>
        <w:jc w:val="both"/>
        <w:rPr>
          <w:rFonts w:ascii="Times New Roman" w:hAnsi="Times New Roman" w:cs="Times New Roman"/>
          <w:sz w:val="28"/>
        </w:rPr>
      </w:pPr>
      <w:r w:rsidRPr="00D80F62">
        <w:rPr>
          <w:rFonts w:ascii="Times New Roman" w:hAnsi="Times New Roman" w:cs="Times New Roman"/>
          <w:bCs/>
          <w:noProof/>
          <w:color w:val="000000" w:themeColor="text1"/>
          <w:sz w:val="28"/>
          <w:szCs w:val="28"/>
          <w:lang w:val="ru-RU" w:eastAsia="ru-RU"/>
        </w:rPr>
        <mc:AlternateContent>
          <mc:Choice Requires="wps">
            <w:drawing>
              <wp:anchor distT="0" distB="0" distL="114300" distR="114300" simplePos="0" relativeHeight="251665408" behindDoc="0" locked="0" layoutInCell="1" allowOverlap="1" wp14:anchorId="50DED16A" wp14:editId="06ED9259">
                <wp:simplePos x="0" y="0"/>
                <wp:positionH relativeFrom="column">
                  <wp:posOffset>-373380</wp:posOffset>
                </wp:positionH>
                <wp:positionV relativeFrom="paragraph">
                  <wp:posOffset>263120</wp:posOffset>
                </wp:positionV>
                <wp:extent cx="6388735" cy="5598621"/>
                <wp:effectExtent l="0" t="0" r="12065" b="21590"/>
                <wp:wrapNone/>
                <wp:docPr id="17" name="Прямоугольник 17"/>
                <wp:cNvGraphicFramePr/>
                <a:graphic xmlns:a="http://schemas.openxmlformats.org/drawingml/2006/main">
                  <a:graphicData uri="http://schemas.microsoft.com/office/word/2010/wordprocessingShape">
                    <wps:wsp>
                      <wps:cNvSpPr/>
                      <wps:spPr>
                        <a:xfrm>
                          <a:off x="0" y="0"/>
                          <a:ext cx="6388735" cy="559862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73E0A2" id="Прямоугольник 17" o:spid="_x0000_s1026" style="position:absolute;margin-left:-29.4pt;margin-top:20.7pt;width:503.05pt;height:440.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" filled="f" strokecolor="black [3200]">
                <v:stroke joinstyle="round"/>
              </v:rect>
            </w:pict>
          </mc:Fallback>
        </mc:AlternateContent>
      </w:r>
    </w:p>
    <w:p w14:paraId="7F6FB3B4" w14:textId="36FDFA77" w:rsidR="00B763D0" w:rsidRPr="00D80F62" w:rsidRDefault="00B763D0" w:rsidP="00B763D0">
      <w:pPr>
        <w:pStyle w:val="a3"/>
        <w:spacing w:after="0" w:line="240" w:lineRule="auto"/>
        <w:ind w:left="426"/>
        <w:jc w:val="both"/>
        <w:rPr>
          <w:rFonts w:ascii="Times New Roman" w:hAnsi="Times New Roman" w:cs="Times New Roman"/>
          <w:sz w:val="28"/>
        </w:rPr>
      </w:pPr>
    </w:p>
    <w:p w14:paraId="3EB4276B" w14:textId="772CFD69"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808080"/>
          <w:sz w:val="19"/>
          <w:szCs w:val="19"/>
          <w:lang w:val="en-US" w:eastAsia="en-US"/>
        </w:rPr>
        <w:t>#include</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&lt;</w:t>
      </w:r>
      <w:proofErr w:type="spellStart"/>
      <w:r w:rsidRPr="00D80F62">
        <w:rPr>
          <w:rFonts w:eastAsiaTheme="minorHAnsi"/>
          <w:color w:val="A31515"/>
          <w:sz w:val="19"/>
          <w:szCs w:val="19"/>
          <w:lang w:val="en-US" w:eastAsia="en-US"/>
        </w:rPr>
        <w:t>iostream</w:t>
      </w:r>
      <w:proofErr w:type="spellEnd"/>
      <w:r w:rsidRPr="00D80F62">
        <w:rPr>
          <w:rFonts w:eastAsiaTheme="minorHAnsi"/>
          <w:color w:val="A31515"/>
          <w:sz w:val="19"/>
          <w:szCs w:val="19"/>
          <w:lang w:val="en-US" w:eastAsia="en-US"/>
        </w:rPr>
        <w:t>&gt;</w:t>
      </w:r>
    </w:p>
    <w:p w14:paraId="2058FDE7" w14:textId="1C889A59" w:rsidR="00864B7B" w:rsidRPr="00D80F62" w:rsidRDefault="00864B7B" w:rsidP="00864B7B">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using</w:t>
      </w:r>
      <w:proofErr w:type="gramEnd"/>
      <w:r w:rsidRPr="00D80F62">
        <w:rPr>
          <w:rFonts w:eastAsiaTheme="minorHAnsi"/>
          <w:color w:val="000000"/>
          <w:sz w:val="19"/>
          <w:szCs w:val="19"/>
          <w:lang w:val="en-US" w:eastAsia="en-US"/>
        </w:rPr>
        <w:t xml:space="preserve"> </w:t>
      </w:r>
      <w:r w:rsidRPr="00D80F62">
        <w:rPr>
          <w:rFonts w:eastAsiaTheme="minorHAnsi"/>
          <w:color w:val="0000FF"/>
          <w:sz w:val="19"/>
          <w:szCs w:val="19"/>
          <w:lang w:val="en-US" w:eastAsia="en-US"/>
        </w:rPr>
        <w:t>namespace</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std</w:t>
      </w:r>
      <w:proofErr w:type="spellEnd"/>
      <w:r w:rsidRPr="00D80F62">
        <w:rPr>
          <w:rFonts w:eastAsiaTheme="minorHAnsi"/>
          <w:color w:val="000000"/>
          <w:sz w:val="19"/>
          <w:szCs w:val="19"/>
          <w:lang w:val="en-US" w:eastAsia="en-US"/>
        </w:rPr>
        <w:t>;</w:t>
      </w:r>
    </w:p>
    <w:p w14:paraId="11114C14" w14:textId="0E34D5A0" w:rsidR="00864B7B" w:rsidRPr="00D80F62" w:rsidRDefault="00864B7B" w:rsidP="00864B7B">
      <w:pPr>
        <w:autoSpaceDE w:val="0"/>
        <w:autoSpaceDN w:val="0"/>
        <w:adjustRightInd w:val="0"/>
        <w:rPr>
          <w:rFonts w:eastAsiaTheme="minorHAnsi"/>
          <w:color w:val="000000"/>
          <w:sz w:val="19"/>
          <w:szCs w:val="19"/>
          <w:lang w:val="en-US" w:eastAsia="en-US"/>
        </w:rPr>
      </w:pPr>
    </w:p>
    <w:p w14:paraId="5FA067D7" w14:textId="296BCC48" w:rsidR="00864B7B" w:rsidRPr="00D80F62" w:rsidRDefault="00864B7B" w:rsidP="00864B7B">
      <w:pPr>
        <w:autoSpaceDE w:val="0"/>
        <w:autoSpaceDN w:val="0"/>
        <w:adjustRightInd w:val="0"/>
        <w:rPr>
          <w:rFonts w:eastAsiaTheme="minorHAnsi"/>
          <w:color w:val="000000"/>
          <w:sz w:val="19"/>
          <w:szCs w:val="19"/>
          <w:lang w:val="en-US" w:eastAsia="en-US"/>
        </w:rPr>
      </w:pP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power(</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b</w:t>
      </w: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 xml:space="preserve">) { </w:t>
      </w:r>
      <w:r w:rsidRPr="00D80F62">
        <w:rPr>
          <w:rFonts w:eastAsiaTheme="minorHAnsi"/>
          <w:color w:val="008000"/>
          <w:sz w:val="19"/>
          <w:szCs w:val="19"/>
          <w:lang w:val="en-US" w:eastAsia="en-US"/>
        </w:rPr>
        <w:t xml:space="preserve">// </w:t>
      </w:r>
      <w:proofErr w:type="spellStart"/>
      <w:r w:rsidRPr="00D80F62">
        <w:rPr>
          <w:rFonts w:eastAsiaTheme="minorHAnsi"/>
          <w:color w:val="008000"/>
          <w:sz w:val="19"/>
          <w:szCs w:val="19"/>
          <w:lang w:val="en-US" w:eastAsia="en-US"/>
        </w:rPr>
        <w:t>a^b</w:t>
      </w:r>
      <w:proofErr w:type="spellEnd"/>
      <w:r w:rsidRPr="00D80F62">
        <w:rPr>
          <w:rFonts w:eastAsiaTheme="minorHAnsi"/>
          <w:color w:val="008000"/>
          <w:sz w:val="19"/>
          <w:szCs w:val="19"/>
          <w:lang w:val="en-US" w:eastAsia="en-US"/>
        </w:rPr>
        <w:t xml:space="preserve"> mod n</w:t>
      </w:r>
    </w:p>
    <w:p w14:paraId="27BC955F" w14:textId="4633C61F"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 xml:space="preserve"> =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w:t>
      </w:r>
    </w:p>
    <w:p w14:paraId="08BB376E" w14:textId="5D56ACBA"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sum =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w:t>
      </w:r>
    </w:p>
    <w:p w14:paraId="114A293E" w14:textId="6C2B419A"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for</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xml:space="preserve"> = 1;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xml:space="preserve"> &lt; </w:t>
      </w:r>
      <w:r w:rsidRPr="00D80F62">
        <w:rPr>
          <w:rFonts w:eastAsiaTheme="minorHAnsi"/>
          <w:color w:val="808080"/>
          <w:sz w:val="19"/>
          <w:szCs w:val="19"/>
          <w:lang w:val="en-US" w:eastAsia="en-US"/>
        </w:rPr>
        <w:t>b</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i</w:t>
      </w:r>
      <w:proofErr w:type="spellEnd"/>
      <w:r w:rsidRPr="00D80F62">
        <w:rPr>
          <w:rFonts w:eastAsiaTheme="minorHAnsi"/>
          <w:color w:val="000000"/>
          <w:sz w:val="19"/>
          <w:szCs w:val="19"/>
          <w:lang w:val="en-US" w:eastAsia="en-US"/>
        </w:rPr>
        <w:t>++) {</w:t>
      </w:r>
    </w:p>
    <w:p w14:paraId="651CDE6D"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for</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val="en-US" w:eastAsia="en-US"/>
        </w:rPr>
        <w:t>int</w:t>
      </w:r>
      <w:proofErr w:type="spellEnd"/>
      <w:r w:rsidRPr="00D80F62">
        <w:rPr>
          <w:rFonts w:eastAsiaTheme="minorHAnsi"/>
          <w:color w:val="000000"/>
          <w:sz w:val="19"/>
          <w:szCs w:val="19"/>
          <w:lang w:val="en-US" w:eastAsia="en-US"/>
        </w:rPr>
        <w:t xml:space="preserve"> j = 1; j &lt; </w:t>
      </w:r>
      <w:r w:rsidRPr="00D80F62">
        <w:rPr>
          <w:rFonts w:eastAsiaTheme="minorHAnsi"/>
          <w:color w:val="808080"/>
          <w:sz w:val="19"/>
          <w:szCs w:val="19"/>
          <w:lang w:val="en-US" w:eastAsia="en-US"/>
        </w:rPr>
        <w:t>a</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j++</w:t>
      </w:r>
      <w:proofErr w:type="spellEnd"/>
      <w:r w:rsidRPr="00D80F62">
        <w:rPr>
          <w:rFonts w:eastAsiaTheme="minorHAnsi"/>
          <w:color w:val="000000"/>
          <w:sz w:val="19"/>
          <w:szCs w:val="19"/>
          <w:lang w:val="en-US" w:eastAsia="en-US"/>
        </w:rPr>
        <w:t>) {</w:t>
      </w:r>
    </w:p>
    <w:p w14:paraId="1F8DF090"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00"/>
          <w:sz w:val="19"/>
          <w:szCs w:val="19"/>
          <w:lang w:val="en-US" w:eastAsia="en-US"/>
        </w:rPr>
        <w:t>sum</w:t>
      </w:r>
      <w:proofErr w:type="gramEnd"/>
      <w:r w:rsidRPr="00D80F62">
        <w:rPr>
          <w:rFonts w:eastAsiaTheme="minorHAnsi"/>
          <w:color w:val="000000"/>
          <w:sz w:val="19"/>
          <w:szCs w:val="19"/>
          <w:lang w:val="en-US" w:eastAsia="en-US"/>
        </w:rPr>
        <w:t xml:space="preserve"> +=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w:t>
      </w:r>
    </w:p>
    <w:p w14:paraId="23528C8C"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if</w:t>
      </w:r>
      <w:proofErr w:type="gramEnd"/>
      <w:r w:rsidRPr="00D80F62">
        <w:rPr>
          <w:rFonts w:eastAsiaTheme="minorHAnsi"/>
          <w:color w:val="000000"/>
          <w:sz w:val="19"/>
          <w:szCs w:val="19"/>
          <w:lang w:val="en-US" w:eastAsia="en-US"/>
        </w:rPr>
        <w:t xml:space="preserve"> (sum &gt;=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 {</w:t>
      </w:r>
    </w:p>
    <w:p w14:paraId="30E68E3C"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00"/>
          <w:sz w:val="19"/>
          <w:szCs w:val="19"/>
          <w:lang w:val="en-US" w:eastAsia="en-US"/>
        </w:rPr>
        <w:t>sum</w:t>
      </w:r>
      <w:proofErr w:type="gramEnd"/>
      <w:r w:rsidRPr="00D80F62">
        <w:rPr>
          <w:rFonts w:eastAsiaTheme="minorHAnsi"/>
          <w:color w:val="000000"/>
          <w:sz w:val="19"/>
          <w:szCs w:val="19"/>
          <w:lang w:val="en-US" w:eastAsia="en-US"/>
        </w:rPr>
        <w:t xml:space="preserve"> -= </w:t>
      </w:r>
      <w:r w:rsidRPr="00D80F62">
        <w:rPr>
          <w:rFonts w:eastAsiaTheme="minorHAnsi"/>
          <w:color w:val="808080"/>
          <w:sz w:val="19"/>
          <w:szCs w:val="19"/>
          <w:lang w:val="en-US" w:eastAsia="en-US"/>
        </w:rPr>
        <w:t>n</w:t>
      </w:r>
      <w:r w:rsidRPr="00D80F62">
        <w:rPr>
          <w:rFonts w:eastAsiaTheme="minorHAnsi"/>
          <w:color w:val="000000"/>
          <w:sz w:val="19"/>
          <w:szCs w:val="19"/>
          <w:lang w:val="en-US" w:eastAsia="en-US"/>
        </w:rPr>
        <w:t>;</w:t>
      </w:r>
    </w:p>
    <w:p w14:paraId="17EB5031"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39702AB6"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1F2369D3"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tmp</w:t>
      </w:r>
      <w:proofErr w:type="spellEnd"/>
      <w:proofErr w:type="gramEnd"/>
      <w:r w:rsidRPr="00D80F62">
        <w:rPr>
          <w:rFonts w:eastAsiaTheme="minorHAnsi"/>
          <w:color w:val="000000"/>
          <w:sz w:val="19"/>
          <w:szCs w:val="19"/>
          <w:lang w:val="en-US" w:eastAsia="en-US"/>
        </w:rPr>
        <w:t xml:space="preserve"> = sum;</w:t>
      </w:r>
    </w:p>
    <w:p w14:paraId="2C9F9819"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
    <w:p w14:paraId="019AC5C3"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gramStart"/>
      <w:r w:rsidRPr="00D80F62">
        <w:rPr>
          <w:rFonts w:eastAsiaTheme="minorHAnsi"/>
          <w:color w:val="0000FF"/>
          <w:sz w:val="19"/>
          <w:szCs w:val="19"/>
          <w:lang w:val="en-US" w:eastAsia="en-US"/>
        </w:rPr>
        <w:t>return</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tmp</w:t>
      </w:r>
      <w:proofErr w:type="spellEnd"/>
      <w:r w:rsidRPr="00D80F62">
        <w:rPr>
          <w:rFonts w:eastAsiaTheme="minorHAnsi"/>
          <w:color w:val="000000"/>
          <w:sz w:val="19"/>
          <w:szCs w:val="19"/>
          <w:lang w:val="en-US" w:eastAsia="en-US"/>
        </w:rPr>
        <w:t>;</w:t>
      </w:r>
    </w:p>
    <w:p w14:paraId="29A172AD"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31B93077" w14:textId="77777777" w:rsidR="00864B7B" w:rsidRPr="00D80F62" w:rsidRDefault="00864B7B" w:rsidP="00864B7B">
      <w:pPr>
        <w:autoSpaceDE w:val="0"/>
        <w:autoSpaceDN w:val="0"/>
        <w:adjustRightInd w:val="0"/>
        <w:rPr>
          <w:rFonts w:eastAsiaTheme="minorHAnsi"/>
          <w:color w:val="000000"/>
          <w:sz w:val="19"/>
          <w:szCs w:val="19"/>
          <w:lang w:val="en-US" w:eastAsia="en-US"/>
        </w:rPr>
      </w:pPr>
    </w:p>
    <w:p w14:paraId="28850D80" w14:textId="77777777" w:rsidR="00864B7B" w:rsidRPr="00D80F62" w:rsidRDefault="00864B7B" w:rsidP="00864B7B">
      <w:pPr>
        <w:autoSpaceDE w:val="0"/>
        <w:autoSpaceDN w:val="0"/>
        <w:adjustRightInd w:val="0"/>
        <w:rPr>
          <w:rFonts w:eastAsiaTheme="minorHAnsi"/>
          <w:color w:val="000000"/>
          <w:sz w:val="19"/>
          <w:szCs w:val="19"/>
          <w:lang w:val="en-US" w:eastAsia="en-US"/>
        </w:rPr>
      </w:pPr>
      <w:proofErr w:type="gramStart"/>
      <w:r w:rsidRPr="00D80F62">
        <w:rPr>
          <w:rFonts w:eastAsiaTheme="minorHAnsi"/>
          <w:color w:val="0000FF"/>
          <w:sz w:val="19"/>
          <w:szCs w:val="19"/>
          <w:lang w:val="en-US" w:eastAsia="en-US"/>
        </w:rPr>
        <w:t>void</w:t>
      </w:r>
      <w:proofErr w:type="gramEnd"/>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rsa</w:t>
      </w:r>
      <w:proofErr w:type="spellEnd"/>
      <w:r w:rsidRPr="00D80F62">
        <w:rPr>
          <w:rFonts w:eastAsiaTheme="minorHAnsi"/>
          <w:color w:val="000000"/>
          <w:sz w:val="19"/>
          <w:szCs w:val="19"/>
          <w:lang w:val="en-US" w:eastAsia="en-US"/>
        </w:rPr>
        <w:t>()</w:t>
      </w:r>
    </w:p>
    <w:p w14:paraId="1363B58A"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3383CA5"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p = 17, q = 5, </w:t>
      </w:r>
      <w:proofErr w:type="spellStart"/>
      <w:r w:rsidRPr="00D80F62">
        <w:rPr>
          <w:rFonts w:eastAsiaTheme="minorHAnsi"/>
          <w:color w:val="000000"/>
          <w:sz w:val="19"/>
          <w:szCs w:val="19"/>
          <w:lang w:val="en-US" w:eastAsia="en-US"/>
        </w:rPr>
        <w:t>eiler</w:t>
      </w:r>
      <w:proofErr w:type="spellEnd"/>
      <w:r w:rsidRPr="00D80F62">
        <w:rPr>
          <w:rFonts w:eastAsiaTheme="minorHAnsi"/>
          <w:color w:val="000000"/>
          <w:sz w:val="19"/>
          <w:szCs w:val="19"/>
          <w:lang w:val="en-US" w:eastAsia="en-US"/>
        </w:rPr>
        <w:t>, e = 3, n, h1 = 10, h2, c, d, s;</w:t>
      </w:r>
    </w:p>
    <w:p w14:paraId="4F7B6F67"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"p =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p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4D6DA267"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"q =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q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01FC170C" w14:textId="77777777" w:rsidR="00864B7B" w:rsidRPr="00D80F62" w:rsidRDefault="00864B7B" w:rsidP="00864B7B">
      <w:pPr>
        <w:autoSpaceDE w:val="0"/>
        <w:autoSpaceDN w:val="0"/>
        <w:adjustRightInd w:val="0"/>
        <w:rPr>
          <w:rFonts w:eastAsiaTheme="minorHAnsi"/>
          <w:color w:val="000000"/>
          <w:sz w:val="19"/>
          <w:szCs w:val="19"/>
          <w:lang w:val="en-US" w:eastAsia="en-US"/>
        </w:rPr>
      </w:pPr>
    </w:p>
    <w:p w14:paraId="3F0CE1BB"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n = p * q;</w:t>
      </w:r>
    </w:p>
    <w:p w14:paraId="6C3C8984"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eiler</w:t>
      </w:r>
      <w:proofErr w:type="spellEnd"/>
      <w:proofErr w:type="gramEnd"/>
      <w:r w:rsidRPr="00D80F62">
        <w:rPr>
          <w:rFonts w:eastAsiaTheme="minorHAnsi"/>
          <w:color w:val="000000"/>
          <w:sz w:val="19"/>
          <w:szCs w:val="19"/>
          <w:lang w:val="en-US" w:eastAsia="en-US"/>
        </w:rPr>
        <w:t xml:space="preserve"> = (p - 1) * (q - 1);</w:t>
      </w:r>
    </w:p>
    <w:p w14:paraId="697481D7" w14:textId="77777777" w:rsidR="00864B7B" w:rsidRPr="00D80F62" w:rsidRDefault="00864B7B" w:rsidP="00864B7B">
      <w:pPr>
        <w:autoSpaceDE w:val="0"/>
        <w:autoSpaceDN w:val="0"/>
        <w:adjustRightInd w:val="0"/>
        <w:rPr>
          <w:rFonts w:eastAsiaTheme="minorHAnsi"/>
          <w:color w:val="000000"/>
          <w:sz w:val="19"/>
          <w:szCs w:val="19"/>
          <w:lang w:val="en-US" w:eastAsia="en-US"/>
        </w:rPr>
      </w:pPr>
    </w:p>
    <w:p w14:paraId="35A5FCBB"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Произведение</w:t>
      </w:r>
      <w:r w:rsidRPr="00D80F62">
        <w:rPr>
          <w:rFonts w:eastAsiaTheme="minorHAnsi"/>
          <w:color w:val="A31515"/>
          <w:sz w:val="19"/>
          <w:szCs w:val="19"/>
          <w:lang w:val="en-US" w:eastAsia="en-US"/>
        </w:rPr>
        <w:t>:"</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n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3BDD73CA"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Функция</w:t>
      </w:r>
      <w:r w:rsidRPr="00D80F62">
        <w:rPr>
          <w:rFonts w:eastAsiaTheme="minorHAnsi"/>
          <w:color w:val="A31515"/>
          <w:sz w:val="19"/>
          <w:szCs w:val="19"/>
          <w:lang w:val="en-US" w:eastAsia="en-US"/>
        </w:rPr>
        <w:t xml:space="preserve"> </w:t>
      </w:r>
      <w:r w:rsidRPr="00D80F62">
        <w:rPr>
          <w:rFonts w:eastAsiaTheme="minorHAnsi"/>
          <w:color w:val="A31515"/>
          <w:sz w:val="19"/>
          <w:szCs w:val="19"/>
          <w:lang w:eastAsia="en-US"/>
        </w:rPr>
        <w:t>Эйлера</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eiler</w:t>
      </w:r>
      <w:proofErr w:type="spell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w:t>
      </w:r>
    </w:p>
    <w:p w14:paraId="39AFEEC4"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Открытая экспонента: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2D679BA3" w14:textId="77777777" w:rsidR="00864B7B" w:rsidRPr="00D80F62" w:rsidRDefault="00864B7B" w:rsidP="00864B7B">
      <w:pPr>
        <w:autoSpaceDE w:val="0"/>
        <w:autoSpaceDN w:val="0"/>
        <w:adjustRightInd w:val="0"/>
        <w:rPr>
          <w:rFonts w:eastAsiaTheme="minorHAnsi"/>
          <w:color w:val="000000"/>
          <w:sz w:val="19"/>
          <w:szCs w:val="19"/>
          <w:lang w:eastAsia="en-US"/>
        </w:rPr>
      </w:pPr>
    </w:p>
    <w:p w14:paraId="7ACA8C29"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eastAsia="en-US"/>
        </w:rPr>
        <w:t xml:space="preserve">    </w:t>
      </w:r>
      <w:r w:rsidRPr="00D80F62">
        <w:rPr>
          <w:rFonts w:eastAsiaTheme="minorHAnsi"/>
          <w:color w:val="008000"/>
          <w:sz w:val="19"/>
          <w:szCs w:val="19"/>
          <w:lang w:val="en-US" w:eastAsia="en-US"/>
        </w:rPr>
        <w:t xml:space="preserve">/* d = </w:t>
      </w:r>
      <w:proofErr w:type="gramStart"/>
      <w:r w:rsidRPr="00D80F62">
        <w:rPr>
          <w:rFonts w:eastAsiaTheme="minorHAnsi"/>
          <w:color w:val="008000"/>
          <w:sz w:val="19"/>
          <w:szCs w:val="19"/>
          <w:lang w:val="en-US" w:eastAsia="en-US"/>
        </w:rPr>
        <w:t>power(</w:t>
      </w:r>
      <w:proofErr w:type="gramEnd"/>
      <w:r w:rsidRPr="00D80F62">
        <w:rPr>
          <w:rFonts w:eastAsiaTheme="minorHAnsi"/>
          <w:color w:val="008000"/>
          <w:sz w:val="19"/>
          <w:szCs w:val="19"/>
          <w:lang w:val="en-US" w:eastAsia="en-US"/>
        </w:rPr>
        <w:t xml:space="preserve">e, -1, </w:t>
      </w:r>
      <w:proofErr w:type="spellStart"/>
      <w:r w:rsidRPr="00D80F62">
        <w:rPr>
          <w:rFonts w:eastAsiaTheme="minorHAnsi"/>
          <w:color w:val="008000"/>
          <w:sz w:val="19"/>
          <w:szCs w:val="19"/>
          <w:lang w:val="en-US" w:eastAsia="en-US"/>
        </w:rPr>
        <w:t>eiler</w:t>
      </w:r>
      <w:proofErr w:type="spellEnd"/>
      <w:r w:rsidRPr="00D80F62">
        <w:rPr>
          <w:rFonts w:eastAsiaTheme="minorHAnsi"/>
          <w:color w:val="008000"/>
          <w:sz w:val="19"/>
          <w:szCs w:val="19"/>
          <w:lang w:val="en-US" w:eastAsia="en-US"/>
        </w:rPr>
        <w:t>); */</w:t>
      </w:r>
      <w:r w:rsidRPr="00D80F62">
        <w:rPr>
          <w:rFonts w:eastAsiaTheme="minorHAnsi"/>
          <w:color w:val="000000"/>
          <w:sz w:val="19"/>
          <w:szCs w:val="19"/>
          <w:lang w:val="en-US" w:eastAsia="en-US"/>
        </w:rPr>
        <w:t xml:space="preserve"> d = 43;</w:t>
      </w:r>
    </w:p>
    <w:p w14:paraId="476FF9D4"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Секретная экспонента: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d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2DD01A73"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Открытый ключ: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n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23937EDA"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Закрытый ключ: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d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n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6C763933" w14:textId="77777777" w:rsidR="00864B7B" w:rsidRPr="00D80F62" w:rsidRDefault="00864B7B" w:rsidP="00864B7B">
      <w:pPr>
        <w:autoSpaceDE w:val="0"/>
        <w:autoSpaceDN w:val="0"/>
        <w:adjustRightInd w:val="0"/>
        <w:rPr>
          <w:rFonts w:eastAsiaTheme="minorHAnsi"/>
          <w:color w:val="000000"/>
          <w:sz w:val="19"/>
          <w:szCs w:val="19"/>
          <w:lang w:eastAsia="en-US"/>
        </w:rPr>
      </w:pPr>
    </w:p>
    <w:p w14:paraId="0E7D48B9"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Число для зашифровки: "</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h1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775BA9F6" w14:textId="032B1CEC"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eastAsia="en-US"/>
        </w:rPr>
        <w:t xml:space="preserve">    </w:t>
      </w:r>
      <w:r w:rsidRPr="00D80F62">
        <w:rPr>
          <w:rFonts w:eastAsiaTheme="minorHAnsi"/>
          <w:color w:val="000000"/>
          <w:sz w:val="19"/>
          <w:szCs w:val="19"/>
          <w:lang w:val="en-US" w:eastAsia="en-US"/>
        </w:rPr>
        <w:t xml:space="preserve">c = </w:t>
      </w:r>
      <w:proofErr w:type="gramStart"/>
      <w:r w:rsidRPr="00D80F62">
        <w:rPr>
          <w:rFonts w:eastAsiaTheme="minorHAnsi"/>
          <w:color w:val="000000"/>
          <w:sz w:val="19"/>
          <w:szCs w:val="19"/>
          <w:lang w:val="en-US" w:eastAsia="en-US"/>
        </w:rPr>
        <w:t>power(</w:t>
      </w:r>
      <w:proofErr w:type="gramEnd"/>
      <w:r w:rsidRPr="00D80F62">
        <w:rPr>
          <w:rFonts w:eastAsiaTheme="minorHAnsi"/>
          <w:color w:val="000000"/>
          <w:sz w:val="19"/>
          <w:szCs w:val="19"/>
          <w:lang w:val="en-US" w:eastAsia="en-US"/>
        </w:rPr>
        <w:t>h1, e, n);</w:t>
      </w:r>
      <w:r w:rsidRPr="00D80F62">
        <w:rPr>
          <w:rFonts w:eastAsiaTheme="minorHAnsi"/>
          <w:color w:val="008000"/>
          <w:sz w:val="19"/>
          <w:szCs w:val="19"/>
          <w:lang w:val="en-US" w:eastAsia="en-US"/>
        </w:rPr>
        <w:t>//</w:t>
      </w:r>
      <w:proofErr w:type="spellStart"/>
      <w:r w:rsidRPr="00D80F62">
        <w:rPr>
          <w:rFonts w:eastAsiaTheme="minorHAnsi"/>
          <w:color w:val="008000"/>
          <w:sz w:val="19"/>
          <w:szCs w:val="19"/>
          <w:lang w:eastAsia="en-US"/>
        </w:rPr>
        <w:t>шифртекст</w:t>
      </w:r>
      <w:proofErr w:type="spellEnd"/>
    </w:p>
    <w:p w14:paraId="12942A85" w14:textId="07DC9CBC" w:rsidR="00864B7B" w:rsidRPr="00D80F62" w:rsidRDefault="00864B7B" w:rsidP="00864B7B">
      <w:pPr>
        <w:autoSpaceDE w:val="0"/>
        <w:autoSpaceDN w:val="0"/>
        <w:adjustRightInd w:val="0"/>
        <w:rPr>
          <w:rFonts w:eastAsiaTheme="minorHAnsi"/>
          <w:color w:val="000000"/>
          <w:sz w:val="19"/>
          <w:szCs w:val="19"/>
          <w:lang w:val="en-US" w:eastAsia="en-US"/>
        </w:rPr>
      </w:pPr>
    </w:p>
    <w:p w14:paraId="592FF660" w14:textId="45AD381B" w:rsidR="00864B7B" w:rsidRPr="00D80F62" w:rsidRDefault="00232F67" w:rsidP="00864B7B">
      <w:pPr>
        <w:autoSpaceDE w:val="0"/>
        <w:autoSpaceDN w:val="0"/>
        <w:adjustRightInd w:val="0"/>
        <w:rPr>
          <w:rFonts w:eastAsiaTheme="minorHAnsi"/>
          <w:color w:val="000000"/>
          <w:sz w:val="19"/>
          <w:szCs w:val="19"/>
          <w:lang w:val="en-US" w:eastAsia="en-US"/>
        </w:rPr>
      </w:pPr>
      <w:r w:rsidRPr="00D80F62">
        <w:rPr>
          <w:bCs/>
          <w:noProof/>
          <w:color w:val="000000" w:themeColor="text1"/>
          <w:sz w:val="28"/>
          <w:szCs w:val="28"/>
        </w:rPr>
        <w:lastRenderedPageBreak/>
        <mc:AlternateContent>
          <mc:Choice Requires="wps">
            <w:drawing>
              <wp:anchor distT="0" distB="0" distL="114300" distR="114300" simplePos="0" relativeHeight="251667456" behindDoc="0" locked="0" layoutInCell="1" allowOverlap="1" wp14:anchorId="20A37963" wp14:editId="5BB58657">
                <wp:simplePos x="0" y="0"/>
                <wp:positionH relativeFrom="column">
                  <wp:posOffset>-361372</wp:posOffset>
                </wp:positionH>
                <wp:positionV relativeFrom="paragraph">
                  <wp:posOffset>-111414</wp:posOffset>
                </wp:positionV>
                <wp:extent cx="6388735" cy="3297382"/>
                <wp:effectExtent l="0" t="0" r="12065" b="17780"/>
                <wp:wrapNone/>
                <wp:docPr id="19" name="Прямоугольник 19"/>
                <wp:cNvGraphicFramePr/>
                <a:graphic xmlns:a="http://schemas.openxmlformats.org/drawingml/2006/main">
                  <a:graphicData uri="http://schemas.microsoft.com/office/word/2010/wordprocessingShape">
                    <wps:wsp>
                      <wps:cNvSpPr/>
                      <wps:spPr>
                        <a:xfrm>
                          <a:off x="0" y="0"/>
                          <a:ext cx="6388735" cy="329738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7D37B" id="Прямоугольник 19" o:spid="_x0000_s1026" style="position:absolute;margin-left:-28.45pt;margin-top:-8.75pt;width:503.05pt;height:259.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" filled="f" strokecolor="black [3200]">
                <v:stroke joinstyle="round"/>
              </v:rect>
            </w:pict>
          </mc:Fallback>
        </mc:AlternateContent>
      </w:r>
      <w:r w:rsidR="00864B7B" w:rsidRPr="00D80F62">
        <w:rPr>
          <w:rFonts w:eastAsiaTheme="minorHAnsi"/>
          <w:color w:val="000000"/>
          <w:sz w:val="19"/>
          <w:szCs w:val="19"/>
          <w:lang w:val="en-US" w:eastAsia="en-US"/>
        </w:rPr>
        <w:t xml:space="preserve">    </w:t>
      </w:r>
      <w:proofErr w:type="spellStart"/>
      <w:proofErr w:type="gramStart"/>
      <w:r w:rsidR="00864B7B" w:rsidRPr="00D80F62">
        <w:rPr>
          <w:rFonts w:eastAsiaTheme="minorHAnsi"/>
          <w:color w:val="000000"/>
          <w:sz w:val="19"/>
          <w:szCs w:val="19"/>
          <w:lang w:val="en-US" w:eastAsia="en-US"/>
        </w:rPr>
        <w:t>cout</w:t>
      </w:r>
      <w:proofErr w:type="spellEnd"/>
      <w:proofErr w:type="gramEnd"/>
      <w:r w:rsidR="00864B7B" w:rsidRPr="00D80F62">
        <w:rPr>
          <w:rFonts w:eastAsiaTheme="minorHAnsi"/>
          <w:color w:val="000000"/>
          <w:sz w:val="19"/>
          <w:szCs w:val="19"/>
          <w:lang w:val="en-US" w:eastAsia="en-US"/>
        </w:rPr>
        <w:t xml:space="preserve"> </w:t>
      </w:r>
      <w:r w:rsidR="00864B7B" w:rsidRPr="00D80F62">
        <w:rPr>
          <w:rFonts w:eastAsiaTheme="minorHAnsi"/>
          <w:color w:val="008080"/>
          <w:sz w:val="19"/>
          <w:szCs w:val="19"/>
          <w:lang w:val="en-US" w:eastAsia="en-US"/>
        </w:rPr>
        <w:t>&lt;&lt;</w:t>
      </w:r>
      <w:r w:rsidR="00864B7B" w:rsidRPr="00D80F62">
        <w:rPr>
          <w:rFonts w:eastAsiaTheme="minorHAnsi"/>
          <w:color w:val="000000"/>
          <w:sz w:val="19"/>
          <w:szCs w:val="19"/>
          <w:lang w:val="en-US" w:eastAsia="en-US"/>
        </w:rPr>
        <w:t xml:space="preserve"> </w:t>
      </w:r>
      <w:r w:rsidR="00864B7B" w:rsidRPr="00D80F62">
        <w:rPr>
          <w:rFonts w:eastAsiaTheme="minorHAnsi"/>
          <w:color w:val="A31515"/>
          <w:sz w:val="19"/>
          <w:szCs w:val="19"/>
          <w:lang w:val="en-US" w:eastAsia="en-US"/>
        </w:rPr>
        <w:t>"</w:t>
      </w:r>
      <w:proofErr w:type="spellStart"/>
      <w:r w:rsidR="00864B7B" w:rsidRPr="00D80F62">
        <w:rPr>
          <w:rFonts w:eastAsiaTheme="minorHAnsi"/>
          <w:color w:val="A31515"/>
          <w:sz w:val="19"/>
          <w:szCs w:val="19"/>
          <w:lang w:eastAsia="en-US"/>
        </w:rPr>
        <w:t>Шифротекст</w:t>
      </w:r>
      <w:proofErr w:type="spellEnd"/>
      <w:r w:rsidR="00864B7B" w:rsidRPr="00D80F62">
        <w:rPr>
          <w:rFonts w:eastAsiaTheme="minorHAnsi"/>
          <w:color w:val="A31515"/>
          <w:sz w:val="19"/>
          <w:szCs w:val="19"/>
          <w:lang w:val="en-US" w:eastAsia="en-US"/>
        </w:rPr>
        <w:t>: "</w:t>
      </w:r>
      <w:r w:rsidR="00864B7B" w:rsidRPr="00D80F62">
        <w:rPr>
          <w:rFonts w:eastAsiaTheme="minorHAnsi"/>
          <w:color w:val="000000"/>
          <w:sz w:val="19"/>
          <w:szCs w:val="19"/>
          <w:lang w:val="en-US" w:eastAsia="en-US"/>
        </w:rPr>
        <w:t xml:space="preserve"> </w:t>
      </w:r>
      <w:r w:rsidR="00864B7B" w:rsidRPr="00D80F62">
        <w:rPr>
          <w:rFonts w:eastAsiaTheme="minorHAnsi"/>
          <w:color w:val="008080"/>
          <w:sz w:val="19"/>
          <w:szCs w:val="19"/>
          <w:lang w:val="en-US" w:eastAsia="en-US"/>
        </w:rPr>
        <w:t>&lt;&lt;</w:t>
      </w:r>
      <w:r w:rsidR="00864B7B" w:rsidRPr="00D80F62">
        <w:rPr>
          <w:rFonts w:eastAsiaTheme="minorHAnsi"/>
          <w:color w:val="000000"/>
          <w:sz w:val="19"/>
          <w:szCs w:val="19"/>
          <w:lang w:val="en-US" w:eastAsia="en-US"/>
        </w:rPr>
        <w:t xml:space="preserve"> c </w:t>
      </w:r>
      <w:r w:rsidR="00864B7B" w:rsidRPr="00D80F62">
        <w:rPr>
          <w:rFonts w:eastAsiaTheme="minorHAnsi"/>
          <w:color w:val="008080"/>
          <w:sz w:val="19"/>
          <w:szCs w:val="19"/>
          <w:lang w:val="en-US" w:eastAsia="en-US"/>
        </w:rPr>
        <w:t>&lt;&lt;</w:t>
      </w:r>
      <w:r w:rsidR="00864B7B" w:rsidRPr="00D80F62">
        <w:rPr>
          <w:rFonts w:eastAsiaTheme="minorHAnsi"/>
          <w:color w:val="000000"/>
          <w:sz w:val="19"/>
          <w:szCs w:val="19"/>
          <w:lang w:val="en-US" w:eastAsia="en-US"/>
        </w:rPr>
        <w:t xml:space="preserve"> </w:t>
      </w:r>
      <w:proofErr w:type="spellStart"/>
      <w:r w:rsidR="00864B7B" w:rsidRPr="00D80F62">
        <w:rPr>
          <w:rFonts w:eastAsiaTheme="minorHAnsi"/>
          <w:color w:val="000000"/>
          <w:sz w:val="19"/>
          <w:szCs w:val="19"/>
          <w:lang w:val="en-US" w:eastAsia="en-US"/>
        </w:rPr>
        <w:t>endl</w:t>
      </w:r>
      <w:proofErr w:type="spellEnd"/>
      <w:r w:rsidR="00864B7B" w:rsidRPr="00D80F62">
        <w:rPr>
          <w:rFonts w:eastAsiaTheme="minorHAnsi"/>
          <w:color w:val="000000"/>
          <w:sz w:val="19"/>
          <w:szCs w:val="19"/>
          <w:lang w:val="en-US" w:eastAsia="en-US"/>
        </w:rPr>
        <w:t>;</w:t>
      </w:r>
    </w:p>
    <w:p w14:paraId="200B9459" w14:textId="6C435F0A"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cout</w:t>
      </w:r>
      <w:proofErr w:type="spellEnd"/>
      <w:proofErr w:type="gramEnd"/>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r w:rsidRPr="00D80F62">
        <w:rPr>
          <w:rFonts w:eastAsiaTheme="minorHAnsi"/>
          <w:color w:val="A31515"/>
          <w:sz w:val="19"/>
          <w:szCs w:val="19"/>
          <w:lang w:eastAsia="en-US"/>
        </w:rPr>
        <w:t>Расшифровка</w:t>
      </w:r>
      <w:r w:rsidRPr="00D80F62">
        <w:rPr>
          <w:rFonts w:eastAsiaTheme="minorHAnsi"/>
          <w:color w:val="A31515"/>
          <w:sz w:val="19"/>
          <w:szCs w:val="19"/>
          <w:lang w:val="en-US" w:eastAsia="en-US"/>
        </w:rPr>
        <w:t>: "</w:t>
      </w:r>
      <w:r w:rsidRPr="00D80F62">
        <w:rPr>
          <w:rFonts w:eastAsiaTheme="minorHAnsi"/>
          <w:color w:val="000000"/>
          <w:sz w:val="19"/>
          <w:szCs w:val="19"/>
          <w:lang w:val="en-US" w:eastAsia="en-US"/>
        </w:rPr>
        <w:t xml:space="preserve">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power(c, d, n) </w:t>
      </w:r>
      <w:r w:rsidRPr="00D80F62">
        <w:rPr>
          <w:rFonts w:eastAsiaTheme="minorHAnsi"/>
          <w:color w:val="008080"/>
          <w:sz w:val="19"/>
          <w:szCs w:val="19"/>
          <w:lang w:val="en-US" w:eastAsia="en-US"/>
        </w:rPr>
        <w:t>&lt;&lt;</w:t>
      </w:r>
      <w:r w:rsidRPr="00D80F62">
        <w:rPr>
          <w:rFonts w:eastAsiaTheme="minorHAnsi"/>
          <w:color w:val="000000"/>
          <w:sz w:val="19"/>
          <w:szCs w:val="19"/>
          <w:lang w:val="en-US" w:eastAsia="en-US"/>
        </w:rPr>
        <w:t xml:space="preserve"> </w:t>
      </w:r>
      <w:proofErr w:type="spellStart"/>
      <w:r w:rsidRPr="00D80F62">
        <w:rPr>
          <w:rFonts w:eastAsiaTheme="minorHAnsi"/>
          <w:color w:val="000000"/>
          <w:sz w:val="19"/>
          <w:szCs w:val="19"/>
          <w:lang w:val="en-US" w:eastAsia="en-US"/>
        </w:rPr>
        <w:t>endl</w:t>
      </w:r>
      <w:proofErr w:type="spellEnd"/>
      <w:r w:rsidRPr="00D80F62">
        <w:rPr>
          <w:rFonts w:eastAsiaTheme="minorHAnsi"/>
          <w:color w:val="000000"/>
          <w:sz w:val="19"/>
          <w:szCs w:val="19"/>
          <w:lang w:val="en-US" w:eastAsia="en-US"/>
        </w:rPr>
        <w:t xml:space="preserve">; </w:t>
      </w:r>
      <w:r w:rsidRPr="00D80F62">
        <w:rPr>
          <w:rFonts w:eastAsiaTheme="minorHAnsi"/>
          <w:color w:val="008000"/>
          <w:sz w:val="19"/>
          <w:szCs w:val="19"/>
          <w:lang w:val="en-US" w:eastAsia="en-US"/>
        </w:rPr>
        <w:t xml:space="preserve">// </w:t>
      </w:r>
      <w:proofErr w:type="spellStart"/>
      <w:r w:rsidRPr="00D80F62">
        <w:rPr>
          <w:rFonts w:eastAsiaTheme="minorHAnsi"/>
          <w:color w:val="008000"/>
          <w:sz w:val="19"/>
          <w:szCs w:val="19"/>
          <w:lang w:val="en-US" w:eastAsia="en-US"/>
        </w:rPr>
        <w:t>c^d</w:t>
      </w:r>
      <w:proofErr w:type="spellEnd"/>
      <w:r w:rsidRPr="00D80F62">
        <w:rPr>
          <w:rFonts w:eastAsiaTheme="minorHAnsi"/>
          <w:color w:val="008000"/>
          <w:sz w:val="19"/>
          <w:szCs w:val="19"/>
          <w:lang w:val="en-US" w:eastAsia="en-US"/>
        </w:rPr>
        <w:t xml:space="preserve"> mod n</w:t>
      </w:r>
    </w:p>
    <w:p w14:paraId="7746DB24" w14:textId="4F8AA01F" w:rsidR="00864B7B" w:rsidRPr="00D80F62" w:rsidRDefault="00864B7B" w:rsidP="00864B7B">
      <w:pPr>
        <w:autoSpaceDE w:val="0"/>
        <w:autoSpaceDN w:val="0"/>
        <w:adjustRightInd w:val="0"/>
        <w:rPr>
          <w:rFonts w:eastAsiaTheme="minorHAnsi"/>
          <w:color w:val="000000"/>
          <w:sz w:val="19"/>
          <w:szCs w:val="19"/>
          <w:lang w:val="en-US" w:eastAsia="en-US"/>
        </w:rPr>
      </w:pPr>
    </w:p>
    <w:p w14:paraId="7451F8D9" w14:textId="5072A503"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s = </w:t>
      </w:r>
      <w:proofErr w:type="gramStart"/>
      <w:r w:rsidRPr="00D80F62">
        <w:rPr>
          <w:rFonts w:eastAsiaTheme="minorHAnsi"/>
          <w:color w:val="000000"/>
          <w:sz w:val="19"/>
          <w:szCs w:val="19"/>
          <w:lang w:val="en-US" w:eastAsia="en-US"/>
        </w:rPr>
        <w:t>power(</w:t>
      </w:r>
      <w:proofErr w:type="gramEnd"/>
      <w:r w:rsidRPr="00D80F62">
        <w:rPr>
          <w:rFonts w:eastAsiaTheme="minorHAnsi"/>
          <w:color w:val="000000"/>
          <w:sz w:val="19"/>
          <w:szCs w:val="19"/>
          <w:lang w:val="en-US" w:eastAsia="en-US"/>
        </w:rPr>
        <w:t xml:space="preserve">h1, d, n); </w:t>
      </w:r>
      <w:r w:rsidRPr="00D80F62">
        <w:rPr>
          <w:rFonts w:eastAsiaTheme="minorHAnsi"/>
          <w:color w:val="008000"/>
          <w:sz w:val="19"/>
          <w:szCs w:val="19"/>
          <w:lang w:val="en-US" w:eastAsia="en-US"/>
        </w:rPr>
        <w:t>// h1^d mod n</w:t>
      </w:r>
    </w:p>
    <w:p w14:paraId="07C497F1" w14:textId="3FF9B66C" w:rsidR="00864B7B" w:rsidRPr="00D80F62" w:rsidRDefault="00864B7B" w:rsidP="00864B7B">
      <w:pPr>
        <w:autoSpaceDE w:val="0"/>
        <w:autoSpaceDN w:val="0"/>
        <w:adjustRightInd w:val="0"/>
        <w:rPr>
          <w:rFonts w:eastAsiaTheme="minorHAnsi"/>
          <w:color w:val="000000"/>
          <w:sz w:val="19"/>
          <w:szCs w:val="19"/>
          <w:lang w:val="en-US" w:eastAsia="en-US"/>
        </w:rPr>
      </w:pPr>
    </w:p>
    <w:p w14:paraId="1C05BCD0" w14:textId="0E8BC5CD"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h2 = power(s, e, n); </w:t>
      </w:r>
      <w:r w:rsidRPr="00D80F62">
        <w:rPr>
          <w:rFonts w:eastAsiaTheme="minorHAnsi"/>
          <w:color w:val="008000"/>
          <w:sz w:val="19"/>
          <w:szCs w:val="19"/>
          <w:lang w:val="en-US" w:eastAsia="en-US"/>
        </w:rPr>
        <w:t xml:space="preserve">// </w:t>
      </w:r>
      <w:proofErr w:type="spellStart"/>
      <w:r w:rsidRPr="00D80F62">
        <w:rPr>
          <w:rFonts w:eastAsiaTheme="minorHAnsi"/>
          <w:color w:val="008000"/>
          <w:sz w:val="19"/>
          <w:szCs w:val="19"/>
          <w:lang w:val="en-US" w:eastAsia="en-US"/>
        </w:rPr>
        <w:t>s^e</w:t>
      </w:r>
      <w:proofErr w:type="spellEnd"/>
      <w:r w:rsidRPr="00D80F62">
        <w:rPr>
          <w:rFonts w:eastAsiaTheme="minorHAnsi"/>
          <w:color w:val="008000"/>
          <w:sz w:val="19"/>
          <w:szCs w:val="19"/>
          <w:lang w:val="en-US" w:eastAsia="en-US"/>
        </w:rPr>
        <w:t xml:space="preserve"> mod n, </w:t>
      </w:r>
      <w:r w:rsidRPr="00D80F62">
        <w:rPr>
          <w:rFonts w:eastAsiaTheme="minorHAnsi"/>
          <w:color w:val="008000"/>
          <w:sz w:val="19"/>
          <w:szCs w:val="19"/>
          <w:lang w:eastAsia="en-US"/>
        </w:rPr>
        <w:t>вычисление</w:t>
      </w:r>
      <w:r w:rsidRPr="00D80F62">
        <w:rPr>
          <w:rFonts w:eastAsiaTheme="minorHAnsi"/>
          <w:color w:val="008000"/>
          <w:sz w:val="19"/>
          <w:szCs w:val="19"/>
          <w:lang w:val="en-US" w:eastAsia="en-US"/>
        </w:rPr>
        <w:t xml:space="preserve"> </w:t>
      </w:r>
      <w:proofErr w:type="spellStart"/>
      <w:r w:rsidRPr="00D80F62">
        <w:rPr>
          <w:rFonts w:eastAsiaTheme="minorHAnsi"/>
          <w:color w:val="008000"/>
          <w:sz w:val="19"/>
          <w:szCs w:val="19"/>
          <w:lang w:eastAsia="en-US"/>
        </w:rPr>
        <w:t>хеш</w:t>
      </w:r>
      <w:proofErr w:type="spellEnd"/>
      <w:r w:rsidRPr="00D80F62">
        <w:rPr>
          <w:rFonts w:eastAsiaTheme="minorHAnsi"/>
          <w:color w:val="008000"/>
          <w:sz w:val="19"/>
          <w:szCs w:val="19"/>
          <w:lang w:val="en-US" w:eastAsia="en-US"/>
        </w:rPr>
        <w:t>-</w:t>
      </w:r>
      <w:r w:rsidRPr="00D80F62">
        <w:rPr>
          <w:rFonts w:eastAsiaTheme="minorHAnsi"/>
          <w:color w:val="008000"/>
          <w:sz w:val="19"/>
          <w:szCs w:val="19"/>
          <w:lang w:eastAsia="en-US"/>
        </w:rPr>
        <w:t>образа</w:t>
      </w:r>
      <w:r w:rsidRPr="00D80F62">
        <w:rPr>
          <w:rFonts w:eastAsiaTheme="minorHAnsi"/>
          <w:color w:val="008000"/>
          <w:sz w:val="19"/>
          <w:szCs w:val="19"/>
          <w:lang w:val="en-US" w:eastAsia="en-US"/>
        </w:rPr>
        <w:t xml:space="preserve"> </w:t>
      </w:r>
      <w:r w:rsidRPr="00D80F62">
        <w:rPr>
          <w:rFonts w:eastAsiaTheme="minorHAnsi"/>
          <w:color w:val="008000"/>
          <w:sz w:val="19"/>
          <w:szCs w:val="19"/>
          <w:lang w:eastAsia="en-US"/>
        </w:rPr>
        <w:t>из</w:t>
      </w:r>
      <w:r w:rsidRPr="00D80F62">
        <w:rPr>
          <w:rFonts w:eastAsiaTheme="minorHAnsi"/>
          <w:color w:val="008000"/>
          <w:sz w:val="19"/>
          <w:szCs w:val="19"/>
          <w:lang w:val="en-US" w:eastAsia="en-US"/>
        </w:rPr>
        <w:t xml:space="preserve"> </w:t>
      </w:r>
      <w:proofErr w:type="spellStart"/>
      <w:r w:rsidRPr="00D80F62">
        <w:rPr>
          <w:rFonts w:eastAsiaTheme="minorHAnsi"/>
          <w:color w:val="008000"/>
          <w:sz w:val="19"/>
          <w:szCs w:val="19"/>
          <w:lang w:eastAsia="en-US"/>
        </w:rPr>
        <w:t>цп</w:t>
      </w:r>
      <w:proofErr w:type="spellEnd"/>
    </w:p>
    <w:p w14:paraId="23293D3F" w14:textId="3D497228"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r w:rsidRPr="00D80F62">
        <w:rPr>
          <w:rFonts w:eastAsiaTheme="minorHAnsi"/>
          <w:color w:val="0000FF"/>
          <w:sz w:val="19"/>
          <w:szCs w:val="19"/>
          <w:lang w:eastAsia="en-US"/>
        </w:rPr>
        <w:t>if</w:t>
      </w:r>
      <w:proofErr w:type="spellEnd"/>
      <w:r w:rsidRPr="00D80F62">
        <w:rPr>
          <w:rFonts w:eastAsiaTheme="minorHAnsi"/>
          <w:color w:val="000000"/>
          <w:sz w:val="19"/>
          <w:szCs w:val="19"/>
          <w:lang w:eastAsia="en-US"/>
        </w:rPr>
        <w:t xml:space="preserve"> (h1 == h2)</w:t>
      </w:r>
    </w:p>
    <w:p w14:paraId="001F70E2" w14:textId="0BDA0173"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
    <w:p w14:paraId="513A3D28" w14:textId="78F1E4B9"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Подпись правильная!"</w:t>
      </w:r>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proofErr w:type="gramEnd"/>
      <w:r w:rsidRPr="00D80F62">
        <w:rPr>
          <w:rFonts w:eastAsiaTheme="minorHAnsi"/>
          <w:color w:val="000000"/>
          <w:sz w:val="19"/>
          <w:szCs w:val="19"/>
          <w:lang w:eastAsia="en-US"/>
        </w:rPr>
        <w:t>;</w:t>
      </w:r>
    </w:p>
    <w:p w14:paraId="42490412" w14:textId="5CE1AB81"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
    <w:p w14:paraId="062DF4EB" w14:textId="1B84FC5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FF"/>
          <w:sz w:val="19"/>
          <w:szCs w:val="19"/>
          <w:lang w:eastAsia="en-US"/>
        </w:rPr>
        <w:t>else</w:t>
      </w:r>
      <w:proofErr w:type="spellEnd"/>
    </w:p>
    <w:p w14:paraId="2C198EB3" w14:textId="0F917310"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
    <w:p w14:paraId="6B842CC3" w14:textId="4F578D23"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cout</w:t>
      </w:r>
      <w:proofErr w:type="spellEnd"/>
      <w:r w:rsidRPr="00D80F62">
        <w:rPr>
          <w:rFonts w:eastAsiaTheme="minorHAnsi"/>
          <w:color w:val="000000"/>
          <w:sz w:val="19"/>
          <w:szCs w:val="19"/>
          <w:lang w:eastAsia="en-US"/>
        </w:rPr>
        <w:t xml:space="preserve"> </w:t>
      </w:r>
      <w:proofErr w:type="gramStart"/>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r w:rsidRPr="00D80F62">
        <w:rPr>
          <w:rFonts w:eastAsiaTheme="minorHAnsi"/>
          <w:color w:val="A31515"/>
          <w:sz w:val="19"/>
          <w:szCs w:val="19"/>
          <w:lang w:eastAsia="en-US"/>
        </w:rPr>
        <w:t>"</w:t>
      </w:r>
      <w:proofErr w:type="gramEnd"/>
      <w:r w:rsidRPr="00D80F62">
        <w:rPr>
          <w:rFonts w:eastAsiaTheme="minorHAnsi"/>
          <w:color w:val="A31515"/>
          <w:sz w:val="19"/>
          <w:szCs w:val="19"/>
          <w:lang w:eastAsia="en-US"/>
        </w:rPr>
        <w:t>Подпись некорректная"</w:t>
      </w:r>
      <w:r w:rsidRPr="00D80F62">
        <w:rPr>
          <w:rFonts w:eastAsiaTheme="minorHAnsi"/>
          <w:color w:val="000000"/>
          <w:sz w:val="19"/>
          <w:szCs w:val="19"/>
          <w:lang w:eastAsia="en-US"/>
        </w:rPr>
        <w:t xml:space="preserve"> </w:t>
      </w:r>
      <w:r w:rsidRPr="00D80F62">
        <w:rPr>
          <w:rFonts w:eastAsiaTheme="minorHAnsi"/>
          <w:color w:val="008080"/>
          <w:sz w:val="19"/>
          <w:szCs w:val="19"/>
          <w:lang w:eastAsia="en-US"/>
        </w:rPr>
        <w:t>&lt;&lt;</w:t>
      </w:r>
      <w:r w:rsidRPr="00D80F62">
        <w:rPr>
          <w:rFonts w:eastAsiaTheme="minorHAnsi"/>
          <w:color w:val="000000"/>
          <w:sz w:val="19"/>
          <w:szCs w:val="19"/>
          <w:lang w:eastAsia="en-US"/>
        </w:rPr>
        <w:t xml:space="preserve"> </w:t>
      </w:r>
      <w:proofErr w:type="spellStart"/>
      <w:r w:rsidRPr="00D80F62">
        <w:rPr>
          <w:rFonts w:eastAsiaTheme="minorHAnsi"/>
          <w:color w:val="000000"/>
          <w:sz w:val="19"/>
          <w:szCs w:val="19"/>
          <w:lang w:eastAsia="en-US"/>
        </w:rPr>
        <w:t>endl</w:t>
      </w:r>
      <w:proofErr w:type="spellEnd"/>
      <w:r w:rsidRPr="00D80F62">
        <w:rPr>
          <w:rFonts w:eastAsiaTheme="minorHAnsi"/>
          <w:color w:val="000000"/>
          <w:sz w:val="19"/>
          <w:szCs w:val="19"/>
          <w:lang w:eastAsia="en-US"/>
        </w:rPr>
        <w:t>;</w:t>
      </w:r>
    </w:p>
    <w:p w14:paraId="48B61679"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eastAsia="en-US"/>
        </w:rPr>
        <w:t xml:space="preserve">    }</w:t>
      </w:r>
    </w:p>
    <w:p w14:paraId="0C88ED83"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C0C6DFD" w14:textId="77777777" w:rsidR="00864B7B" w:rsidRPr="00D80F62" w:rsidRDefault="00864B7B" w:rsidP="00864B7B">
      <w:pPr>
        <w:autoSpaceDE w:val="0"/>
        <w:autoSpaceDN w:val="0"/>
        <w:adjustRightInd w:val="0"/>
        <w:rPr>
          <w:rFonts w:eastAsiaTheme="minorHAnsi"/>
          <w:color w:val="000000"/>
          <w:sz w:val="19"/>
          <w:szCs w:val="19"/>
          <w:lang w:val="en-US" w:eastAsia="en-US"/>
        </w:rPr>
      </w:pPr>
    </w:p>
    <w:p w14:paraId="03E473FB" w14:textId="77777777" w:rsidR="00864B7B" w:rsidRPr="00D80F62" w:rsidRDefault="00864B7B" w:rsidP="00864B7B">
      <w:pPr>
        <w:autoSpaceDE w:val="0"/>
        <w:autoSpaceDN w:val="0"/>
        <w:adjustRightInd w:val="0"/>
        <w:rPr>
          <w:rFonts w:eastAsiaTheme="minorHAnsi"/>
          <w:color w:val="000000"/>
          <w:sz w:val="19"/>
          <w:szCs w:val="19"/>
          <w:lang w:val="en-US" w:eastAsia="en-US"/>
        </w:rPr>
      </w:pP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main()</w:t>
      </w:r>
    </w:p>
    <w:p w14:paraId="6E421B67" w14:textId="698AC5EB"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w:t>
      </w:r>
    </w:p>
    <w:p w14:paraId="79223999"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FF"/>
          <w:sz w:val="19"/>
          <w:szCs w:val="19"/>
          <w:lang w:val="en-US" w:eastAsia="en-US"/>
        </w:rPr>
        <w:t>int</w:t>
      </w:r>
      <w:proofErr w:type="spellEnd"/>
      <w:proofErr w:type="gramEnd"/>
      <w:r w:rsidRPr="00D80F62">
        <w:rPr>
          <w:rFonts w:eastAsiaTheme="minorHAnsi"/>
          <w:color w:val="000000"/>
          <w:sz w:val="19"/>
          <w:szCs w:val="19"/>
          <w:lang w:val="en-US" w:eastAsia="en-US"/>
        </w:rPr>
        <w:t xml:space="preserve"> pulse;</w:t>
      </w:r>
    </w:p>
    <w:p w14:paraId="3108941A" w14:textId="77777777" w:rsidR="00864B7B" w:rsidRPr="00D80F62" w:rsidRDefault="00864B7B" w:rsidP="00864B7B">
      <w:pPr>
        <w:autoSpaceDE w:val="0"/>
        <w:autoSpaceDN w:val="0"/>
        <w:adjustRightInd w:val="0"/>
        <w:rPr>
          <w:rFonts w:eastAsiaTheme="minorHAnsi"/>
          <w:color w:val="000000"/>
          <w:sz w:val="19"/>
          <w:szCs w:val="19"/>
          <w:lang w:val="en-US"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val="en-US" w:eastAsia="en-US"/>
        </w:rPr>
        <w:t>setlocale</w:t>
      </w:r>
      <w:proofErr w:type="spellEnd"/>
      <w:r w:rsidRPr="00D80F62">
        <w:rPr>
          <w:rFonts w:eastAsiaTheme="minorHAnsi"/>
          <w:color w:val="000000"/>
          <w:sz w:val="19"/>
          <w:szCs w:val="19"/>
          <w:lang w:val="en-US" w:eastAsia="en-US"/>
        </w:rPr>
        <w:t>(</w:t>
      </w:r>
      <w:proofErr w:type="gramEnd"/>
      <w:r w:rsidRPr="00D80F62">
        <w:rPr>
          <w:rFonts w:eastAsiaTheme="minorHAnsi"/>
          <w:color w:val="6F008A"/>
          <w:sz w:val="19"/>
          <w:szCs w:val="19"/>
          <w:lang w:val="en-US" w:eastAsia="en-US"/>
        </w:rPr>
        <w:t>LC_CTYPE</w:t>
      </w:r>
      <w:r w:rsidRPr="00D80F62">
        <w:rPr>
          <w:rFonts w:eastAsiaTheme="minorHAnsi"/>
          <w:color w:val="000000"/>
          <w:sz w:val="19"/>
          <w:szCs w:val="19"/>
          <w:lang w:val="en-US" w:eastAsia="en-US"/>
        </w:rPr>
        <w:t xml:space="preserve">, </w:t>
      </w:r>
      <w:r w:rsidRPr="00D80F62">
        <w:rPr>
          <w:rFonts w:eastAsiaTheme="minorHAnsi"/>
          <w:color w:val="A31515"/>
          <w:sz w:val="19"/>
          <w:szCs w:val="19"/>
          <w:lang w:val="en-US" w:eastAsia="en-US"/>
        </w:rPr>
        <w:t>"</w:t>
      </w:r>
      <w:proofErr w:type="spellStart"/>
      <w:r w:rsidRPr="00D80F62">
        <w:rPr>
          <w:rFonts w:eastAsiaTheme="minorHAnsi"/>
          <w:color w:val="A31515"/>
          <w:sz w:val="19"/>
          <w:szCs w:val="19"/>
          <w:lang w:val="en-US" w:eastAsia="en-US"/>
        </w:rPr>
        <w:t>Rus</w:t>
      </w:r>
      <w:proofErr w:type="spellEnd"/>
      <w:r w:rsidRPr="00D80F62">
        <w:rPr>
          <w:rFonts w:eastAsiaTheme="minorHAnsi"/>
          <w:color w:val="A31515"/>
          <w:sz w:val="19"/>
          <w:szCs w:val="19"/>
          <w:lang w:val="en-US" w:eastAsia="en-US"/>
        </w:rPr>
        <w:t>"</w:t>
      </w:r>
      <w:r w:rsidRPr="00D80F62">
        <w:rPr>
          <w:rFonts w:eastAsiaTheme="minorHAnsi"/>
          <w:color w:val="000000"/>
          <w:sz w:val="19"/>
          <w:szCs w:val="19"/>
          <w:lang w:val="en-US" w:eastAsia="en-US"/>
        </w:rPr>
        <w:t>);</w:t>
      </w:r>
    </w:p>
    <w:p w14:paraId="3126641E" w14:textId="77777777" w:rsidR="00864B7B" w:rsidRPr="00D80F62" w:rsidRDefault="00864B7B" w:rsidP="00864B7B">
      <w:pPr>
        <w:autoSpaceDE w:val="0"/>
        <w:autoSpaceDN w:val="0"/>
        <w:adjustRightInd w:val="0"/>
        <w:rPr>
          <w:rFonts w:eastAsiaTheme="minorHAnsi"/>
          <w:color w:val="000000"/>
          <w:sz w:val="19"/>
          <w:szCs w:val="19"/>
          <w:lang w:eastAsia="en-US"/>
        </w:rPr>
      </w:pPr>
      <w:r w:rsidRPr="00D80F62">
        <w:rPr>
          <w:rFonts w:eastAsiaTheme="minorHAnsi"/>
          <w:color w:val="000000"/>
          <w:sz w:val="19"/>
          <w:szCs w:val="19"/>
          <w:lang w:val="en-US" w:eastAsia="en-US"/>
        </w:rPr>
        <w:t xml:space="preserve">    </w:t>
      </w:r>
      <w:proofErr w:type="spellStart"/>
      <w:proofErr w:type="gramStart"/>
      <w:r w:rsidRPr="00D80F62">
        <w:rPr>
          <w:rFonts w:eastAsiaTheme="minorHAnsi"/>
          <w:color w:val="000000"/>
          <w:sz w:val="19"/>
          <w:szCs w:val="19"/>
          <w:lang w:eastAsia="en-US"/>
        </w:rPr>
        <w:t>rsa</w:t>
      </w:r>
      <w:proofErr w:type="spellEnd"/>
      <w:r w:rsidRPr="00D80F62">
        <w:rPr>
          <w:rFonts w:eastAsiaTheme="minorHAnsi"/>
          <w:color w:val="000000"/>
          <w:sz w:val="19"/>
          <w:szCs w:val="19"/>
          <w:lang w:eastAsia="en-US"/>
        </w:rPr>
        <w:t>(</w:t>
      </w:r>
      <w:proofErr w:type="gramEnd"/>
      <w:r w:rsidRPr="00D80F62">
        <w:rPr>
          <w:rFonts w:eastAsiaTheme="minorHAnsi"/>
          <w:color w:val="000000"/>
          <w:sz w:val="19"/>
          <w:szCs w:val="19"/>
          <w:lang w:eastAsia="en-US"/>
        </w:rPr>
        <w:t>);</w:t>
      </w:r>
    </w:p>
    <w:p w14:paraId="4891632D" w14:textId="28DB8EFE" w:rsidR="00044EF8" w:rsidRPr="00D80F62" w:rsidRDefault="00864B7B" w:rsidP="00864B7B">
      <w:pPr>
        <w:pStyle w:val="a3"/>
        <w:shd w:val="clear" w:color="auto" w:fill="FFFFFF"/>
        <w:spacing w:after="120"/>
        <w:ind w:left="0" w:firstLine="567"/>
        <w:outlineLvl w:val="1"/>
        <w:rPr>
          <w:rFonts w:ascii="Times New Roman" w:eastAsia="Times New Roman" w:hAnsi="Times New Roman" w:cs="Times New Roman"/>
          <w:bCs/>
          <w:color w:val="000000" w:themeColor="text1"/>
          <w:szCs w:val="28"/>
          <w:lang w:eastAsia="be-BY"/>
        </w:rPr>
      </w:pPr>
      <w:r w:rsidRPr="00D80F62">
        <w:rPr>
          <w:rFonts w:ascii="Times New Roman" w:hAnsi="Times New Roman" w:cs="Times New Roman"/>
          <w:color w:val="000000"/>
          <w:sz w:val="19"/>
          <w:szCs w:val="19"/>
        </w:rPr>
        <w:t>}</w:t>
      </w:r>
    </w:p>
    <w:p w14:paraId="6175B1C5" w14:textId="506A2DA8" w:rsidR="00044EF8" w:rsidRPr="00D80F62" w:rsidRDefault="00044EF8" w:rsidP="00B173E5">
      <w:pPr>
        <w:shd w:val="clear" w:color="auto" w:fill="FFFFFF"/>
        <w:jc w:val="both"/>
        <w:outlineLvl w:val="1"/>
        <w:rPr>
          <w:bCs/>
          <w:color w:val="000000" w:themeColor="text1"/>
          <w:sz w:val="28"/>
          <w:szCs w:val="28"/>
          <w:lang w:eastAsia="be-BY"/>
        </w:rPr>
      </w:pPr>
    </w:p>
    <w:p w14:paraId="1466639F" w14:textId="37087938" w:rsidR="004062CE" w:rsidRPr="00D80F62" w:rsidRDefault="004062CE" w:rsidP="00B173E5">
      <w:pPr>
        <w:shd w:val="clear" w:color="auto" w:fill="FFFFFF"/>
        <w:jc w:val="both"/>
        <w:outlineLvl w:val="1"/>
        <w:rPr>
          <w:bCs/>
          <w:color w:val="000000" w:themeColor="text1"/>
          <w:sz w:val="28"/>
          <w:szCs w:val="28"/>
          <w:lang w:eastAsia="be-BY"/>
        </w:rPr>
      </w:pPr>
    </w:p>
    <w:p w14:paraId="5B1F247F" w14:textId="54C7FD18" w:rsidR="004062CE" w:rsidRPr="00D80F62" w:rsidRDefault="004062CE" w:rsidP="00B173E5">
      <w:pPr>
        <w:shd w:val="clear" w:color="auto" w:fill="FFFFFF"/>
        <w:jc w:val="both"/>
        <w:outlineLvl w:val="1"/>
        <w:rPr>
          <w:bCs/>
          <w:color w:val="000000" w:themeColor="text1"/>
          <w:sz w:val="28"/>
          <w:szCs w:val="28"/>
          <w:lang w:eastAsia="be-BY"/>
        </w:rPr>
      </w:pPr>
    </w:p>
    <w:p w14:paraId="17455D36" w14:textId="291365D4" w:rsidR="004062CE" w:rsidRPr="00D80F62" w:rsidRDefault="008346D6" w:rsidP="00B173E5">
      <w:pPr>
        <w:shd w:val="clear" w:color="auto" w:fill="FFFFFF"/>
        <w:jc w:val="both"/>
        <w:outlineLvl w:val="1"/>
        <w:rPr>
          <w:bCs/>
          <w:color w:val="000000" w:themeColor="text1"/>
          <w:sz w:val="28"/>
          <w:szCs w:val="28"/>
          <w:lang w:eastAsia="be-BY"/>
        </w:rPr>
      </w:pPr>
      <w:r w:rsidRPr="008346D6">
        <w:rPr>
          <w:b/>
          <w:bCs/>
          <w:color w:val="000000" w:themeColor="text1"/>
          <w:sz w:val="28"/>
          <w:szCs w:val="28"/>
          <w:lang w:eastAsia="be-BY"/>
        </w:rPr>
        <w:t>Вывод:</w:t>
      </w:r>
      <w:r>
        <w:rPr>
          <w:bCs/>
          <w:color w:val="000000" w:themeColor="text1"/>
          <w:sz w:val="28"/>
          <w:szCs w:val="28"/>
          <w:lang w:eastAsia="be-BY"/>
        </w:rPr>
        <w:t xml:space="preserve"> </w:t>
      </w:r>
      <w:r>
        <w:rPr>
          <w:rStyle w:val="aa"/>
          <w:b w:val="0"/>
          <w:sz w:val="28"/>
          <w:szCs w:val="28"/>
        </w:rPr>
        <w:t>Изучила и закрепила</w:t>
      </w:r>
      <w:r w:rsidRPr="00D80F62">
        <w:rPr>
          <w:rStyle w:val="aa"/>
          <w:b w:val="0"/>
          <w:sz w:val="28"/>
          <w:szCs w:val="28"/>
        </w:rPr>
        <w:t xml:space="preserve"> умение реализации ЭЦП на примере </w:t>
      </w:r>
      <w:r w:rsidRPr="00D80F62">
        <w:rPr>
          <w:rStyle w:val="aa"/>
          <w:b w:val="0"/>
          <w:sz w:val="28"/>
          <w:szCs w:val="28"/>
          <w:lang w:val="en-US"/>
        </w:rPr>
        <w:t>RSA</w:t>
      </w:r>
      <w:r w:rsidRPr="00D80F62">
        <w:rPr>
          <w:b/>
          <w:bCs/>
          <w:sz w:val="28"/>
          <w:szCs w:val="28"/>
        </w:rPr>
        <w:t>.</w:t>
      </w:r>
    </w:p>
    <w:p w14:paraId="64A01CBE" w14:textId="6D7BA1DA" w:rsidR="004062CE" w:rsidRPr="00D80F62" w:rsidRDefault="004062CE" w:rsidP="00B173E5">
      <w:pPr>
        <w:shd w:val="clear" w:color="auto" w:fill="FFFFFF"/>
        <w:jc w:val="both"/>
        <w:outlineLvl w:val="1"/>
        <w:rPr>
          <w:bCs/>
          <w:color w:val="000000" w:themeColor="text1"/>
          <w:sz w:val="28"/>
          <w:szCs w:val="28"/>
          <w:lang w:eastAsia="be-BY"/>
        </w:rPr>
      </w:pPr>
    </w:p>
    <w:p w14:paraId="3AFD1990" w14:textId="1ACA7C69" w:rsidR="004062CE" w:rsidRPr="00D80F62" w:rsidRDefault="004062CE" w:rsidP="00B173E5">
      <w:pPr>
        <w:shd w:val="clear" w:color="auto" w:fill="FFFFFF"/>
        <w:jc w:val="both"/>
        <w:outlineLvl w:val="1"/>
        <w:rPr>
          <w:bCs/>
          <w:color w:val="000000" w:themeColor="text1"/>
          <w:sz w:val="28"/>
          <w:szCs w:val="28"/>
          <w:lang w:eastAsia="be-BY"/>
        </w:rPr>
      </w:pPr>
    </w:p>
    <w:p w14:paraId="65138C7A" w14:textId="3A011756" w:rsidR="004062CE" w:rsidRPr="00D80F62" w:rsidRDefault="004062CE" w:rsidP="00B173E5">
      <w:pPr>
        <w:shd w:val="clear" w:color="auto" w:fill="FFFFFF"/>
        <w:jc w:val="both"/>
        <w:outlineLvl w:val="1"/>
        <w:rPr>
          <w:bCs/>
          <w:color w:val="000000" w:themeColor="text1"/>
          <w:sz w:val="28"/>
          <w:szCs w:val="28"/>
          <w:lang w:eastAsia="be-BY"/>
        </w:rPr>
      </w:pPr>
    </w:p>
    <w:p w14:paraId="56E9111D" w14:textId="46425B54" w:rsidR="004062CE" w:rsidRPr="00D80F62" w:rsidRDefault="004062CE" w:rsidP="00B173E5">
      <w:pPr>
        <w:shd w:val="clear" w:color="auto" w:fill="FFFFFF"/>
        <w:jc w:val="both"/>
        <w:outlineLvl w:val="1"/>
        <w:rPr>
          <w:bCs/>
          <w:color w:val="000000" w:themeColor="text1"/>
          <w:sz w:val="28"/>
          <w:szCs w:val="28"/>
          <w:lang w:eastAsia="be-BY"/>
        </w:rPr>
      </w:pPr>
    </w:p>
    <w:p w14:paraId="7AB67E87" w14:textId="4620F927" w:rsidR="004062CE" w:rsidRPr="00D80F62" w:rsidRDefault="004062CE" w:rsidP="00B173E5">
      <w:pPr>
        <w:shd w:val="clear" w:color="auto" w:fill="FFFFFF"/>
        <w:jc w:val="both"/>
        <w:outlineLvl w:val="1"/>
        <w:rPr>
          <w:bCs/>
          <w:color w:val="000000" w:themeColor="text1"/>
          <w:sz w:val="28"/>
          <w:szCs w:val="28"/>
          <w:lang w:eastAsia="be-BY"/>
        </w:rPr>
      </w:pPr>
    </w:p>
    <w:p w14:paraId="7A032D99" w14:textId="66F93E04" w:rsidR="004062CE" w:rsidRPr="00D80F62" w:rsidRDefault="004062CE" w:rsidP="00B173E5">
      <w:pPr>
        <w:shd w:val="clear" w:color="auto" w:fill="FFFFFF"/>
        <w:jc w:val="both"/>
        <w:outlineLvl w:val="1"/>
        <w:rPr>
          <w:bCs/>
          <w:color w:val="000000" w:themeColor="text1"/>
          <w:sz w:val="28"/>
          <w:szCs w:val="28"/>
          <w:lang w:eastAsia="be-BY"/>
        </w:rPr>
      </w:pPr>
    </w:p>
    <w:p w14:paraId="02CD0DFA" w14:textId="0F9DE03A" w:rsidR="004062CE" w:rsidRPr="00D80F62" w:rsidRDefault="004062CE" w:rsidP="00B173E5">
      <w:pPr>
        <w:shd w:val="clear" w:color="auto" w:fill="FFFFFF"/>
        <w:jc w:val="both"/>
        <w:outlineLvl w:val="1"/>
        <w:rPr>
          <w:bCs/>
          <w:color w:val="000000" w:themeColor="text1"/>
          <w:sz w:val="28"/>
          <w:szCs w:val="28"/>
          <w:lang w:eastAsia="be-BY"/>
        </w:rPr>
      </w:pPr>
    </w:p>
    <w:p w14:paraId="36AFD196" w14:textId="12084109" w:rsidR="004062CE" w:rsidRPr="00D80F62" w:rsidRDefault="004062CE" w:rsidP="00B173E5">
      <w:pPr>
        <w:shd w:val="clear" w:color="auto" w:fill="FFFFFF"/>
        <w:jc w:val="both"/>
        <w:outlineLvl w:val="1"/>
        <w:rPr>
          <w:bCs/>
          <w:color w:val="000000" w:themeColor="text1"/>
          <w:sz w:val="28"/>
          <w:szCs w:val="28"/>
          <w:lang w:eastAsia="be-BY"/>
        </w:rPr>
      </w:pPr>
    </w:p>
    <w:p w14:paraId="61B3AC11" w14:textId="44DCF20D" w:rsidR="004062CE" w:rsidRPr="00D80F62" w:rsidRDefault="004062CE" w:rsidP="00B173E5">
      <w:pPr>
        <w:shd w:val="clear" w:color="auto" w:fill="FFFFFF"/>
        <w:jc w:val="both"/>
        <w:outlineLvl w:val="1"/>
        <w:rPr>
          <w:bCs/>
          <w:color w:val="000000" w:themeColor="text1"/>
          <w:sz w:val="28"/>
          <w:szCs w:val="28"/>
          <w:lang w:eastAsia="be-BY"/>
        </w:rPr>
      </w:pPr>
    </w:p>
    <w:p w14:paraId="6B3EA972" w14:textId="5DF77A9D" w:rsidR="004062CE" w:rsidRPr="00D80F62" w:rsidRDefault="004062CE" w:rsidP="00B173E5">
      <w:pPr>
        <w:shd w:val="clear" w:color="auto" w:fill="FFFFFF"/>
        <w:jc w:val="both"/>
        <w:outlineLvl w:val="1"/>
        <w:rPr>
          <w:bCs/>
          <w:color w:val="000000" w:themeColor="text1"/>
          <w:sz w:val="28"/>
          <w:szCs w:val="28"/>
          <w:lang w:eastAsia="be-BY"/>
        </w:rPr>
      </w:pPr>
    </w:p>
    <w:p w14:paraId="7A27D124" w14:textId="648F58CC" w:rsidR="004062CE" w:rsidRPr="00D80F62" w:rsidRDefault="004062CE" w:rsidP="00B173E5">
      <w:pPr>
        <w:shd w:val="clear" w:color="auto" w:fill="FFFFFF"/>
        <w:jc w:val="both"/>
        <w:outlineLvl w:val="1"/>
        <w:rPr>
          <w:bCs/>
          <w:color w:val="000000" w:themeColor="text1"/>
          <w:sz w:val="28"/>
          <w:szCs w:val="28"/>
          <w:lang w:eastAsia="be-BY"/>
        </w:rPr>
      </w:pPr>
    </w:p>
    <w:p w14:paraId="6A4E7AB9" w14:textId="5FC70BA2" w:rsidR="004062CE" w:rsidRPr="00D80F62" w:rsidRDefault="004062CE" w:rsidP="00B173E5">
      <w:pPr>
        <w:shd w:val="clear" w:color="auto" w:fill="FFFFFF"/>
        <w:jc w:val="both"/>
        <w:outlineLvl w:val="1"/>
        <w:rPr>
          <w:bCs/>
          <w:color w:val="000000" w:themeColor="text1"/>
          <w:sz w:val="28"/>
          <w:szCs w:val="28"/>
          <w:lang w:eastAsia="be-BY"/>
        </w:rPr>
      </w:pPr>
    </w:p>
    <w:p w14:paraId="72162C6D" w14:textId="57B344FC" w:rsidR="004062CE" w:rsidRPr="00D80F62" w:rsidRDefault="004062CE" w:rsidP="00B173E5">
      <w:pPr>
        <w:shd w:val="clear" w:color="auto" w:fill="FFFFFF"/>
        <w:jc w:val="both"/>
        <w:outlineLvl w:val="1"/>
        <w:rPr>
          <w:bCs/>
          <w:color w:val="000000" w:themeColor="text1"/>
          <w:sz w:val="28"/>
          <w:szCs w:val="28"/>
          <w:lang w:eastAsia="be-BY"/>
        </w:rPr>
      </w:pPr>
    </w:p>
    <w:p w14:paraId="136A6D43" w14:textId="74EE6486" w:rsidR="004062CE" w:rsidRPr="00D80F62" w:rsidRDefault="004062CE" w:rsidP="00B173E5">
      <w:pPr>
        <w:shd w:val="clear" w:color="auto" w:fill="FFFFFF"/>
        <w:jc w:val="both"/>
        <w:outlineLvl w:val="1"/>
        <w:rPr>
          <w:bCs/>
          <w:color w:val="000000" w:themeColor="text1"/>
          <w:sz w:val="28"/>
          <w:szCs w:val="28"/>
          <w:lang w:eastAsia="be-BY"/>
        </w:rPr>
      </w:pPr>
    </w:p>
    <w:p w14:paraId="789369EE" w14:textId="4A53B60A" w:rsidR="004062CE" w:rsidRPr="00D80F62" w:rsidRDefault="004062CE" w:rsidP="00B173E5">
      <w:pPr>
        <w:shd w:val="clear" w:color="auto" w:fill="FFFFFF"/>
        <w:jc w:val="both"/>
        <w:outlineLvl w:val="1"/>
        <w:rPr>
          <w:bCs/>
          <w:color w:val="000000" w:themeColor="text1"/>
          <w:sz w:val="28"/>
          <w:szCs w:val="28"/>
          <w:lang w:eastAsia="be-BY"/>
        </w:rPr>
      </w:pPr>
    </w:p>
    <w:p w14:paraId="087B6ABD" w14:textId="01BA849E" w:rsidR="004062CE" w:rsidRPr="00D80F62" w:rsidRDefault="004062CE" w:rsidP="00B173E5">
      <w:pPr>
        <w:shd w:val="clear" w:color="auto" w:fill="FFFFFF"/>
        <w:jc w:val="both"/>
        <w:outlineLvl w:val="1"/>
        <w:rPr>
          <w:bCs/>
          <w:color w:val="000000" w:themeColor="text1"/>
          <w:sz w:val="28"/>
          <w:szCs w:val="28"/>
          <w:lang w:eastAsia="be-BY"/>
        </w:rPr>
      </w:pPr>
    </w:p>
    <w:p w14:paraId="6B7E5E76" w14:textId="69FAD67E" w:rsidR="004062CE" w:rsidRPr="00D80F62" w:rsidRDefault="004062CE" w:rsidP="00B173E5">
      <w:pPr>
        <w:shd w:val="clear" w:color="auto" w:fill="FFFFFF"/>
        <w:jc w:val="both"/>
        <w:outlineLvl w:val="1"/>
        <w:rPr>
          <w:bCs/>
          <w:color w:val="000000" w:themeColor="text1"/>
          <w:sz w:val="28"/>
          <w:szCs w:val="28"/>
          <w:lang w:eastAsia="be-BY"/>
        </w:rPr>
      </w:pPr>
    </w:p>
    <w:p w14:paraId="570399D5" w14:textId="40315619" w:rsidR="004062CE" w:rsidRPr="00D80F62" w:rsidRDefault="004062CE" w:rsidP="00B173E5">
      <w:pPr>
        <w:shd w:val="clear" w:color="auto" w:fill="FFFFFF"/>
        <w:jc w:val="both"/>
        <w:outlineLvl w:val="1"/>
        <w:rPr>
          <w:bCs/>
          <w:color w:val="000000" w:themeColor="text1"/>
          <w:sz w:val="28"/>
          <w:szCs w:val="28"/>
          <w:lang w:eastAsia="be-BY"/>
        </w:rPr>
      </w:pPr>
    </w:p>
    <w:p w14:paraId="3FC0CF21" w14:textId="62D6FADB" w:rsidR="004062CE" w:rsidRPr="00D80F62" w:rsidRDefault="004062CE" w:rsidP="00B173E5">
      <w:pPr>
        <w:shd w:val="clear" w:color="auto" w:fill="FFFFFF"/>
        <w:jc w:val="both"/>
        <w:outlineLvl w:val="1"/>
        <w:rPr>
          <w:bCs/>
          <w:color w:val="000000" w:themeColor="text1"/>
          <w:sz w:val="28"/>
          <w:szCs w:val="28"/>
          <w:lang w:eastAsia="be-BY"/>
        </w:rPr>
      </w:pPr>
    </w:p>
    <w:p w14:paraId="6C62838A" w14:textId="1A5D3920" w:rsidR="004062CE" w:rsidRPr="00D80F62" w:rsidRDefault="004062CE" w:rsidP="00B173E5">
      <w:pPr>
        <w:shd w:val="clear" w:color="auto" w:fill="FFFFFF"/>
        <w:jc w:val="both"/>
        <w:outlineLvl w:val="1"/>
        <w:rPr>
          <w:bCs/>
          <w:color w:val="000000" w:themeColor="text1"/>
          <w:sz w:val="28"/>
          <w:szCs w:val="28"/>
          <w:lang w:eastAsia="be-BY"/>
        </w:rPr>
      </w:pPr>
    </w:p>
    <w:p w14:paraId="05653AFF" w14:textId="63278589" w:rsidR="004062CE" w:rsidRPr="00D80F62" w:rsidRDefault="004062CE" w:rsidP="00B173E5">
      <w:pPr>
        <w:shd w:val="clear" w:color="auto" w:fill="FFFFFF"/>
        <w:jc w:val="both"/>
        <w:outlineLvl w:val="1"/>
        <w:rPr>
          <w:bCs/>
          <w:color w:val="000000" w:themeColor="text1"/>
          <w:sz w:val="28"/>
          <w:szCs w:val="28"/>
          <w:lang w:eastAsia="be-BY"/>
        </w:rPr>
      </w:pPr>
    </w:p>
    <w:p w14:paraId="7E3AB7A0" w14:textId="37FBABAC" w:rsidR="006727D1" w:rsidRPr="00D80F62" w:rsidRDefault="006727D1" w:rsidP="00B173E5">
      <w:pPr>
        <w:shd w:val="clear" w:color="auto" w:fill="FFFFFF"/>
        <w:jc w:val="both"/>
        <w:outlineLvl w:val="1"/>
        <w:rPr>
          <w:bCs/>
          <w:color w:val="000000" w:themeColor="text1"/>
          <w:sz w:val="28"/>
          <w:szCs w:val="28"/>
          <w:lang w:eastAsia="be-BY"/>
        </w:rPr>
      </w:pPr>
    </w:p>
    <w:p w14:paraId="4CF5B25C" w14:textId="08C85B34" w:rsidR="006727D1" w:rsidRPr="00D80F62" w:rsidRDefault="006727D1" w:rsidP="00B173E5">
      <w:pPr>
        <w:shd w:val="clear" w:color="auto" w:fill="FFFFFF"/>
        <w:jc w:val="both"/>
        <w:outlineLvl w:val="1"/>
        <w:rPr>
          <w:bCs/>
          <w:color w:val="000000" w:themeColor="text1"/>
          <w:sz w:val="28"/>
          <w:szCs w:val="28"/>
          <w:lang w:eastAsia="be-BY"/>
        </w:rPr>
      </w:pPr>
    </w:p>
    <w:p w14:paraId="095F7CF6" w14:textId="77777777" w:rsidR="006727D1" w:rsidRPr="00D80F62" w:rsidRDefault="006727D1" w:rsidP="00B173E5">
      <w:pPr>
        <w:shd w:val="clear" w:color="auto" w:fill="FFFFFF"/>
        <w:jc w:val="both"/>
        <w:outlineLvl w:val="1"/>
        <w:rPr>
          <w:bCs/>
          <w:color w:val="000000" w:themeColor="text1"/>
          <w:sz w:val="28"/>
          <w:szCs w:val="28"/>
          <w:lang w:eastAsia="be-BY"/>
        </w:rPr>
      </w:pPr>
    </w:p>
    <w:p w14:paraId="4C75B53A" w14:textId="5AB662C3" w:rsidR="004062CE" w:rsidRPr="00D80F62" w:rsidRDefault="004062CE" w:rsidP="00B173E5">
      <w:pPr>
        <w:shd w:val="clear" w:color="auto" w:fill="FFFFFF"/>
        <w:jc w:val="both"/>
        <w:outlineLvl w:val="1"/>
        <w:rPr>
          <w:bCs/>
          <w:color w:val="000000" w:themeColor="text1"/>
          <w:sz w:val="28"/>
          <w:szCs w:val="28"/>
          <w:lang w:eastAsia="be-BY"/>
        </w:rPr>
      </w:pPr>
    </w:p>
    <w:p w14:paraId="3B130E2D" w14:textId="51102171" w:rsidR="004062CE" w:rsidRPr="00D80F62" w:rsidRDefault="004062CE" w:rsidP="00B173E5">
      <w:pPr>
        <w:shd w:val="clear" w:color="auto" w:fill="FFFFFF"/>
        <w:jc w:val="both"/>
        <w:outlineLvl w:val="1"/>
        <w:rPr>
          <w:bCs/>
          <w:color w:val="000000" w:themeColor="text1"/>
          <w:sz w:val="28"/>
          <w:szCs w:val="28"/>
          <w:lang w:eastAsia="be-BY"/>
        </w:rPr>
      </w:pPr>
    </w:p>
    <w:p w14:paraId="3F7E5411" w14:textId="6C6BE24B" w:rsidR="004062CE" w:rsidRPr="00D80F62" w:rsidRDefault="004062CE" w:rsidP="00B173E5">
      <w:pPr>
        <w:shd w:val="clear" w:color="auto" w:fill="FFFFFF"/>
        <w:jc w:val="both"/>
        <w:outlineLvl w:val="1"/>
        <w:rPr>
          <w:bCs/>
          <w:color w:val="000000" w:themeColor="text1"/>
          <w:sz w:val="28"/>
          <w:szCs w:val="28"/>
          <w:lang w:eastAsia="be-BY"/>
        </w:rPr>
      </w:pPr>
    </w:p>
    <w:p w14:paraId="40A4762C" w14:textId="35375319" w:rsidR="004062CE" w:rsidRPr="00D80F62" w:rsidRDefault="004062CE" w:rsidP="004062CE">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№8</w:t>
      </w:r>
    </w:p>
    <w:p w14:paraId="00564C9B" w14:textId="77777777" w:rsidR="004062CE" w:rsidRPr="00D80F62" w:rsidRDefault="004062CE" w:rsidP="004062CE">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«Криптографическая защита информации»</w:t>
      </w:r>
    </w:p>
    <w:p w14:paraId="09C588E4" w14:textId="45D10417" w:rsidR="004062CE" w:rsidRPr="00D80F62" w:rsidRDefault="004062CE" w:rsidP="004062CE">
      <w:pPr>
        <w:pStyle w:val="a3"/>
        <w:shd w:val="clear" w:color="auto" w:fill="FFFFFF"/>
        <w:spacing w:after="120"/>
        <w:ind w:left="0" w:firstLine="567"/>
        <w:outlineLvl w:val="1"/>
        <w:rPr>
          <w:rFonts w:ascii="Times New Roman" w:hAnsi="Times New Roman" w:cs="Times New Roman"/>
          <w:b/>
          <w:bCs/>
          <w:sz w:val="28"/>
          <w:szCs w:val="28"/>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bookmarkStart w:id="0" w:name="_GoBack"/>
      <w:r w:rsidRPr="00D80F62">
        <w:rPr>
          <w:rFonts w:ascii="Times New Roman" w:hAnsi="Times New Roman" w:cs="Times New Roman"/>
          <w:sz w:val="28"/>
          <w:szCs w:val="28"/>
          <w:lang w:val="ru-RU"/>
        </w:rPr>
        <w:t>П</w:t>
      </w:r>
      <w:r w:rsidRPr="00D80F62">
        <w:rPr>
          <w:rFonts w:ascii="Times New Roman" w:hAnsi="Times New Roman" w:cs="Times New Roman"/>
          <w:sz w:val="28"/>
          <w:szCs w:val="28"/>
        </w:rPr>
        <w:t>олучение основных сведений из курса теории чисел</w:t>
      </w:r>
      <w:r w:rsidRPr="00D80F62">
        <w:rPr>
          <w:rFonts w:ascii="Times New Roman" w:hAnsi="Times New Roman" w:cs="Times New Roman"/>
          <w:b/>
          <w:bCs/>
          <w:sz w:val="28"/>
          <w:szCs w:val="28"/>
        </w:rPr>
        <w:t>.</w:t>
      </w:r>
      <w:bookmarkEnd w:id="0"/>
    </w:p>
    <w:p w14:paraId="7A21373E" w14:textId="1BB323AC" w:rsidR="004062CE" w:rsidRPr="00D80F62" w:rsidRDefault="004062CE" w:rsidP="004062CE">
      <w:pPr>
        <w:shd w:val="clear" w:color="auto" w:fill="FFFFFF"/>
        <w:spacing w:after="240"/>
        <w:jc w:val="center"/>
        <w:outlineLvl w:val="1"/>
        <w:rPr>
          <w:b/>
          <w:bCs/>
          <w:sz w:val="28"/>
          <w:szCs w:val="28"/>
          <w:lang w:eastAsia="be-BY"/>
        </w:rPr>
      </w:pPr>
      <w:r w:rsidRPr="00D80F62">
        <w:rPr>
          <w:b/>
          <w:bCs/>
          <w:sz w:val="28"/>
          <w:szCs w:val="28"/>
          <w:lang w:eastAsia="be-BY"/>
        </w:rPr>
        <w:t>Теоретические сведения</w:t>
      </w:r>
    </w:p>
    <w:p w14:paraId="5DC2DA67" w14:textId="77777777" w:rsidR="004062CE" w:rsidRPr="00D80F62" w:rsidRDefault="004062CE" w:rsidP="004062CE">
      <w:pPr>
        <w:widowControl w:val="0"/>
        <w:ind w:firstLine="709"/>
        <w:jc w:val="both"/>
        <w:rPr>
          <w:sz w:val="28"/>
          <w:szCs w:val="28"/>
        </w:rPr>
      </w:pPr>
      <w:r w:rsidRPr="00D80F62">
        <w:rPr>
          <w:sz w:val="28"/>
          <w:szCs w:val="28"/>
        </w:rPr>
        <w:t xml:space="preserve">Ниже рассматриваются: </w:t>
      </w:r>
      <w:r w:rsidRPr="00D80F62">
        <w:rPr>
          <w:i/>
          <w:sz w:val="28"/>
          <w:szCs w:val="28"/>
          <w:lang w:val="en-US"/>
        </w:rPr>
        <w:t>N</w:t>
      </w:r>
      <w:r w:rsidRPr="00D80F62">
        <w:rPr>
          <w:sz w:val="28"/>
          <w:szCs w:val="28"/>
        </w:rPr>
        <w:t xml:space="preserve"> – множество натуральных чисел, </w:t>
      </w:r>
      <w:r w:rsidRPr="00D80F62">
        <w:rPr>
          <w:i/>
          <w:sz w:val="28"/>
          <w:szCs w:val="28"/>
          <w:lang w:val="en-US"/>
        </w:rPr>
        <w:t>Z</w:t>
      </w:r>
      <w:r w:rsidRPr="00D80F62">
        <w:rPr>
          <w:sz w:val="28"/>
          <w:szCs w:val="28"/>
        </w:rPr>
        <w:t xml:space="preserve"> – множество рациональных чисел. Множество целых чисел  </w:t>
      </w:r>
      <w:r w:rsidRPr="00D80F62">
        <w:rPr>
          <w:i/>
          <w:sz w:val="28"/>
          <w:szCs w:val="28"/>
          <w:lang w:val="en-US"/>
        </w:rPr>
        <w:t>Z</w:t>
      </w:r>
      <w:r w:rsidRPr="00D80F62">
        <w:rPr>
          <w:sz w:val="28"/>
          <w:szCs w:val="28"/>
        </w:rPr>
        <w:t xml:space="preserve"> – счетное, состоит из  элементов 0; </w:t>
      </w:r>
      <w:r w:rsidRPr="00D80F62">
        <w:rPr>
          <w:sz w:val="28"/>
          <w:szCs w:val="28"/>
          <w:lang w:val="en-US"/>
        </w:rPr>
        <w:sym w:font="Symbol" w:char="00B1"/>
      </w:r>
      <w:r w:rsidRPr="00D80F62">
        <w:rPr>
          <w:sz w:val="28"/>
          <w:szCs w:val="28"/>
        </w:rPr>
        <w:t xml:space="preserve">1; </w:t>
      </w:r>
      <w:r w:rsidRPr="00D80F62">
        <w:rPr>
          <w:sz w:val="28"/>
          <w:szCs w:val="28"/>
          <w:lang w:val="en-US"/>
        </w:rPr>
        <w:sym w:font="Symbol" w:char="00B1"/>
      </w:r>
      <w:r w:rsidRPr="00D80F62">
        <w:rPr>
          <w:sz w:val="28"/>
          <w:szCs w:val="28"/>
        </w:rPr>
        <w:t xml:space="preserve">2; …; </w:t>
      </w:r>
      <w:r w:rsidRPr="00D80F62">
        <w:rPr>
          <w:sz w:val="28"/>
          <w:szCs w:val="28"/>
          <w:lang w:val="en-US"/>
        </w:rPr>
        <w:sym w:font="Symbol" w:char="00B1"/>
      </w:r>
      <w:r w:rsidRPr="00D80F62">
        <w:rPr>
          <w:sz w:val="28"/>
          <w:szCs w:val="28"/>
        </w:rPr>
        <w:t xml:space="preserve"> </w:t>
      </w:r>
      <w:r w:rsidRPr="00D80F62">
        <w:rPr>
          <w:i/>
          <w:sz w:val="28"/>
          <w:szCs w:val="28"/>
          <w:lang w:val="en-US"/>
        </w:rPr>
        <w:t>n</w:t>
      </w:r>
      <w:r w:rsidRPr="00D80F62">
        <w:rPr>
          <w:sz w:val="28"/>
          <w:szCs w:val="28"/>
        </w:rPr>
        <w:t xml:space="preserve">,…. На нем определены две алгебраические операции – сложение и умножение. Эти операции обладают следующими свойствами (для любых  </w:t>
      </w:r>
      <w:r w:rsidRPr="00D80F62">
        <w:rPr>
          <w:position w:val="-10"/>
          <w:sz w:val="28"/>
          <w:szCs w:val="28"/>
        </w:rPr>
        <w:object w:dxaOrig="1160" w:dyaOrig="340" w14:anchorId="44DB1CDD">
          <v:shape id="_x0000_i1036" type="#_x0000_t75" style="width:58.9pt;height:16.35pt" o:ole="" fillcolor="window">
            <v:imagedata r:id="rId60" o:title=""/>
          </v:shape>
          <o:OLEObject Type="Embed" ProgID="Equation.3" ShapeID="_x0000_i1036" DrawAspect="Content" ObjectID="_1711196246" r:id="rId61"/>
        </w:object>
      </w:r>
      <w:r w:rsidRPr="00D80F62">
        <w:rPr>
          <w:sz w:val="28"/>
          <w:szCs w:val="28"/>
        </w:rPr>
        <w:t>):</w:t>
      </w:r>
    </w:p>
    <w:p w14:paraId="174186B9" w14:textId="77777777" w:rsidR="004062CE" w:rsidRPr="00D80F62" w:rsidRDefault="004062CE" w:rsidP="004062CE">
      <w:pPr>
        <w:widowControl w:val="0"/>
        <w:ind w:firstLine="709"/>
        <w:jc w:val="both"/>
        <w:rPr>
          <w:sz w:val="28"/>
          <w:szCs w:val="28"/>
        </w:rPr>
      </w:pPr>
      <w:r w:rsidRPr="00D80F62">
        <w:rPr>
          <w:sz w:val="28"/>
          <w:szCs w:val="28"/>
        </w:rPr>
        <w:t xml:space="preserve">1. ассоциативность: </w:t>
      </w:r>
      <w:r w:rsidRPr="00D80F62">
        <w:rPr>
          <w:position w:val="-12"/>
          <w:sz w:val="28"/>
          <w:szCs w:val="28"/>
        </w:rPr>
        <w:object w:dxaOrig="2640" w:dyaOrig="360" w14:anchorId="24EF1165">
          <v:shape id="_x0000_i1037" type="#_x0000_t75" style="width:140.75pt;height:19.65pt" o:ole="" fillcolor="window">
            <v:imagedata r:id="rId62" o:title=""/>
          </v:shape>
          <o:OLEObject Type="Embed" ProgID="Equation.3" ShapeID="_x0000_i1037" DrawAspect="Content" ObjectID="_1711196247" r:id="rId63"/>
        </w:object>
      </w:r>
      <w:r w:rsidRPr="00D80F62">
        <w:rPr>
          <w:sz w:val="28"/>
          <w:szCs w:val="28"/>
        </w:rPr>
        <w:t xml:space="preserve">; </w:t>
      </w:r>
      <w:r w:rsidRPr="00D80F62">
        <w:rPr>
          <w:position w:val="-12"/>
          <w:sz w:val="28"/>
          <w:szCs w:val="28"/>
        </w:rPr>
        <w:object w:dxaOrig="2220" w:dyaOrig="360" w14:anchorId="027B11A2">
          <v:shape id="_x0000_i1038" type="#_x0000_t75" style="width:117.8pt;height:19.65pt" o:ole="" fillcolor="window">
            <v:imagedata r:id="rId64" o:title=""/>
          </v:shape>
          <o:OLEObject Type="Embed" ProgID="Equation.3" ShapeID="_x0000_i1038" DrawAspect="Content" ObjectID="_1711196248" r:id="rId65"/>
        </w:object>
      </w:r>
      <w:r w:rsidRPr="00D80F62">
        <w:rPr>
          <w:sz w:val="28"/>
          <w:szCs w:val="28"/>
        </w:rPr>
        <w:t>;</w:t>
      </w:r>
    </w:p>
    <w:p w14:paraId="47DA30DD" w14:textId="77777777" w:rsidR="004062CE" w:rsidRPr="00D80F62" w:rsidRDefault="004062CE" w:rsidP="004062CE">
      <w:pPr>
        <w:widowControl w:val="0"/>
        <w:ind w:firstLine="709"/>
        <w:jc w:val="both"/>
        <w:rPr>
          <w:sz w:val="28"/>
          <w:szCs w:val="28"/>
        </w:rPr>
      </w:pPr>
      <w:r w:rsidRPr="00D80F62">
        <w:rPr>
          <w:sz w:val="28"/>
          <w:szCs w:val="28"/>
        </w:rPr>
        <w:t xml:space="preserve">2. коммутативность: </w:t>
      </w:r>
      <w:r w:rsidRPr="00D80F62">
        <w:rPr>
          <w:position w:val="-6"/>
          <w:sz w:val="28"/>
          <w:szCs w:val="28"/>
        </w:rPr>
        <w:object w:dxaOrig="1460" w:dyaOrig="300" w14:anchorId="46602155">
          <v:shape id="_x0000_i1039" type="#_x0000_t75" style="width:1in;height:16.35pt" o:ole="" fillcolor="window">
            <v:imagedata r:id="rId66" o:title=""/>
          </v:shape>
          <o:OLEObject Type="Embed" ProgID="Equation.3" ShapeID="_x0000_i1039" DrawAspect="Content" ObjectID="_1711196249" r:id="rId67"/>
        </w:object>
      </w:r>
      <w:r w:rsidRPr="00D80F62">
        <w:rPr>
          <w:sz w:val="28"/>
          <w:szCs w:val="28"/>
        </w:rPr>
        <w:t xml:space="preserve">; </w:t>
      </w:r>
      <w:r w:rsidRPr="00D80F62">
        <w:rPr>
          <w:position w:val="-6"/>
          <w:sz w:val="28"/>
          <w:szCs w:val="28"/>
        </w:rPr>
        <w:object w:dxaOrig="1219" w:dyaOrig="300" w14:anchorId="70EB9D89">
          <v:shape id="_x0000_i1040" type="#_x0000_t75" style="width:62.2pt;height:16.35pt" o:ole="" fillcolor="window">
            <v:imagedata r:id="rId68" o:title=""/>
          </v:shape>
          <o:OLEObject Type="Embed" ProgID="Equation.3" ShapeID="_x0000_i1040" DrawAspect="Content" ObjectID="_1711196250" r:id="rId69"/>
        </w:object>
      </w:r>
      <w:r w:rsidRPr="00D80F62">
        <w:rPr>
          <w:sz w:val="28"/>
          <w:szCs w:val="28"/>
        </w:rPr>
        <w:t>;</w:t>
      </w:r>
    </w:p>
    <w:p w14:paraId="189156F8" w14:textId="77777777" w:rsidR="004062CE" w:rsidRPr="00D80F62" w:rsidRDefault="004062CE" w:rsidP="004062CE">
      <w:pPr>
        <w:widowControl w:val="0"/>
        <w:ind w:firstLine="709"/>
        <w:rPr>
          <w:sz w:val="28"/>
          <w:szCs w:val="28"/>
        </w:rPr>
      </w:pPr>
      <w:r w:rsidRPr="00D80F62">
        <w:rPr>
          <w:sz w:val="28"/>
          <w:szCs w:val="28"/>
        </w:rPr>
        <w:t xml:space="preserve">3. существует нейтральный элемент – 0 </w:t>
      </w:r>
      <w:proofErr w:type="gramStart"/>
      <w:r w:rsidRPr="00D80F62">
        <w:rPr>
          <w:sz w:val="28"/>
          <w:szCs w:val="28"/>
        </w:rPr>
        <w:t>и  1</w:t>
      </w:r>
      <w:proofErr w:type="gramEnd"/>
      <w:r w:rsidRPr="00D80F62">
        <w:rPr>
          <w:sz w:val="28"/>
          <w:szCs w:val="28"/>
        </w:rPr>
        <w:t xml:space="preserve"> соответственно:  </w:t>
      </w:r>
    </w:p>
    <w:p w14:paraId="1AC222EA" w14:textId="77777777" w:rsidR="004062CE" w:rsidRPr="00D80F62" w:rsidRDefault="004062CE" w:rsidP="004062CE">
      <w:pPr>
        <w:widowControl w:val="0"/>
        <w:ind w:firstLine="709"/>
        <w:jc w:val="center"/>
        <w:rPr>
          <w:sz w:val="28"/>
          <w:szCs w:val="28"/>
        </w:rPr>
      </w:pPr>
      <w:r w:rsidRPr="00D80F62">
        <w:rPr>
          <w:position w:val="-12"/>
          <w:sz w:val="28"/>
          <w:szCs w:val="28"/>
        </w:rPr>
        <w:object w:dxaOrig="3760" w:dyaOrig="360" w14:anchorId="1A077194">
          <v:shape id="_x0000_i1041" type="#_x0000_t75" style="width:196.35pt;height:19.65pt" o:ole="" fillcolor="window">
            <v:imagedata r:id="rId70" o:title=""/>
          </v:shape>
          <o:OLEObject Type="Embed" ProgID="Equation.3" ShapeID="_x0000_i1041" DrawAspect="Content" ObjectID="_1711196251" r:id="rId71"/>
        </w:object>
      </w:r>
    </w:p>
    <w:p w14:paraId="24C2350A" w14:textId="77777777" w:rsidR="004062CE" w:rsidRPr="00D80F62" w:rsidRDefault="004062CE" w:rsidP="004062CE">
      <w:pPr>
        <w:widowControl w:val="0"/>
        <w:ind w:firstLine="709"/>
        <w:rPr>
          <w:sz w:val="28"/>
          <w:szCs w:val="28"/>
        </w:rPr>
      </w:pPr>
      <w:r w:rsidRPr="00D80F62">
        <w:rPr>
          <w:sz w:val="28"/>
          <w:szCs w:val="28"/>
        </w:rPr>
        <w:t xml:space="preserve">4. </w:t>
      </w:r>
      <w:r w:rsidRPr="00D80F62">
        <w:rPr>
          <w:position w:val="-12"/>
          <w:sz w:val="28"/>
          <w:szCs w:val="28"/>
        </w:rPr>
        <w:object w:dxaOrig="2480" w:dyaOrig="360" w14:anchorId="2A9D0851">
          <v:shape id="_x0000_i1042" type="#_x0000_t75" style="width:124.35pt;height:19.65pt" o:ole="">
            <v:imagedata r:id="rId72" o:title=""/>
          </v:shape>
          <o:OLEObject Type="Embed" ProgID="Equation.3" ShapeID="_x0000_i1042" DrawAspect="Content" ObjectID="_1711196252" r:id="rId73"/>
        </w:object>
      </w:r>
      <w:r w:rsidRPr="00D80F62">
        <w:rPr>
          <w:sz w:val="28"/>
          <w:szCs w:val="28"/>
        </w:rPr>
        <w:t xml:space="preserve"> – закон дистрибутивности;</w:t>
      </w:r>
    </w:p>
    <w:p w14:paraId="497985CB" w14:textId="77777777" w:rsidR="004062CE" w:rsidRPr="00D80F62" w:rsidRDefault="004062CE" w:rsidP="004062CE">
      <w:pPr>
        <w:widowControl w:val="0"/>
        <w:ind w:firstLine="709"/>
        <w:rPr>
          <w:sz w:val="28"/>
          <w:szCs w:val="28"/>
        </w:rPr>
      </w:pPr>
      <w:r w:rsidRPr="00D80F62">
        <w:rPr>
          <w:sz w:val="28"/>
          <w:szCs w:val="28"/>
        </w:rPr>
        <w:t xml:space="preserve">5. для каждого целого </w:t>
      </w:r>
      <w:r w:rsidRPr="00D80F62">
        <w:rPr>
          <w:position w:val="-6"/>
          <w:sz w:val="28"/>
          <w:szCs w:val="28"/>
        </w:rPr>
        <w:object w:dxaOrig="700" w:dyaOrig="300" w14:anchorId="6554E530">
          <v:shape id="_x0000_i1043" type="#_x0000_t75" style="width:36pt;height:16.35pt" o:ole="">
            <v:imagedata r:id="rId74" o:title=""/>
          </v:shape>
          <o:OLEObject Type="Embed" ProgID="Equation.3" ShapeID="_x0000_i1043" DrawAspect="Content" ObjectID="_1711196253" r:id="rId75"/>
        </w:object>
      </w:r>
      <w:r w:rsidRPr="00D80F62">
        <w:rPr>
          <w:sz w:val="28"/>
          <w:szCs w:val="28"/>
        </w:rPr>
        <w:t xml:space="preserve"> существует единственное противоположное, то есть такое целое </w:t>
      </w:r>
      <w:r w:rsidRPr="00D80F62">
        <w:rPr>
          <w:i/>
          <w:sz w:val="28"/>
          <w:szCs w:val="28"/>
          <w:lang w:val="en-US"/>
        </w:rPr>
        <w:t>b</w:t>
      </w:r>
      <w:r w:rsidRPr="00D80F62">
        <w:rPr>
          <w:sz w:val="28"/>
          <w:szCs w:val="28"/>
        </w:rPr>
        <w:t xml:space="preserve">, что </w:t>
      </w:r>
      <w:r w:rsidRPr="00D80F62">
        <w:rPr>
          <w:i/>
          <w:sz w:val="28"/>
          <w:szCs w:val="28"/>
          <w:lang w:val="en-US"/>
        </w:rPr>
        <w:t>a</w:t>
      </w:r>
      <w:r w:rsidRPr="00D80F62">
        <w:rPr>
          <w:i/>
          <w:sz w:val="28"/>
          <w:szCs w:val="28"/>
        </w:rPr>
        <w:t xml:space="preserve"> </w:t>
      </w:r>
      <w:r w:rsidRPr="00D80F62">
        <w:rPr>
          <w:sz w:val="28"/>
          <w:szCs w:val="28"/>
        </w:rPr>
        <w:t xml:space="preserve">+ </w:t>
      </w:r>
      <w:r w:rsidRPr="00D80F62">
        <w:rPr>
          <w:i/>
          <w:sz w:val="28"/>
          <w:szCs w:val="28"/>
          <w:lang w:val="en-US"/>
        </w:rPr>
        <w:t>b</w:t>
      </w:r>
      <w:r w:rsidRPr="00D80F62">
        <w:rPr>
          <w:i/>
          <w:sz w:val="28"/>
          <w:szCs w:val="28"/>
        </w:rPr>
        <w:t xml:space="preserve"> </w:t>
      </w:r>
      <w:r w:rsidRPr="00D80F62">
        <w:rPr>
          <w:sz w:val="28"/>
          <w:szCs w:val="28"/>
        </w:rPr>
        <w:t xml:space="preserve">= </w:t>
      </w:r>
      <w:r w:rsidRPr="00D80F62">
        <w:rPr>
          <w:i/>
          <w:sz w:val="28"/>
          <w:szCs w:val="28"/>
          <w:lang w:val="en-US"/>
        </w:rPr>
        <w:t>b</w:t>
      </w:r>
      <w:r w:rsidRPr="00D80F62">
        <w:rPr>
          <w:i/>
          <w:sz w:val="28"/>
          <w:szCs w:val="28"/>
        </w:rPr>
        <w:t xml:space="preserve"> </w:t>
      </w:r>
      <w:r w:rsidRPr="00D80F62">
        <w:rPr>
          <w:sz w:val="28"/>
          <w:szCs w:val="28"/>
        </w:rPr>
        <w:t xml:space="preserve">+ </w:t>
      </w:r>
      <w:r w:rsidRPr="00D80F62">
        <w:rPr>
          <w:i/>
          <w:sz w:val="28"/>
          <w:szCs w:val="28"/>
          <w:lang w:val="en-US"/>
        </w:rPr>
        <w:t>a</w:t>
      </w:r>
      <w:r w:rsidRPr="00D80F62">
        <w:rPr>
          <w:i/>
          <w:sz w:val="28"/>
          <w:szCs w:val="28"/>
        </w:rPr>
        <w:t xml:space="preserve"> </w:t>
      </w:r>
      <w:r w:rsidRPr="00D80F62">
        <w:rPr>
          <w:sz w:val="28"/>
          <w:szCs w:val="28"/>
        </w:rPr>
        <w:t>= 0.</w:t>
      </w:r>
    </w:p>
    <w:p w14:paraId="560E8952" w14:textId="77777777" w:rsidR="004062CE" w:rsidRPr="00D80F62" w:rsidRDefault="004062CE" w:rsidP="004062CE">
      <w:pPr>
        <w:widowControl w:val="0"/>
        <w:ind w:firstLine="709"/>
        <w:jc w:val="both"/>
        <w:rPr>
          <w:sz w:val="28"/>
          <w:szCs w:val="28"/>
        </w:rPr>
      </w:pPr>
      <w:r w:rsidRPr="00D80F62">
        <w:rPr>
          <w:i/>
          <w:sz w:val="28"/>
          <w:szCs w:val="28"/>
        </w:rPr>
        <w:t xml:space="preserve">Теорема 2.1 </w:t>
      </w:r>
      <w:r w:rsidRPr="00D80F62">
        <w:rPr>
          <w:sz w:val="28"/>
          <w:szCs w:val="28"/>
        </w:rPr>
        <w:t>(</w:t>
      </w:r>
      <w:proofErr w:type="gramStart"/>
      <w:r w:rsidRPr="00D80F62">
        <w:rPr>
          <w:i/>
          <w:sz w:val="28"/>
          <w:szCs w:val="28"/>
        </w:rPr>
        <w:t>О  делении</w:t>
      </w:r>
      <w:proofErr w:type="gramEnd"/>
      <w:r w:rsidRPr="00D80F62">
        <w:rPr>
          <w:i/>
          <w:sz w:val="28"/>
          <w:szCs w:val="28"/>
        </w:rPr>
        <w:t xml:space="preserve">  с  остатком</w:t>
      </w:r>
      <w:r w:rsidRPr="00D80F62">
        <w:rPr>
          <w:sz w:val="28"/>
          <w:szCs w:val="28"/>
        </w:rPr>
        <w:t xml:space="preserve">). Для любых целых чисел </w:t>
      </w:r>
      <w:r w:rsidRPr="00D80F62">
        <w:rPr>
          <w:i/>
          <w:sz w:val="28"/>
          <w:szCs w:val="28"/>
          <w:lang w:val="en-US"/>
        </w:rPr>
        <w:t>a</w:t>
      </w:r>
      <w:r w:rsidRPr="00D80F62">
        <w:rPr>
          <w:sz w:val="28"/>
          <w:szCs w:val="28"/>
        </w:rPr>
        <w:t xml:space="preserve"> и </w:t>
      </w:r>
      <w:r w:rsidRPr="00D80F62">
        <w:rPr>
          <w:i/>
          <w:sz w:val="28"/>
          <w:szCs w:val="28"/>
          <w:lang w:val="en-US"/>
        </w:rPr>
        <w:t>b</w:t>
      </w:r>
      <w:r w:rsidRPr="00D80F62">
        <w:rPr>
          <w:sz w:val="28"/>
          <w:szCs w:val="28"/>
        </w:rPr>
        <w:t xml:space="preserve">, </w:t>
      </w:r>
      <w:r w:rsidRPr="00D80F62">
        <w:rPr>
          <w:position w:val="-6"/>
          <w:sz w:val="28"/>
          <w:szCs w:val="28"/>
        </w:rPr>
        <w:object w:dxaOrig="639" w:dyaOrig="300" w14:anchorId="04E95382">
          <v:shape id="_x0000_i1044" type="#_x0000_t75" style="width:32.75pt;height:16.35pt" o:ole="">
            <v:imagedata r:id="rId76" o:title=""/>
          </v:shape>
          <o:OLEObject Type="Embed" ProgID="Equation.3" ShapeID="_x0000_i1044" DrawAspect="Content" ObjectID="_1711196254" r:id="rId77"/>
        </w:object>
      </w:r>
      <w:r w:rsidRPr="00D80F62">
        <w:rPr>
          <w:sz w:val="28"/>
          <w:szCs w:val="28"/>
        </w:rPr>
        <w:t xml:space="preserve">, существует единственные целые числа </w:t>
      </w:r>
      <w:r w:rsidRPr="00D80F62">
        <w:rPr>
          <w:i/>
          <w:sz w:val="28"/>
          <w:szCs w:val="28"/>
          <w:lang w:val="en-US"/>
        </w:rPr>
        <w:t>q</w:t>
      </w:r>
      <w:r w:rsidRPr="00D80F62">
        <w:rPr>
          <w:sz w:val="28"/>
          <w:szCs w:val="28"/>
        </w:rPr>
        <w:t xml:space="preserve"> и </w:t>
      </w:r>
      <w:r w:rsidRPr="00D80F62">
        <w:rPr>
          <w:position w:val="-10"/>
          <w:sz w:val="28"/>
          <w:szCs w:val="28"/>
        </w:rPr>
        <w:object w:dxaOrig="240" w:dyaOrig="260" w14:anchorId="06355961">
          <v:shape id="_x0000_i1045" type="#_x0000_t75" style="width:13.1pt;height:13.1pt" o:ole="">
            <v:imagedata r:id="rId78" o:title=""/>
          </v:shape>
          <o:OLEObject Type="Embed" ProgID="Equation.DSMT4" ShapeID="_x0000_i1045" DrawAspect="Content" ObjectID="_1711196255" r:id="rId79"/>
        </w:object>
      </w:r>
      <w:r w:rsidRPr="00D80F62">
        <w:rPr>
          <w:sz w:val="28"/>
          <w:szCs w:val="28"/>
        </w:rPr>
        <w:t xml:space="preserve"> </w:t>
      </w:r>
      <w:r w:rsidRPr="00D80F62">
        <w:rPr>
          <w:position w:val="-14"/>
          <w:sz w:val="28"/>
          <w:szCs w:val="28"/>
          <w:lang w:val="en-US"/>
        </w:rPr>
        <w:object w:dxaOrig="1120" w:dyaOrig="420" w14:anchorId="47B285BA">
          <v:shape id="_x0000_i1046" type="#_x0000_t75" style="width:55.65pt;height:19.65pt" o:ole="" fillcolor="window">
            <v:imagedata r:id="rId80" o:title=""/>
          </v:shape>
          <o:OLEObject Type="Embed" ProgID="Equation.3" ShapeID="_x0000_i1046" DrawAspect="Content" ObjectID="_1711196256" r:id="rId81"/>
        </w:object>
      </w:r>
      <w:r w:rsidRPr="00D80F62">
        <w:rPr>
          <w:sz w:val="28"/>
          <w:szCs w:val="28"/>
        </w:rPr>
        <w:t xml:space="preserve">, такие, что  </w:t>
      </w:r>
      <w:r w:rsidRPr="00D80F62">
        <w:rPr>
          <w:position w:val="-12"/>
          <w:sz w:val="28"/>
          <w:szCs w:val="28"/>
        </w:rPr>
        <w:object w:dxaOrig="1340" w:dyaOrig="360" w14:anchorId="26C0FFD9">
          <v:shape id="_x0000_i1047" type="#_x0000_t75" style="width:68.75pt;height:19.65pt" o:ole="">
            <v:imagedata r:id="rId82" o:title=""/>
          </v:shape>
          <o:OLEObject Type="Embed" ProgID="Equation.3" ShapeID="_x0000_i1047" DrawAspect="Content" ObjectID="_1711196257" r:id="rId83"/>
        </w:object>
      </w:r>
      <w:r w:rsidRPr="00D80F62">
        <w:rPr>
          <w:sz w:val="28"/>
          <w:szCs w:val="28"/>
        </w:rPr>
        <w:t>.</w:t>
      </w:r>
    </w:p>
    <w:p w14:paraId="06B7010F" w14:textId="77777777" w:rsidR="004062CE" w:rsidRPr="00D80F62" w:rsidRDefault="004062CE" w:rsidP="004062CE">
      <w:pPr>
        <w:pStyle w:val="ac"/>
        <w:widowControl w:val="0"/>
        <w:ind w:firstLine="709"/>
        <w:rPr>
          <w:sz w:val="28"/>
          <w:szCs w:val="28"/>
        </w:rPr>
      </w:pPr>
      <w:r w:rsidRPr="00D80F62">
        <w:rPr>
          <w:sz w:val="28"/>
          <w:szCs w:val="28"/>
        </w:rPr>
        <w:t xml:space="preserve">В этом равенстве </w:t>
      </w:r>
      <w:r w:rsidRPr="00D80F62">
        <w:rPr>
          <w:position w:val="-4"/>
          <w:sz w:val="28"/>
          <w:szCs w:val="28"/>
        </w:rPr>
        <w:object w:dxaOrig="180" w:dyaOrig="200" w14:anchorId="5523E20D">
          <v:shape id="_x0000_i1048" type="#_x0000_t75" style="width:9.8pt;height:9.8pt" o:ole="">
            <v:imagedata r:id="rId84" o:title=""/>
          </v:shape>
          <o:OLEObject Type="Embed" ProgID="Equation.DSMT4" ShapeID="_x0000_i1048" DrawAspect="Content" ObjectID="_1711196258" r:id="rId85"/>
        </w:object>
      </w:r>
      <w:r w:rsidRPr="00D80F62">
        <w:rPr>
          <w:sz w:val="28"/>
          <w:szCs w:val="28"/>
        </w:rPr>
        <w:t xml:space="preserve"> называют остатком, а </w:t>
      </w:r>
      <w:r w:rsidRPr="00D80F62">
        <w:rPr>
          <w:position w:val="-12"/>
          <w:sz w:val="28"/>
          <w:szCs w:val="28"/>
        </w:rPr>
        <w:object w:dxaOrig="220" w:dyaOrig="300" w14:anchorId="5CA3EBBB">
          <v:shape id="_x0000_i1049" type="#_x0000_t75" style="width:9.8pt;height:16.35pt" o:ole="">
            <v:imagedata r:id="rId86" o:title=""/>
          </v:shape>
          <o:OLEObject Type="Embed" ProgID="Equation.3" ShapeID="_x0000_i1049" DrawAspect="Content" ObjectID="_1711196259" r:id="rId87"/>
        </w:object>
      </w:r>
      <w:r w:rsidRPr="00D80F62">
        <w:rPr>
          <w:sz w:val="28"/>
          <w:szCs w:val="28"/>
        </w:rPr>
        <w:t xml:space="preserve"> – частным (неполным частным – при </w:t>
      </w:r>
      <w:r w:rsidRPr="00D80F62">
        <w:rPr>
          <w:position w:val="-6"/>
          <w:sz w:val="28"/>
          <w:szCs w:val="28"/>
        </w:rPr>
        <w:object w:dxaOrig="639" w:dyaOrig="300" w14:anchorId="17974B10">
          <v:shape id="_x0000_i1050" type="#_x0000_t75" style="width:32.75pt;height:16.35pt" o:ole="">
            <v:imagedata r:id="rId88" o:title=""/>
          </v:shape>
          <o:OLEObject Type="Embed" ProgID="Equation.3" ShapeID="_x0000_i1050" DrawAspect="Content" ObjectID="_1711196260" r:id="rId89"/>
        </w:object>
      </w:r>
      <w:r w:rsidRPr="00D80F62">
        <w:rPr>
          <w:sz w:val="28"/>
          <w:szCs w:val="28"/>
        </w:rPr>
        <w:t xml:space="preserve">) от деления  </w:t>
      </w:r>
      <w:r w:rsidRPr="00D80F62">
        <w:rPr>
          <w:i/>
          <w:sz w:val="28"/>
          <w:szCs w:val="28"/>
          <w:lang w:val="en-US"/>
        </w:rPr>
        <w:t>a</w:t>
      </w:r>
      <w:r w:rsidRPr="00D80F62">
        <w:rPr>
          <w:i/>
          <w:sz w:val="28"/>
          <w:szCs w:val="28"/>
        </w:rPr>
        <w:t xml:space="preserve"> </w:t>
      </w:r>
      <w:r w:rsidRPr="00D80F62">
        <w:rPr>
          <w:sz w:val="28"/>
          <w:szCs w:val="28"/>
        </w:rPr>
        <w:t xml:space="preserve"> на  </w:t>
      </w:r>
      <w:r w:rsidRPr="00D80F62">
        <w:rPr>
          <w:position w:val="-6"/>
          <w:sz w:val="28"/>
          <w:szCs w:val="28"/>
        </w:rPr>
        <w:object w:dxaOrig="260" w:dyaOrig="300" w14:anchorId="22276E65">
          <v:shape id="_x0000_i1051" type="#_x0000_t75" style="width:13.1pt;height:16.35pt" o:ole="">
            <v:imagedata r:id="rId90" o:title=""/>
          </v:shape>
          <o:OLEObject Type="Embed" ProgID="Equation.3" ShapeID="_x0000_i1051" DrawAspect="Content" ObjectID="_1711196261" r:id="rId91"/>
        </w:object>
      </w:r>
      <w:r w:rsidRPr="00D80F62">
        <w:rPr>
          <w:sz w:val="28"/>
          <w:szCs w:val="28"/>
        </w:rPr>
        <w:t xml:space="preserve"> При </w:t>
      </w:r>
      <w:r w:rsidRPr="00D80F62">
        <w:rPr>
          <w:i/>
          <w:sz w:val="28"/>
          <w:szCs w:val="28"/>
          <w:lang w:val="en-US"/>
        </w:rPr>
        <w:t>r</w:t>
      </w:r>
      <w:r w:rsidRPr="00D80F62">
        <w:rPr>
          <w:i/>
          <w:sz w:val="28"/>
          <w:szCs w:val="28"/>
        </w:rPr>
        <w:t xml:space="preserve"> </w:t>
      </w:r>
      <w:r w:rsidRPr="00D80F62">
        <w:rPr>
          <w:sz w:val="28"/>
          <w:szCs w:val="28"/>
        </w:rPr>
        <w:t xml:space="preserve">= 0 величины </w:t>
      </w:r>
      <w:r w:rsidRPr="00D80F62">
        <w:rPr>
          <w:i/>
          <w:sz w:val="28"/>
          <w:szCs w:val="28"/>
          <w:lang w:val="en-US"/>
        </w:rPr>
        <w:t>b</w:t>
      </w:r>
      <w:r w:rsidRPr="00D80F62">
        <w:rPr>
          <w:sz w:val="28"/>
          <w:szCs w:val="28"/>
        </w:rPr>
        <w:t xml:space="preserve"> и </w:t>
      </w:r>
      <w:r w:rsidRPr="00D80F62">
        <w:rPr>
          <w:i/>
          <w:sz w:val="28"/>
          <w:szCs w:val="28"/>
          <w:lang w:val="en-US"/>
        </w:rPr>
        <w:t>q</w:t>
      </w:r>
      <w:r w:rsidRPr="00D80F62">
        <w:rPr>
          <w:sz w:val="28"/>
          <w:szCs w:val="28"/>
        </w:rPr>
        <w:t xml:space="preserve"> называют делителями или множителями числа </w:t>
      </w:r>
      <w:r w:rsidRPr="00D80F62">
        <w:rPr>
          <w:i/>
          <w:sz w:val="28"/>
          <w:szCs w:val="28"/>
        </w:rPr>
        <w:t>а</w:t>
      </w:r>
      <w:r w:rsidRPr="00D80F62">
        <w:rPr>
          <w:sz w:val="28"/>
          <w:szCs w:val="28"/>
        </w:rPr>
        <w:t>. Читатель со школьной скамьи умеет находить частное и остаток методом деления уголком.</w:t>
      </w:r>
    </w:p>
    <w:p w14:paraId="0D6FD41F" w14:textId="77777777" w:rsidR="004062CE" w:rsidRPr="00D80F62" w:rsidRDefault="004062CE" w:rsidP="004062CE">
      <w:pPr>
        <w:widowControl w:val="0"/>
        <w:ind w:firstLine="709"/>
        <w:jc w:val="both"/>
        <w:rPr>
          <w:sz w:val="28"/>
          <w:szCs w:val="28"/>
        </w:rPr>
      </w:pPr>
      <w:r w:rsidRPr="00D80F62">
        <w:rPr>
          <w:sz w:val="28"/>
          <w:szCs w:val="28"/>
        </w:rPr>
        <w:t xml:space="preserve">Если целые числа  </w:t>
      </w:r>
      <w:r w:rsidRPr="00D80F62">
        <w:rPr>
          <w:position w:val="-12"/>
          <w:sz w:val="28"/>
          <w:szCs w:val="28"/>
          <w:lang w:val="en-US"/>
        </w:rPr>
        <w:object w:dxaOrig="1380" w:dyaOrig="380" w14:anchorId="46F9276D">
          <v:shape id="_x0000_i1052" type="#_x0000_t75" style="width:68.75pt;height:19.65pt" o:ole="" fillcolor="window">
            <v:imagedata r:id="rId92" o:title=""/>
          </v:shape>
          <o:OLEObject Type="Embed" ProgID="Equation.3" ShapeID="_x0000_i1052" DrawAspect="Content" ObjectID="_1711196262" r:id="rId93"/>
        </w:object>
      </w:r>
      <w:r w:rsidRPr="00D80F62">
        <w:rPr>
          <w:sz w:val="28"/>
          <w:szCs w:val="28"/>
        </w:rPr>
        <w:t xml:space="preserve">  делятся на целое  </w:t>
      </w:r>
      <w:r w:rsidRPr="00D80F62">
        <w:rPr>
          <w:position w:val="-6"/>
          <w:sz w:val="28"/>
          <w:szCs w:val="28"/>
        </w:rPr>
        <w:object w:dxaOrig="240" w:dyaOrig="300" w14:anchorId="5F6A55F0">
          <v:shape id="_x0000_i1053" type="#_x0000_t75" style="width:13.1pt;height:16.35pt" o:ole="">
            <v:imagedata r:id="rId94" o:title=""/>
          </v:shape>
          <o:OLEObject Type="Embed" ProgID="Equation.3" ShapeID="_x0000_i1053" DrawAspect="Content" ObjectID="_1711196263" r:id="rId95"/>
        </w:object>
      </w:r>
      <w:r w:rsidRPr="00D80F62">
        <w:rPr>
          <w:sz w:val="28"/>
          <w:szCs w:val="28"/>
        </w:rPr>
        <w:t xml:space="preserve">,  то  </w:t>
      </w:r>
      <w:r w:rsidRPr="00D80F62">
        <w:rPr>
          <w:i/>
          <w:sz w:val="28"/>
          <w:szCs w:val="28"/>
          <w:lang w:val="en-US"/>
        </w:rPr>
        <w:t>d</w:t>
      </w:r>
      <w:r w:rsidRPr="00D80F62">
        <w:rPr>
          <w:i/>
          <w:sz w:val="28"/>
          <w:szCs w:val="28"/>
        </w:rPr>
        <w:t xml:space="preserve"> </w:t>
      </w:r>
      <w:r w:rsidRPr="00D80F62">
        <w:rPr>
          <w:sz w:val="28"/>
          <w:szCs w:val="28"/>
        </w:rPr>
        <w:t xml:space="preserve">  называют их </w:t>
      </w:r>
      <w:r w:rsidRPr="00D80F62">
        <w:rPr>
          <w:i/>
          <w:sz w:val="28"/>
          <w:szCs w:val="28"/>
        </w:rPr>
        <w:t>общим делителем</w:t>
      </w:r>
      <w:r w:rsidRPr="00D80F62">
        <w:rPr>
          <w:sz w:val="28"/>
          <w:szCs w:val="28"/>
        </w:rPr>
        <w:t>.</w:t>
      </w:r>
    </w:p>
    <w:p w14:paraId="16296D60" w14:textId="08B760FC" w:rsidR="004062CE" w:rsidRPr="00D80F62" w:rsidRDefault="004062CE" w:rsidP="004062CE">
      <w:pPr>
        <w:widowControl w:val="0"/>
        <w:ind w:firstLine="709"/>
        <w:jc w:val="both"/>
        <w:rPr>
          <w:sz w:val="28"/>
          <w:szCs w:val="28"/>
        </w:rPr>
      </w:pPr>
      <w:r w:rsidRPr="00D80F62">
        <w:rPr>
          <w:sz w:val="28"/>
          <w:szCs w:val="28"/>
        </w:rPr>
        <w:t>В дальнейшем речь идет только о положительных целых делителях.</w:t>
      </w:r>
    </w:p>
    <w:p w14:paraId="7E1046D6" w14:textId="77777777" w:rsidR="004062CE" w:rsidRPr="00D80F62" w:rsidRDefault="004062CE" w:rsidP="004062CE">
      <w:pPr>
        <w:widowControl w:val="0"/>
        <w:ind w:firstLine="709"/>
        <w:jc w:val="both"/>
        <w:rPr>
          <w:sz w:val="28"/>
          <w:szCs w:val="28"/>
        </w:rPr>
      </w:pPr>
    </w:p>
    <w:p w14:paraId="252C1C6B" w14:textId="77777777" w:rsidR="004062CE" w:rsidRPr="00D80F62" w:rsidRDefault="004062CE" w:rsidP="004062CE">
      <w:pPr>
        <w:widowControl w:val="0"/>
        <w:ind w:firstLine="709"/>
        <w:jc w:val="both"/>
        <w:outlineLvl w:val="0"/>
        <w:rPr>
          <w:sz w:val="28"/>
          <w:szCs w:val="28"/>
        </w:rPr>
      </w:pPr>
      <w:r w:rsidRPr="00D80F62">
        <w:rPr>
          <w:sz w:val="28"/>
          <w:szCs w:val="28"/>
        </w:rPr>
        <w:t xml:space="preserve">Максимальный из общих делителей целых чисел  </w:t>
      </w:r>
      <w:r w:rsidRPr="00D80F62">
        <w:rPr>
          <w:position w:val="-12"/>
          <w:sz w:val="28"/>
          <w:szCs w:val="28"/>
        </w:rPr>
        <w:object w:dxaOrig="1280" w:dyaOrig="380" w14:anchorId="30010CF7">
          <v:shape id="_x0000_i1054" type="#_x0000_t75" style="width:65.45pt;height:19.65pt" o:ole="">
            <v:imagedata r:id="rId96" o:title=""/>
          </v:shape>
          <o:OLEObject Type="Embed" ProgID="Equation.3" ShapeID="_x0000_i1054" DrawAspect="Content" ObjectID="_1711196264" r:id="rId97"/>
        </w:object>
      </w:r>
      <w:r w:rsidRPr="00D80F62">
        <w:rPr>
          <w:sz w:val="28"/>
          <w:szCs w:val="28"/>
        </w:rPr>
        <w:t xml:space="preserve">  называется их </w:t>
      </w:r>
      <w:r w:rsidRPr="00D80F62">
        <w:rPr>
          <w:i/>
          <w:sz w:val="28"/>
          <w:szCs w:val="28"/>
        </w:rPr>
        <w:t>наибольшим общим делителем</w:t>
      </w:r>
      <w:r w:rsidRPr="00D80F62">
        <w:rPr>
          <w:sz w:val="28"/>
          <w:szCs w:val="28"/>
        </w:rPr>
        <w:t xml:space="preserve"> и обозначается через  НОД (</w:t>
      </w:r>
      <w:r w:rsidRPr="00D80F62">
        <w:rPr>
          <w:position w:val="-12"/>
          <w:sz w:val="28"/>
          <w:szCs w:val="28"/>
        </w:rPr>
        <w:object w:dxaOrig="1280" w:dyaOrig="380" w14:anchorId="335B1D79">
          <v:shape id="_x0000_i1055" type="#_x0000_t75" style="width:65.45pt;height:19.65pt" o:ole="">
            <v:imagedata r:id="rId96" o:title=""/>
          </v:shape>
          <o:OLEObject Type="Embed" ProgID="Equation.3" ShapeID="_x0000_i1055" DrawAspect="Content" ObjectID="_1711196265" r:id="rId98"/>
        </w:object>
      </w:r>
      <w:r w:rsidRPr="00D80F62">
        <w:rPr>
          <w:sz w:val="28"/>
          <w:szCs w:val="28"/>
        </w:rPr>
        <w:t xml:space="preserve">).  </w:t>
      </w:r>
    </w:p>
    <w:p w14:paraId="284AFD7A" w14:textId="77777777" w:rsidR="004062CE" w:rsidRPr="00D80F62" w:rsidRDefault="004062CE" w:rsidP="004062CE">
      <w:pPr>
        <w:widowControl w:val="0"/>
        <w:ind w:firstLine="709"/>
        <w:jc w:val="both"/>
        <w:rPr>
          <w:sz w:val="28"/>
          <w:szCs w:val="28"/>
        </w:rPr>
      </w:pPr>
      <w:r w:rsidRPr="00D80F62">
        <w:rPr>
          <w:i/>
          <w:sz w:val="28"/>
          <w:szCs w:val="28"/>
        </w:rPr>
        <w:t>Теорема 2.2.</w:t>
      </w:r>
      <w:r w:rsidRPr="00D80F62">
        <w:rPr>
          <w:sz w:val="28"/>
          <w:szCs w:val="28"/>
        </w:rPr>
        <w:t xml:space="preserve">  Если </w:t>
      </w:r>
      <w:r w:rsidRPr="00D80F62">
        <w:rPr>
          <w:i/>
          <w:position w:val="-12"/>
          <w:sz w:val="28"/>
          <w:szCs w:val="28"/>
          <w:lang w:val="en-US"/>
        </w:rPr>
        <w:object w:dxaOrig="1340" w:dyaOrig="360" w14:anchorId="49867835">
          <v:shape id="_x0000_i1056" type="#_x0000_t75" style="width:68.75pt;height:19.65pt" o:ole="">
            <v:imagedata r:id="rId99" o:title=""/>
          </v:shape>
          <o:OLEObject Type="Embed" ProgID="Equation.3" ShapeID="_x0000_i1056" DrawAspect="Content" ObjectID="_1711196266" r:id="rId100"/>
        </w:object>
      </w:r>
      <w:r w:rsidRPr="00D80F62">
        <w:rPr>
          <w:i/>
          <w:sz w:val="28"/>
          <w:szCs w:val="28"/>
        </w:rPr>
        <w:t xml:space="preserve">,  </w:t>
      </w:r>
      <w:r w:rsidRPr="00D80F62">
        <w:rPr>
          <w:sz w:val="28"/>
          <w:szCs w:val="28"/>
        </w:rPr>
        <w:t>то  НОД</w:t>
      </w:r>
      <w:r w:rsidRPr="00D80F62">
        <w:rPr>
          <w:i/>
          <w:sz w:val="28"/>
          <w:szCs w:val="28"/>
        </w:rPr>
        <w:t xml:space="preserve"> (</w:t>
      </w:r>
      <w:r w:rsidRPr="00D80F62">
        <w:rPr>
          <w:i/>
          <w:sz w:val="28"/>
          <w:szCs w:val="28"/>
          <w:lang w:val="en-US"/>
        </w:rPr>
        <w:t>a</w:t>
      </w:r>
      <w:r w:rsidRPr="00D80F62">
        <w:rPr>
          <w:i/>
          <w:sz w:val="28"/>
          <w:szCs w:val="28"/>
        </w:rPr>
        <w:t xml:space="preserve">, </w:t>
      </w:r>
      <w:r w:rsidRPr="00D80F62">
        <w:rPr>
          <w:i/>
          <w:sz w:val="28"/>
          <w:szCs w:val="28"/>
          <w:lang w:val="en-US"/>
        </w:rPr>
        <w:t>b</w:t>
      </w:r>
      <w:r w:rsidRPr="00D80F62">
        <w:rPr>
          <w:i/>
          <w:sz w:val="28"/>
          <w:szCs w:val="28"/>
        </w:rPr>
        <w:t>)</w:t>
      </w:r>
      <w:r w:rsidRPr="00D80F62">
        <w:rPr>
          <w:sz w:val="28"/>
          <w:szCs w:val="28"/>
        </w:rPr>
        <w:t>=НОД</w:t>
      </w:r>
      <w:r w:rsidRPr="00D80F62">
        <w:rPr>
          <w:i/>
          <w:sz w:val="28"/>
          <w:szCs w:val="28"/>
        </w:rPr>
        <w:t xml:space="preserve"> (</w:t>
      </w:r>
      <w:r w:rsidRPr="00D80F62">
        <w:rPr>
          <w:i/>
          <w:sz w:val="28"/>
          <w:szCs w:val="28"/>
          <w:lang w:val="en-US"/>
        </w:rPr>
        <w:t>b</w:t>
      </w:r>
      <w:r w:rsidRPr="00D80F62">
        <w:rPr>
          <w:i/>
          <w:sz w:val="28"/>
          <w:szCs w:val="28"/>
        </w:rPr>
        <w:t xml:space="preserve">, </w:t>
      </w:r>
      <w:r w:rsidRPr="00D80F62">
        <w:rPr>
          <w:i/>
          <w:sz w:val="28"/>
          <w:szCs w:val="28"/>
          <w:lang w:val="en-US"/>
        </w:rPr>
        <w:t>c</w:t>
      </w:r>
      <w:r w:rsidRPr="00D80F62">
        <w:rPr>
          <w:i/>
          <w:sz w:val="28"/>
          <w:szCs w:val="28"/>
        </w:rPr>
        <w:t>).</w:t>
      </w:r>
    </w:p>
    <w:p w14:paraId="5FEB0B88" w14:textId="77777777" w:rsidR="004062CE" w:rsidRPr="00D80F62" w:rsidRDefault="004062CE" w:rsidP="004062CE">
      <w:pPr>
        <w:pStyle w:val="a7"/>
        <w:widowControl w:val="0"/>
        <w:ind w:firstLine="709"/>
        <w:rPr>
          <w:sz w:val="28"/>
          <w:szCs w:val="28"/>
        </w:rPr>
      </w:pPr>
      <w:r w:rsidRPr="00D80F62">
        <w:rPr>
          <w:sz w:val="28"/>
          <w:szCs w:val="28"/>
        </w:rPr>
        <w:t xml:space="preserve">Теорема </w:t>
      </w:r>
      <w:proofErr w:type="gramStart"/>
      <w:r w:rsidRPr="00D80F62">
        <w:rPr>
          <w:sz w:val="28"/>
          <w:szCs w:val="28"/>
        </w:rPr>
        <w:t>2.2  позволила</w:t>
      </w:r>
      <w:proofErr w:type="gramEnd"/>
      <w:r w:rsidRPr="00D80F62">
        <w:rPr>
          <w:sz w:val="28"/>
          <w:szCs w:val="28"/>
        </w:rPr>
        <w:t xml:space="preserve">  Евклиду  (примерно  2300  лет тому назад) обосновать следующий факт. </w:t>
      </w:r>
    </w:p>
    <w:p w14:paraId="572654EB" w14:textId="77777777" w:rsidR="004062CE" w:rsidRPr="00D80F62" w:rsidRDefault="004062CE" w:rsidP="004062CE">
      <w:pPr>
        <w:widowControl w:val="0"/>
        <w:ind w:firstLine="709"/>
        <w:jc w:val="both"/>
        <w:rPr>
          <w:i/>
          <w:sz w:val="28"/>
          <w:szCs w:val="28"/>
        </w:rPr>
      </w:pPr>
      <w:r w:rsidRPr="00D80F62">
        <w:rPr>
          <w:i/>
          <w:sz w:val="28"/>
          <w:szCs w:val="28"/>
        </w:rPr>
        <w:t>Теорема 2.3.</w:t>
      </w:r>
      <w:r w:rsidRPr="00D80F62">
        <w:rPr>
          <w:sz w:val="28"/>
          <w:szCs w:val="28"/>
        </w:rPr>
        <w:t xml:space="preserve">  Наибольший  общий  делитель  целых чисел </w:t>
      </w:r>
      <w:r w:rsidRPr="00D80F62">
        <w:rPr>
          <w:i/>
          <w:sz w:val="28"/>
          <w:szCs w:val="28"/>
        </w:rPr>
        <w:t xml:space="preserve"> </w:t>
      </w:r>
      <w:r w:rsidRPr="00D80F62">
        <w:rPr>
          <w:i/>
          <w:sz w:val="28"/>
          <w:szCs w:val="28"/>
          <w:lang w:val="en-US"/>
        </w:rPr>
        <w:t>a</w:t>
      </w:r>
      <w:r w:rsidRPr="00D80F62">
        <w:rPr>
          <w:sz w:val="28"/>
          <w:szCs w:val="28"/>
        </w:rPr>
        <w:t xml:space="preserve">  и  </w:t>
      </w:r>
      <w:r w:rsidRPr="00D80F62">
        <w:rPr>
          <w:i/>
          <w:sz w:val="28"/>
          <w:szCs w:val="28"/>
          <w:lang w:val="en-US"/>
        </w:rPr>
        <w:t>b</w:t>
      </w:r>
      <w:r w:rsidRPr="00D80F62">
        <w:rPr>
          <w:i/>
          <w:sz w:val="28"/>
          <w:szCs w:val="28"/>
        </w:rPr>
        <w:t xml:space="preserve"> </w:t>
      </w:r>
      <w:r w:rsidRPr="00D80F62">
        <w:rPr>
          <w:sz w:val="28"/>
          <w:szCs w:val="28"/>
        </w:rPr>
        <w:t xml:space="preserve"> </w:t>
      </w:r>
      <w:r w:rsidRPr="00D80F62">
        <w:rPr>
          <w:position w:val="-10"/>
          <w:sz w:val="28"/>
          <w:szCs w:val="28"/>
        </w:rPr>
        <w:object w:dxaOrig="840" w:dyaOrig="360" w14:anchorId="46BE6D82">
          <v:shape id="_x0000_i1057" type="#_x0000_t75" style="width:42.55pt;height:19.65pt" o:ole="">
            <v:imagedata r:id="rId101" o:title=""/>
          </v:shape>
          <o:OLEObject Type="Embed" ProgID="Equation.3" ShapeID="_x0000_i1057" DrawAspect="Content" ObjectID="_1711196267" r:id="rId102"/>
        </w:object>
      </w:r>
      <w:r w:rsidRPr="00D80F62">
        <w:rPr>
          <w:sz w:val="28"/>
          <w:szCs w:val="28"/>
        </w:rPr>
        <w:t xml:space="preserve"> равен последнему  отличному  от нуля  остатку   цепочки  равенств:</w:t>
      </w:r>
    </w:p>
    <w:p w14:paraId="7494A684" w14:textId="77777777" w:rsidR="004062CE" w:rsidRPr="00D80F62" w:rsidRDefault="004062CE" w:rsidP="004062CE">
      <w:pPr>
        <w:widowControl w:val="0"/>
        <w:ind w:left="2832" w:firstLine="709"/>
        <w:jc w:val="both"/>
        <w:rPr>
          <w:i/>
          <w:sz w:val="28"/>
          <w:szCs w:val="28"/>
        </w:rPr>
      </w:pPr>
      <w:r w:rsidRPr="00D80F62">
        <w:rPr>
          <w:i/>
          <w:position w:val="-12"/>
          <w:sz w:val="28"/>
          <w:szCs w:val="28"/>
        </w:rPr>
        <w:object w:dxaOrig="1460" w:dyaOrig="380" w14:anchorId="127BEF6B">
          <v:shape id="_x0000_i1058" type="#_x0000_t75" style="width:1in;height:19.65pt" o:ole="" fillcolor="window">
            <v:imagedata r:id="rId103" o:title=""/>
          </v:shape>
          <o:OLEObject Type="Embed" ProgID="Equation.3" ShapeID="_x0000_i1058" DrawAspect="Content" ObjectID="_1711196268" r:id="rId104"/>
        </w:object>
      </w:r>
      <w:r w:rsidRPr="00D80F62">
        <w:rPr>
          <w:i/>
          <w:sz w:val="28"/>
          <w:szCs w:val="28"/>
        </w:rPr>
        <w:t>;</w:t>
      </w:r>
    </w:p>
    <w:p w14:paraId="05C50C6B" w14:textId="77777777" w:rsidR="004062CE" w:rsidRPr="00D80F62" w:rsidRDefault="004062CE" w:rsidP="004062CE">
      <w:pPr>
        <w:widowControl w:val="0"/>
        <w:ind w:left="2832" w:firstLine="709"/>
        <w:jc w:val="both"/>
        <w:rPr>
          <w:i/>
          <w:sz w:val="28"/>
          <w:szCs w:val="28"/>
        </w:rPr>
      </w:pPr>
      <w:r w:rsidRPr="00D80F62">
        <w:rPr>
          <w:i/>
          <w:position w:val="-12"/>
          <w:sz w:val="28"/>
          <w:szCs w:val="28"/>
        </w:rPr>
        <w:object w:dxaOrig="1520" w:dyaOrig="380" w14:anchorId="379C9185">
          <v:shape id="_x0000_i1059" type="#_x0000_t75" style="width:75.25pt;height:19.65pt" o:ole="" fillcolor="window">
            <v:imagedata r:id="rId105" o:title=""/>
          </v:shape>
          <o:OLEObject Type="Embed" ProgID="Equation.3" ShapeID="_x0000_i1059" DrawAspect="Content" ObjectID="_1711196269" r:id="rId106"/>
        </w:object>
      </w:r>
      <w:r w:rsidRPr="00D80F62">
        <w:rPr>
          <w:i/>
          <w:sz w:val="28"/>
          <w:szCs w:val="28"/>
        </w:rPr>
        <w:t>;</w:t>
      </w:r>
    </w:p>
    <w:p w14:paraId="737A1F16" w14:textId="77777777" w:rsidR="004062CE" w:rsidRPr="00D80F62" w:rsidRDefault="004062CE" w:rsidP="004062CE">
      <w:pPr>
        <w:widowControl w:val="0"/>
        <w:ind w:left="2832" w:firstLine="709"/>
        <w:rPr>
          <w:i/>
          <w:sz w:val="28"/>
          <w:szCs w:val="28"/>
        </w:rPr>
      </w:pPr>
      <w:r w:rsidRPr="00D80F62">
        <w:rPr>
          <w:i/>
          <w:sz w:val="28"/>
          <w:szCs w:val="28"/>
        </w:rPr>
        <w:t>…………………</w:t>
      </w:r>
    </w:p>
    <w:p w14:paraId="2F07945E" w14:textId="77777777" w:rsidR="004062CE" w:rsidRPr="00D80F62" w:rsidRDefault="004062CE" w:rsidP="004062CE">
      <w:pPr>
        <w:widowControl w:val="0"/>
        <w:ind w:left="2832" w:firstLine="709"/>
        <w:rPr>
          <w:i/>
          <w:sz w:val="28"/>
          <w:szCs w:val="28"/>
          <w:lang w:val="en-US"/>
        </w:rPr>
      </w:pPr>
      <w:r w:rsidRPr="00D80F62">
        <w:rPr>
          <w:i/>
          <w:position w:val="-12"/>
          <w:sz w:val="28"/>
          <w:szCs w:val="28"/>
        </w:rPr>
        <w:object w:dxaOrig="2160" w:dyaOrig="380" w14:anchorId="0C877742">
          <v:shape id="_x0000_i1060" type="#_x0000_t75" style="width:108pt;height:19.65pt" o:ole="" fillcolor="window">
            <v:imagedata r:id="rId107" o:title=""/>
          </v:shape>
          <o:OLEObject Type="Embed" ProgID="Equation.3" ShapeID="_x0000_i1060" DrawAspect="Content" ObjectID="_1711196270" r:id="rId108"/>
        </w:object>
      </w:r>
    </w:p>
    <w:p w14:paraId="50D399E9" w14:textId="77777777" w:rsidR="004062CE" w:rsidRPr="00D80F62" w:rsidRDefault="004062CE" w:rsidP="004062CE">
      <w:pPr>
        <w:widowControl w:val="0"/>
        <w:ind w:left="2832" w:firstLine="709"/>
        <w:rPr>
          <w:i/>
          <w:sz w:val="28"/>
          <w:szCs w:val="28"/>
          <w:lang w:val="en-US"/>
        </w:rPr>
      </w:pPr>
      <w:r w:rsidRPr="00D80F62">
        <w:rPr>
          <w:i/>
          <w:position w:val="-12"/>
          <w:sz w:val="28"/>
          <w:szCs w:val="28"/>
        </w:rPr>
        <w:object w:dxaOrig="1700" w:dyaOrig="380" w14:anchorId="43F6CD95">
          <v:shape id="_x0000_i1061" type="#_x0000_t75" style="width:85.1pt;height:19.65pt" o:ole="" fillcolor="window">
            <v:imagedata r:id="rId109" o:title=""/>
          </v:shape>
          <o:OLEObject Type="Embed" ProgID="Equation.3" ShapeID="_x0000_i1061" DrawAspect="Content" ObjectID="_1711196271" r:id="rId110"/>
        </w:object>
      </w:r>
    </w:p>
    <w:p w14:paraId="60C46F96" w14:textId="77777777" w:rsidR="004062CE" w:rsidRPr="00D80F62" w:rsidRDefault="004062CE" w:rsidP="004062CE">
      <w:pPr>
        <w:widowControl w:val="0"/>
        <w:ind w:firstLine="709"/>
        <w:jc w:val="both"/>
        <w:rPr>
          <w:i/>
          <w:sz w:val="28"/>
          <w:szCs w:val="28"/>
        </w:rPr>
      </w:pPr>
      <w:r w:rsidRPr="00D80F62">
        <w:rPr>
          <w:sz w:val="28"/>
          <w:szCs w:val="28"/>
        </w:rPr>
        <w:t xml:space="preserve">то есть </w:t>
      </w:r>
      <w:r w:rsidRPr="00D80F62">
        <w:rPr>
          <w:position w:val="-12"/>
          <w:sz w:val="28"/>
          <w:szCs w:val="28"/>
        </w:rPr>
        <w:object w:dxaOrig="240" w:dyaOrig="380" w14:anchorId="6E39A637">
          <v:shape id="_x0000_i1062" type="#_x0000_t75" style="width:13.1pt;height:19.65pt" o:ole="">
            <v:imagedata r:id="rId111" o:title=""/>
          </v:shape>
          <o:OLEObject Type="Embed" ProgID="Equation.3" ShapeID="_x0000_i1062" DrawAspect="Content" ObjectID="_1711196272" r:id="rId112"/>
        </w:object>
      </w:r>
      <w:r w:rsidRPr="00D80F62">
        <w:rPr>
          <w:i/>
          <w:sz w:val="28"/>
          <w:szCs w:val="28"/>
        </w:rPr>
        <w:t xml:space="preserve"> = </w:t>
      </w:r>
      <w:r w:rsidRPr="00D80F62">
        <w:rPr>
          <w:sz w:val="28"/>
          <w:szCs w:val="28"/>
        </w:rPr>
        <w:t xml:space="preserve">НОД </w:t>
      </w:r>
      <w:r w:rsidRPr="00D80F62">
        <w:rPr>
          <w:i/>
          <w:position w:val="-12"/>
          <w:sz w:val="28"/>
          <w:szCs w:val="28"/>
        </w:rPr>
        <w:object w:dxaOrig="639" w:dyaOrig="360" w14:anchorId="34AA8B0F">
          <v:shape id="_x0000_i1063" type="#_x0000_t75" style="width:32.75pt;height:19.65pt" o:ole="">
            <v:imagedata r:id="rId113" o:title=""/>
          </v:shape>
          <o:OLEObject Type="Embed" ProgID="Equation.3" ShapeID="_x0000_i1063" DrawAspect="Content" ObjectID="_1711196273" r:id="rId114"/>
        </w:object>
      </w:r>
      <w:r w:rsidRPr="00D80F62">
        <w:rPr>
          <w:i/>
          <w:sz w:val="28"/>
          <w:szCs w:val="28"/>
        </w:rPr>
        <w:t>.</w:t>
      </w:r>
    </w:p>
    <w:p w14:paraId="6AF9B591" w14:textId="77777777" w:rsidR="004062CE" w:rsidRPr="00D80F62" w:rsidRDefault="004062CE" w:rsidP="004062CE">
      <w:pPr>
        <w:widowControl w:val="0"/>
        <w:ind w:firstLine="709"/>
        <w:jc w:val="both"/>
        <w:rPr>
          <w:sz w:val="28"/>
          <w:szCs w:val="28"/>
        </w:rPr>
      </w:pPr>
      <w:r w:rsidRPr="00D80F62">
        <w:rPr>
          <w:sz w:val="28"/>
          <w:szCs w:val="28"/>
        </w:rPr>
        <w:lastRenderedPageBreak/>
        <w:t xml:space="preserve">Теорема 2.3 формулирует </w:t>
      </w:r>
      <w:proofErr w:type="gramStart"/>
      <w:r w:rsidRPr="00D80F62">
        <w:rPr>
          <w:sz w:val="28"/>
          <w:szCs w:val="28"/>
        </w:rPr>
        <w:t>алгоритм  Евклида</w:t>
      </w:r>
      <w:proofErr w:type="gramEnd"/>
      <w:r w:rsidRPr="00D80F62">
        <w:rPr>
          <w:sz w:val="28"/>
          <w:szCs w:val="28"/>
        </w:rPr>
        <w:t xml:space="preserve">  нахождения наибольшего общего делителя целых чисел. Его вариантом является следующий – второй способ вычисления наибольшего общего делителя по алгоритму Евклида – вычисляем последовательно разности </w:t>
      </w:r>
      <w:r w:rsidRPr="00D80F62">
        <w:rPr>
          <w:position w:val="-12"/>
          <w:sz w:val="28"/>
          <w:szCs w:val="28"/>
        </w:rPr>
        <w:object w:dxaOrig="2480" w:dyaOrig="360" w14:anchorId="0DA59AB0">
          <v:shape id="_x0000_i1064" type="#_x0000_t75" style="width:124.35pt;height:19.65pt" o:ole="">
            <v:imagedata r:id="rId115" o:title=""/>
          </v:shape>
          <o:OLEObject Type="Embed" ProgID="Equation.3" ShapeID="_x0000_i1064" DrawAspect="Content" ObjectID="_1711196274" r:id="rId116"/>
        </w:object>
      </w:r>
      <w:r w:rsidRPr="00D80F62">
        <w:rPr>
          <w:sz w:val="28"/>
          <w:szCs w:val="28"/>
        </w:rPr>
        <w:t xml:space="preserve"> до получения последней ненулевой разности, которая и совпадает с НОД</w:t>
      </w:r>
      <w:r w:rsidRPr="00D80F62">
        <w:rPr>
          <w:i/>
          <w:sz w:val="28"/>
          <w:szCs w:val="28"/>
        </w:rPr>
        <w:t xml:space="preserve"> (</w:t>
      </w:r>
      <w:r w:rsidRPr="00D80F62">
        <w:rPr>
          <w:i/>
          <w:sz w:val="28"/>
          <w:szCs w:val="28"/>
          <w:lang w:val="en-US"/>
        </w:rPr>
        <w:t>a</w:t>
      </w:r>
      <w:r w:rsidRPr="00D80F62">
        <w:rPr>
          <w:i/>
          <w:sz w:val="28"/>
          <w:szCs w:val="28"/>
        </w:rPr>
        <w:t xml:space="preserve">, </w:t>
      </w:r>
      <w:r w:rsidRPr="00D80F62">
        <w:rPr>
          <w:i/>
          <w:sz w:val="28"/>
          <w:szCs w:val="28"/>
          <w:lang w:val="en-US"/>
        </w:rPr>
        <w:t>b</w:t>
      </w:r>
      <w:r w:rsidRPr="00D80F62">
        <w:rPr>
          <w:i/>
          <w:sz w:val="28"/>
          <w:szCs w:val="28"/>
        </w:rPr>
        <w:t>).</w:t>
      </w:r>
    </w:p>
    <w:p w14:paraId="426C4305" w14:textId="77777777" w:rsidR="004062CE" w:rsidRPr="00D80F62" w:rsidRDefault="004062CE" w:rsidP="004062CE">
      <w:pPr>
        <w:shd w:val="clear" w:color="auto" w:fill="FFFFFF"/>
        <w:spacing w:after="240"/>
        <w:jc w:val="center"/>
        <w:outlineLvl w:val="1"/>
        <w:rPr>
          <w:b/>
          <w:bCs/>
          <w:sz w:val="28"/>
          <w:szCs w:val="28"/>
          <w:lang w:eastAsia="be-BY"/>
        </w:rPr>
      </w:pPr>
    </w:p>
    <w:p w14:paraId="4B6EBD90" w14:textId="5A995779" w:rsidR="004062CE" w:rsidRPr="00D80F62" w:rsidRDefault="004062CE" w:rsidP="004062CE">
      <w:pPr>
        <w:shd w:val="clear" w:color="auto" w:fill="FFFFFF"/>
        <w:spacing w:after="240"/>
        <w:jc w:val="center"/>
        <w:outlineLvl w:val="1"/>
        <w:rPr>
          <w:b/>
          <w:bCs/>
          <w:sz w:val="28"/>
          <w:szCs w:val="28"/>
          <w:lang w:eastAsia="be-BY"/>
        </w:rPr>
      </w:pPr>
      <w:r w:rsidRPr="00D80F62">
        <w:rPr>
          <w:b/>
          <w:bCs/>
          <w:sz w:val="28"/>
          <w:szCs w:val="28"/>
          <w:lang w:eastAsia="be-BY"/>
        </w:rPr>
        <w:t>Задание для выполнения</w:t>
      </w:r>
    </w:p>
    <w:p w14:paraId="01D55A73" w14:textId="405896EF" w:rsidR="004062CE" w:rsidRPr="00D80F62" w:rsidRDefault="004062CE" w:rsidP="004062CE">
      <w:pPr>
        <w:shd w:val="clear" w:color="auto" w:fill="FFFFFF"/>
        <w:spacing w:after="240"/>
        <w:jc w:val="center"/>
        <w:outlineLvl w:val="1"/>
        <w:rPr>
          <w:b/>
          <w:bCs/>
          <w:color w:val="000000" w:themeColor="text1"/>
          <w:sz w:val="28"/>
          <w:szCs w:val="28"/>
          <w:lang w:eastAsia="be-BY"/>
        </w:rPr>
      </w:pPr>
      <w:r w:rsidRPr="00D80F62">
        <w:rPr>
          <w:b/>
          <w:bCs/>
          <w:color w:val="000000" w:themeColor="text1"/>
          <w:sz w:val="28"/>
          <w:szCs w:val="28"/>
          <w:lang w:eastAsia="be-BY"/>
        </w:rPr>
        <w:t>Вариант 5</w:t>
      </w:r>
    </w:p>
    <w:p w14:paraId="1BB01847" w14:textId="0CF90386" w:rsidR="004062CE" w:rsidRPr="00D80F62" w:rsidRDefault="004062CE" w:rsidP="004062CE">
      <w:pPr>
        <w:widowControl w:val="0"/>
        <w:ind w:firstLine="709"/>
        <w:rPr>
          <w:i/>
          <w:sz w:val="28"/>
          <w:szCs w:val="28"/>
        </w:rPr>
      </w:pPr>
      <w:r w:rsidRPr="00D80F62">
        <w:rPr>
          <w:sz w:val="28"/>
          <w:szCs w:val="28"/>
        </w:rPr>
        <w:t xml:space="preserve">1.Найти канонические разложения </w:t>
      </w:r>
      <w:proofErr w:type="gramStart"/>
      <w:r w:rsidRPr="00D80F62">
        <w:rPr>
          <w:sz w:val="28"/>
          <w:szCs w:val="28"/>
        </w:rPr>
        <w:t xml:space="preserve">чисел  </w:t>
      </w:r>
      <w:r w:rsidRPr="00D80F62">
        <w:rPr>
          <w:i/>
          <w:sz w:val="28"/>
          <w:szCs w:val="28"/>
        </w:rPr>
        <w:t>а</w:t>
      </w:r>
      <w:proofErr w:type="gramEnd"/>
      <w:r w:rsidRPr="00D80F62">
        <w:rPr>
          <w:i/>
          <w:sz w:val="28"/>
          <w:szCs w:val="28"/>
        </w:rPr>
        <w:t xml:space="preserve"> = 9118515943 </w:t>
      </w:r>
      <w:r w:rsidRPr="00D80F62">
        <w:rPr>
          <w:sz w:val="28"/>
          <w:szCs w:val="28"/>
        </w:rPr>
        <w:t>и</w:t>
      </w:r>
      <w:r w:rsidRPr="00D80F62">
        <w:rPr>
          <w:i/>
          <w:sz w:val="28"/>
          <w:szCs w:val="28"/>
        </w:rPr>
        <w:t xml:space="preserve"> </w:t>
      </w:r>
      <w:r w:rsidRPr="00D80F62">
        <w:rPr>
          <w:i/>
          <w:sz w:val="28"/>
          <w:szCs w:val="28"/>
          <w:lang w:val="en-US"/>
        </w:rPr>
        <w:t>b</w:t>
      </w:r>
      <w:r w:rsidRPr="00D80F62">
        <w:rPr>
          <w:i/>
          <w:sz w:val="28"/>
          <w:szCs w:val="28"/>
        </w:rPr>
        <w:t xml:space="preserve"> = 3386496689</w:t>
      </w:r>
    </w:p>
    <w:p w14:paraId="4DA02E10" w14:textId="77777777" w:rsidR="004062CE" w:rsidRPr="00D80F62" w:rsidRDefault="004062CE" w:rsidP="004062CE">
      <w:pPr>
        <w:widowControl w:val="0"/>
        <w:ind w:firstLine="709"/>
        <w:rPr>
          <w:sz w:val="28"/>
          <w:szCs w:val="28"/>
        </w:rPr>
      </w:pPr>
      <w:r w:rsidRPr="00D80F62">
        <w:rPr>
          <w:sz w:val="28"/>
          <w:szCs w:val="28"/>
        </w:rPr>
        <w:t xml:space="preserve">2. Найти  НОД </w:t>
      </w:r>
      <w:r w:rsidRPr="00D80F62">
        <w:rPr>
          <w:position w:val="-12"/>
          <w:sz w:val="28"/>
          <w:szCs w:val="28"/>
          <w:lang w:eastAsia="be-BY"/>
        </w:rPr>
        <w:object w:dxaOrig="660" w:dyaOrig="360" w14:anchorId="47BDAEA0">
          <v:shape id="_x0000_i1065" type="#_x0000_t75" style="width:36pt;height:19.65pt" o:ole="">
            <v:imagedata r:id="rId117" o:title=""/>
          </v:shape>
          <o:OLEObject Type="Embed" ProgID="Equation.3" ShapeID="_x0000_i1065" DrawAspect="Content" ObjectID="_1711196275" r:id="rId118"/>
        </w:object>
      </w:r>
      <w:r w:rsidRPr="00D80F62">
        <w:rPr>
          <w:sz w:val="28"/>
          <w:szCs w:val="28"/>
        </w:rPr>
        <w:t xml:space="preserve"> пользуясь </w:t>
      </w:r>
      <w:r w:rsidRPr="00D80F62">
        <w:rPr>
          <w:sz w:val="28"/>
          <w:szCs w:val="28"/>
          <w:lang w:val="en-US"/>
        </w:rPr>
        <w:t>a</w:t>
      </w:r>
      <w:r w:rsidRPr="00D80F62">
        <w:rPr>
          <w:sz w:val="28"/>
          <w:szCs w:val="28"/>
        </w:rPr>
        <w:t>) алгоритмом Евклида, б) разложением чисел на простые множители.</w:t>
      </w:r>
    </w:p>
    <w:p w14:paraId="6FA4A9EC" w14:textId="77777777" w:rsidR="00B9558C" w:rsidRPr="00D80F62" w:rsidRDefault="004062CE" w:rsidP="00B9558C">
      <w:pPr>
        <w:widowControl w:val="0"/>
        <w:ind w:firstLine="709"/>
        <w:rPr>
          <w:sz w:val="28"/>
          <w:szCs w:val="28"/>
        </w:rPr>
      </w:pPr>
      <w:r w:rsidRPr="00D80F62">
        <w:rPr>
          <w:sz w:val="28"/>
          <w:szCs w:val="28"/>
        </w:rPr>
        <w:t xml:space="preserve">3. С помощью расширенного алгоритма Евклида найти целые </w:t>
      </w:r>
      <w:r w:rsidRPr="00D80F62">
        <w:rPr>
          <w:i/>
          <w:sz w:val="28"/>
          <w:szCs w:val="28"/>
          <w:lang w:val="en-US"/>
        </w:rPr>
        <w:t>u</w:t>
      </w:r>
      <w:r w:rsidRPr="00D80F62">
        <w:rPr>
          <w:sz w:val="28"/>
          <w:szCs w:val="28"/>
        </w:rPr>
        <w:t xml:space="preserve">, </w:t>
      </w:r>
      <w:r w:rsidRPr="00D80F62">
        <w:rPr>
          <w:i/>
          <w:sz w:val="28"/>
          <w:szCs w:val="28"/>
          <w:lang w:val="en-US"/>
        </w:rPr>
        <w:t>v</w:t>
      </w:r>
      <w:r w:rsidRPr="00D80F62">
        <w:rPr>
          <w:sz w:val="28"/>
          <w:szCs w:val="28"/>
        </w:rPr>
        <w:t xml:space="preserve">, удовлетворяющие соотношению Безу: </w:t>
      </w:r>
      <w:r w:rsidRPr="00D80F62">
        <w:rPr>
          <w:i/>
          <w:sz w:val="28"/>
          <w:szCs w:val="28"/>
          <w:lang w:val="en-US"/>
        </w:rPr>
        <w:t>au</w:t>
      </w:r>
      <w:r w:rsidRPr="00D80F62">
        <w:rPr>
          <w:i/>
          <w:sz w:val="28"/>
          <w:szCs w:val="28"/>
        </w:rPr>
        <w:t xml:space="preserve"> </w:t>
      </w:r>
      <w:r w:rsidRPr="00D80F62">
        <w:rPr>
          <w:sz w:val="28"/>
          <w:szCs w:val="28"/>
        </w:rPr>
        <w:t xml:space="preserve">+ </w:t>
      </w:r>
      <w:proofErr w:type="spellStart"/>
      <w:r w:rsidRPr="00D80F62">
        <w:rPr>
          <w:i/>
          <w:sz w:val="28"/>
          <w:szCs w:val="28"/>
          <w:lang w:val="en-US"/>
        </w:rPr>
        <w:t>bv</w:t>
      </w:r>
      <w:proofErr w:type="spellEnd"/>
      <w:r w:rsidRPr="00D80F62">
        <w:rPr>
          <w:i/>
          <w:sz w:val="28"/>
          <w:szCs w:val="28"/>
        </w:rPr>
        <w:t xml:space="preserve"> </w:t>
      </w:r>
      <w:r w:rsidRPr="00D80F62">
        <w:rPr>
          <w:sz w:val="28"/>
          <w:szCs w:val="28"/>
        </w:rPr>
        <w:t xml:space="preserve">= НОД </w:t>
      </w:r>
      <w:r w:rsidRPr="00D80F62">
        <w:rPr>
          <w:position w:val="-12"/>
          <w:sz w:val="28"/>
          <w:szCs w:val="28"/>
          <w:lang w:eastAsia="be-BY"/>
        </w:rPr>
        <w:object w:dxaOrig="660" w:dyaOrig="360" w14:anchorId="52E0F8A8">
          <v:shape id="_x0000_i1066" type="#_x0000_t75" style="width:36pt;height:19.65pt" o:ole="">
            <v:imagedata r:id="rId117" o:title=""/>
          </v:shape>
          <o:OLEObject Type="Embed" ProgID="Equation.3" ShapeID="_x0000_i1066" DrawAspect="Content" ObjectID="_1711196276" r:id="rId119"/>
        </w:object>
      </w:r>
      <w:r w:rsidRPr="00D80F62">
        <w:rPr>
          <w:sz w:val="28"/>
          <w:szCs w:val="28"/>
          <w:lang w:eastAsia="be-BY"/>
        </w:rPr>
        <w:t>.</w:t>
      </w:r>
    </w:p>
    <w:p w14:paraId="3C4D7C1D" w14:textId="78DA4DF5" w:rsidR="004062CE" w:rsidRPr="00D80F62" w:rsidRDefault="00B9558C" w:rsidP="00B9558C">
      <w:pPr>
        <w:widowControl w:val="0"/>
        <w:ind w:firstLine="709"/>
        <w:rPr>
          <w:sz w:val="28"/>
          <w:szCs w:val="28"/>
        </w:rPr>
      </w:pPr>
      <w:r w:rsidRPr="00D80F62">
        <w:rPr>
          <w:sz w:val="28"/>
          <w:szCs w:val="28"/>
        </w:rPr>
        <w:t xml:space="preserve">4. </w:t>
      </w:r>
      <w:r w:rsidR="004062CE" w:rsidRPr="00D80F62">
        <w:rPr>
          <w:sz w:val="28"/>
          <w:szCs w:val="28"/>
        </w:rPr>
        <w:t xml:space="preserve">Найти остаток от деления  </w:t>
      </w:r>
      <w:r w:rsidR="004062CE" w:rsidRPr="00D80F62">
        <w:rPr>
          <w:i/>
          <w:position w:val="-6"/>
          <w:sz w:val="28"/>
          <w:szCs w:val="28"/>
        </w:rPr>
        <w:object w:dxaOrig="1020" w:dyaOrig="380" w14:anchorId="68A5D696">
          <v:shape id="_x0000_i1067" type="#_x0000_t75" style="width:52.35pt;height:19.65pt" o:ole="">
            <v:imagedata r:id="rId120" o:title=""/>
          </v:shape>
          <o:OLEObject Type="Embed" ProgID="Equation.3" ShapeID="_x0000_i1067" DrawAspect="Content" ObjectID="_1711196277" r:id="rId121"/>
        </w:object>
      </w:r>
      <w:r w:rsidR="004062CE" w:rsidRPr="00D80F62">
        <w:rPr>
          <w:i/>
          <w:sz w:val="28"/>
          <w:szCs w:val="28"/>
        </w:rPr>
        <w:t xml:space="preserve"> </w:t>
      </w:r>
      <w:r w:rsidR="004062CE" w:rsidRPr="00D80F62">
        <w:rPr>
          <w:sz w:val="28"/>
          <w:szCs w:val="28"/>
        </w:rPr>
        <w:t>на  23.</w:t>
      </w:r>
    </w:p>
    <w:p w14:paraId="5F8C129E" w14:textId="7D08EE45" w:rsidR="004062CE" w:rsidRPr="00D80F62" w:rsidRDefault="004062CE" w:rsidP="004062CE">
      <w:pPr>
        <w:shd w:val="clear" w:color="auto" w:fill="FFFFFF"/>
        <w:spacing w:after="240"/>
        <w:jc w:val="center"/>
        <w:outlineLvl w:val="1"/>
        <w:rPr>
          <w:b/>
          <w:bCs/>
          <w:color w:val="000000" w:themeColor="text1"/>
          <w:sz w:val="28"/>
          <w:szCs w:val="28"/>
          <w:lang w:eastAsia="be-BY"/>
        </w:rPr>
      </w:pPr>
    </w:p>
    <w:p w14:paraId="5AA9CA6C" w14:textId="5252EA12" w:rsidR="004062CE" w:rsidRPr="00D80F62" w:rsidRDefault="004062CE" w:rsidP="004062CE">
      <w:pPr>
        <w:shd w:val="clear" w:color="auto" w:fill="FFFFFF"/>
        <w:spacing w:after="240"/>
        <w:outlineLvl w:val="1"/>
        <w:rPr>
          <w:b/>
          <w:bCs/>
          <w:color w:val="000000" w:themeColor="text1"/>
          <w:sz w:val="28"/>
          <w:szCs w:val="28"/>
          <w:lang w:eastAsia="be-BY"/>
        </w:rPr>
      </w:pPr>
      <w:r w:rsidRPr="00D80F62">
        <w:rPr>
          <w:b/>
          <w:bCs/>
          <w:color w:val="000000" w:themeColor="text1"/>
          <w:sz w:val="28"/>
          <w:szCs w:val="28"/>
          <w:lang w:eastAsia="be-BY"/>
        </w:rPr>
        <w:t xml:space="preserve">Задание 1. </w:t>
      </w:r>
      <w:r w:rsidRPr="00D80F62">
        <w:rPr>
          <w:sz w:val="28"/>
          <w:szCs w:val="28"/>
        </w:rPr>
        <w:t>Найти канонические разложения чисел:</w:t>
      </w:r>
    </w:p>
    <w:p w14:paraId="17143383" w14:textId="0405C7C1" w:rsidR="004062CE" w:rsidRPr="00D80F62" w:rsidRDefault="004062CE" w:rsidP="004062CE">
      <w:pPr>
        <w:shd w:val="clear" w:color="auto" w:fill="FFFFFF"/>
        <w:spacing w:after="120"/>
        <w:jc w:val="center"/>
        <w:outlineLvl w:val="1"/>
        <w:rPr>
          <w:sz w:val="28"/>
          <w:szCs w:val="28"/>
        </w:rPr>
      </w:pPr>
      <w:r w:rsidRPr="00D80F62">
        <w:rPr>
          <w:sz w:val="28"/>
          <w:szCs w:val="28"/>
        </w:rPr>
        <w:t>9118515943 = 97 * 97 * 97 * 97 * 103</w:t>
      </w:r>
    </w:p>
    <w:p w14:paraId="2EFA6A30" w14:textId="5B273A62" w:rsidR="004062CE" w:rsidRPr="00D80F62" w:rsidRDefault="004062CE" w:rsidP="004062CE">
      <w:pPr>
        <w:shd w:val="clear" w:color="auto" w:fill="FFFFFF"/>
        <w:spacing w:after="240"/>
        <w:jc w:val="center"/>
        <w:outlineLvl w:val="1"/>
        <w:rPr>
          <w:sz w:val="28"/>
          <w:szCs w:val="28"/>
        </w:rPr>
      </w:pPr>
      <w:r w:rsidRPr="00D80F62">
        <w:rPr>
          <w:sz w:val="28"/>
          <w:szCs w:val="28"/>
        </w:rPr>
        <w:t>3386496689 = 97 * 97 * 419 * 859</w:t>
      </w:r>
    </w:p>
    <w:p w14:paraId="113F8665" w14:textId="261CCEBD" w:rsidR="00F20524" w:rsidRPr="00D80F62" w:rsidRDefault="00F20524" w:rsidP="00F20524">
      <w:pPr>
        <w:shd w:val="clear" w:color="auto" w:fill="FFFFFF"/>
        <w:spacing w:after="240"/>
        <w:outlineLvl w:val="1"/>
        <w:rPr>
          <w:sz w:val="28"/>
          <w:szCs w:val="28"/>
          <w:lang w:eastAsia="be-BY"/>
        </w:rPr>
      </w:pPr>
      <w:r w:rsidRPr="00D80F62">
        <w:rPr>
          <w:b/>
          <w:bCs/>
          <w:color w:val="000000" w:themeColor="text1"/>
          <w:sz w:val="28"/>
          <w:szCs w:val="28"/>
          <w:lang w:eastAsia="be-BY"/>
        </w:rPr>
        <w:t xml:space="preserve">Задание 2. </w:t>
      </w:r>
      <w:r w:rsidRPr="00D80F62">
        <w:rPr>
          <w:sz w:val="28"/>
          <w:szCs w:val="28"/>
        </w:rPr>
        <w:t xml:space="preserve">Найти  НОД </w:t>
      </w:r>
      <w:r w:rsidRPr="00D80F62">
        <w:rPr>
          <w:position w:val="-12"/>
          <w:sz w:val="28"/>
          <w:szCs w:val="28"/>
          <w:lang w:eastAsia="be-BY"/>
        </w:rPr>
        <w:object w:dxaOrig="660" w:dyaOrig="360" w14:anchorId="73CD0D13">
          <v:shape id="_x0000_i1068" type="#_x0000_t75" style="width:36pt;height:19.65pt" o:ole="">
            <v:imagedata r:id="rId117" o:title=""/>
          </v:shape>
          <o:OLEObject Type="Embed" ProgID="Equation.3" ShapeID="_x0000_i1068" DrawAspect="Content" ObjectID="_1711196278" r:id="rId122"/>
        </w:object>
      </w:r>
      <w:r w:rsidRPr="00D80F62">
        <w:rPr>
          <w:sz w:val="28"/>
          <w:szCs w:val="28"/>
          <w:lang w:eastAsia="be-BY"/>
        </w:rPr>
        <w:t>:</w:t>
      </w:r>
    </w:p>
    <w:p w14:paraId="3A33F5C3" w14:textId="21102C84" w:rsidR="00F20524" w:rsidRPr="00D80F62" w:rsidRDefault="00F20524" w:rsidP="008065AD">
      <w:pPr>
        <w:shd w:val="clear" w:color="auto" w:fill="FFFFFF"/>
        <w:spacing w:after="120"/>
        <w:outlineLvl w:val="1"/>
        <w:rPr>
          <w:sz w:val="28"/>
          <w:szCs w:val="28"/>
          <w:lang w:eastAsia="be-BY"/>
        </w:rPr>
      </w:pPr>
      <w:r w:rsidRPr="00D80F62">
        <w:rPr>
          <w:sz w:val="28"/>
          <w:szCs w:val="28"/>
          <w:lang w:eastAsia="be-BY"/>
        </w:rPr>
        <w:t>А) По алгоритму Евклида:</w:t>
      </w:r>
    </w:p>
    <w:p w14:paraId="04889362" w14:textId="646800D2" w:rsidR="00F20524" w:rsidRPr="00D80F62" w:rsidRDefault="00F20524" w:rsidP="00F20524">
      <w:pPr>
        <w:shd w:val="clear" w:color="auto" w:fill="FFFFFF"/>
        <w:spacing w:after="240"/>
        <w:outlineLvl w:val="1"/>
        <w:rPr>
          <w:sz w:val="28"/>
          <w:szCs w:val="28"/>
        </w:rPr>
      </w:pPr>
      <w:r w:rsidRPr="00D80F62">
        <w:rPr>
          <w:sz w:val="28"/>
          <w:szCs w:val="28"/>
        </w:rPr>
        <w:t>9 118 515 943 / 3 386 496 689 = 2 (остаток 2 345 522 565)</w:t>
      </w:r>
    </w:p>
    <w:p w14:paraId="7EAC5CF9" w14:textId="7C1D616F" w:rsidR="00F20524" w:rsidRPr="00D80F62" w:rsidRDefault="00F20524" w:rsidP="00F20524">
      <w:pPr>
        <w:shd w:val="clear" w:color="auto" w:fill="FFFFFF"/>
        <w:spacing w:after="240"/>
        <w:outlineLvl w:val="1"/>
        <w:rPr>
          <w:b/>
          <w:bCs/>
          <w:color w:val="000000" w:themeColor="text1"/>
          <w:sz w:val="28"/>
          <w:szCs w:val="28"/>
          <w:lang w:eastAsia="be-BY"/>
        </w:rPr>
      </w:pPr>
      <w:r w:rsidRPr="00D80F62">
        <w:rPr>
          <w:sz w:val="28"/>
          <w:szCs w:val="28"/>
        </w:rPr>
        <w:t>3 386 496 689 / 2 345 522 565 = 1 (остаток 1 040 974 124)</w:t>
      </w:r>
    </w:p>
    <w:p w14:paraId="65B8C9A4" w14:textId="5A9B25F9" w:rsidR="00F20524" w:rsidRPr="00D80F62" w:rsidRDefault="00F20524" w:rsidP="00F20524">
      <w:pPr>
        <w:shd w:val="clear" w:color="auto" w:fill="FFFFFF"/>
        <w:spacing w:after="240"/>
        <w:outlineLvl w:val="1"/>
        <w:rPr>
          <w:sz w:val="28"/>
          <w:szCs w:val="28"/>
        </w:rPr>
      </w:pPr>
      <w:r w:rsidRPr="00D80F62">
        <w:rPr>
          <w:sz w:val="28"/>
          <w:szCs w:val="28"/>
        </w:rPr>
        <w:t>2 345 522 565 / 1 040 974 124 = 2 (остаток 263 574 317)</w:t>
      </w:r>
    </w:p>
    <w:p w14:paraId="4CB3D7FE" w14:textId="5B047A96" w:rsidR="00F20524" w:rsidRPr="00D80F62" w:rsidRDefault="00F20524" w:rsidP="00F20524">
      <w:pPr>
        <w:shd w:val="clear" w:color="auto" w:fill="FFFFFF"/>
        <w:spacing w:after="240"/>
        <w:outlineLvl w:val="1"/>
        <w:rPr>
          <w:sz w:val="28"/>
          <w:szCs w:val="28"/>
        </w:rPr>
      </w:pPr>
      <w:r w:rsidRPr="00D80F62">
        <w:rPr>
          <w:sz w:val="28"/>
          <w:szCs w:val="28"/>
        </w:rPr>
        <w:t>1 040 974 124 / 263 574 317 = 3 (остаток 250 251 173)</w:t>
      </w:r>
    </w:p>
    <w:p w14:paraId="6E704484" w14:textId="3B43F97B" w:rsidR="00F20524" w:rsidRPr="00D80F62" w:rsidRDefault="00F20524" w:rsidP="00F20524">
      <w:pPr>
        <w:shd w:val="clear" w:color="auto" w:fill="FFFFFF"/>
        <w:spacing w:after="240"/>
        <w:outlineLvl w:val="1"/>
        <w:rPr>
          <w:sz w:val="28"/>
          <w:szCs w:val="28"/>
        </w:rPr>
      </w:pPr>
      <w:r w:rsidRPr="00D80F62">
        <w:rPr>
          <w:sz w:val="28"/>
          <w:szCs w:val="28"/>
        </w:rPr>
        <w:t>263 574 317 / 250 251 173 = 1 (остаток 13 323 144)</w:t>
      </w:r>
    </w:p>
    <w:p w14:paraId="6206095F" w14:textId="1A4F010C" w:rsidR="00F20524" w:rsidRPr="00D80F62" w:rsidRDefault="00F20524" w:rsidP="00F20524">
      <w:pPr>
        <w:shd w:val="clear" w:color="auto" w:fill="FFFFFF"/>
        <w:spacing w:after="240"/>
        <w:outlineLvl w:val="1"/>
        <w:rPr>
          <w:sz w:val="28"/>
          <w:szCs w:val="28"/>
        </w:rPr>
      </w:pPr>
      <w:r w:rsidRPr="00D80F62">
        <w:rPr>
          <w:sz w:val="28"/>
          <w:szCs w:val="28"/>
        </w:rPr>
        <w:t>250 251 173 / 13 323 144 = 18 (остаток 10 434 581)</w:t>
      </w:r>
    </w:p>
    <w:p w14:paraId="192181E5" w14:textId="77DA0141" w:rsidR="00F20524" w:rsidRPr="00D80F62" w:rsidRDefault="00F20524" w:rsidP="00F20524">
      <w:pPr>
        <w:shd w:val="clear" w:color="auto" w:fill="FFFFFF"/>
        <w:spacing w:after="240"/>
        <w:outlineLvl w:val="1"/>
        <w:rPr>
          <w:sz w:val="28"/>
          <w:szCs w:val="28"/>
        </w:rPr>
      </w:pPr>
      <w:r w:rsidRPr="00D80F62">
        <w:rPr>
          <w:sz w:val="28"/>
          <w:szCs w:val="28"/>
        </w:rPr>
        <w:t>13 323 144 / 10 434 581 = 1 (остаток 2 888 563)</w:t>
      </w:r>
    </w:p>
    <w:p w14:paraId="1723238F" w14:textId="67E349D6" w:rsidR="00F20524" w:rsidRPr="00D80F62" w:rsidRDefault="00F20524" w:rsidP="00F20524">
      <w:pPr>
        <w:shd w:val="clear" w:color="auto" w:fill="FFFFFF"/>
        <w:spacing w:after="240"/>
        <w:outlineLvl w:val="1"/>
        <w:rPr>
          <w:sz w:val="28"/>
          <w:szCs w:val="28"/>
        </w:rPr>
      </w:pPr>
      <w:r w:rsidRPr="00D80F62">
        <w:rPr>
          <w:sz w:val="28"/>
          <w:szCs w:val="28"/>
        </w:rPr>
        <w:t>10 434 581/ 2 888 563 = 3 (остаток 1 768 892)</w:t>
      </w:r>
    </w:p>
    <w:p w14:paraId="5E199AAD" w14:textId="04970F1D" w:rsidR="00F20524" w:rsidRPr="00D80F62" w:rsidRDefault="00F20524" w:rsidP="00F20524">
      <w:pPr>
        <w:shd w:val="clear" w:color="auto" w:fill="FFFFFF"/>
        <w:spacing w:after="240"/>
        <w:outlineLvl w:val="1"/>
        <w:rPr>
          <w:sz w:val="28"/>
          <w:szCs w:val="28"/>
        </w:rPr>
      </w:pPr>
      <w:r w:rsidRPr="00D80F62">
        <w:rPr>
          <w:sz w:val="28"/>
          <w:szCs w:val="28"/>
        </w:rPr>
        <w:t>2 888 563/ 1 768 892 = 1 (остаток 1 119 671)</w:t>
      </w:r>
    </w:p>
    <w:p w14:paraId="322B8E73" w14:textId="5F252AD8" w:rsidR="00F20524" w:rsidRPr="00D80F62" w:rsidRDefault="008065AD" w:rsidP="00F20524">
      <w:pPr>
        <w:shd w:val="clear" w:color="auto" w:fill="FFFFFF"/>
        <w:spacing w:after="240"/>
        <w:outlineLvl w:val="1"/>
        <w:rPr>
          <w:sz w:val="28"/>
          <w:szCs w:val="28"/>
        </w:rPr>
      </w:pPr>
      <w:r w:rsidRPr="00D80F62">
        <w:rPr>
          <w:sz w:val="28"/>
          <w:szCs w:val="28"/>
        </w:rPr>
        <w:t>1 768 892 / 1 119 671 = 1 (остаток 649 221)</w:t>
      </w:r>
    </w:p>
    <w:p w14:paraId="2FE980FA" w14:textId="44935A53" w:rsidR="008065AD" w:rsidRPr="00D80F62" w:rsidRDefault="008065AD" w:rsidP="00F20524">
      <w:pPr>
        <w:shd w:val="clear" w:color="auto" w:fill="FFFFFF"/>
        <w:spacing w:after="240"/>
        <w:outlineLvl w:val="1"/>
        <w:rPr>
          <w:sz w:val="28"/>
          <w:szCs w:val="28"/>
        </w:rPr>
      </w:pPr>
      <w:r w:rsidRPr="00D80F62">
        <w:rPr>
          <w:sz w:val="28"/>
          <w:szCs w:val="28"/>
        </w:rPr>
        <w:t>1 119 671 / 649 221 = 1 (остаток 470 450)</w:t>
      </w:r>
    </w:p>
    <w:p w14:paraId="63FCE895" w14:textId="4C9CF425" w:rsidR="008065AD" w:rsidRPr="00D80F62" w:rsidRDefault="008065AD" w:rsidP="00F20524">
      <w:pPr>
        <w:shd w:val="clear" w:color="auto" w:fill="FFFFFF"/>
        <w:spacing w:after="240"/>
        <w:outlineLvl w:val="1"/>
        <w:rPr>
          <w:sz w:val="28"/>
          <w:szCs w:val="28"/>
        </w:rPr>
      </w:pPr>
      <w:r w:rsidRPr="00D80F62">
        <w:rPr>
          <w:sz w:val="28"/>
          <w:szCs w:val="28"/>
        </w:rPr>
        <w:lastRenderedPageBreak/>
        <w:t>649 221 / 470 450 = 1 (остаток 178 771)</w:t>
      </w:r>
    </w:p>
    <w:p w14:paraId="248A739A" w14:textId="164A8111" w:rsidR="008065AD" w:rsidRPr="00D80F62" w:rsidRDefault="008065AD" w:rsidP="00F20524">
      <w:pPr>
        <w:shd w:val="clear" w:color="auto" w:fill="FFFFFF"/>
        <w:spacing w:after="240"/>
        <w:outlineLvl w:val="1"/>
        <w:rPr>
          <w:sz w:val="28"/>
          <w:szCs w:val="28"/>
        </w:rPr>
      </w:pPr>
      <w:r w:rsidRPr="00D80F62">
        <w:rPr>
          <w:sz w:val="28"/>
          <w:szCs w:val="28"/>
        </w:rPr>
        <w:t>470 450 / 178 771 = 2 (остаток 112 908)</w:t>
      </w:r>
    </w:p>
    <w:p w14:paraId="43462DF6" w14:textId="1E020A23" w:rsidR="008065AD" w:rsidRPr="00D80F62" w:rsidRDefault="008065AD" w:rsidP="00F20524">
      <w:pPr>
        <w:shd w:val="clear" w:color="auto" w:fill="FFFFFF"/>
        <w:spacing w:after="240"/>
        <w:outlineLvl w:val="1"/>
        <w:rPr>
          <w:sz w:val="28"/>
          <w:szCs w:val="28"/>
        </w:rPr>
      </w:pPr>
      <w:r w:rsidRPr="00D80F62">
        <w:rPr>
          <w:sz w:val="28"/>
          <w:szCs w:val="28"/>
        </w:rPr>
        <w:t>178 771 / 112 908 = 1 (остаток 65 863)</w:t>
      </w:r>
    </w:p>
    <w:p w14:paraId="4F4B9A69" w14:textId="67D14653" w:rsidR="008065AD" w:rsidRPr="00D80F62" w:rsidRDefault="008065AD" w:rsidP="00F20524">
      <w:pPr>
        <w:shd w:val="clear" w:color="auto" w:fill="FFFFFF"/>
        <w:spacing w:after="240"/>
        <w:outlineLvl w:val="1"/>
        <w:rPr>
          <w:sz w:val="28"/>
          <w:szCs w:val="28"/>
        </w:rPr>
      </w:pPr>
      <w:r w:rsidRPr="00D80F62">
        <w:rPr>
          <w:sz w:val="28"/>
          <w:szCs w:val="28"/>
        </w:rPr>
        <w:t>112 908 / 65 863 = 1 (остаток 47 045)</w:t>
      </w:r>
    </w:p>
    <w:p w14:paraId="6283C46D" w14:textId="477632DB" w:rsidR="008065AD" w:rsidRPr="00D80F62" w:rsidRDefault="008065AD" w:rsidP="00F20524">
      <w:pPr>
        <w:shd w:val="clear" w:color="auto" w:fill="FFFFFF"/>
        <w:spacing w:after="240"/>
        <w:outlineLvl w:val="1"/>
        <w:rPr>
          <w:sz w:val="28"/>
          <w:szCs w:val="28"/>
        </w:rPr>
      </w:pPr>
      <w:r w:rsidRPr="00D80F62">
        <w:rPr>
          <w:sz w:val="28"/>
          <w:szCs w:val="28"/>
        </w:rPr>
        <w:t>65 863 / 47 045 = 1 (остаток 18 818)</w:t>
      </w:r>
    </w:p>
    <w:p w14:paraId="1C89D028" w14:textId="0608BA3E" w:rsidR="008065AD" w:rsidRPr="00D80F62" w:rsidRDefault="00484370" w:rsidP="00F20524">
      <w:pPr>
        <w:shd w:val="clear" w:color="auto" w:fill="FFFFFF"/>
        <w:spacing w:after="240"/>
        <w:outlineLvl w:val="1"/>
        <w:rPr>
          <w:sz w:val="28"/>
          <w:szCs w:val="28"/>
        </w:rPr>
      </w:pPr>
      <w:r w:rsidRPr="00D80F62">
        <w:rPr>
          <w:sz w:val="28"/>
          <w:szCs w:val="28"/>
        </w:rPr>
        <w:t>47 045 / 18 818 = 2 (остаток 9 409)</w:t>
      </w:r>
    </w:p>
    <w:p w14:paraId="15949599" w14:textId="4161347E" w:rsidR="00F20524" w:rsidRPr="00D80F62" w:rsidRDefault="00484370" w:rsidP="00F20524">
      <w:pPr>
        <w:shd w:val="clear" w:color="auto" w:fill="FFFFFF"/>
        <w:spacing w:after="240"/>
        <w:outlineLvl w:val="1"/>
        <w:rPr>
          <w:sz w:val="28"/>
          <w:szCs w:val="28"/>
        </w:rPr>
      </w:pPr>
      <w:r w:rsidRPr="00D80F62">
        <w:rPr>
          <w:b/>
          <w:sz w:val="28"/>
          <w:szCs w:val="28"/>
        </w:rPr>
        <w:t xml:space="preserve">18 818 / 9 409 = 2 (остаток 0), </w:t>
      </w:r>
      <w:r w:rsidRPr="00D80F62">
        <w:rPr>
          <w:sz w:val="28"/>
          <w:szCs w:val="28"/>
        </w:rPr>
        <w:t>так как 18818 = 9409 * 2 + 0,</w:t>
      </w:r>
      <w:r w:rsidRPr="00D80F62">
        <w:rPr>
          <w:b/>
          <w:sz w:val="28"/>
          <w:szCs w:val="28"/>
        </w:rPr>
        <w:t xml:space="preserve"> </w:t>
      </w:r>
      <w:r w:rsidRPr="00D80F62">
        <w:rPr>
          <w:sz w:val="28"/>
          <w:szCs w:val="28"/>
        </w:rPr>
        <w:t xml:space="preserve">равен 0, значит НОД равен предыдущему остатку от деления - </w:t>
      </w:r>
      <w:r w:rsidRPr="00D80F62">
        <w:rPr>
          <w:b/>
          <w:sz w:val="28"/>
          <w:szCs w:val="28"/>
        </w:rPr>
        <w:t>9409</w:t>
      </w:r>
    </w:p>
    <w:p w14:paraId="43911E61" w14:textId="21075A00" w:rsidR="00F20524" w:rsidRPr="00D80F62" w:rsidRDefault="00484370" w:rsidP="00F20524">
      <w:pPr>
        <w:shd w:val="clear" w:color="auto" w:fill="FFFFFF"/>
        <w:spacing w:after="240"/>
        <w:outlineLvl w:val="1"/>
        <w:rPr>
          <w:sz w:val="28"/>
          <w:szCs w:val="28"/>
        </w:rPr>
      </w:pPr>
      <w:r w:rsidRPr="00D80F62">
        <w:rPr>
          <w:sz w:val="28"/>
          <w:szCs w:val="28"/>
        </w:rPr>
        <w:t>Б) Разложение чисел на простые множители:</w:t>
      </w:r>
    </w:p>
    <w:p w14:paraId="57C17A3C" w14:textId="77777777" w:rsidR="00484370" w:rsidRPr="00D80F62" w:rsidRDefault="00484370" w:rsidP="00484370">
      <w:pPr>
        <w:shd w:val="clear" w:color="auto" w:fill="FFFFFF"/>
        <w:spacing w:after="120"/>
        <w:jc w:val="center"/>
        <w:outlineLvl w:val="1"/>
        <w:rPr>
          <w:sz w:val="28"/>
          <w:szCs w:val="28"/>
        </w:rPr>
      </w:pPr>
      <w:r w:rsidRPr="00D80F62">
        <w:rPr>
          <w:sz w:val="28"/>
          <w:szCs w:val="28"/>
        </w:rPr>
        <w:t>9118515943 = 97 * 97 * 97 * 97 * 103</w:t>
      </w:r>
    </w:p>
    <w:p w14:paraId="347B3C72" w14:textId="77777777" w:rsidR="00484370" w:rsidRPr="00D80F62" w:rsidRDefault="00484370" w:rsidP="00484370">
      <w:pPr>
        <w:shd w:val="clear" w:color="auto" w:fill="FFFFFF"/>
        <w:spacing w:after="240"/>
        <w:jc w:val="center"/>
        <w:outlineLvl w:val="1"/>
        <w:rPr>
          <w:sz w:val="28"/>
          <w:szCs w:val="28"/>
        </w:rPr>
      </w:pPr>
      <w:r w:rsidRPr="00D80F62">
        <w:rPr>
          <w:sz w:val="28"/>
          <w:szCs w:val="28"/>
        </w:rPr>
        <w:t>3386496689 = 97 * 97 * 419 * 859</w:t>
      </w:r>
    </w:p>
    <w:p w14:paraId="321481BA" w14:textId="27B5B94C" w:rsidR="00484370" w:rsidRPr="00D80F62" w:rsidRDefault="00484370" w:rsidP="00484370">
      <w:pPr>
        <w:shd w:val="clear" w:color="auto" w:fill="FFFFFF"/>
        <w:spacing w:after="240"/>
        <w:jc w:val="center"/>
        <w:outlineLvl w:val="1"/>
        <w:rPr>
          <w:b/>
          <w:sz w:val="28"/>
          <w:szCs w:val="28"/>
        </w:rPr>
      </w:pPr>
      <w:proofErr w:type="gramStart"/>
      <w:r w:rsidRPr="00D80F62">
        <w:rPr>
          <w:b/>
          <w:sz w:val="28"/>
          <w:szCs w:val="28"/>
        </w:rPr>
        <w:t>НОД(</w:t>
      </w:r>
      <w:proofErr w:type="gramEnd"/>
      <w:r w:rsidRPr="00D80F62">
        <w:rPr>
          <w:b/>
          <w:sz w:val="28"/>
          <w:szCs w:val="28"/>
        </w:rPr>
        <w:t>а, б) = 97 * 97 = 9409</w:t>
      </w:r>
    </w:p>
    <w:p w14:paraId="5C93703C" w14:textId="77777777" w:rsidR="00316E08" w:rsidRPr="00D80F62" w:rsidRDefault="00316E08" w:rsidP="00316E08">
      <w:pPr>
        <w:widowControl w:val="0"/>
        <w:spacing w:after="120"/>
        <w:ind w:firstLine="567"/>
        <w:jc w:val="both"/>
        <w:rPr>
          <w:sz w:val="28"/>
          <w:szCs w:val="28"/>
        </w:rPr>
      </w:pPr>
      <w:r w:rsidRPr="00D80F62">
        <w:rPr>
          <w:b/>
          <w:sz w:val="28"/>
          <w:szCs w:val="28"/>
        </w:rPr>
        <w:t>Задание 3.</w:t>
      </w:r>
      <w:r w:rsidRPr="00D80F62">
        <w:rPr>
          <w:sz w:val="28"/>
          <w:szCs w:val="28"/>
        </w:rPr>
        <w:t xml:space="preserve"> С помощью расширенного алгоритма Евклида найти целые </w:t>
      </w:r>
      <w:r w:rsidRPr="00D80F62">
        <w:rPr>
          <w:i/>
          <w:sz w:val="28"/>
          <w:szCs w:val="28"/>
          <w:lang w:val="en-US"/>
        </w:rPr>
        <w:t>u</w:t>
      </w:r>
      <w:r w:rsidRPr="00D80F62">
        <w:rPr>
          <w:sz w:val="28"/>
          <w:szCs w:val="28"/>
        </w:rPr>
        <w:t xml:space="preserve">, </w:t>
      </w:r>
      <w:r w:rsidRPr="00D80F62">
        <w:rPr>
          <w:i/>
          <w:sz w:val="28"/>
          <w:szCs w:val="28"/>
          <w:lang w:val="en-US"/>
        </w:rPr>
        <w:t>v</w:t>
      </w:r>
      <w:r w:rsidRPr="00D80F62">
        <w:rPr>
          <w:sz w:val="28"/>
          <w:szCs w:val="28"/>
        </w:rPr>
        <w:t xml:space="preserve">, удовлетворяющие соотношению Безу: </w:t>
      </w:r>
      <w:r w:rsidRPr="00D80F62">
        <w:rPr>
          <w:i/>
          <w:sz w:val="28"/>
          <w:szCs w:val="28"/>
          <w:lang w:val="en-US"/>
        </w:rPr>
        <w:t>au</w:t>
      </w:r>
      <w:r w:rsidRPr="00D80F62">
        <w:rPr>
          <w:i/>
          <w:sz w:val="28"/>
          <w:szCs w:val="28"/>
        </w:rPr>
        <w:t xml:space="preserve"> </w:t>
      </w:r>
      <w:r w:rsidRPr="00D80F62">
        <w:rPr>
          <w:sz w:val="28"/>
          <w:szCs w:val="28"/>
        </w:rPr>
        <w:t xml:space="preserve">+ </w:t>
      </w:r>
      <w:proofErr w:type="spellStart"/>
      <w:r w:rsidRPr="00D80F62">
        <w:rPr>
          <w:i/>
          <w:sz w:val="28"/>
          <w:szCs w:val="28"/>
          <w:lang w:val="en-US"/>
        </w:rPr>
        <w:t>bv</w:t>
      </w:r>
      <w:proofErr w:type="spellEnd"/>
      <w:r w:rsidRPr="00D80F62">
        <w:rPr>
          <w:i/>
          <w:sz w:val="28"/>
          <w:szCs w:val="28"/>
        </w:rPr>
        <w:t xml:space="preserve"> </w:t>
      </w:r>
      <w:r w:rsidRPr="00D80F62">
        <w:rPr>
          <w:sz w:val="28"/>
          <w:szCs w:val="28"/>
        </w:rPr>
        <w:t xml:space="preserve">= НОД </w:t>
      </w:r>
      <w:r w:rsidRPr="00D80F62">
        <w:rPr>
          <w:position w:val="-12"/>
          <w:sz w:val="28"/>
          <w:szCs w:val="28"/>
          <w:lang w:eastAsia="be-BY"/>
        </w:rPr>
        <w:object w:dxaOrig="660" w:dyaOrig="360" w14:anchorId="7ECB694B">
          <v:shape id="_x0000_i1069" type="#_x0000_t75" style="width:36pt;height:19.65pt" o:ole="">
            <v:imagedata r:id="rId117" o:title=""/>
          </v:shape>
          <o:OLEObject Type="Embed" ProgID="Equation.3" ShapeID="_x0000_i1069" DrawAspect="Content" ObjectID="_1711196279" r:id="rId123"/>
        </w:object>
      </w:r>
      <w:r w:rsidRPr="00D80F62">
        <w:rPr>
          <w:sz w:val="28"/>
          <w:szCs w:val="28"/>
          <w:lang w:eastAsia="be-BY"/>
        </w:rPr>
        <w:t>.</w:t>
      </w:r>
    </w:p>
    <w:p w14:paraId="5622283C" w14:textId="799302C5" w:rsidR="00F20524" w:rsidRPr="00D80F62" w:rsidRDefault="00316E08" w:rsidP="00F20524">
      <w:pPr>
        <w:shd w:val="clear" w:color="auto" w:fill="FFFFFF"/>
        <w:spacing w:after="240"/>
        <w:outlineLvl w:val="1"/>
        <w:rPr>
          <w:sz w:val="28"/>
          <w:szCs w:val="28"/>
        </w:rPr>
      </w:pPr>
      <w:r w:rsidRPr="00D80F62">
        <w:rPr>
          <w:sz w:val="28"/>
          <w:szCs w:val="28"/>
        </w:rPr>
        <w:t>9118515943</w:t>
      </w:r>
      <w:r w:rsidRPr="00D80F62">
        <w:rPr>
          <w:i/>
          <w:sz w:val="28"/>
          <w:szCs w:val="28"/>
          <w:lang w:val="en-US"/>
        </w:rPr>
        <w:t>u</w:t>
      </w:r>
      <w:r w:rsidRPr="00D80F62">
        <w:rPr>
          <w:i/>
          <w:sz w:val="28"/>
          <w:szCs w:val="28"/>
        </w:rPr>
        <w:t xml:space="preserve"> + </w:t>
      </w:r>
      <w:r w:rsidRPr="00D80F62">
        <w:rPr>
          <w:sz w:val="28"/>
          <w:szCs w:val="28"/>
        </w:rPr>
        <w:t>3386496689</w:t>
      </w:r>
      <w:r w:rsidRPr="00D80F62">
        <w:rPr>
          <w:i/>
          <w:sz w:val="28"/>
          <w:szCs w:val="28"/>
          <w:lang w:val="en-US"/>
        </w:rPr>
        <w:t>v</w:t>
      </w:r>
      <w:r w:rsidRPr="00D80F62">
        <w:rPr>
          <w:i/>
          <w:sz w:val="28"/>
          <w:szCs w:val="28"/>
        </w:rPr>
        <w:t xml:space="preserve"> = 9409</w:t>
      </w:r>
    </w:p>
    <w:p w14:paraId="6260FEA4" w14:textId="1ACE8248" w:rsidR="00B9558C" w:rsidRPr="00D80F62" w:rsidRDefault="00B9558C" w:rsidP="00B9558C">
      <w:pPr>
        <w:widowControl w:val="0"/>
        <w:ind w:firstLine="567"/>
        <w:jc w:val="both"/>
        <w:rPr>
          <w:color w:val="000000"/>
          <w:sz w:val="28"/>
          <w:szCs w:val="28"/>
        </w:rPr>
      </w:pPr>
      <w:r w:rsidRPr="00D80F62">
        <w:rPr>
          <w:i/>
          <w:sz w:val="28"/>
          <w:szCs w:val="28"/>
          <w:lang w:val="en-US"/>
        </w:rPr>
        <w:t>u</w:t>
      </w:r>
      <w:r w:rsidRPr="00D80F62">
        <w:rPr>
          <w:i/>
          <w:sz w:val="28"/>
          <w:szCs w:val="28"/>
        </w:rPr>
        <w:t xml:space="preserve"> = </w:t>
      </w:r>
      <w:r w:rsidRPr="00D80F62">
        <w:rPr>
          <w:color w:val="000000"/>
          <w:sz w:val="28"/>
          <w:szCs w:val="28"/>
        </w:rPr>
        <w:t xml:space="preserve">151238   </w:t>
      </w:r>
      <w:r w:rsidRPr="00D80F62">
        <w:rPr>
          <w:i/>
          <w:sz w:val="28"/>
          <w:szCs w:val="28"/>
          <w:lang w:val="en-US"/>
        </w:rPr>
        <w:t>v</w:t>
      </w:r>
      <w:r w:rsidRPr="00D80F62">
        <w:rPr>
          <w:i/>
          <w:sz w:val="28"/>
          <w:szCs w:val="28"/>
        </w:rPr>
        <w:t xml:space="preserve"> = </w:t>
      </w:r>
      <w:r w:rsidRPr="00D80F62">
        <w:rPr>
          <w:color w:val="000000"/>
          <w:sz w:val="28"/>
          <w:szCs w:val="28"/>
        </w:rPr>
        <w:t>-407225</w:t>
      </w:r>
    </w:p>
    <w:p w14:paraId="3BDC3F62" w14:textId="77777777" w:rsidR="00B9558C" w:rsidRPr="00D80F62" w:rsidRDefault="00B9558C" w:rsidP="00B9558C">
      <w:pPr>
        <w:widowControl w:val="0"/>
        <w:ind w:firstLine="567"/>
        <w:jc w:val="both"/>
        <w:rPr>
          <w:sz w:val="28"/>
          <w:szCs w:val="28"/>
        </w:rPr>
      </w:pPr>
    </w:p>
    <w:p w14:paraId="6F829A1F" w14:textId="11681E59" w:rsidR="00B9558C" w:rsidRPr="00D80F62" w:rsidRDefault="00B9558C" w:rsidP="00B9558C">
      <w:pPr>
        <w:widowControl w:val="0"/>
        <w:ind w:firstLine="709"/>
        <w:jc w:val="both"/>
        <w:rPr>
          <w:sz w:val="28"/>
          <w:szCs w:val="28"/>
        </w:rPr>
      </w:pPr>
      <w:r w:rsidRPr="00D80F62">
        <w:rPr>
          <w:b/>
          <w:sz w:val="28"/>
          <w:szCs w:val="28"/>
        </w:rPr>
        <w:t>Задание 4.</w:t>
      </w:r>
      <w:r w:rsidRPr="00D80F62">
        <w:rPr>
          <w:sz w:val="28"/>
          <w:szCs w:val="28"/>
        </w:rPr>
        <w:t xml:space="preserve"> Найти остаток от деления  </w:t>
      </w:r>
      <w:r w:rsidRPr="00D80F62">
        <w:rPr>
          <w:i/>
          <w:position w:val="-6"/>
          <w:sz w:val="28"/>
          <w:szCs w:val="28"/>
        </w:rPr>
        <w:object w:dxaOrig="1020" w:dyaOrig="380" w14:anchorId="14969298">
          <v:shape id="_x0000_i1070" type="#_x0000_t75" style="width:52.35pt;height:19.65pt" o:ole="">
            <v:imagedata r:id="rId120" o:title=""/>
          </v:shape>
          <o:OLEObject Type="Embed" ProgID="Equation.3" ShapeID="_x0000_i1070" DrawAspect="Content" ObjectID="_1711196280" r:id="rId124"/>
        </w:object>
      </w:r>
      <w:r w:rsidRPr="00D80F62">
        <w:rPr>
          <w:i/>
          <w:sz w:val="28"/>
          <w:szCs w:val="28"/>
        </w:rPr>
        <w:t xml:space="preserve"> </w:t>
      </w:r>
      <w:r w:rsidRPr="00D80F62">
        <w:rPr>
          <w:sz w:val="28"/>
          <w:szCs w:val="28"/>
        </w:rPr>
        <w:t>на  23.</w:t>
      </w:r>
    </w:p>
    <w:p w14:paraId="48B852DB" w14:textId="548FCAF7" w:rsidR="00316E08" w:rsidRPr="00D80F62" w:rsidRDefault="00B9558C" w:rsidP="00F20524">
      <w:pPr>
        <w:shd w:val="clear" w:color="auto" w:fill="FFFFFF"/>
        <w:spacing w:after="240"/>
        <w:outlineLvl w:val="1"/>
        <w:rPr>
          <w:sz w:val="28"/>
          <w:szCs w:val="28"/>
        </w:rPr>
      </w:pPr>
      <w:r w:rsidRPr="00D80F62">
        <w:rPr>
          <w:sz w:val="28"/>
          <w:szCs w:val="28"/>
        </w:rPr>
        <w:t>1999</w:t>
      </w:r>
      <w:r w:rsidR="00417A28" w:rsidRPr="00D80F62">
        <w:rPr>
          <w:sz w:val="28"/>
          <w:szCs w:val="28"/>
        </w:rPr>
        <w:t xml:space="preserve"> делится на 23 с остатком 21, 1999</w:t>
      </w:r>
      <w:r w:rsidR="00417A28" w:rsidRPr="00D80F62">
        <w:rPr>
          <w:sz w:val="28"/>
          <w:szCs w:val="28"/>
          <w:vertAlign w:val="superscript"/>
        </w:rPr>
        <w:t xml:space="preserve">2 </w:t>
      </w:r>
      <w:r w:rsidR="00417A28" w:rsidRPr="00D80F62">
        <w:rPr>
          <w:sz w:val="28"/>
          <w:szCs w:val="28"/>
        </w:rPr>
        <w:t>делится на 23 с остатком 4, 1999</w:t>
      </w:r>
      <w:r w:rsidR="00417A28" w:rsidRPr="00D80F62">
        <w:rPr>
          <w:sz w:val="28"/>
          <w:szCs w:val="28"/>
          <w:vertAlign w:val="superscript"/>
        </w:rPr>
        <w:t xml:space="preserve">3 </w:t>
      </w:r>
      <w:r w:rsidR="00417A28" w:rsidRPr="00D80F62">
        <w:rPr>
          <w:sz w:val="28"/>
          <w:szCs w:val="28"/>
        </w:rPr>
        <w:t>делится на 23 с остатком 15, 1999</w:t>
      </w:r>
      <w:r w:rsidR="00417A28" w:rsidRPr="00D80F62">
        <w:rPr>
          <w:sz w:val="28"/>
          <w:szCs w:val="28"/>
          <w:vertAlign w:val="superscript"/>
        </w:rPr>
        <w:t xml:space="preserve">4 </w:t>
      </w:r>
      <w:r w:rsidR="00DB0B2D" w:rsidRPr="00D80F62">
        <w:rPr>
          <w:sz w:val="28"/>
          <w:szCs w:val="28"/>
        </w:rPr>
        <w:t>делится на 23 с остатком 16, 1999</w:t>
      </w:r>
      <w:r w:rsidR="00DB0B2D" w:rsidRPr="00D80F62">
        <w:rPr>
          <w:sz w:val="28"/>
          <w:szCs w:val="28"/>
          <w:vertAlign w:val="superscript"/>
        </w:rPr>
        <w:t xml:space="preserve">5 </w:t>
      </w:r>
      <w:r w:rsidR="00DB0B2D" w:rsidRPr="00D80F62">
        <w:rPr>
          <w:sz w:val="28"/>
          <w:szCs w:val="28"/>
        </w:rPr>
        <w:t>делится на 23 с остатком 14, 1999</w:t>
      </w:r>
      <w:r w:rsidR="00DB0B2D" w:rsidRPr="00D80F62">
        <w:rPr>
          <w:sz w:val="28"/>
          <w:szCs w:val="28"/>
          <w:vertAlign w:val="superscript"/>
        </w:rPr>
        <w:t xml:space="preserve">6 </w:t>
      </w:r>
      <w:r w:rsidR="00DB0B2D" w:rsidRPr="00D80F62">
        <w:rPr>
          <w:sz w:val="28"/>
          <w:szCs w:val="28"/>
        </w:rPr>
        <w:t>делится на 23 с остатком 18, 1999</w:t>
      </w:r>
      <w:r w:rsidR="00DB0B2D" w:rsidRPr="00D80F62">
        <w:rPr>
          <w:sz w:val="28"/>
          <w:szCs w:val="28"/>
          <w:vertAlign w:val="superscript"/>
        </w:rPr>
        <w:t xml:space="preserve">7 </w:t>
      </w:r>
      <w:r w:rsidR="00DB0B2D" w:rsidRPr="00D80F62">
        <w:rPr>
          <w:sz w:val="28"/>
          <w:szCs w:val="28"/>
        </w:rPr>
        <w:t>делится на 23 с остатком 10, 1999</w:t>
      </w:r>
      <w:r w:rsidR="00DB0B2D" w:rsidRPr="00D80F62">
        <w:rPr>
          <w:sz w:val="28"/>
          <w:szCs w:val="28"/>
          <w:vertAlign w:val="superscript"/>
        </w:rPr>
        <w:t xml:space="preserve">8 </w:t>
      </w:r>
      <w:r w:rsidR="00DB0B2D" w:rsidRPr="00D80F62">
        <w:rPr>
          <w:sz w:val="28"/>
          <w:szCs w:val="28"/>
        </w:rPr>
        <w:t>делится на 23 с остатком 3, 1999</w:t>
      </w:r>
      <w:r w:rsidR="00DB0B2D" w:rsidRPr="00D80F62">
        <w:rPr>
          <w:sz w:val="28"/>
          <w:szCs w:val="28"/>
          <w:vertAlign w:val="superscript"/>
        </w:rPr>
        <w:t xml:space="preserve">9 </w:t>
      </w:r>
      <w:r w:rsidR="00DB0B2D" w:rsidRPr="00D80F62">
        <w:rPr>
          <w:sz w:val="28"/>
          <w:szCs w:val="28"/>
        </w:rPr>
        <w:t>делится на 23 с остатком 17, 1999</w:t>
      </w:r>
      <w:r w:rsidR="00DB0B2D" w:rsidRPr="00D80F62">
        <w:rPr>
          <w:sz w:val="28"/>
          <w:szCs w:val="28"/>
          <w:vertAlign w:val="superscript"/>
        </w:rPr>
        <w:t xml:space="preserve">10 </w:t>
      </w:r>
      <w:r w:rsidR="00DB0B2D" w:rsidRPr="00D80F62">
        <w:rPr>
          <w:sz w:val="28"/>
          <w:szCs w:val="28"/>
        </w:rPr>
        <w:t>делится на 23 с остатком 12, 1999</w:t>
      </w:r>
      <w:r w:rsidR="00DB0B2D" w:rsidRPr="00D80F62">
        <w:rPr>
          <w:sz w:val="28"/>
          <w:szCs w:val="28"/>
          <w:vertAlign w:val="superscript"/>
        </w:rPr>
        <w:t xml:space="preserve">11 </w:t>
      </w:r>
      <w:r w:rsidR="00DB0B2D" w:rsidRPr="00D80F62">
        <w:rPr>
          <w:sz w:val="28"/>
          <w:szCs w:val="28"/>
        </w:rPr>
        <w:t>делится на 23 с остатком 22, 1999</w:t>
      </w:r>
      <w:r w:rsidR="00DB0B2D" w:rsidRPr="00D80F62">
        <w:rPr>
          <w:sz w:val="28"/>
          <w:szCs w:val="28"/>
          <w:vertAlign w:val="superscript"/>
        </w:rPr>
        <w:t xml:space="preserve">12 </w:t>
      </w:r>
      <w:r w:rsidR="00DB0B2D" w:rsidRPr="00D80F62">
        <w:rPr>
          <w:sz w:val="28"/>
          <w:szCs w:val="28"/>
        </w:rPr>
        <w:t>делится на 23 с остатком 2, 1999</w:t>
      </w:r>
      <w:r w:rsidR="00DB0B2D" w:rsidRPr="00D80F62">
        <w:rPr>
          <w:sz w:val="28"/>
          <w:szCs w:val="28"/>
          <w:vertAlign w:val="superscript"/>
        </w:rPr>
        <w:t xml:space="preserve">13 </w:t>
      </w:r>
      <w:r w:rsidR="00DB0B2D" w:rsidRPr="00D80F62">
        <w:rPr>
          <w:sz w:val="28"/>
          <w:szCs w:val="28"/>
        </w:rPr>
        <w:t>делится на 23 с остатком 19, 1999</w:t>
      </w:r>
      <w:r w:rsidR="00DB0B2D" w:rsidRPr="00D80F62">
        <w:rPr>
          <w:sz w:val="28"/>
          <w:szCs w:val="28"/>
          <w:vertAlign w:val="superscript"/>
        </w:rPr>
        <w:t xml:space="preserve">14 </w:t>
      </w:r>
      <w:r w:rsidR="00DB0B2D" w:rsidRPr="00D80F62">
        <w:rPr>
          <w:sz w:val="28"/>
          <w:szCs w:val="28"/>
        </w:rPr>
        <w:t>делится на 23 с остатком 8, 1999</w:t>
      </w:r>
      <w:r w:rsidR="00DB0B2D" w:rsidRPr="00D80F62">
        <w:rPr>
          <w:sz w:val="28"/>
          <w:szCs w:val="28"/>
          <w:vertAlign w:val="superscript"/>
        </w:rPr>
        <w:t xml:space="preserve">15 </w:t>
      </w:r>
      <w:r w:rsidR="00DB0B2D" w:rsidRPr="00D80F62">
        <w:rPr>
          <w:sz w:val="28"/>
          <w:szCs w:val="28"/>
        </w:rPr>
        <w:t>делится на 23 с остатком 7, 1999</w:t>
      </w:r>
      <w:r w:rsidR="00DB0B2D" w:rsidRPr="00D80F62">
        <w:rPr>
          <w:sz w:val="28"/>
          <w:szCs w:val="28"/>
          <w:vertAlign w:val="superscript"/>
        </w:rPr>
        <w:t xml:space="preserve">16 </w:t>
      </w:r>
      <w:r w:rsidR="00DB0B2D" w:rsidRPr="00D80F62">
        <w:rPr>
          <w:sz w:val="28"/>
          <w:szCs w:val="28"/>
        </w:rPr>
        <w:t>делится на 23 с остатком 9, 1999</w:t>
      </w:r>
      <w:r w:rsidR="00DB0B2D" w:rsidRPr="00D80F62">
        <w:rPr>
          <w:sz w:val="28"/>
          <w:szCs w:val="28"/>
          <w:vertAlign w:val="superscript"/>
        </w:rPr>
        <w:t xml:space="preserve">17 </w:t>
      </w:r>
      <w:r w:rsidR="00DB0B2D" w:rsidRPr="00D80F62">
        <w:rPr>
          <w:sz w:val="28"/>
          <w:szCs w:val="28"/>
        </w:rPr>
        <w:t>делится на 23 с остатком 5, 1999</w:t>
      </w:r>
      <w:r w:rsidR="00DB0B2D" w:rsidRPr="00D80F62">
        <w:rPr>
          <w:sz w:val="28"/>
          <w:szCs w:val="28"/>
          <w:vertAlign w:val="superscript"/>
        </w:rPr>
        <w:t xml:space="preserve">4 </w:t>
      </w:r>
      <w:r w:rsidR="00DB0B2D" w:rsidRPr="00D80F62">
        <w:rPr>
          <w:sz w:val="28"/>
          <w:szCs w:val="28"/>
        </w:rPr>
        <w:t>делится на 23 с остатком 13</w:t>
      </w:r>
    </w:p>
    <w:p w14:paraId="2B6A4724" w14:textId="391B675C" w:rsidR="00DB0B2D" w:rsidRPr="00D80F62" w:rsidRDefault="00DB0B2D" w:rsidP="00F20524">
      <w:pPr>
        <w:shd w:val="clear" w:color="auto" w:fill="FFFFFF"/>
        <w:spacing w:after="240"/>
        <w:outlineLvl w:val="1"/>
        <w:rPr>
          <w:sz w:val="28"/>
          <w:szCs w:val="28"/>
        </w:rPr>
      </w:pPr>
      <w:r w:rsidRPr="00D80F62">
        <w:rPr>
          <w:sz w:val="28"/>
          <w:szCs w:val="28"/>
        </w:rPr>
        <w:t>21 делится на 23 с остатком 21, 21</w:t>
      </w:r>
      <w:r w:rsidRPr="00D80F62">
        <w:rPr>
          <w:sz w:val="28"/>
          <w:szCs w:val="28"/>
          <w:vertAlign w:val="superscript"/>
        </w:rPr>
        <w:t xml:space="preserve">2 </w:t>
      </w:r>
      <w:r w:rsidRPr="00D80F62">
        <w:rPr>
          <w:sz w:val="28"/>
          <w:szCs w:val="28"/>
        </w:rPr>
        <w:t>делится на 23 с остатком 4, 21</w:t>
      </w:r>
      <w:r w:rsidRPr="00D80F62">
        <w:rPr>
          <w:sz w:val="28"/>
          <w:szCs w:val="28"/>
          <w:vertAlign w:val="superscript"/>
        </w:rPr>
        <w:t xml:space="preserve">3 </w:t>
      </w:r>
      <w:r w:rsidRPr="00D80F62">
        <w:rPr>
          <w:sz w:val="28"/>
          <w:szCs w:val="28"/>
        </w:rPr>
        <w:t>делится на 23 с остатком 15, 21</w:t>
      </w:r>
      <w:r w:rsidRPr="00D80F62">
        <w:rPr>
          <w:sz w:val="28"/>
          <w:szCs w:val="28"/>
          <w:vertAlign w:val="superscript"/>
        </w:rPr>
        <w:t xml:space="preserve">4 </w:t>
      </w:r>
      <w:r w:rsidRPr="00D80F62">
        <w:rPr>
          <w:sz w:val="28"/>
          <w:szCs w:val="28"/>
        </w:rPr>
        <w:t>делится на 23 с остатком 16, 21</w:t>
      </w:r>
      <w:r w:rsidRPr="00D80F62">
        <w:rPr>
          <w:sz w:val="28"/>
          <w:szCs w:val="28"/>
          <w:vertAlign w:val="superscript"/>
        </w:rPr>
        <w:t xml:space="preserve">4 </w:t>
      </w:r>
      <w:r w:rsidRPr="00D80F62">
        <w:rPr>
          <w:sz w:val="28"/>
          <w:szCs w:val="28"/>
        </w:rPr>
        <w:t>делится на 23 с остатком 14, 21</w:t>
      </w:r>
      <w:r w:rsidRPr="00D80F62">
        <w:rPr>
          <w:sz w:val="28"/>
          <w:szCs w:val="28"/>
          <w:vertAlign w:val="superscript"/>
        </w:rPr>
        <w:t xml:space="preserve">6 </w:t>
      </w:r>
      <w:r w:rsidRPr="00D80F62">
        <w:rPr>
          <w:sz w:val="28"/>
          <w:szCs w:val="28"/>
        </w:rPr>
        <w:t>делится на 23 с остатком 18, 21</w:t>
      </w:r>
      <w:r w:rsidRPr="00D80F62">
        <w:rPr>
          <w:sz w:val="28"/>
          <w:szCs w:val="28"/>
          <w:vertAlign w:val="superscript"/>
        </w:rPr>
        <w:t xml:space="preserve">7 </w:t>
      </w:r>
      <w:r w:rsidRPr="00D80F62">
        <w:rPr>
          <w:sz w:val="28"/>
          <w:szCs w:val="28"/>
        </w:rPr>
        <w:t>делится на 23 с остатком 10, 21</w:t>
      </w:r>
      <w:r w:rsidRPr="00D80F62">
        <w:rPr>
          <w:sz w:val="28"/>
          <w:szCs w:val="28"/>
          <w:vertAlign w:val="superscript"/>
        </w:rPr>
        <w:t xml:space="preserve">8 </w:t>
      </w:r>
      <w:r w:rsidRPr="00D80F62">
        <w:rPr>
          <w:sz w:val="28"/>
          <w:szCs w:val="28"/>
        </w:rPr>
        <w:t>делится на 23 с остатком 3, 21</w:t>
      </w:r>
      <w:r w:rsidRPr="00D80F62">
        <w:rPr>
          <w:sz w:val="28"/>
          <w:szCs w:val="28"/>
          <w:vertAlign w:val="superscript"/>
        </w:rPr>
        <w:t xml:space="preserve">9 </w:t>
      </w:r>
      <w:r w:rsidRPr="00D80F62">
        <w:rPr>
          <w:sz w:val="28"/>
          <w:szCs w:val="28"/>
        </w:rPr>
        <w:t>делится на 23 с остатком 17, 21</w:t>
      </w:r>
      <w:r w:rsidRPr="00D80F62">
        <w:rPr>
          <w:sz w:val="28"/>
          <w:szCs w:val="28"/>
          <w:vertAlign w:val="superscript"/>
        </w:rPr>
        <w:t xml:space="preserve">10 </w:t>
      </w:r>
      <w:r w:rsidRPr="00D80F62">
        <w:rPr>
          <w:sz w:val="28"/>
          <w:szCs w:val="28"/>
        </w:rPr>
        <w:t>делится на 23 с остатком 12, 21</w:t>
      </w:r>
      <w:r w:rsidRPr="00D80F62">
        <w:rPr>
          <w:sz w:val="28"/>
          <w:szCs w:val="28"/>
          <w:vertAlign w:val="superscript"/>
        </w:rPr>
        <w:t xml:space="preserve">11 </w:t>
      </w:r>
      <w:r w:rsidRPr="00D80F62">
        <w:rPr>
          <w:sz w:val="28"/>
          <w:szCs w:val="28"/>
        </w:rPr>
        <w:t>делится на 23 с остатком 22, 21</w:t>
      </w:r>
      <w:r w:rsidRPr="00D80F62">
        <w:rPr>
          <w:sz w:val="28"/>
          <w:szCs w:val="28"/>
          <w:vertAlign w:val="superscript"/>
        </w:rPr>
        <w:t xml:space="preserve">12 </w:t>
      </w:r>
      <w:r w:rsidRPr="00D80F62">
        <w:rPr>
          <w:sz w:val="28"/>
          <w:szCs w:val="28"/>
        </w:rPr>
        <w:t>делится на 23 с остатком 19, 21</w:t>
      </w:r>
      <w:r w:rsidRPr="00D80F62">
        <w:rPr>
          <w:sz w:val="28"/>
          <w:szCs w:val="28"/>
          <w:vertAlign w:val="superscript"/>
        </w:rPr>
        <w:t xml:space="preserve">14 </w:t>
      </w:r>
      <w:r w:rsidRPr="00D80F62">
        <w:rPr>
          <w:sz w:val="28"/>
          <w:szCs w:val="28"/>
        </w:rPr>
        <w:t>делится на 23 с остатком 8, 21</w:t>
      </w:r>
      <w:r w:rsidRPr="00D80F62">
        <w:rPr>
          <w:sz w:val="28"/>
          <w:szCs w:val="28"/>
          <w:vertAlign w:val="superscript"/>
        </w:rPr>
        <w:t xml:space="preserve">15 </w:t>
      </w:r>
      <w:r w:rsidRPr="00D80F62">
        <w:rPr>
          <w:sz w:val="28"/>
          <w:szCs w:val="28"/>
        </w:rPr>
        <w:t>делится на 23 с остатком 7, 21</w:t>
      </w:r>
      <w:r w:rsidRPr="00D80F62">
        <w:rPr>
          <w:sz w:val="28"/>
          <w:szCs w:val="28"/>
          <w:vertAlign w:val="superscript"/>
        </w:rPr>
        <w:t xml:space="preserve">3 </w:t>
      </w:r>
      <w:r w:rsidRPr="00D80F62">
        <w:rPr>
          <w:sz w:val="28"/>
          <w:szCs w:val="28"/>
        </w:rPr>
        <w:t>делится на 23 с остатком</w:t>
      </w:r>
    </w:p>
    <w:p w14:paraId="1C44F0C4" w14:textId="5ED82390" w:rsidR="00F00314" w:rsidRPr="00D80F62" w:rsidRDefault="00714DA1" w:rsidP="009F7DD1">
      <w:pPr>
        <w:shd w:val="clear" w:color="auto" w:fill="FFFFFF"/>
        <w:spacing w:after="240"/>
        <w:outlineLvl w:val="1"/>
        <w:rPr>
          <w:sz w:val="28"/>
          <w:szCs w:val="28"/>
        </w:rPr>
      </w:pPr>
      <w:r w:rsidRPr="00D80F62">
        <w:rPr>
          <w:i/>
          <w:position w:val="-6"/>
          <w:sz w:val="28"/>
          <w:szCs w:val="28"/>
        </w:rPr>
        <w:object w:dxaOrig="1020" w:dyaOrig="380" w14:anchorId="0FA1C97A">
          <v:shape id="_x0000_i1071" type="#_x0000_t75" style="width:52.35pt;height:19.65pt" o:ole="">
            <v:imagedata r:id="rId120" o:title=""/>
          </v:shape>
          <o:OLEObject Type="Embed" ProgID="Equation.3" ShapeID="_x0000_i1071" DrawAspect="Content" ObjectID="_1711196281" r:id="rId125"/>
        </w:object>
      </w:r>
      <w:r w:rsidRPr="00D80F62">
        <w:rPr>
          <w:i/>
          <w:sz w:val="28"/>
          <w:szCs w:val="28"/>
        </w:rPr>
        <w:t xml:space="preserve"> </w:t>
      </w:r>
      <w:proofErr w:type="gramStart"/>
      <w:r w:rsidRPr="00D80F62">
        <w:rPr>
          <w:sz w:val="28"/>
          <w:szCs w:val="28"/>
          <w:lang w:val="en-US"/>
        </w:rPr>
        <w:t>mod</w:t>
      </w:r>
      <w:r w:rsidRPr="00D80F62">
        <w:rPr>
          <w:sz w:val="28"/>
          <w:szCs w:val="28"/>
        </w:rPr>
        <w:t xml:space="preserve">  23</w:t>
      </w:r>
      <w:proofErr w:type="gramEnd"/>
      <w:r w:rsidRPr="00D80F62">
        <w:rPr>
          <w:sz w:val="28"/>
          <w:szCs w:val="28"/>
        </w:rPr>
        <w:t xml:space="preserve"> = 15</w:t>
      </w:r>
    </w:p>
    <w:p w14:paraId="5FDED9B5" w14:textId="77777777" w:rsidR="00F00314" w:rsidRPr="00D80F62" w:rsidRDefault="00F00314" w:rsidP="004062CE">
      <w:pPr>
        <w:shd w:val="clear" w:color="auto" w:fill="FFFFFF"/>
        <w:spacing w:after="240"/>
        <w:jc w:val="center"/>
        <w:outlineLvl w:val="1"/>
        <w:rPr>
          <w:b/>
          <w:bCs/>
          <w:color w:val="000000" w:themeColor="text1"/>
          <w:sz w:val="28"/>
          <w:szCs w:val="28"/>
          <w:lang w:eastAsia="be-BY"/>
        </w:rPr>
      </w:pPr>
    </w:p>
    <w:p w14:paraId="0352E91F" w14:textId="1FE6590A" w:rsidR="00F00314" w:rsidRPr="00D80F62" w:rsidRDefault="00F00314" w:rsidP="00F00314">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t>Практическое занятие №9</w:t>
      </w:r>
    </w:p>
    <w:p w14:paraId="1EC6011D" w14:textId="758854DE" w:rsidR="00F00314" w:rsidRPr="00D80F62" w:rsidRDefault="00F00314" w:rsidP="00F00314">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005E5291" w:rsidRPr="00D80F62">
        <w:rPr>
          <w:rStyle w:val="FontStyle11"/>
          <w:rFonts w:ascii="Times New Roman" w:hAnsi="Times New Roman" w:cs="Times New Roman"/>
          <w:b/>
          <w:sz w:val="28"/>
          <w:szCs w:val="28"/>
        </w:rPr>
        <w:t>Авторское право и смежные права</w:t>
      </w:r>
      <w:r w:rsidRPr="00D80F62">
        <w:rPr>
          <w:b/>
          <w:bCs/>
          <w:color w:val="000000" w:themeColor="text1"/>
          <w:sz w:val="28"/>
          <w:szCs w:val="28"/>
          <w:lang w:eastAsia="be-BY"/>
        </w:rPr>
        <w:t>»</w:t>
      </w:r>
    </w:p>
    <w:p w14:paraId="2D256784" w14:textId="4EFB4EB3" w:rsidR="00F00314" w:rsidRPr="00D80F62" w:rsidRDefault="00F00314" w:rsidP="00F00314">
      <w:pPr>
        <w:pStyle w:val="a3"/>
        <w:shd w:val="clear" w:color="auto" w:fill="FFFFFF"/>
        <w:spacing w:after="120"/>
        <w:ind w:left="0" w:firstLine="567"/>
        <w:outlineLvl w:val="1"/>
        <w:rPr>
          <w:rFonts w:ascii="Times New Roman" w:hAnsi="Times New Roman" w:cs="Times New Roman"/>
          <w:b/>
          <w:bCs/>
          <w:sz w:val="28"/>
          <w:szCs w:val="28"/>
        </w:rPr>
      </w:pPr>
      <w:r w:rsidRPr="00D80F62">
        <w:rPr>
          <w:rFonts w:ascii="Times New Roman" w:hAnsi="Times New Roman" w:cs="Times New Roman"/>
          <w:b/>
          <w:bCs/>
          <w:color w:val="000000" w:themeColor="text1"/>
          <w:sz w:val="28"/>
          <w:szCs w:val="28"/>
          <w:lang w:val="ru-RU" w:eastAsia="be-BY"/>
        </w:rPr>
        <w:t>Цель:</w:t>
      </w:r>
      <w:r w:rsidRPr="00D80F62">
        <w:rPr>
          <w:rFonts w:ascii="Times New Roman" w:eastAsia="Times New Roman" w:hAnsi="Times New Roman" w:cs="Times New Roman"/>
          <w:bCs/>
          <w:color w:val="000000" w:themeColor="text1"/>
          <w:szCs w:val="28"/>
          <w:lang w:eastAsia="be-BY"/>
        </w:rPr>
        <w:t xml:space="preserve"> </w:t>
      </w:r>
      <w:r w:rsidR="005E5291" w:rsidRPr="00D80F62">
        <w:rPr>
          <w:rFonts w:ascii="Times New Roman" w:hAnsi="Times New Roman" w:cs="Times New Roman"/>
          <w:color w:val="000000" w:themeColor="text1"/>
          <w:sz w:val="28"/>
          <w:szCs w:val="28"/>
          <w:lang w:val="ru-RU"/>
        </w:rPr>
        <w:t>Изучить основные положения а</w:t>
      </w:r>
      <w:r w:rsidR="005E5291" w:rsidRPr="00D80F62">
        <w:rPr>
          <w:rStyle w:val="FontStyle11"/>
          <w:rFonts w:ascii="Times New Roman" w:hAnsi="Times New Roman" w:cs="Times New Roman"/>
          <w:sz w:val="28"/>
          <w:szCs w:val="28"/>
          <w:lang w:val="ru-RU"/>
        </w:rPr>
        <w:t>вторского права и смежных прав</w:t>
      </w:r>
      <w:r w:rsidRPr="00D80F62">
        <w:rPr>
          <w:rFonts w:ascii="Times New Roman" w:hAnsi="Times New Roman" w:cs="Times New Roman"/>
          <w:b/>
          <w:bCs/>
          <w:sz w:val="28"/>
          <w:szCs w:val="28"/>
        </w:rPr>
        <w:t>.</w:t>
      </w:r>
    </w:p>
    <w:p w14:paraId="35CEA85A" w14:textId="77777777" w:rsidR="009D100D" w:rsidRPr="00D80F62" w:rsidRDefault="009D100D" w:rsidP="009D100D">
      <w:pPr>
        <w:spacing w:after="240"/>
        <w:ind w:firstLine="567"/>
        <w:rPr>
          <w:b/>
          <w:color w:val="000000" w:themeColor="text1"/>
          <w:sz w:val="28"/>
          <w:szCs w:val="28"/>
        </w:rPr>
      </w:pPr>
      <w:r w:rsidRPr="00D80F62">
        <w:rPr>
          <w:b/>
          <w:color w:val="000000" w:themeColor="text1"/>
          <w:sz w:val="28"/>
          <w:szCs w:val="28"/>
        </w:rPr>
        <w:t>Ответить на следующие вопросы:</w:t>
      </w:r>
    </w:p>
    <w:p w14:paraId="473F6BF3" w14:textId="77777777" w:rsidR="009D100D" w:rsidRPr="00D80F62" w:rsidRDefault="009D100D" w:rsidP="00E43648">
      <w:pPr>
        <w:pStyle w:val="a3"/>
        <w:numPr>
          <w:ilvl w:val="0"/>
          <w:numId w:val="30"/>
        </w:numPr>
        <w:spacing w:after="120" w:line="240" w:lineRule="auto"/>
        <w:ind w:left="0" w:firstLine="426"/>
        <w:jc w:val="both"/>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На какие объекты распространяется авторское право?</w:t>
      </w:r>
    </w:p>
    <w:p w14:paraId="7A9286CE" w14:textId="28A0C2E5" w:rsidR="009F7DD1" w:rsidRPr="00D80F62" w:rsidRDefault="009F7DD1" w:rsidP="009F7DD1">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Fonts w:ascii="Times New Roman" w:hAnsi="Times New Roman" w:cs="Times New Roman"/>
          <w:b/>
          <w:bCs/>
          <w:sz w:val="28"/>
          <w:szCs w:val="28"/>
          <w:shd w:val="clear" w:color="auto" w:fill="FBFBFB"/>
        </w:rPr>
        <w:t>Авторское</w:t>
      </w:r>
      <w:r w:rsidRPr="00D80F62">
        <w:rPr>
          <w:rFonts w:ascii="Times New Roman" w:hAnsi="Times New Roman" w:cs="Times New Roman"/>
          <w:sz w:val="28"/>
          <w:szCs w:val="28"/>
          <w:shd w:val="clear" w:color="auto" w:fill="FBFBFB"/>
        </w:rPr>
        <w:t> </w:t>
      </w:r>
      <w:r w:rsidRPr="00D80F62">
        <w:rPr>
          <w:rFonts w:ascii="Times New Roman" w:hAnsi="Times New Roman" w:cs="Times New Roman"/>
          <w:b/>
          <w:bCs/>
          <w:sz w:val="28"/>
          <w:szCs w:val="28"/>
          <w:shd w:val="clear" w:color="auto" w:fill="FBFBFB"/>
        </w:rPr>
        <w:t>право</w:t>
      </w:r>
      <w:r w:rsidRPr="00D80F62">
        <w:rPr>
          <w:rFonts w:ascii="Times New Roman" w:hAnsi="Times New Roman" w:cs="Times New Roman"/>
          <w:sz w:val="28"/>
          <w:szCs w:val="28"/>
          <w:shd w:val="clear" w:color="auto" w:fill="FBFBFB"/>
        </w:rPr>
        <w:t>-</w:t>
      </w:r>
      <w:r w:rsidRPr="00D80F62">
        <w:rPr>
          <w:rFonts w:ascii="Times New Roman" w:hAnsi="Times New Roman" w:cs="Times New Roman"/>
          <w:b/>
          <w:bCs/>
          <w:sz w:val="28"/>
          <w:szCs w:val="28"/>
          <w:shd w:val="clear" w:color="auto" w:fill="FBFBFB"/>
        </w:rPr>
        <w:t>это</w:t>
      </w:r>
      <w:r w:rsidRPr="00D80F62">
        <w:rPr>
          <w:rFonts w:ascii="Times New Roman" w:hAnsi="Times New Roman" w:cs="Times New Roman"/>
          <w:sz w:val="28"/>
          <w:szCs w:val="28"/>
          <w:shd w:val="clear" w:color="auto" w:fill="FBFBFB"/>
        </w:rPr>
        <w:t> вид интеллектуальной собственности, дающий ее владельцу исключительное </w:t>
      </w:r>
      <w:r w:rsidRPr="00D80F62">
        <w:rPr>
          <w:rFonts w:ascii="Times New Roman" w:hAnsi="Times New Roman" w:cs="Times New Roman"/>
          <w:b/>
          <w:bCs/>
          <w:sz w:val="28"/>
          <w:szCs w:val="28"/>
          <w:shd w:val="clear" w:color="auto" w:fill="FBFBFB"/>
        </w:rPr>
        <w:t>право</w:t>
      </w:r>
      <w:r w:rsidRPr="00D80F62">
        <w:rPr>
          <w:rFonts w:ascii="Times New Roman" w:hAnsi="Times New Roman" w:cs="Times New Roman"/>
          <w:sz w:val="28"/>
          <w:szCs w:val="28"/>
          <w:shd w:val="clear" w:color="auto" w:fill="FBFBFB"/>
        </w:rPr>
        <w:t> делать копии творческого произведения, как правило, в течение ограниченного времени</w:t>
      </w:r>
      <w:r w:rsidRPr="00D80F62">
        <w:rPr>
          <w:rFonts w:ascii="Times New Roman" w:hAnsi="Times New Roman" w:cs="Times New Roman"/>
          <w:sz w:val="28"/>
          <w:szCs w:val="28"/>
          <w:shd w:val="clear" w:color="auto" w:fill="FBFBFB"/>
          <w:lang w:val="ru-RU"/>
        </w:rPr>
        <w:t>.</w:t>
      </w:r>
    </w:p>
    <w:p w14:paraId="671D1507" w14:textId="6940EB5F" w:rsidR="009D100D" w:rsidRPr="00D80F62" w:rsidRDefault="009D100D" w:rsidP="009D100D">
      <w:pPr>
        <w:pStyle w:val="Style2"/>
        <w:widowControl/>
        <w:spacing w:line="240" w:lineRule="auto"/>
        <w:ind w:firstLine="426"/>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Авторское право распространяется как на обнародованные, так и на необнародованные произведения, существующие в какой-либо объективной форме.</w:t>
      </w:r>
    </w:p>
    <w:p w14:paraId="61BC9FE2" w14:textId="77777777" w:rsidR="009D100D" w:rsidRPr="00D80F62" w:rsidRDefault="009D100D" w:rsidP="009D100D">
      <w:pPr>
        <w:pStyle w:val="Style4"/>
        <w:widowControl/>
        <w:tabs>
          <w:tab w:val="left" w:pos="426"/>
        </w:tabs>
        <w:spacing w:line="240" w:lineRule="auto"/>
        <w:ind w:firstLine="426"/>
        <w:jc w:val="both"/>
        <w:rPr>
          <w:rStyle w:val="FontStyle12"/>
          <w:rFonts w:ascii="Times New Roman" w:hAnsi="Times New Roman" w:cs="Times New Roman"/>
          <w:i/>
          <w:sz w:val="28"/>
          <w:szCs w:val="28"/>
          <w:u w:val="single"/>
          <w:lang w:val="en-US" w:eastAsia="en-US"/>
        </w:rPr>
      </w:pPr>
      <w:r w:rsidRPr="00D80F62">
        <w:rPr>
          <w:rStyle w:val="FontStyle12"/>
          <w:rFonts w:ascii="Times New Roman" w:hAnsi="Times New Roman" w:cs="Times New Roman"/>
          <w:i/>
          <w:sz w:val="28"/>
          <w:szCs w:val="28"/>
          <w:u w:val="single"/>
          <w:lang w:val="en-US" w:eastAsia="en-US"/>
        </w:rPr>
        <w:t xml:space="preserve">1. </w:t>
      </w:r>
      <w:r w:rsidRPr="00D80F62">
        <w:rPr>
          <w:rStyle w:val="FontStyle12"/>
          <w:rFonts w:ascii="Times New Roman" w:hAnsi="Times New Roman" w:cs="Times New Roman"/>
          <w:i/>
          <w:sz w:val="28"/>
          <w:szCs w:val="28"/>
          <w:u w:val="single"/>
          <w:lang w:val="ru-RU" w:eastAsia="en-US"/>
        </w:rPr>
        <w:t>Произведения</w:t>
      </w:r>
    </w:p>
    <w:p w14:paraId="1C4E81FD"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литературные (включая компьютерные программы и базы данных);</w:t>
      </w:r>
    </w:p>
    <w:p w14:paraId="0ADD7512"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научные (статьи, монографии, отчеты);</w:t>
      </w:r>
    </w:p>
    <w:p w14:paraId="6CE0E2D1"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драматические и музыкально-драматические, сценарные;</w:t>
      </w:r>
    </w:p>
    <w:p w14:paraId="0A6A5D5F"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хореографические и пантомимы;</w:t>
      </w:r>
    </w:p>
    <w:p w14:paraId="2D8CB94A"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музыкальные с текстом или без текста;</w:t>
      </w:r>
    </w:p>
    <w:p w14:paraId="0AAD1311"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аудиовизуальные;</w:t>
      </w:r>
    </w:p>
    <w:p w14:paraId="2CC13C15"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живописи, графики, скульптуры и другие изобразительного искусства;</w:t>
      </w:r>
    </w:p>
    <w:p w14:paraId="0C2AC15B"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декоративно-прикладного искусства;</w:t>
      </w:r>
    </w:p>
    <w:p w14:paraId="5F487DB9"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архитектуры, градостроительства и садово-паркового искусства;</w:t>
      </w:r>
    </w:p>
    <w:p w14:paraId="7B0C0EDA"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фотографические;</w:t>
      </w:r>
    </w:p>
    <w:p w14:paraId="18A2A993" w14:textId="77777777" w:rsidR="009D100D" w:rsidRPr="00D80F62" w:rsidRDefault="009D100D" w:rsidP="00E43648">
      <w:pPr>
        <w:pStyle w:val="Style4"/>
        <w:widowControl/>
        <w:numPr>
          <w:ilvl w:val="0"/>
          <w:numId w:val="32"/>
        </w:numPr>
        <w:tabs>
          <w:tab w:val="left" w:pos="426"/>
        </w:tabs>
        <w:spacing w:line="240" w:lineRule="auto"/>
        <w:ind w:left="0" w:firstLine="709"/>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карты, планы, эскизы и иные, относящиеся к архитектуре, географии, топографии, другим наукам и технике;</w:t>
      </w:r>
    </w:p>
    <w:p w14:paraId="335020EE" w14:textId="77777777" w:rsidR="009D100D" w:rsidRPr="00D80F62" w:rsidRDefault="009D100D" w:rsidP="00E43648">
      <w:pPr>
        <w:pStyle w:val="Style4"/>
        <w:widowControl/>
        <w:numPr>
          <w:ilvl w:val="0"/>
          <w:numId w:val="32"/>
        </w:numPr>
        <w:tabs>
          <w:tab w:val="left" w:pos="426"/>
          <w:tab w:val="left" w:pos="720"/>
        </w:tabs>
        <w:spacing w:after="120" w:line="240" w:lineRule="auto"/>
        <w:ind w:left="0" w:firstLine="709"/>
        <w:jc w:val="both"/>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другие произведения.</w:t>
      </w:r>
    </w:p>
    <w:p w14:paraId="240C0A9A" w14:textId="77777777" w:rsidR="009D100D" w:rsidRPr="00D80F62" w:rsidRDefault="009D100D" w:rsidP="009D100D">
      <w:pPr>
        <w:pStyle w:val="Style4"/>
        <w:widowControl/>
        <w:tabs>
          <w:tab w:val="left" w:pos="720"/>
        </w:tabs>
        <w:spacing w:line="240" w:lineRule="auto"/>
        <w:ind w:firstLine="567"/>
        <w:jc w:val="both"/>
        <w:rPr>
          <w:rStyle w:val="FontStyle12"/>
          <w:rFonts w:ascii="Times New Roman" w:hAnsi="Times New Roman" w:cs="Times New Roman"/>
          <w:i/>
          <w:sz w:val="28"/>
          <w:szCs w:val="28"/>
          <w:u w:val="single"/>
          <w:lang w:val="en-US" w:eastAsia="en-US"/>
        </w:rPr>
      </w:pPr>
      <w:r w:rsidRPr="00D80F62">
        <w:rPr>
          <w:rStyle w:val="FontStyle12"/>
          <w:rFonts w:ascii="Times New Roman" w:hAnsi="Times New Roman" w:cs="Times New Roman"/>
          <w:i/>
          <w:sz w:val="28"/>
          <w:szCs w:val="28"/>
          <w:u w:val="single"/>
          <w:lang w:val="en-US" w:eastAsia="en-US"/>
        </w:rPr>
        <w:t xml:space="preserve">2. </w:t>
      </w:r>
      <w:r w:rsidRPr="00D80F62">
        <w:rPr>
          <w:rStyle w:val="FontStyle12"/>
          <w:rFonts w:ascii="Times New Roman" w:hAnsi="Times New Roman" w:cs="Times New Roman"/>
          <w:i/>
          <w:sz w:val="28"/>
          <w:szCs w:val="28"/>
          <w:u w:val="single"/>
          <w:lang w:val="ru-RU" w:eastAsia="en-US"/>
        </w:rPr>
        <w:t>Производные произведении</w:t>
      </w:r>
    </w:p>
    <w:p w14:paraId="7CFF7C00" w14:textId="77777777" w:rsidR="009D100D" w:rsidRPr="00D80F62" w:rsidRDefault="009D100D" w:rsidP="00E43648">
      <w:pPr>
        <w:pStyle w:val="Style3"/>
        <w:widowControl/>
        <w:numPr>
          <w:ilvl w:val="0"/>
          <w:numId w:val="33"/>
        </w:numPr>
        <w:ind w:left="0" w:firstLine="851"/>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переводы, обработки, инсценировки, музыкальные аранжировки, обзоры, аннотации, рефераты;</w:t>
      </w:r>
    </w:p>
    <w:p w14:paraId="704505D5" w14:textId="77777777" w:rsidR="009D100D" w:rsidRPr="00D80F62" w:rsidRDefault="009D100D" w:rsidP="00E43648">
      <w:pPr>
        <w:pStyle w:val="Style4"/>
        <w:widowControl/>
        <w:numPr>
          <w:ilvl w:val="0"/>
          <w:numId w:val="33"/>
        </w:numPr>
        <w:tabs>
          <w:tab w:val="left" w:pos="705"/>
        </w:tabs>
        <w:spacing w:after="120" w:line="240" w:lineRule="auto"/>
        <w:ind w:left="0" w:firstLine="851"/>
        <w:jc w:val="both"/>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en-US"/>
        </w:rPr>
        <w:t xml:space="preserve">сборники произведений: энциклопедии, антологии, атласы </w:t>
      </w:r>
      <w:r w:rsidRPr="00D80F62">
        <w:rPr>
          <w:rStyle w:val="FontStyle12"/>
          <w:rFonts w:ascii="Times New Roman" w:hAnsi="Times New Roman" w:cs="Times New Roman"/>
          <w:sz w:val="28"/>
          <w:szCs w:val="28"/>
          <w:lang w:val="ru-RU" w:eastAsia="ru-RU"/>
        </w:rPr>
        <w:t>и другие составные произведения как результат творческого труда.</w:t>
      </w:r>
    </w:p>
    <w:p w14:paraId="22FDA3B5" w14:textId="77777777" w:rsidR="009D100D" w:rsidRPr="00D80F62" w:rsidRDefault="009D100D" w:rsidP="009D100D">
      <w:pPr>
        <w:pStyle w:val="Style4"/>
        <w:widowControl/>
        <w:tabs>
          <w:tab w:val="left" w:pos="705"/>
        </w:tabs>
        <w:spacing w:line="240" w:lineRule="auto"/>
        <w:ind w:firstLine="567"/>
        <w:jc w:val="both"/>
        <w:rPr>
          <w:rStyle w:val="FontStyle12"/>
          <w:rFonts w:ascii="Times New Roman" w:hAnsi="Times New Roman" w:cs="Times New Roman"/>
          <w:i/>
          <w:sz w:val="28"/>
          <w:szCs w:val="28"/>
          <w:u w:val="single"/>
          <w:lang w:val="ru-RU" w:eastAsia="en-US"/>
        </w:rPr>
      </w:pPr>
      <w:r w:rsidRPr="00D80F62">
        <w:rPr>
          <w:rStyle w:val="FontStyle12"/>
          <w:rFonts w:ascii="Times New Roman" w:hAnsi="Times New Roman" w:cs="Times New Roman"/>
          <w:i/>
          <w:sz w:val="28"/>
          <w:szCs w:val="28"/>
          <w:u w:val="single"/>
          <w:lang w:val="ru-RU" w:eastAsia="en-US"/>
        </w:rPr>
        <w:t>3. Компьютерные программы (все виды программ)</w:t>
      </w:r>
    </w:p>
    <w:p w14:paraId="777E1CCF" w14:textId="77777777" w:rsidR="009D100D" w:rsidRPr="00D80F62" w:rsidRDefault="009D100D" w:rsidP="00E43648">
      <w:pPr>
        <w:pStyle w:val="Style4"/>
        <w:widowControl/>
        <w:numPr>
          <w:ilvl w:val="0"/>
          <w:numId w:val="34"/>
        </w:numPr>
        <w:tabs>
          <w:tab w:val="left" w:pos="705"/>
        </w:tabs>
        <w:spacing w:line="240" w:lineRule="auto"/>
        <w:ind w:left="0" w:firstLine="851"/>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прикладные программы и операционные системы на любом языке и в любой форме, включая исходный текст и объектный код;</w:t>
      </w:r>
    </w:p>
    <w:p w14:paraId="3C242B08" w14:textId="77777777" w:rsidR="009D100D" w:rsidRPr="00D80F62" w:rsidRDefault="009D100D" w:rsidP="00E43648">
      <w:pPr>
        <w:pStyle w:val="Style4"/>
        <w:widowControl/>
        <w:numPr>
          <w:ilvl w:val="0"/>
          <w:numId w:val="34"/>
        </w:numPr>
        <w:tabs>
          <w:tab w:val="left" w:pos="705"/>
        </w:tabs>
        <w:spacing w:after="120" w:line="240" w:lineRule="auto"/>
        <w:ind w:left="0" w:firstLine="851"/>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базы данных или компиляции иных материалов в любой форме, представляющие собой по подбору и расположению материалов результат интеллектуального творчества.</w:t>
      </w:r>
    </w:p>
    <w:p w14:paraId="5293B93B" w14:textId="77777777" w:rsidR="009D100D" w:rsidRPr="00D80F62" w:rsidRDefault="009D100D" w:rsidP="009D100D">
      <w:pPr>
        <w:pStyle w:val="Style3"/>
        <w:widowControl/>
        <w:ind w:firstLine="567"/>
        <w:rPr>
          <w:rStyle w:val="FontStyle12"/>
          <w:rFonts w:ascii="Times New Roman" w:hAnsi="Times New Roman" w:cs="Times New Roman"/>
          <w:i/>
          <w:sz w:val="28"/>
          <w:szCs w:val="28"/>
          <w:u w:val="single"/>
          <w:lang w:val="ru-RU" w:eastAsia="ru-RU"/>
        </w:rPr>
      </w:pPr>
      <w:r w:rsidRPr="00D80F62">
        <w:rPr>
          <w:rStyle w:val="FontStyle12"/>
          <w:rFonts w:ascii="Times New Roman" w:hAnsi="Times New Roman" w:cs="Times New Roman"/>
          <w:i/>
          <w:sz w:val="28"/>
          <w:szCs w:val="28"/>
          <w:u w:val="single"/>
          <w:lang w:val="ru-RU" w:eastAsia="ru-RU"/>
        </w:rPr>
        <w:t>Авторские права распространяются на:</w:t>
      </w:r>
    </w:p>
    <w:p w14:paraId="0835F8C9" w14:textId="77777777" w:rsidR="009D100D" w:rsidRPr="00D80F62" w:rsidRDefault="009D100D" w:rsidP="00E43648">
      <w:pPr>
        <w:pStyle w:val="Style4"/>
        <w:widowControl/>
        <w:numPr>
          <w:ilvl w:val="0"/>
          <w:numId w:val="34"/>
        </w:numPr>
        <w:tabs>
          <w:tab w:val="left" w:pos="705"/>
        </w:tabs>
        <w:spacing w:line="240" w:lineRule="auto"/>
        <w:ind w:left="0" w:firstLine="851"/>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произведения, обнародованные (либо необнародованные, но находящиеся в какой-либо объективной форме) на территории РБ, независимо от гражданства авторов и их правопреемников;</w:t>
      </w:r>
    </w:p>
    <w:p w14:paraId="1995DD29" w14:textId="77777777" w:rsidR="009D100D" w:rsidRPr="00D80F62" w:rsidRDefault="009D100D" w:rsidP="00E43648">
      <w:pPr>
        <w:pStyle w:val="Style4"/>
        <w:widowControl/>
        <w:numPr>
          <w:ilvl w:val="0"/>
          <w:numId w:val="34"/>
        </w:numPr>
        <w:tabs>
          <w:tab w:val="left" w:pos="705"/>
        </w:tabs>
        <w:spacing w:line="240" w:lineRule="auto"/>
        <w:ind w:left="0" w:firstLine="851"/>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lastRenderedPageBreak/>
        <w:t>произведения авторов-граждан РБ (и их правопреемников), обнародованные (либо необнародованные, но находящиеся в какой-либо объективной форме) за пределами РБ;</w:t>
      </w:r>
    </w:p>
    <w:p w14:paraId="255232D5" w14:textId="77777777" w:rsidR="009D100D" w:rsidRPr="00D80F62" w:rsidRDefault="009D100D" w:rsidP="00E43648">
      <w:pPr>
        <w:pStyle w:val="Style4"/>
        <w:widowControl/>
        <w:numPr>
          <w:ilvl w:val="0"/>
          <w:numId w:val="34"/>
        </w:numPr>
        <w:tabs>
          <w:tab w:val="left" w:pos="705"/>
        </w:tabs>
        <w:spacing w:line="240" w:lineRule="auto"/>
        <w:ind w:left="0" w:firstLine="851"/>
        <w:jc w:val="both"/>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произведения авторов других государств (и их правопреемников), обнародованные (либо необнародованные, но находящиеся в какой-либо объективной форме) за пределами РБ - в соответствии с международными договорами РБ.</w:t>
      </w:r>
    </w:p>
    <w:p w14:paraId="5D74CD0D" w14:textId="77777777" w:rsidR="009D100D" w:rsidRPr="00D80F62" w:rsidRDefault="009D100D" w:rsidP="009D100D">
      <w:pPr>
        <w:pStyle w:val="Style2"/>
        <w:widowControl/>
        <w:spacing w:after="240" w:line="240" w:lineRule="auto"/>
        <w:ind w:firstLine="567"/>
        <w:rPr>
          <w:rFonts w:ascii="Times New Roman" w:hAnsi="Times New Roman" w:cs="Times New Roman"/>
          <w:b/>
          <w:sz w:val="28"/>
          <w:szCs w:val="28"/>
          <w:lang w:val="ru-RU" w:eastAsia="ru-RU"/>
        </w:rPr>
      </w:pPr>
      <w:r w:rsidRPr="00D80F62">
        <w:rPr>
          <w:rStyle w:val="FontStyle12"/>
          <w:rFonts w:ascii="Times New Roman" w:hAnsi="Times New Roman" w:cs="Times New Roman"/>
          <w:b/>
          <w:sz w:val="28"/>
          <w:szCs w:val="28"/>
          <w:lang w:val="ru-RU" w:eastAsia="ru-RU"/>
        </w:rPr>
        <w:t>Авторское право не распространяется на идеи, методы, процессы, системы, способы, концепции, принципы, открытия, факты.</w:t>
      </w:r>
    </w:p>
    <w:p w14:paraId="64EB43FC" w14:textId="77777777" w:rsidR="009D100D" w:rsidRPr="00D80F62" w:rsidRDefault="009D100D" w:rsidP="00E43648">
      <w:pPr>
        <w:pStyle w:val="a3"/>
        <w:numPr>
          <w:ilvl w:val="0"/>
          <w:numId w:val="30"/>
        </w:numPr>
        <w:spacing w:after="120" w:line="240" w:lineRule="auto"/>
        <w:ind w:left="0" w:firstLine="426"/>
        <w:jc w:val="both"/>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Что относится к личным неимущественным правам?</w:t>
      </w:r>
    </w:p>
    <w:p w14:paraId="309C19B4" w14:textId="77777777" w:rsidR="009D100D" w:rsidRPr="00D80F62" w:rsidRDefault="009D100D" w:rsidP="006F4546">
      <w:pPr>
        <w:pStyle w:val="Style2"/>
        <w:widowControl/>
        <w:spacing w:line="240" w:lineRule="auto"/>
        <w:ind w:firstLine="426"/>
        <w:rPr>
          <w:rStyle w:val="FontStyle12"/>
          <w:rFonts w:ascii="Times New Roman" w:hAnsi="Times New Roman" w:cs="Times New Roman"/>
          <w:i/>
          <w:sz w:val="28"/>
          <w:szCs w:val="28"/>
          <w:u w:val="single"/>
          <w:lang w:val="ru-RU" w:eastAsia="ru-RU"/>
        </w:rPr>
      </w:pPr>
      <w:r w:rsidRPr="00D80F62">
        <w:rPr>
          <w:rStyle w:val="FontStyle12"/>
          <w:rFonts w:ascii="Times New Roman" w:hAnsi="Times New Roman" w:cs="Times New Roman"/>
          <w:i/>
          <w:sz w:val="28"/>
          <w:szCs w:val="28"/>
          <w:u w:val="single"/>
          <w:lang w:val="ru-RU" w:eastAsia="ru-RU"/>
        </w:rPr>
        <w:t>Личные неимущественные права:</w:t>
      </w:r>
    </w:p>
    <w:p w14:paraId="6F92CB3B" w14:textId="77777777" w:rsidR="009D100D" w:rsidRPr="00D80F62" w:rsidRDefault="009D100D" w:rsidP="00E43648">
      <w:pPr>
        <w:pStyle w:val="Style5"/>
        <w:widowControl/>
        <w:numPr>
          <w:ilvl w:val="0"/>
          <w:numId w:val="40"/>
        </w:numPr>
        <w:tabs>
          <w:tab w:val="left" w:pos="76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признаваться автором произведения (право авторства);</w:t>
      </w:r>
    </w:p>
    <w:p w14:paraId="6D8B8327" w14:textId="77777777" w:rsidR="009D100D" w:rsidRPr="00D80F62" w:rsidRDefault="009D100D" w:rsidP="00E43648">
      <w:pPr>
        <w:pStyle w:val="Style5"/>
        <w:widowControl/>
        <w:numPr>
          <w:ilvl w:val="0"/>
          <w:numId w:val="40"/>
        </w:numPr>
        <w:tabs>
          <w:tab w:val="left" w:pos="76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использовать или разрешать использовать произведение под подлинным именем автора, псевдонимом либо без обозначения имени, т.е. анонимно (право на имя);</w:t>
      </w:r>
    </w:p>
    <w:p w14:paraId="1C335E97" w14:textId="77777777" w:rsidR="009D100D" w:rsidRPr="00D80F62" w:rsidRDefault="009D100D" w:rsidP="00E43648">
      <w:pPr>
        <w:pStyle w:val="Style5"/>
        <w:widowControl/>
        <w:numPr>
          <w:ilvl w:val="0"/>
          <w:numId w:val="40"/>
        </w:numPr>
        <w:tabs>
          <w:tab w:val="left" w:pos="76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обнародовать или разрешать обнародовать произведение в любой форме (право на обнародование), включая право на отзыв;</w:t>
      </w:r>
    </w:p>
    <w:p w14:paraId="79C07E39" w14:textId="77777777" w:rsidR="009D100D" w:rsidRPr="00D80F62" w:rsidRDefault="009D100D" w:rsidP="00E43648">
      <w:pPr>
        <w:pStyle w:val="Style5"/>
        <w:widowControl/>
        <w:numPr>
          <w:ilvl w:val="0"/>
          <w:numId w:val="40"/>
        </w:numPr>
        <w:tabs>
          <w:tab w:val="left" w:pos="76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en-US"/>
        </w:rPr>
        <w:t>право на защиту произведения, включая его название, от всякого рода искажении или любого иного посягательства, способных нанести ущерб чести и достоинству автора (право на защиту репутации автора).</w:t>
      </w:r>
    </w:p>
    <w:p w14:paraId="68B759D3"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Принадлежат автору независимо от его имущественных прав и сохраняются за ним даже после уступки исключительных прав на использование произведения.</w:t>
      </w:r>
    </w:p>
    <w:p w14:paraId="5CFDDD13" w14:textId="77777777" w:rsidR="009D100D" w:rsidRPr="00D80F62" w:rsidRDefault="009D100D" w:rsidP="009D100D">
      <w:pPr>
        <w:pStyle w:val="Style2"/>
        <w:widowControl/>
        <w:spacing w:line="240" w:lineRule="auto"/>
        <w:ind w:left="567" w:firstLine="567"/>
        <w:rPr>
          <w:rFonts w:ascii="Times New Roman" w:hAnsi="Times New Roman" w:cs="Times New Roman"/>
          <w:b/>
          <w:sz w:val="28"/>
          <w:szCs w:val="28"/>
          <w:lang w:val="ru-RU" w:eastAsia="ru-RU"/>
        </w:rPr>
      </w:pPr>
    </w:p>
    <w:p w14:paraId="1217118C" w14:textId="77777777" w:rsidR="009D100D" w:rsidRPr="00D80F62" w:rsidRDefault="009D100D" w:rsidP="00E43648">
      <w:pPr>
        <w:pStyle w:val="a3"/>
        <w:numPr>
          <w:ilvl w:val="0"/>
          <w:numId w:val="30"/>
        </w:numPr>
        <w:spacing w:after="120" w:line="240" w:lineRule="auto"/>
        <w:ind w:left="0" w:firstLine="426"/>
        <w:jc w:val="both"/>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Что относится к личным имущественным правам?</w:t>
      </w:r>
    </w:p>
    <w:p w14:paraId="1A08F410" w14:textId="77777777" w:rsidR="009D100D" w:rsidRPr="00D80F62" w:rsidRDefault="009D100D" w:rsidP="009D100D">
      <w:pPr>
        <w:pStyle w:val="Style2"/>
        <w:widowControl/>
        <w:spacing w:line="240" w:lineRule="auto"/>
        <w:ind w:firstLine="567"/>
        <w:rPr>
          <w:rStyle w:val="FontStyle12"/>
          <w:rFonts w:ascii="Times New Roman" w:hAnsi="Times New Roman" w:cs="Times New Roman"/>
          <w:i/>
          <w:sz w:val="28"/>
          <w:szCs w:val="28"/>
          <w:u w:val="single"/>
          <w:lang w:val="ru-RU" w:eastAsia="ru-RU"/>
        </w:rPr>
      </w:pPr>
      <w:r w:rsidRPr="00D80F62">
        <w:rPr>
          <w:rStyle w:val="FontStyle12"/>
          <w:rFonts w:ascii="Times New Roman" w:hAnsi="Times New Roman" w:cs="Times New Roman"/>
          <w:i/>
          <w:sz w:val="28"/>
          <w:szCs w:val="28"/>
          <w:u w:val="single"/>
          <w:lang w:val="ru-RU" w:eastAsia="ru-RU"/>
        </w:rPr>
        <w:t>Имущественные права: исключительное право осуществлять или разрешать осуществлять следующие действия:</w:t>
      </w:r>
    </w:p>
    <w:p w14:paraId="6487D93C"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воспроизведение произведения;</w:t>
      </w:r>
    </w:p>
    <w:p w14:paraId="4AA5C151"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распространение оригинала или экземпляров произведения посредством продажи, или иной передачи права собственности;</w:t>
      </w:r>
    </w:p>
    <w:p w14:paraId="53F61731"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прокат оригиналов или экземпляров компьютерных программ, баз данных, аудиовизуальных произведений, нотных текстов музыкальных произведений и произведений, воплощенных в фонограммах;</w:t>
      </w:r>
    </w:p>
    <w:p w14:paraId="22E499AE"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импорт экземпляров произведения;</w:t>
      </w:r>
    </w:p>
    <w:p w14:paraId="36E86AC0"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публичный показ оригинала или экземпляра произведения;</w:t>
      </w:r>
    </w:p>
    <w:p w14:paraId="0D54069E"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публичное исполнение произведения;</w:t>
      </w:r>
    </w:p>
    <w:p w14:paraId="6B8E9E15"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en-US" w:eastAsia="en-US"/>
        </w:rPr>
      </w:pPr>
      <w:r w:rsidRPr="00D80F62">
        <w:rPr>
          <w:rStyle w:val="FontStyle12"/>
          <w:rFonts w:ascii="Times New Roman" w:hAnsi="Times New Roman" w:cs="Times New Roman"/>
          <w:sz w:val="28"/>
          <w:szCs w:val="28"/>
          <w:lang w:val="ru-RU" w:eastAsia="ru-RU"/>
        </w:rPr>
        <w:t>передачу произведения в эфир;</w:t>
      </w:r>
    </w:p>
    <w:p w14:paraId="59537ECB"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иное сообщение произведения для всеобщего сведения;</w:t>
      </w:r>
    </w:p>
    <w:p w14:paraId="733412A0"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перевод произведения на другой язык;</w:t>
      </w:r>
    </w:p>
    <w:p w14:paraId="2FBB7F02" w14:textId="77777777" w:rsidR="009D100D" w:rsidRPr="00D80F62" w:rsidRDefault="009D100D" w:rsidP="00E43648">
      <w:pPr>
        <w:pStyle w:val="Style7"/>
        <w:widowControl/>
        <w:numPr>
          <w:ilvl w:val="0"/>
          <w:numId w:val="35"/>
        </w:numPr>
        <w:tabs>
          <w:tab w:val="left" w:pos="840"/>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переделку или иную переработку произведения.</w:t>
      </w:r>
    </w:p>
    <w:p w14:paraId="4704455F" w14:textId="77777777" w:rsidR="009D100D" w:rsidRPr="00D80F62" w:rsidRDefault="009D100D" w:rsidP="009D100D">
      <w:pPr>
        <w:pStyle w:val="a3"/>
        <w:spacing w:after="0" w:line="240" w:lineRule="auto"/>
        <w:ind w:left="0" w:firstLine="567"/>
        <w:jc w:val="both"/>
        <w:rPr>
          <w:rFonts w:ascii="Times New Roman" w:hAnsi="Times New Roman" w:cs="Times New Roman"/>
          <w:color w:val="000000" w:themeColor="text1"/>
          <w:sz w:val="28"/>
          <w:szCs w:val="28"/>
          <w:lang w:val="ru-RU"/>
        </w:rPr>
      </w:pPr>
    </w:p>
    <w:p w14:paraId="09E61898" w14:textId="77777777" w:rsidR="009D100D" w:rsidRPr="00D80F62" w:rsidRDefault="009D100D" w:rsidP="00E43648">
      <w:pPr>
        <w:pStyle w:val="a3"/>
        <w:numPr>
          <w:ilvl w:val="0"/>
          <w:numId w:val="30"/>
        </w:numPr>
        <w:spacing w:after="120" w:line="240" w:lineRule="auto"/>
        <w:ind w:left="0" w:firstLine="426"/>
        <w:jc w:val="both"/>
        <w:rPr>
          <w:rStyle w:val="FontStyle12"/>
          <w:rFonts w:ascii="Times New Roman" w:hAnsi="Times New Roman" w:cs="Times New Roman"/>
          <w:b/>
          <w:color w:val="000000" w:themeColor="text1"/>
          <w:sz w:val="28"/>
          <w:szCs w:val="28"/>
          <w:lang w:val="ru-RU"/>
        </w:rPr>
      </w:pPr>
      <w:r w:rsidRPr="00D80F62">
        <w:rPr>
          <w:rStyle w:val="FontStyle12"/>
          <w:rFonts w:ascii="Times New Roman" w:hAnsi="Times New Roman" w:cs="Times New Roman"/>
          <w:b/>
          <w:sz w:val="28"/>
          <w:szCs w:val="28"/>
          <w:lang w:val="ru-RU" w:eastAsia="ru-RU"/>
        </w:rPr>
        <w:t>Каковы особенности авторского права на составные произведения?</w:t>
      </w:r>
    </w:p>
    <w:p w14:paraId="5B4A32D8" w14:textId="77777777" w:rsidR="009D100D" w:rsidRPr="00D80F62" w:rsidRDefault="009D100D" w:rsidP="009D100D">
      <w:pPr>
        <w:pStyle w:val="Style2"/>
        <w:widowControl/>
        <w:spacing w:line="240" w:lineRule="auto"/>
        <w:ind w:firstLine="567"/>
        <w:rPr>
          <w:rStyle w:val="FontStyle12"/>
          <w:rFonts w:ascii="Times New Roman" w:hAnsi="Times New Roman" w:cs="Times New Roman"/>
          <w:i/>
          <w:sz w:val="28"/>
          <w:szCs w:val="28"/>
          <w:u w:val="single"/>
          <w:lang w:val="ru-RU" w:eastAsia="ru-RU"/>
        </w:rPr>
      </w:pPr>
      <w:r w:rsidRPr="00D80F62">
        <w:rPr>
          <w:rStyle w:val="FontStyle12"/>
          <w:rFonts w:ascii="Times New Roman" w:hAnsi="Times New Roman" w:cs="Times New Roman"/>
          <w:i/>
          <w:sz w:val="28"/>
          <w:szCs w:val="28"/>
          <w:u w:val="single"/>
          <w:lang w:val="ru-RU" w:eastAsia="ru-RU"/>
        </w:rPr>
        <w:t>Авторское право на составные произведения:</w:t>
      </w:r>
    </w:p>
    <w:p w14:paraId="488D6814" w14:textId="77777777" w:rsidR="009D100D" w:rsidRPr="00D80F62" w:rsidRDefault="009D100D" w:rsidP="00E43648">
      <w:pPr>
        <w:pStyle w:val="Style7"/>
        <w:widowControl/>
        <w:numPr>
          <w:ilvl w:val="0"/>
          <w:numId w:val="36"/>
        </w:numPr>
        <w:tabs>
          <w:tab w:val="left" w:pos="85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lastRenderedPageBreak/>
        <w:t>Автору сборника и других составных произведений (составителю) принадлежит авторское право на осуществленные им подбор и распоряжение материалов как результат творческого труда (</w:t>
      </w:r>
      <w:proofErr w:type="spellStart"/>
      <w:r w:rsidRPr="00D80F62">
        <w:rPr>
          <w:rStyle w:val="FontStyle12"/>
          <w:rFonts w:ascii="Times New Roman" w:hAnsi="Times New Roman" w:cs="Times New Roman"/>
          <w:sz w:val="28"/>
          <w:szCs w:val="28"/>
          <w:lang w:val="ru-RU" w:eastAsia="ru-RU"/>
        </w:rPr>
        <w:t>составительство</w:t>
      </w:r>
      <w:proofErr w:type="spellEnd"/>
      <w:r w:rsidRPr="00D80F62">
        <w:rPr>
          <w:rStyle w:val="FontStyle12"/>
          <w:rFonts w:ascii="Times New Roman" w:hAnsi="Times New Roman" w:cs="Times New Roman"/>
          <w:sz w:val="28"/>
          <w:szCs w:val="28"/>
          <w:lang w:val="ru-RU" w:eastAsia="ru-RU"/>
        </w:rPr>
        <w:t>).</w:t>
      </w:r>
    </w:p>
    <w:p w14:paraId="73DE9869" w14:textId="77777777" w:rsidR="009D100D" w:rsidRPr="00D80F62" w:rsidRDefault="009D100D" w:rsidP="00E43648">
      <w:pPr>
        <w:pStyle w:val="Style7"/>
        <w:widowControl/>
        <w:numPr>
          <w:ilvl w:val="0"/>
          <w:numId w:val="36"/>
        </w:numPr>
        <w:tabs>
          <w:tab w:val="left" w:pos="85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Составитель пользуется авторским правом при условии соблюдения им прав авторов каждого из произведений, включенных в составное.</w:t>
      </w:r>
    </w:p>
    <w:p w14:paraId="3D89E97C" w14:textId="77777777" w:rsidR="009D100D" w:rsidRPr="00D80F62" w:rsidRDefault="009D100D" w:rsidP="00E43648">
      <w:pPr>
        <w:pStyle w:val="Style7"/>
        <w:widowControl/>
        <w:numPr>
          <w:ilvl w:val="0"/>
          <w:numId w:val="36"/>
        </w:numPr>
        <w:tabs>
          <w:tab w:val="left" w:pos="85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Авторы произведений, включенных в составное произведение, вправе использовать свои произведения независимо от составного произведения, если иное не предусмотрено авторским договором.</w:t>
      </w:r>
    </w:p>
    <w:p w14:paraId="6ECEFEE7" w14:textId="77777777" w:rsidR="009D100D" w:rsidRPr="00D80F62" w:rsidRDefault="009D100D" w:rsidP="00E43648">
      <w:pPr>
        <w:pStyle w:val="Style7"/>
        <w:widowControl/>
        <w:numPr>
          <w:ilvl w:val="0"/>
          <w:numId w:val="36"/>
        </w:numPr>
        <w:tabs>
          <w:tab w:val="left" w:pos="85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w:t>
      </w:r>
    </w:p>
    <w:p w14:paraId="1615E15A" w14:textId="77777777" w:rsidR="009D100D" w:rsidRPr="00D80F62" w:rsidRDefault="009D100D" w:rsidP="00E43648">
      <w:pPr>
        <w:pStyle w:val="Style7"/>
        <w:widowControl/>
        <w:numPr>
          <w:ilvl w:val="0"/>
          <w:numId w:val="36"/>
        </w:numPr>
        <w:tabs>
          <w:tab w:val="left" w:pos="855"/>
        </w:tabs>
        <w:spacing w:line="240" w:lineRule="auto"/>
        <w:ind w:left="0"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Лицу, выпускающему в свет энциклопедии, энциклопедические словари, периодические и продолжающиеся сборники научных трудов, газеты, журналы и другие периодические издания, принадлежат исключительные права на использование таких изданий в целом. Это лицо вправе при любом использовании таких изданий указывать свое наименование или требовать такого указания.</w:t>
      </w:r>
    </w:p>
    <w:p w14:paraId="6072EFDE" w14:textId="77777777" w:rsidR="009D100D" w:rsidRPr="00D80F62" w:rsidRDefault="009D100D" w:rsidP="00E43648">
      <w:pPr>
        <w:pStyle w:val="Style7"/>
        <w:widowControl/>
        <w:numPr>
          <w:ilvl w:val="0"/>
          <w:numId w:val="36"/>
        </w:numPr>
        <w:tabs>
          <w:tab w:val="left" w:pos="855"/>
        </w:tabs>
        <w:spacing w:line="240" w:lineRule="auto"/>
        <w:ind w:left="0"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en-US"/>
        </w:rPr>
        <w:t>Авторы произведений, включенных в такие издания, сохраняют исключительные права на использование своих произведений независимо от издания в целом, если иное не предусмотрено авторским договором.</w:t>
      </w:r>
    </w:p>
    <w:p w14:paraId="3468FE00" w14:textId="77777777" w:rsidR="009D100D" w:rsidRPr="00D80F62" w:rsidRDefault="009D100D" w:rsidP="009D100D">
      <w:pPr>
        <w:pStyle w:val="a3"/>
        <w:spacing w:after="0" w:line="240" w:lineRule="auto"/>
        <w:ind w:left="0" w:firstLine="567"/>
        <w:jc w:val="both"/>
        <w:rPr>
          <w:rStyle w:val="FontStyle12"/>
          <w:rFonts w:ascii="Times New Roman" w:hAnsi="Times New Roman" w:cs="Times New Roman"/>
          <w:color w:val="000000" w:themeColor="text1"/>
          <w:sz w:val="28"/>
          <w:szCs w:val="28"/>
          <w:lang w:val="ru-RU"/>
        </w:rPr>
      </w:pPr>
    </w:p>
    <w:p w14:paraId="3AE5247C" w14:textId="77777777" w:rsidR="009D100D" w:rsidRPr="00D80F62" w:rsidRDefault="009D100D" w:rsidP="00E43648">
      <w:pPr>
        <w:pStyle w:val="a3"/>
        <w:numPr>
          <w:ilvl w:val="0"/>
          <w:numId w:val="30"/>
        </w:numPr>
        <w:spacing w:after="120" w:line="240" w:lineRule="auto"/>
        <w:ind w:left="0" w:firstLine="426"/>
        <w:jc w:val="both"/>
        <w:rPr>
          <w:rStyle w:val="FontStyle12"/>
          <w:rFonts w:ascii="Times New Roman" w:hAnsi="Times New Roman" w:cs="Times New Roman"/>
          <w:b/>
          <w:color w:val="000000" w:themeColor="text1"/>
          <w:sz w:val="28"/>
          <w:szCs w:val="28"/>
          <w:lang w:val="ru-RU"/>
        </w:rPr>
      </w:pPr>
      <w:r w:rsidRPr="00D80F62">
        <w:rPr>
          <w:rStyle w:val="FontStyle12"/>
          <w:rFonts w:ascii="Times New Roman" w:hAnsi="Times New Roman" w:cs="Times New Roman"/>
          <w:b/>
          <w:sz w:val="28"/>
          <w:szCs w:val="28"/>
          <w:lang w:val="ru-RU" w:eastAsia="ru-RU"/>
        </w:rPr>
        <w:t>Каков срок действия авторского права?</w:t>
      </w:r>
    </w:p>
    <w:p w14:paraId="03B584C3"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 xml:space="preserve">Право авторства, право на имя и право на защиту репутации автора охраняются </w:t>
      </w:r>
      <w:r w:rsidRPr="00D80F62">
        <w:rPr>
          <w:rStyle w:val="FontStyle12"/>
          <w:rFonts w:ascii="Times New Roman" w:hAnsi="Times New Roman" w:cs="Times New Roman"/>
          <w:b/>
          <w:sz w:val="28"/>
          <w:szCs w:val="28"/>
          <w:lang w:val="ru-RU" w:eastAsia="ru-RU"/>
        </w:rPr>
        <w:t>бессрочно.</w:t>
      </w:r>
      <w:r w:rsidRPr="00D80F62">
        <w:rPr>
          <w:rStyle w:val="FontStyle12"/>
          <w:rFonts w:ascii="Times New Roman" w:hAnsi="Times New Roman" w:cs="Times New Roman"/>
          <w:sz w:val="28"/>
          <w:szCs w:val="28"/>
          <w:lang w:val="ru-RU" w:eastAsia="ru-RU"/>
        </w:rPr>
        <w:t xml:space="preserve"> Имущественные права действуют в течение всей жизни автора (соавторов) и 50 лет после его (последнего соавтора) смерти.</w:t>
      </w:r>
    </w:p>
    <w:p w14:paraId="65B2ECE7" w14:textId="77777777" w:rsidR="009D100D" w:rsidRPr="00D80F62" w:rsidRDefault="009D100D" w:rsidP="009D100D">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w:t>
      </w:r>
    </w:p>
    <w:p w14:paraId="1C373F60" w14:textId="77777777" w:rsidR="009D100D" w:rsidRPr="00D80F62" w:rsidRDefault="009D100D" w:rsidP="009D100D">
      <w:pPr>
        <w:pStyle w:val="Style5"/>
        <w:widowControl/>
        <w:tabs>
          <w:tab w:val="left" w:pos="810"/>
        </w:tabs>
        <w:spacing w:line="240" w:lineRule="auto"/>
        <w:ind w:firstLine="567"/>
        <w:rPr>
          <w:rStyle w:val="FontStyle12"/>
          <w:rFonts w:ascii="Times New Roman" w:hAnsi="Times New Roman" w:cs="Times New Roman"/>
          <w:sz w:val="28"/>
          <w:szCs w:val="28"/>
          <w:lang w:val="ru-RU" w:eastAsia="en-US"/>
        </w:rPr>
      </w:pPr>
      <w:r w:rsidRPr="00D80F62">
        <w:rPr>
          <w:rStyle w:val="FontStyle12"/>
          <w:rFonts w:ascii="Times New Roman" w:hAnsi="Times New Roman" w:cs="Times New Roman"/>
          <w:sz w:val="28"/>
          <w:szCs w:val="28"/>
          <w:lang w:val="ru-RU" w:eastAsia="ru-RU"/>
        </w:rPr>
        <w:t>Переход авторского права по наследству, кроме прав авторства, на имя и на защиту репутации автора без ограничения срока.</w:t>
      </w:r>
    </w:p>
    <w:p w14:paraId="0E86F71B"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Автор вправе указать лицо, на которое он возлагает охрану своих личных неимущественных прав после своей смерти и осуществляет свои полномочия пожизненно. При отсутствии указаний охрана осуществляется его наследниками или специально уполномоченным государственным органом РБ при отсутствии наследников.</w:t>
      </w:r>
    </w:p>
    <w:p w14:paraId="6AC2873F" w14:textId="77777777" w:rsidR="009D100D" w:rsidRPr="00D80F62" w:rsidRDefault="009D100D" w:rsidP="009D100D">
      <w:pPr>
        <w:ind w:left="567" w:firstLine="567"/>
        <w:jc w:val="both"/>
        <w:rPr>
          <w:rStyle w:val="FontStyle12"/>
          <w:rFonts w:ascii="Times New Roman" w:hAnsi="Times New Roman" w:cs="Times New Roman"/>
          <w:color w:val="000000" w:themeColor="text1"/>
          <w:sz w:val="28"/>
          <w:szCs w:val="28"/>
        </w:rPr>
      </w:pPr>
    </w:p>
    <w:p w14:paraId="43CB5DD1" w14:textId="77777777" w:rsidR="009D100D" w:rsidRPr="00D80F62" w:rsidRDefault="009D100D" w:rsidP="00E43648">
      <w:pPr>
        <w:pStyle w:val="a3"/>
        <w:numPr>
          <w:ilvl w:val="0"/>
          <w:numId w:val="30"/>
        </w:numPr>
        <w:spacing w:after="100" w:afterAutospacing="1" w:line="240" w:lineRule="auto"/>
        <w:ind w:left="0" w:firstLine="426"/>
        <w:jc w:val="both"/>
        <w:rPr>
          <w:rStyle w:val="FontStyle12"/>
          <w:rFonts w:ascii="Times New Roman" w:hAnsi="Times New Roman" w:cs="Times New Roman"/>
          <w:b/>
          <w:color w:val="000000" w:themeColor="text1"/>
          <w:sz w:val="28"/>
          <w:szCs w:val="28"/>
          <w:lang w:val="ru-RU"/>
        </w:rPr>
      </w:pPr>
      <w:r w:rsidRPr="00D80F62">
        <w:rPr>
          <w:rStyle w:val="FontStyle12"/>
          <w:rFonts w:ascii="Times New Roman" w:hAnsi="Times New Roman" w:cs="Times New Roman"/>
          <w:b/>
          <w:sz w:val="28"/>
          <w:szCs w:val="28"/>
          <w:lang w:val="ru-RU" w:eastAsia="ru-RU"/>
        </w:rPr>
        <w:t>Кто является субъектом авторского права?</w:t>
      </w:r>
    </w:p>
    <w:p w14:paraId="6BDB0446"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b/>
          <w:sz w:val="28"/>
          <w:szCs w:val="28"/>
          <w:lang w:val="ru-RU" w:eastAsia="ru-RU"/>
        </w:rPr>
        <w:t xml:space="preserve">Субъектом авторского права, как правило, является гражданин, творческим трудом которого создано произведение науки, литературы или искусства. </w:t>
      </w:r>
      <w:r w:rsidRPr="00D80F62">
        <w:rPr>
          <w:rStyle w:val="FontStyle12"/>
          <w:rFonts w:ascii="Times New Roman" w:hAnsi="Times New Roman" w:cs="Times New Roman"/>
          <w:sz w:val="28"/>
          <w:szCs w:val="28"/>
          <w:lang w:val="ru-RU" w:eastAsia="ru-RU"/>
        </w:rPr>
        <w:t xml:space="preserve">Им может быть и гражданин, не достигший восемнадцатилетнего возраста и душевнобольной. Так, авторские права детей, представленные на смотры или выставки </w:t>
      </w:r>
      <w:proofErr w:type="gramStart"/>
      <w:r w:rsidRPr="00D80F62">
        <w:rPr>
          <w:rStyle w:val="FontStyle12"/>
          <w:rFonts w:ascii="Times New Roman" w:hAnsi="Times New Roman" w:cs="Times New Roman"/>
          <w:sz w:val="28"/>
          <w:szCs w:val="28"/>
          <w:lang w:val="ru-RU" w:eastAsia="ru-RU"/>
        </w:rPr>
        <w:t>детской</w:t>
      </w:r>
      <w:proofErr w:type="gramEnd"/>
      <w:r w:rsidRPr="00D80F62">
        <w:rPr>
          <w:rStyle w:val="FontStyle12"/>
          <w:rFonts w:ascii="Times New Roman" w:hAnsi="Times New Roman" w:cs="Times New Roman"/>
          <w:sz w:val="28"/>
          <w:szCs w:val="28"/>
          <w:lang w:val="ru-RU" w:eastAsia="ru-RU"/>
        </w:rPr>
        <w:t xml:space="preserve"> или юношеской самодеятельности и т.д. защищаются авторским правом.</w:t>
      </w:r>
    </w:p>
    <w:p w14:paraId="4C3FDA1B"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b/>
          <w:sz w:val="28"/>
          <w:szCs w:val="28"/>
          <w:lang w:val="ru-RU" w:eastAsia="ru-RU"/>
        </w:rPr>
        <w:lastRenderedPageBreak/>
        <w:t>Но недееспособные, став субъектами авторского права, не имеют права самостоятельно совершать какие-либо сделки, связанные с использованием авторского права. Несовершеннолетние в возрасте от 14 до 18 лет могут самостоятельно осуществлять авторские права на свои произведения.</w:t>
      </w:r>
    </w:p>
    <w:p w14:paraId="489F0E35"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За авторами - гражданами РБ и их правопреемниками авторское право признается на все произведения независимо от места их обнародования или нахождения в какой-либо объективной форме.</w:t>
      </w:r>
    </w:p>
    <w:p w14:paraId="18F0DD46"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b/>
          <w:sz w:val="28"/>
          <w:szCs w:val="28"/>
          <w:lang w:val="ru-RU" w:eastAsia="ru-RU"/>
        </w:rPr>
        <w:t>Авторское право может принадлежать нескольким лицам - соавторам.</w:t>
      </w:r>
      <w:r w:rsidRPr="00D80F62">
        <w:rPr>
          <w:rStyle w:val="FontStyle12"/>
          <w:rFonts w:ascii="Times New Roman" w:hAnsi="Times New Roman" w:cs="Times New Roman"/>
          <w:sz w:val="28"/>
          <w:szCs w:val="28"/>
          <w:lang w:val="ru-RU" w:eastAsia="ru-RU"/>
        </w:rPr>
        <w:t xml:space="preserve"> Авторское право на произведение, созданное совместным творческим трудом двух или более лиц, принадлежит соавторам совместно, независимо от того, образует ли такое произведение одно неразрывное целое или состоит из частей, каждая из которых имеет самостоятельное значение.</w:t>
      </w:r>
    </w:p>
    <w:p w14:paraId="6B658DFC"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b/>
          <w:sz w:val="28"/>
          <w:szCs w:val="28"/>
          <w:lang w:val="ru-RU" w:eastAsia="ru-RU"/>
        </w:rPr>
        <w:t>Соавторство всегда является результатом соглашения о совместной работе.</w:t>
      </w:r>
      <w:r w:rsidRPr="00D80F62">
        <w:rPr>
          <w:rStyle w:val="FontStyle12"/>
          <w:rFonts w:ascii="Times New Roman" w:hAnsi="Times New Roman" w:cs="Times New Roman"/>
          <w:sz w:val="28"/>
          <w:szCs w:val="28"/>
          <w:lang w:val="ru-RU" w:eastAsia="ru-RU"/>
        </w:rPr>
        <w:t xml:space="preserve"> По крайней мере, между соавторами должно быть хотя бы устное или подразумеваемое соглашение о создании коллективного произведения.</w:t>
      </w:r>
    </w:p>
    <w:p w14:paraId="3204E84C"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Нераздельное соавторство возникает в отношении произведения, составляющего одно неразрывное целое. При нераздельном соавторстве выделить долю каждого автора в произведении невозможно, поэтому все соавторы пользуются неделимым авторским правом на всё произведение в целом и на каждую его часть.</w:t>
      </w:r>
    </w:p>
    <w:p w14:paraId="015066E2" w14:textId="77777777" w:rsidR="009D100D" w:rsidRPr="00D80F62" w:rsidRDefault="009D100D" w:rsidP="009D100D">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 xml:space="preserve">Раздельное соавторство возникает на одно произведение, каждая часть которого выполнена самостоятельным автором, и долю каждого из них можно легко установить (соавторство композитора и либреттиста, соавторство на учебник </w:t>
      </w:r>
      <w:r w:rsidRPr="00D80F62">
        <w:rPr>
          <w:rStyle w:val="FontStyle14"/>
          <w:rFonts w:ascii="Times New Roman" w:hAnsi="Times New Roman" w:cs="Times New Roman"/>
          <w:sz w:val="28"/>
          <w:szCs w:val="28"/>
          <w:lang w:val="ru-RU" w:eastAsia="ru-RU"/>
        </w:rPr>
        <w:t>группы</w:t>
      </w:r>
      <w:r w:rsidRPr="00D80F62">
        <w:rPr>
          <w:rStyle w:val="FontStyle12"/>
          <w:rFonts w:ascii="Times New Roman" w:hAnsi="Times New Roman" w:cs="Times New Roman"/>
          <w:sz w:val="28"/>
          <w:szCs w:val="28"/>
          <w:lang w:val="ru-RU" w:eastAsia="ru-RU"/>
        </w:rPr>
        <w:t xml:space="preserve"> авторов и т.д.). В этом случае наряду с совместным и неделимым правом всех соавторов на произведение в целом каждый из авторов сохраняет свое право на созданную им часть произведения, имеющую самостоятельное значение. Например, можно требовать указания своего авторства в отношении этой части и самостоятельно распоряжаться ее использованием, поскольку такое осуществление возможно отдельно от других частей, если иное не предусмотрено соглашением между соавторами.</w:t>
      </w:r>
    </w:p>
    <w:p w14:paraId="652AE79D" w14:textId="35FFCDE6" w:rsidR="009D100D" w:rsidRPr="00D80F62" w:rsidRDefault="009D100D" w:rsidP="006F4546">
      <w:pPr>
        <w:pStyle w:val="Style2"/>
        <w:widowControl/>
        <w:spacing w:line="240" w:lineRule="auto"/>
        <w:ind w:firstLine="567"/>
        <w:rPr>
          <w:rStyle w:val="FontStyle12"/>
          <w:rFonts w:ascii="Times New Roman" w:hAnsi="Times New Roman" w:cs="Times New Roman"/>
          <w:sz w:val="28"/>
          <w:szCs w:val="28"/>
          <w:lang w:val="ru-RU" w:eastAsia="ru-RU"/>
        </w:rPr>
      </w:pPr>
      <w:r w:rsidRPr="00D80F62">
        <w:rPr>
          <w:rStyle w:val="FontStyle12"/>
          <w:rFonts w:ascii="Times New Roman" w:hAnsi="Times New Roman" w:cs="Times New Roman"/>
          <w:sz w:val="28"/>
          <w:szCs w:val="28"/>
          <w:lang w:val="ru-RU" w:eastAsia="ru-RU"/>
        </w:rPr>
        <w:t>Отношения между соавторами могут быть определены их соглашением. При отсутствии такого соглашения авторское право на коллективное произведение осуществляется всеми соавторами совместно. Споры между соавторами разрешаются судом.</w:t>
      </w:r>
    </w:p>
    <w:p w14:paraId="3A045637" w14:textId="77777777" w:rsidR="009D100D" w:rsidRPr="00D80F62" w:rsidRDefault="009D100D" w:rsidP="009D100D">
      <w:pPr>
        <w:pStyle w:val="a3"/>
        <w:spacing w:after="0" w:line="240" w:lineRule="auto"/>
        <w:ind w:left="567" w:firstLine="567"/>
        <w:jc w:val="both"/>
        <w:rPr>
          <w:rStyle w:val="FontStyle12"/>
          <w:rFonts w:ascii="Times New Roman" w:hAnsi="Times New Roman" w:cs="Times New Roman"/>
          <w:color w:val="000000" w:themeColor="text1"/>
          <w:sz w:val="28"/>
          <w:szCs w:val="28"/>
          <w:lang w:val="ru-RU"/>
        </w:rPr>
      </w:pPr>
    </w:p>
    <w:p w14:paraId="536C5033" w14:textId="77777777" w:rsidR="009D100D" w:rsidRPr="00D80F62" w:rsidRDefault="009D100D" w:rsidP="00E43648">
      <w:pPr>
        <w:pStyle w:val="a3"/>
        <w:numPr>
          <w:ilvl w:val="0"/>
          <w:numId w:val="30"/>
        </w:numPr>
        <w:spacing w:after="120" w:line="240" w:lineRule="auto"/>
        <w:ind w:left="0" w:firstLine="426"/>
        <w:jc w:val="both"/>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Что такое авторский договор?</w:t>
      </w:r>
    </w:p>
    <w:p w14:paraId="7D4D94A8" w14:textId="77777777" w:rsidR="009D100D" w:rsidRPr="00D80F62" w:rsidRDefault="009D100D" w:rsidP="009D100D">
      <w:pPr>
        <w:pStyle w:val="a3"/>
        <w:spacing w:after="0" w:line="240" w:lineRule="auto"/>
        <w:ind w:left="0" w:firstLine="567"/>
        <w:jc w:val="both"/>
        <w:rPr>
          <w:rFonts w:ascii="Times New Roman" w:hAnsi="Times New Roman" w:cs="Times New Roman"/>
          <w:color w:val="000000" w:themeColor="text1"/>
          <w:sz w:val="28"/>
          <w:szCs w:val="28"/>
        </w:rPr>
      </w:pPr>
      <w:r w:rsidRPr="00D80F62">
        <w:rPr>
          <w:rFonts w:ascii="Times New Roman" w:hAnsi="Times New Roman" w:cs="Times New Roman"/>
          <w:b/>
          <w:color w:val="000000" w:themeColor="text1"/>
          <w:sz w:val="28"/>
          <w:szCs w:val="28"/>
        </w:rPr>
        <w:t xml:space="preserve">Авторский договор – </w:t>
      </w:r>
      <w:r w:rsidRPr="00D80F62">
        <w:rPr>
          <w:rFonts w:ascii="Times New Roman" w:hAnsi="Times New Roman" w:cs="Times New Roman"/>
          <w:color w:val="000000" w:themeColor="text1"/>
          <w:sz w:val="28"/>
          <w:szCs w:val="28"/>
        </w:rPr>
        <w:t>соглашение, по которому одна сторона (автор) передает или обязуется передать в будущем имущественные права на произведение, а другая сторона (правообладатель) обязуется выплатить обусловленное сторонами вознаграждение, обеспечив при использовании указанных прав личные неимущественные права автора.</w:t>
      </w:r>
    </w:p>
    <w:p w14:paraId="244CF2F5" w14:textId="77777777" w:rsidR="009D100D" w:rsidRPr="00D80F62" w:rsidRDefault="009D100D" w:rsidP="009D100D">
      <w:pPr>
        <w:pStyle w:val="a3"/>
        <w:spacing w:after="0" w:line="240" w:lineRule="auto"/>
        <w:ind w:left="0" w:firstLine="567"/>
        <w:jc w:val="both"/>
        <w:rPr>
          <w:rFonts w:ascii="Times New Roman" w:hAnsi="Times New Roman" w:cs="Times New Roman"/>
          <w:b/>
          <w:color w:val="000000" w:themeColor="text1"/>
          <w:sz w:val="28"/>
          <w:szCs w:val="28"/>
        </w:rPr>
      </w:pPr>
    </w:p>
    <w:p w14:paraId="371179A5" w14:textId="77777777" w:rsidR="009D100D" w:rsidRPr="00D80F62" w:rsidRDefault="009D100D" w:rsidP="00E43648">
      <w:pPr>
        <w:pStyle w:val="a3"/>
        <w:numPr>
          <w:ilvl w:val="0"/>
          <w:numId w:val="30"/>
        </w:numPr>
        <w:spacing w:after="120" w:line="240" w:lineRule="auto"/>
        <w:ind w:left="0" w:firstLine="425"/>
        <w:contextualSpacing w:val="0"/>
        <w:jc w:val="both"/>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Наиболее распространенные виды авторских договоров?</w:t>
      </w:r>
    </w:p>
    <w:p w14:paraId="34748436" w14:textId="77777777" w:rsidR="009D100D" w:rsidRPr="00D80F62" w:rsidRDefault="009D100D" w:rsidP="006F4546">
      <w:pPr>
        <w:pStyle w:val="a3"/>
        <w:spacing w:after="0" w:line="240" w:lineRule="auto"/>
        <w:ind w:left="0" w:firstLine="567"/>
        <w:jc w:val="both"/>
        <w:rPr>
          <w:rFonts w:ascii="Times New Roman" w:hAnsi="Times New Roman" w:cs="Times New Roman"/>
          <w:i/>
          <w:color w:val="000000" w:themeColor="text1"/>
          <w:sz w:val="28"/>
          <w:szCs w:val="28"/>
          <w:u w:val="single"/>
          <w:lang w:val="ru-RU"/>
        </w:rPr>
      </w:pPr>
      <w:r w:rsidRPr="00D80F62">
        <w:rPr>
          <w:rFonts w:ascii="Times New Roman" w:hAnsi="Times New Roman" w:cs="Times New Roman"/>
          <w:i/>
          <w:color w:val="000000" w:themeColor="text1"/>
          <w:sz w:val="28"/>
          <w:szCs w:val="28"/>
          <w:u w:val="single"/>
          <w:lang w:val="ru-RU"/>
        </w:rPr>
        <w:t>В зависимости от степени готовности произведения выделяют:</w:t>
      </w:r>
    </w:p>
    <w:p w14:paraId="7500DA37"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1) авторский договор заказа;</w:t>
      </w:r>
    </w:p>
    <w:p w14:paraId="3CC05E93"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lastRenderedPageBreak/>
        <w:t>2) авторский договор на готовое произведение.</w:t>
      </w:r>
    </w:p>
    <w:p w14:paraId="3AF90B23" w14:textId="77777777" w:rsidR="009D100D" w:rsidRPr="00D80F62" w:rsidRDefault="009D100D" w:rsidP="006F4546">
      <w:pPr>
        <w:pStyle w:val="a3"/>
        <w:spacing w:after="0" w:line="240" w:lineRule="auto"/>
        <w:ind w:left="0" w:firstLine="567"/>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Также выделяют:</w:t>
      </w:r>
    </w:p>
    <w:p w14:paraId="7F2D2078"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1) авторский договор на обнародованное произведение;</w:t>
      </w:r>
    </w:p>
    <w:p w14:paraId="014384DF"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2) авторский договор на необнародованное произведение.</w:t>
      </w:r>
    </w:p>
    <w:p w14:paraId="164D1A6F" w14:textId="77777777" w:rsidR="009D100D" w:rsidRPr="00D80F62" w:rsidRDefault="009D100D" w:rsidP="006F4546">
      <w:pPr>
        <w:pStyle w:val="a3"/>
        <w:spacing w:after="0" w:line="240" w:lineRule="auto"/>
        <w:ind w:left="0" w:firstLine="567"/>
        <w:jc w:val="both"/>
        <w:rPr>
          <w:rFonts w:ascii="Times New Roman" w:hAnsi="Times New Roman" w:cs="Times New Roman"/>
          <w:i/>
          <w:color w:val="000000" w:themeColor="text1"/>
          <w:sz w:val="28"/>
          <w:szCs w:val="28"/>
          <w:u w:val="single"/>
          <w:lang w:val="ru-RU"/>
        </w:rPr>
      </w:pPr>
      <w:r w:rsidRPr="00D80F62">
        <w:rPr>
          <w:rFonts w:ascii="Times New Roman" w:hAnsi="Times New Roman" w:cs="Times New Roman"/>
          <w:i/>
          <w:color w:val="000000" w:themeColor="text1"/>
          <w:sz w:val="28"/>
          <w:szCs w:val="28"/>
          <w:u w:val="single"/>
          <w:lang w:val="ru-RU"/>
        </w:rPr>
        <w:t>В зависимости от характера передаваемых прав выделяют:</w:t>
      </w:r>
    </w:p>
    <w:p w14:paraId="26FBC960" w14:textId="77777777" w:rsidR="009D100D" w:rsidRPr="00D80F62" w:rsidRDefault="009D100D" w:rsidP="006F4546">
      <w:pPr>
        <w:pStyle w:val="a3"/>
        <w:spacing w:after="0" w:line="240" w:lineRule="auto"/>
        <w:ind w:left="0" w:firstLine="567"/>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1) авторский договор о передаче исключительных прав;</w:t>
      </w:r>
    </w:p>
    <w:p w14:paraId="24693DEF" w14:textId="77777777" w:rsidR="009D100D" w:rsidRPr="00D80F62" w:rsidRDefault="009D100D" w:rsidP="006F4546">
      <w:pPr>
        <w:pStyle w:val="a3"/>
        <w:spacing w:after="0" w:line="240" w:lineRule="auto"/>
        <w:ind w:left="0" w:firstLine="567"/>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2) авторский договор о передаче неисключительных прав.</w:t>
      </w:r>
    </w:p>
    <w:p w14:paraId="7479B1AE" w14:textId="77777777" w:rsidR="009D100D" w:rsidRPr="00D80F62" w:rsidRDefault="009D100D" w:rsidP="006F4546">
      <w:pPr>
        <w:pStyle w:val="a3"/>
        <w:spacing w:after="0" w:line="240" w:lineRule="auto"/>
        <w:ind w:left="0" w:firstLine="567"/>
        <w:jc w:val="both"/>
        <w:rPr>
          <w:rFonts w:ascii="Times New Roman" w:hAnsi="Times New Roman" w:cs="Times New Roman"/>
          <w:i/>
          <w:color w:val="000000" w:themeColor="text1"/>
          <w:sz w:val="28"/>
          <w:szCs w:val="28"/>
          <w:u w:val="single"/>
          <w:lang w:val="ru-RU"/>
        </w:rPr>
      </w:pPr>
      <w:r w:rsidRPr="00D80F62">
        <w:rPr>
          <w:rFonts w:ascii="Times New Roman" w:hAnsi="Times New Roman" w:cs="Times New Roman"/>
          <w:i/>
          <w:color w:val="000000" w:themeColor="text1"/>
          <w:sz w:val="28"/>
          <w:szCs w:val="28"/>
          <w:u w:val="single"/>
          <w:lang w:val="ru-RU"/>
        </w:rPr>
        <w:t>В зависимости от способа использования произведения выделяют:</w:t>
      </w:r>
    </w:p>
    <w:p w14:paraId="7BA25D13"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1) издательский авторский договор;</w:t>
      </w:r>
    </w:p>
    <w:p w14:paraId="1ED9AA0D"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2) постановочный авторский договор;</w:t>
      </w:r>
    </w:p>
    <w:p w14:paraId="1F5D69D9"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3) сценарный авторский договор;</w:t>
      </w:r>
    </w:p>
    <w:p w14:paraId="5DB27B5A"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4) авторский договор о депонировании рукописи;</w:t>
      </w:r>
    </w:p>
    <w:p w14:paraId="23331D83"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5) авторский договор художественного заказа;</w:t>
      </w:r>
    </w:p>
    <w:p w14:paraId="7B00010E"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6) авторский договор об использовании в промышленности произведений декоративно-прикладного искусства;</w:t>
      </w:r>
    </w:p>
    <w:p w14:paraId="4A356774" w14:textId="77777777" w:rsidR="009D100D" w:rsidRPr="00D80F62" w:rsidRDefault="009D100D" w:rsidP="006F4546">
      <w:pPr>
        <w:pStyle w:val="a3"/>
        <w:spacing w:after="0" w:line="240" w:lineRule="auto"/>
        <w:ind w:left="0" w:firstLine="851"/>
        <w:jc w:val="both"/>
        <w:rPr>
          <w:rFonts w:ascii="Times New Roman" w:hAnsi="Times New Roman" w:cs="Times New Roman"/>
          <w:color w:val="000000" w:themeColor="text1"/>
          <w:sz w:val="28"/>
          <w:szCs w:val="28"/>
          <w:lang w:val="ru-RU"/>
        </w:rPr>
      </w:pPr>
      <w:r w:rsidRPr="00D80F62">
        <w:rPr>
          <w:rFonts w:ascii="Times New Roman" w:hAnsi="Times New Roman" w:cs="Times New Roman"/>
          <w:color w:val="000000" w:themeColor="text1"/>
          <w:sz w:val="28"/>
          <w:szCs w:val="28"/>
          <w:lang w:val="ru-RU"/>
        </w:rPr>
        <w:t>7) авторский договор о передаче произведения в эфир или сообщении для всеобщего сведения по кабелю.</w:t>
      </w:r>
    </w:p>
    <w:p w14:paraId="7DCEA03C" w14:textId="77777777" w:rsidR="009D100D" w:rsidRPr="00D80F62" w:rsidRDefault="009D100D" w:rsidP="009D100D">
      <w:pPr>
        <w:pStyle w:val="a3"/>
        <w:spacing w:after="0" w:line="240" w:lineRule="auto"/>
        <w:ind w:left="0" w:firstLine="567"/>
        <w:jc w:val="both"/>
        <w:rPr>
          <w:rFonts w:ascii="Times New Roman" w:hAnsi="Times New Roman" w:cs="Times New Roman"/>
          <w:color w:val="000000" w:themeColor="text1"/>
          <w:sz w:val="28"/>
          <w:szCs w:val="28"/>
          <w:lang w:val="ru-RU"/>
        </w:rPr>
      </w:pPr>
    </w:p>
    <w:p w14:paraId="7AE6087E" w14:textId="77777777" w:rsidR="009D100D" w:rsidRPr="00D80F62" w:rsidRDefault="009D100D" w:rsidP="00E43648">
      <w:pPr>
        <w:pStyle w:val="a3"/>
        <w:numPr>
          <w:ilvl w:val="0"/>
          <w:numId w:val="30"/>
        </w:numPr>
        <w:spacing w:after="120" w:line="240" w:lineRule="auto"/>
        <w:ind w:left="0" w:firstLine="425"/>
        <w:contextualSpacing w:val="0"/>
        <w:jc w:val="both"/>
        <w:rPr>
          <w:rFonts w:ascii="Times New Roman" w:hAnsi="Times New Roman" w:cs="Times New Roman"/>
          <w:b/>
          <w:color w:val="000000" w:themeColor="text1"/>
          <w:sz w:val="28"/>
          <w:szCs w:val="28"/>
          <w:lang w:val="ru-RU"/>
        </w:rPr>
      </w:pPr>
      <w:r w:rsidRPr="00D80F62">
        <w:rPr>
          <w:rFonts w:ascii="Times New Roman" w:hAnsi="Times New Roman" w:cs="Times New Roman"/>
          <w:b/>
          <w:color w:val="000000" w:themeColor="text1"/>
          <w:sz w:val="28"/>
          <w:szCs w:val="28"/>
          <w:lang w:val="ru-RU"/>
        </w:rPr>
        <w:t>Основные составляющие авторского договора?</w:t>
      </w:r>
    </w:p>
    <w:p w14:paraId="65E0BCC9" w14:textId="77777777" w:rsidR="009D100D" w:rsidRPr="00D80F62" w:rsidRDefault="009D100D" w:rsidP="009D100D">
      <w:pPr>
        <w:pStyle w:val="a3"/>
        <w:spacing w:after="0" w:line="240" w:lineRule="auto"/>
        <w:ind w:left="0" w:firstLine="567"/>
        <w:jc w:val="both"/>
        <w:rPr>
          <w:rFonts w:ascii="Times New Roman" w:hAnsi="Times New Roman" w:cs="Times New Roman"/>
          <w:i/>
          <w:color w:val="000000" w:themeColor="text1"/>
          <w:sz w:val="28"/>
          <w:szCs w:val="28"/>
          <w:u w:val="single"/>
          <w:lang w:val="ru-RU"/>
        </w:rPr>
      </w:pPr>
      <w:r w:rsidRPr="00D80F62">
        <w:rPr>
          <w:rFonts w:ascii="Times New Roman" w:eastAsia="Times New Roman" w:hAnsi="Times New Roman" w:cs="Times New Roman"/>
          <w:bCs/>
          <w:i/>
          <w:color w:val="000000" w:themeColor="text1"/>
          <w:sz w:val="28"/>
          <w:szCs w:val="28"/>
          <w:u w:val="single"/>
          <w:lang w:eastAsia="ru-RU"/>
        </w:rPr>
        <w:t>В авторском договоре должны быть предусмотрены:</w:t>
      </w:r>
    </w:p>
    <w:p w14:paraId="79B76453" w14:textId="77777777" w:rsidR="009D100D" w:rsidRPr="00D80F62" w:rsidRDefault="009D100D" w:rsidP="00E43648">
      <w:pPr>
        <w:numPr>
          <w:ilvl w:val="0"/>
          <w:numId w:val="37"/>
        </w:numPr>
        <w:spacing w:line="360" w:lineRule="atLeast"/>
        <w:ind w:left="0" w:firstLine="567"/>
        <w:jc w:val="both"/>
        <w:rPr>
          <w:color w:val="000000" w:themeColor="text1"/>
          <w:sz w:val="28"/>
          <w:szCs w:val="28"/>
        </w:rPr>
      </w:pPr>
      <w:r w:rsidRPr="00D80F62">
        <w:rPr>
          <w:color w:val="000000" w:themeColor="text1"/>
          <w:sz w:val="28"/>
          <w:szCs w:val="28"/>
        </w:rPr>
        <w:t>способы использования произведения (конкретные права, передаваемые по данному договору);</w:t>
      </w:r>
    </w:p>
    <w:p w14:paraId="0B90C748" w14:textId="77777777" w:rsidR="009D100D" w:rsidRPr="00D80F62" w:rsidRDefault="009D100D" w:rsidP="00E43648">
      <w:pPr>
        <w:numPr>
          <w:ilvl w:val="0"/>
          <w:numId w:val="38"/>
        </w:numPr>
        <w:spacing w:line="360" w:lineRule="atLeast"/>
        <w:ind w:left="0" w:firstLine="567"/>
        <w:jc w:val="both"/>
        <w:rPr>
          <w:color w:val="000000" w:themeColor="text1"/>
          <w:sz w:val="28"/>
          <w:szCs w:val="28"/>
        </w:rPr>
      </w:pPr>
      <w:r w:rsidRPr="00D80F62">
        <w:rPr>
          <w:color w:val="000000" w:themeColor="text1"/>
          <w:sz w:val="28"/>
          <w:szCs w:val="28"/>
        </w:rPr>
        <w:t>срок, на который передается право;</w:t>
      </w:r>
    </w:p>
    <w:p w14:paraId="4C39C3D6" w14:textId="77777777" w:rsidR="009D100D" w:rsidRPr="00D80F62" w:rsidRDefault="009D100D" w:rsidP="00E43648">
      <w:pPr>
        <w:numPr>
          <w:ilvl w:val="0"/>
          <w:numId w:val="39"/>
        </w:numPr>
        <w:spacing w:line="360" w:lineRule="atLeast"/>
        <w:ind w:left="0" w:firstLine="567"/>
        <w:jc w:val="both"/>
        <w:rPr>
          <w:color w:val="000000" w:themeColor="text1"/>
          <w:sz w:val="28"/>
          <w:szCs w:val="28"/>
        </w:rPr>
      </w:pPr>
      <w:r w:rsidRPr="00D80F62">
        <w:rPr>
          <w:color w:val="000000" w:themeColor="text1"/>
          <w:sz w:val="28"/>
          <w:szCs w:val="28"/>
        </w:rPr>
        <w:t>территория, на которой может осуществляться использование;</w:t>
      </w:r>
    </w:p>
    <w:p w14:paraId="5F1AC8CC" w14:textId="77777777" w:rsidR="009D100D" w:rsidRPr="00D80F62" w:rsidRDefault="009D100D" w:rsidP="00E43648">
      <w:pPr>
        <w:numPr>
          <w:ilvl w:val="0"/>
          <w:numId w:val="39"/>
        </w:numPr>
        <w:spacing w:line="360" w:lineRule="atLeast"/>
        <w:ind w:left="0" w:firstLine="567"/>
        <w:jc w:val="both"/>
        <w:rPr>
          <w:color w:val="000000" w:themeColor="text1"/>
          <w:sz w:val="28"/>
          <w:szCs w:val="28"/>
        </w:rPr>
      </w:pPr>
      <w:r w:rsidRPr="00D80F62">
        <w:rPr>
          <w:color w:val="000000" w:themeColor="text1"/>
          <w:sz w:val="28"/>
          <w:szCs w:val="28"/>
        </w:rPr>
        <w:t>размер вознаграждения и (или) порядок определения размера вознаграждения за каждый способ использования произведения, порядок и сроки его выплаты;</w:t>
      </w:r>
    </w:p>
    <w:p w14:paraId="21963512" w14:textId="77777777" w:rsidR="009D100D" w:rsidRPr="00D80F62" w:rsidRDefault="009D100D" w:rsidP="00E43648">
      <w:pPr>
        <w:numPr>
          <w:ilvl w:val="0"/>
          <w:numId w:val="39"/>
        </w:numPr>
        <w:spacing w:line="360" w:lineRule="atLeast"/>
        <w:ind w:left="0" w:firstLine="567"/>
        <w:jc w:val="both"/>
        <w:rPr>
          <w:color w:val="000000" w:themeColor="text1"/>
          <w:sz w:val="28"/>
          <w:szCs w:val="28"/>
        </w:rPr>
      </w:pPr>
      <w:r w:rsidRPr="00D80F62">
        <w:rPr>
          <w:color w:val="000000" w:themeColor="text1"/>
          <w:sz w:val="28"/>
          <w:szCs w:val="28"/>
        </w:rPr>
        <w:t>другие условия, которые стороны сочтут существенными для данного договора.</w:t>
      </w:r>
    </w:p>
    <w:p w14:paraId="1A7EA9CA" w14:textId="77777777" w:rsidR="009D100D" w:rsidRPr="00D80F62" w:rsidRDefault="009D100D" w:rsidP="009D100D">
      <w:pPr>
        <w:spacing w:line="360" w:lineRule="atLeast"/>
        <w:ind w:firstLine="567"/>
        <w:jc w:val="both"/>
        <w:rPr>
          <w:color w:val="000000" w:themeColor="text1"/>
          <w:sz w:val="28"/>
          <w:szCs w:val="28"/>
        </w:rPr>
      </w:pPr>
      <w:r w:rsidRPr="00D80F62">
        <w:rPr>
          <w:color w:val="000000" w:themeColor="text1"/>
          <w:sz w:val="28"/>
          <w:szCs w:val="28"/>
        </w:rPr>
        <w:t>Условия об объеме передаваемых прав по авторскому договору и размер вознаграждения являются существенными условиями договора.</w:t>
      </w:r>
    </w:p>
    <w:p w14:paraId="08447158" w14:textId="77777777" w:rsidR="009D100D" w:rsidRPr="00D80F62" w:rsidRDefault="009D100D" w:rsidP="009D100D">
      <w:pPr>
        <w:spacing w:line="360" w:lineRule="atLeast"/>
        <w:ind w:firstLine="567"/>
        <w:jc w:val="both"/>
        <w:rPr>
          <w:color w:val="000000" w:themeColor="text1"/>
          <w:sz w:val="28"/>
          <w:szCs w:val="28"/>
        </w:rPr>
      </w:pPr>
      <w:r w:rsidRPr="00D80F62">
        <w:rPr>
          <w:b/>
          <w:color w:val="000000" w:themeColor="text1"/>
          <w:sz w:val="28"/>
          <w:szCs w:val="28"/>
        </w:rPr>
        <w:t>К другим </w:t>
      </w:r>
      <w:r w:rsidRPr="00D80F62">
        <w:rPr>
          <w:b/>
          <w:bCs/>
          <w:color w:val="000000" w:themeColor="text1"/>
          <w:sz w:val="28"/>
          <w:szCs w:val="28"/>
        </w:rPr>
        <w:t>важным условиям авторского договора</w:t>
      </w:r>
      <w:r w:rsidRPr="00D80F62">
        <w:rPr>
          <w:b/>
          <w:color w:val="000000" w:themeColor="text1"/>
          <w:sz w:val="28"/>
          <w:szCs w:val="28"/>
        </w:rPr>
        <w:t> относятся условия о сроке и территории, на которые передается право.</w:t>
      </w:r>
      <w:r w:rsidRPr="00D80F62">
        <w:rPr>
          <w:color w:val="000000" w:themeColor="text1"/>
          <w:sz w:val="28"/>
          <w:szCs w:val="28"/>
        </w:rPr>
        <w:t xml:space="preserve"> Но данные условия не являются обязательными, поскольку их отсутствие не влечет недействительности авторского договора.</w:t>
      </w:r>
    </w:p>
    <w:p w14:paraId="44BCF0F8" w14:textId="77777777" w:rsidR="009D100D" w:rsidRPr="00D80F62" w:rsidRDefault="009D100D" w:rsidP="009D100D">
      <w:pPr>
        <w:spacing w:line="360" w:lineRule="atLeast"/>
        <w:ind w:firstLine="567"/>
        <w:jc w:val="both"/>
        <w:rPr>
          <w:b/>
          <w:color w:val="000000" w:themeColor="text1"/>
          <w:sz w:val="28"/>
          <w:szCs w:val="28"/>
        </w:rPr>
      </w:pPr>
      <w:r w:rsidRPr="00D80F62">
        <w:rPr>
          <w:b/>
          <w:color w:val="000000" w:themeColor="text1"/>
          <w:sz w:val="28"/>
          <w:szCs w:val="28"/>
        </w:rPr>
        <w:t>Немаловажное значение имеет соглашение о размере вознаграждения.</w:t>
      </w:r>
    </w:p>
    <w:p w14:paraId="1F75362F" w14:textId="77777777" w:rsidR="009D100D" w:rsidRPr="00D80F62" w:rsidRDefault="009D100D" w:rsidP="009D100D">
      <w:pPr>
        <w:spacing w:line="360" w:lineRule="atLeast"/>
        <w:ind w:firstLine="567"/>
        <w:jc w:val="both"/>
        <w:rPr>
          <w:color w:val="000000" w:themeColor="text1"/>
          <w:sz w:val="28"/>
          <w:szCs w:val="28"/>
        </w:rPr>
      </w:pPr>
      <w:r w:rsidRPr="00D80F62">
        <w:rPr>
          <w:color w:val="000000" w:themeColor="text1"/>
          <w:sz w:val="28"/>
          <w:szCs w:val="28"/>
        </w:rPr>
        <w:t>Не каждый автор, заключив договор с издателем, может определить в твердой сумме вознаграждение или оценить успех своего произведения. В договоре должна быть сделана «оговорка об успехе».</w:t>
      </w:r>
    </w:p>
    <w:p w14:paraId="6EAC659D" w14:textId="77777777" w:rsidR="009D100D" w:rsidRPr="00D80F62" w:rsidRDefault="009D100D" w:rsidP="009D100D">
      <w:pPr>
        <w:spacing w:line="360" w:lineRule="atLeast"/>
        <w:ind w:firstLine="567"/>
        <w:jc w:val="both"/>
        <w:rPr>
          <w:color w:val="000000" w:themeColor="text1"/>
          <w:sz w:val="28"/>
          <w:szCs w:val="28"/>
        </w:rPr>
      </w:pPr>
      <w:r w:rsidRPr="00D80F62">
        <w:rPr>
          <w:b/>
          <w:color w:val="000000" w:themeColor="text1"/>
          <w:sz w:val="28"/>
          <w:szCs w:val="28"/>
        </w:rPr>
        <w:t>В авторский договор с участием </w:t>
      </w:r>
      <w:hyperlink r:id="rId126" w:tooltip="Иностранцы" w:history="1">
        <w:r w:rsidRPr="00D80F62">
          <w:rPr>
            <w:b/>
            <w:color w:val="000000" w:themeColor="text1"/>
            <w:sz w:val="28"/>
            <w:szCs w:val="28"/>
          </w:rPr>
          <w:t>иностранных</w:t>
        </w:r>
      </w:hyperlink>
      <w:r w:rsidRPr="00D80F62">
        <w:rPr>
          <w:b/>
          <w:color w:val="000000" w:themeColor="text1"/>
          <w:sz w:val="28"/>
          <w:szCs w:val="28"/>
        </w:rPr>
        <w:t> лиц должна быть включена валютная оговорка</w:t>
      </w:r>
      <w:r w:rsidRPr="00D80F62">
        <w:rPr>
          <w:color w:val="000000" w:themeColor="text1"/>
          <w:sz w:val="28"/>
          <w:szCs w:val="28"/>
        </w:rPr>
        <w:t>. </w:t>
      </w:r>
      <w:r w:rsidRPr="00D80F62">
        <w:rPr>
          <w:i/>
          <w:iCs/>
          <w:color w:val="000000" w:themeColor="text1"/>
          <w:sz w:val="28"/>
          <w:szCs w:val="28"/>
        </w:rPr>
        <w:t>Валютная оговорка </w:t>
      </w:r>
      <w:r w:rsidRPr="00D80F62">
        <w:rPr>
          <w:color w:val="000000" w:themeColor="text1"/>
          <w:sz w:val="28"/>
          <w:szCs w:val="28"/>
        </w:rPr>
        <w:t xml:space="preserve">— это условие договора, которое указывает на то, валюта какой страны выступает в качестве валюты </w:t>
      </w:r>
      <w:r w:rsidRPr="00D80F62">
        <w:rPr>
          <w:color w:val="000000" w:themeColor="text1"/>
          <w:sz w:val="28"/>
          <w:szCs w:val="28"/>
        </w:rPr>
        <w:lastRenderedPageBreak/>
        <w:t xml:space="preserve">долга, в какой валюте должен быть произведен платеж и каким должно быть курсовое соотношение между указанными валютами на момент платежа. </w:t>
      </w:r>
    </w:p>
    <w:p w14:paraId="66C32F3E" w14:textId="77777777" w:rsidR="009D100D" w:rsidRPr="00D80F62" w:rsidRDefault="009D100D" w:rsidP="009D100D">
      <w:pPr>
        <w:spacing w:line="360" w:lineRule="atLeast"/>
        <w:ind w:firstLine="567"/>
        <w:jc w:val="both"/>
        <w:rPr>
          <w:color w:val="000000" w:themeColor="text1"/>
          <w:sz w:val="28"/>
          <w:szCs w:val="28"/>
        </w:rPr>
      </w:pPr>
      <w:r w:rsidRPr="00D80F62">
        <w:rPr>
          <w:color w:val="000000" w:themeColor="text1"/>
          <w:sz w:val="28"/>
          <w:szCs w:val="28"/>
        </w:rPr>
        <w:t>Также авторским договором заказа должно быть установлено соглашение о творческой неудаче.</w:t>
      </w:r>
    </w:p>
    <w:p w14:paraId="68F85D6D" w14:textId="77777777" w:rsidR="009D100D" w:rsidRPr="00D80F62" w:rsidRDefault="009D100D" w:rsidP="009D100D">
      <w:pPr>
        <w:spacing w:line="360" w:lineRule="atLeast"/>
        <w:ind w:firstLine="567"/>
        <w:jc w:val="both"/>
        <w:rPr>
          <w:color w:val="000000" w:themeColor="text1"/>
          <w:sz w:val="28"/>
          <w:szCs w:val="28"/>
        </w:rPr>
      </w:pPr>
      <w:r w:rsidRPr="00D80F62">
        <w:rPr>
          <w:color w:val="000000" w:themeColor="text1"/>
          <w:sz w:val="28"/>
          <w:szCs w:val="28"/>
        </w:rPr>
        <w:t>Все вышесказанное позволяет сделать вывод, что существенным условием авторского договора прежде всего является предмет договора. В отличие от таких условий, как срок и территория передачи авторского права, цена устанавливается соглашением сторон, несогласование этого условия приведет к признанию договора незаключенным.</w:t>
      </w:r>
    </w:p>
    <w:p w14:paraId="1B24FAC3" w14:textId="77777777" w:rsidR="009D100D" w:rsidRPr="00D80F62" w:rsidRDefault="009D100D" w:rsidP="009D100D">
      <w:pPr>
        <w:pStyle w:val="a3"/>
        <w:spacing w:line="240" w:lineRule="auto"/>
        <w:ind w:left="0" w:firstLine="567"/>
        <w:jc w:val="both"/>
        <w:rPr>
          <w:rFonts w:ascii="Times New Roman" w:hAnsi="Times New Roman" w:cs="Times New Roman"/>
          <w:b/>
          <w:color w:val="000000" w:themeColor="text1"/>
          <w:sz w:val="28"/>
          <w:szCs w:val="28"/>
          <w:lang w:val="ru-RU"/>
        </w:rPr>
      </w:pPr>
    </w:p>
    <w:p w14:paraId="74B4CE59" w14:textId="77777777" w:rsidR="009D100D" w:rsidRPr="00D80F62" w:rsidRDefault="009D100D" w:rsidP="009D100D">
      <w:pPr>
        <w:pStyle w:val="a3"/>
        <w:spacing w:line="240" w:lineRule="auto"/>
        <w:ind w:left="0" w:firstLine="567"/>
        <w:jc w:val="both"/>
        <w:rPr>
          <w:rFonts w:ascii="Times New Roman" w:hAnsi="Times New Roman" w:cs="Times New Roman"/>
          <w:color w:val="000000" w:themeColor="text1"/>
          <w:sz w:val="28"/>
          <w:szCs w:val="28"/>
        </w:rPr>
      </w:pPr>
      <w:r w:rsidRPr="00D80F62">
        <w:rPr>
          <w:rFonts w:ascii="Times New Roman" w:hAnsi="Times New Roman" w:cs="Times New Roman"/>
          <w:b/>
          <w:color w:val="000000" w:themeColor="text1"/>
          <w:sz w:val="28"/>
          <w:szCs w:val="28"/>
          <w:lang w:val="ru-RU"/>
        </w:rPr>
        <w:t>Вывод</w:t>
      </w:r>
      <w:r w:rsidRPr="00D80F62">
        <w:rPr>
          <w:rFonts w:ascii="Times New Roman" w:hAnsi="Times New Roman" w:cs="Times New Roman"/>
          <w:color w:val="000000" w:themeColor="text1"/>
          <w:sz w:val="28"/>
          <w:szCs w:val="28"/>
        </w:rPr>
        <w:t xml:space="preserve">: </w:t>
      </w:r>
      <w:r w:rsidRPr="00D80F62">
        <w:rPr>
          <w:rFonts w:ascii="Times New Roman" w:hAnsi="Times New Roman" w:cs="Times New Roman"/>
          <w:color w:val="000000" w:themeColor="text1"/>
          <w:sz w:val="28"/>
          <w:szCs w:val="28"/>
          <w:lang w:val="ru-RU"/>
        </w:rPr>
        <w:t>и</w:t>
      </w:r>
      <w:r w:rsidRPr="00D80F62">
        <w:rPr>
          <w:rFonts w:ascii="Times New Roman" w:hAnsi="Times New Roman" w:cs="Times New Roman"/>
          <w:color w:val="000000" w:themeColor="text1"/>
          <w:sz w:val="28"/>
          <w:szCs w:val="28"/>
        </w:rPr>
        <w:t>зучил</w:t>
      </w:r>
      <w:r w:rsidRPr="00D80F62">
        <w:rPr>
          <w:rFonts w:ascii="Times New Roman" w:hAnsi="Times New Roman" w:cs="Times New Roman"/>
          <w:color w:val="000000" w:themeColor="text1"/>
          <w:sz w:val="28"/>
          <w:szCs w:val="28"/>
          <w:lang w:val="ru-RU"/>
        </w:rPr>
        <w:t>а</w:t>
      </w:r>
      <w:r w:rsidRPr="00D80F62">
        <w:rPr>
          <w:rFonts w:ascii="Times New Roman" w:hAnsi="Times New Roman" w:cs="Times New Roman"/>
          <w:color w:val="000000" w:themeColor="text1"/>
          <w:sz w:val="28"/>
          <w:szCs w:val="28"/>
        </w:rPr>
        <w:t xml:space="preserve"> основные положения а</w:t>
      </w:r>
      <w:r w:rsidRPr="00D80F62">
        <w:rPr>
          <w:rStyle w:val="FontStyle11"/>
          <w:rFonts w:ascii="Times New Roman" w:hAnsi="Times New Roman" w:cs="Times New Roman"/>
          <w:sz w:val="28"/>
          <w:szCs w:val="28"/>
        </w:rPr>
        <w:t>вторского права и смежных прав</w:t>
      </w:r>
      <w:r w:rsidRPr="00D80F62">
        <w:rPr>
          <w:rFonts w:ascii="Times New Roman" w:hAnsi="Times New Roman" w:cs="Times New Roman"/>
          <w:color w:val="000000" w:themeColor="text1"/>
          <w:sz w:val="28"/>
          <w:szCs w:val="28"/>
        </w:rPr>
        <w:t>.</w:t>
      </w:r>
    </w:p>
    <w:p w14:paraId="67D27CB7" w14:textId="77777777" w:rsidR="009D100D" w:rsidRPr="00D80F62" w:rsidRDefault="009D100D" w:rsidP="009D100D">
      <w:pPr>
        <w:rPr>
          <w:color w:val="000000" w:themeColor="text1"/>
          <w:sz w:val="28"/>
          <w:szCs w:val="28"/>
          <w:lang w:val="be-BY"/>
        </w:rPr>
      </w:pPr>
    </w:p>
    <w:p w14:paraId="6667C22C"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1703C92D"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2A181A8A"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2BF654BF"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2B2CC6E7"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32CCB327"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46A4D917"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6C4D5F75"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0332D475"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27900F88"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7F1CAF72"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77EB66F0"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4C01470A"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276A2DF8"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4D172007"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79D4C69B" w14:textId="208223A1"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3B9D9741" w14:textId="77777777" w:rsidR="00917E54" w:rsidRPr="00D80F62" w:rsidRDefault="00917E54" w:rsidP="004062CE">
      <w:pPr>
        <w:shd w:val="clear" w:color="auto" w:fill="FFFFFF"/>
        <w:spacing w:after="240"/>
        <w:jc w:val="center"/>
        <w:outlineLvl w:val="1"/>
        <w:rPr>
          <w:b/>
          <w:bCs/>
          <w:color w:val="000000" w:themeColor="text1"/>
          <w:sz w:val="28"/>
          <w:szCs w:val="28"/>
          <w:lang w:eastAsia="be-BY"/>
        </w:rPr>
      </w:pPr>
    </w:p>
    <w:p w14:paraId="4EEF6919"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7B0EB855" w14:textId="77777777" w:rsidR="009D100D" w:rsidRPr="00D80F62" w:rsidRDefault="009D100D" w:rsidP="004062CE">
      <w:pPr>
        <w:shd w:val="clear" w:color="auto" w:fill="FFFFFF"/>
        <w:spacing w:after="240"/>
        <w:jc w:val="center"/>
        <w:outlineLvl w:val="1"/>
        <w:rPr>
          <w:b/>
          <w:bCs/>
          <w:color w:val="000000" w:themeColor="text1"/>
          <w:sz w:val="28"/>
          <w:szCs w:val="28"/>
          <w:lang w:eastAsia="be-BY"/>
        </w:rPr>
      </w:pPr>
    </w:p>
    <w:p w14:paraId="517A330C" w14:textId="1AF463DE" w:rsidR="009D100D" w:rsidRPr="00D80F62" w:rsidRDefault="009D100D" w:rsidP="009D100D">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№10</w:t>
      </w:r>
    </w:p>
    <w:p w14:paraId="580534B1" w14:textId="0F73FD49" w:rsidR="009D100D" w:rsidRPr="00D80F62" w:rsidRDefault="009D100D" w:rsidP="009D100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Pr="00D80F62">
        <w:rPr>
          <w:rStyle w:val="FontStyle11"/>
          <w:rFonts w:ascii="Times New Roman" w:hAnsi="Times New Roman" w:cs="Times New Roman"/>
          <w:b/>
          <w:sz w:val="28"/>
          <w:szCs w:val="28"/>
        </w:rPr>
        <w:t>Составление и оформление заявок на объекты промышленной собственности</w:t>
      </w:r>
      <w:r w:rsidRPr="00D80F62">
        <w:rPr>
          <w:b/>
          <w:bCs/>
          <w:color w:val="000000" w:themeColor="text1"/>
          <w:sz w:val="28"/>
          <w:szCs w:val="28"/>
          <w:lang w:eastAsia="be-BY"/>
        </w:rPr>
        <w:t>»</w:t>
      </w:r>
    </w:p>
    <w:p w14:paraId="084FF3E9" w14:textId="71597B82" w:rsidR="009D100D" w:rsidRPr="00D80F62" w:rsidRDefault="009D100D" w:rsidP="009D100D">
      <w:pPr>
        <w:shd w:val="clear" w:color="auto" w:fill="FFFFFF"/>
        <w:ind w:firstLine="284"/>
        <w:jc w:val="both"/>
        <w:outlineLvl w:val="1"/>
        <w:rPr>
          <w:color w:val="000000" w:themeColor="text1"/>
          <w:sz w:val="28"/>
          <w:szCs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Pr="00D80F62">
        <w:rPr>
          <w:color w:val="000000" w:themeColor="text1"/>
          <w:sz w:val="28"/>
          <w:szCs w:val="28"/>
        </w:rPr>
        <w:t>Овладеть навыками составления и оформления заявок на объекты промышленной собственности.</w:t>
      </w:r>
    </w:p>
    <w:p w14:paraId="10E41228" w14:textId="77777777" w:rsidR="00917E54" w:rsidRPr="00D80F62" w:rsidRDefault="00917E54" w:rsidP="009D100D">
      <w:pPr>
        <w:shd w:val="clear" w:color="auto" w:fill="FFFFFF"/>
        <w:ind w:firstLine="284"/>
        <w:jc w:val="both"/>
        <w:outlineLvl w:val="1"/>
        <w:rPr>
          <w:b/>
          <w:bCs/>
          <w:color w:val="000000" w:themeColor="text1"/>
          <w:sz w:val="28"/>
          <w:szCs w:val="28"/>
          <w:lang w:eastAsia="be-BY"/>
        </w:rPr>
      </w:pPr>
    </w:p>
    <w:p w14:paraId="51873221" w14:textId="77777777" w:rsidR="009D100D" w:rsidRPr="00D80F62" w:rsidRDefault="009D100D" w:rsidP="00917E54">
      <w:pPr>
        <w:spacing w:after="240"/>
        <w:ind w:firstLine="709"/>
        <w:rPr>
          <w:b/>
          <w:color w:val="000000" w:themeColor="text1"/>
          <w:sz w:val="28"/>
          <w:szCs w:val="28"/>
        </w:rPr>
      </w:pPr>
      <w:r w:rsidRPr="00D80F62">
        <w:rPr>
          <w:b/>
          <w:color w:val="000000" w:themeColor="text1"/>
          <w:sz w:val="28"/>
          <w:szCs w:val="28"/>
        </w:rPr>
        <w:t>Ответить на следующие вопросы:</w:t>
      </w:r>
    </w:p>
    <w:p w14:paraId="4A9B0C4E" w14:textId="75FD7F7F" w:rsidR="009D100D" w:rsidRPr="00D80F62" w:rsidRDefault="009D100D" w:rsidP="00E43648">
      <w:pPr>
        <w:pStyle w:val="Style1"/>
        <w:widowControl/>
        <w:numPr>
          <w:ilvl w:val="0"/>
          <w:numId w:val="31"/>
        </w:numPr>
        <w:tabs>
          <w:tab w:val="left" w:pos="960"/>
        </w:tabs>
        <w:spacing w:after="240" w:line="240" w:lineRule="auto"/>
        <w:ind w:firstLine="720"/>
        <w:jc w:val="both"/>
        <w:rPr>
          <w:rStyle w:val="FontStyle132"/>
          <w:b/>
          <w:sz w:val="28"/>
          <w:szCs w:val="28"/>
          <w:lang w:val="en-US" w:eastAsia="en-US"/>
        </w:rPr>
      </w:pPr>
      <w:r w:rsidRPr="00D80F62">
        <w:rPr>
          <w:rStyle w:val="FontStyle132"/>
          <w:b/>
          <w:sz w:val="28"/>
          <w:szCs w:val="28"/>
          <w:lang w:val="ru-RU" w:eastAsia="ru-RU"/>
        </w:rPr>
        <w:t>Основные составляющие описания изобретения?</w:t>
      </w:r>
    </w:p>
    <w:p w14:paraId="40207827" w14:textId="77777777" w:rsidR="00917E54" w:rsidRPr="00D80F62" w:rsidRDefault="00917E54" w:rsidP="00917E54">
      <w:pPr>
        <w:pStyle w:val="Style7"/>
        <w:widowControl/>
        <w:spacing w:line="240" w:lineRule="auto"/>
        <w:ind w:firstLine="709"/>
        <w:rPr>
          <w:rStyle w:val="FontStyle132"/>
          <w:sz w:val="28"/>
          <w:szCs w:val="28"/>
          <w:lang w:val="ru-RU" w:eastAsia="ru-RU"/>
        </w:rPr>
      </w:pPr>
      <w:r w:rsidRPr="00D80F62">
        <w:rPr>
          <w:rStyle w:val="FontStyle132"/>
          <w:sz w:val="28"/>
          <w:szCs w:val="28"/>
          <w:lang w:val="ru-RU" w:eastAsia="ru-RU"/>
        </w:rPr>
        <w:t>Описание начинается с названия изобретения и указания индекса или индексов рубрики действующей редакции международной патентной классификации, к которой относится заявляемое изобретение и содержит следующие разделы:</w:t>
      </w:r>
    </w:p>
    <w:p w14:paraId="38AE4271" w14:textId="77777777" w:rsidR="00917E54" w:rsidRPr="00D80F62" w:rsidRDefault="00917E54" w:rsidP="00E43648">
      <w:pPr>
        <w:pStyle w:val="Style7"/>
        <w:widowControl/>
        <w:numPr>
          <w:ilvl w:val="0"/>
          <w:numId w:val="41"/>
        </w:numPr>
        <w:tabs>
          <w:tab w:val="left" w:pos="1335"/>
        </w:tabs>
        <w:spacing w:line="240" w:lineRule="auto"/>
        <w:ind w:left="0" w:firstLine="709"/>
        <w:rPr>
          <w:rStyle w:val="FontStyle132"/>
          <w:sz w:val="28"/>
          <w:szCs w:val="28"/>
          <w:lang w:val="ru-RU" w:eastAsia="en-US"/>
        </w:rPr>
      </w:pPr>
      <w:r w:rsidRPr="00D80F62">
        <w:rPr>
          <w:rStyle w:val="FontStyle132"/>
          <w:sz w:val="28"/>
          <w:szCs w:val="28"/>
          <w:lang w:val="ru-RU" w:eastAsia="ru-RU"/>
        </w:rPr>
        <w:t>область техники, к которой относится изобретение;</w:t>
      </w:r>
    </w:p>
    <w:p w14:paraId="1037AD77" w14:textId="77777777" w:rsidR="00917E54" w:rsidRPr="00D80F62" w:rsidRDefault="00917E54" w:rsidP="00E43648">
      <w:pPr>
        <w:pStyle w:val="Style7"/>
        <w:widowControl/>
        <w:numPr>
          <w:ilvl w:val="0"/>
          <w:numId w:val="41"/>
        </w:numPr>
        <w:tabs>
          <w:tab w:val="left" w:pos="1335"/>
        </w:tabs>
        <w:spacing w:line="240" w:lineRule="auto"/>
        <w:ind w:left="0" w:firstLine="709"/>
        <w:rPr>
          <w:rStyle w:val="FontStyle132"/>
          <w:sz w:val="28"/>
          <w:szCs w:val="28"/>
          <w:lang w:val="en-US" w:eastAsia="en-US"/>
        </w:rPr>
      </w:pPr>
      <w:r w:rsidRPr="00D80F62">
        <w:rPr>
          <w:rStyle w:val="FontStyle132"/>
          <w:sz w:val="28"/>
          <w:szCs w:val="28"/>
          <w:lang w:val="ru-RU" w:eastAsia="ru-RU"/>
        </w:rPr>
        <w:t>уровень техники;</w:t>
      </w:r>
    </w:p>
    <w:p w14:paraId="43065B7D" w14:textId="77777777" w:rsidR="00917E54" w:rsidRPr="00D80F62" w:rsidRDefault="00917E54" w:rsidP="00E43648">
      <w:pPr>
        <w:pStyle w:val="Style7"/>
        <w:widowControl/>
        <w:numPr>
          <w:ilvl w:val="0"/>
          <w:numId w:val="41"/>
        </w:numPr>
        <w:tabs>
          <w:tab w:val="left" w:pos="1335"/>
        </w:tabs>
        <w:spacing w:line="240" w:lineRule="auto"/>
        <w:ind w:left="0" w:firstLine="709"/>
        <w:rPr>
          <w:rStyle w:val="FontStyle132"/>
          <w:sz w:val="28"/>
          <w:szCs w:val="28"/>
          <w:lang w:val="en-US" w:eastAsia="en-US"/>
        </w:rPr>
      </w:pPr>
      <w:r w:rsidRPr="00D80F62">
        <w:rPr>
          <w:rStyle w:val="FontStyle132"/>
          <w:sz w:val="28"/>
          <w:szCs w:val="28"/>
          <w:lang w:val="ru-RU" w:eastAsia="ru-RU"/>
        </w:rPr>
        <w:t>сущность изобретения</w:t>
      </w:r>
      <w:r w:rsidRPr="00D80F62">
        <w:rPr>
          <w:rStyle w:val="FontStyle132"/>
          <w:sz w:val="28"/>
          <w:szCs w:val="28"/>
          <w:lang w:val="en-US" w:eastAsia="ru-RU"/>
        </w:rPr>
        <w:t>;</w:t>
      </w:r>
    </w:p>
    <w:p w14:paraId="65F09928" w14:textId="77777777" w:rsidR="00917E54" w:rsidRPr="00D80F62" w:rsidRDefault="00917E54" w:rsidP="00E43648">
      <w:pPr>
        <w:pStyle w:val="Style13"/>
        <w:widowControl/>
        <w:numPr>
          <w:ilvl w:val="0"/>
          <w:numId w:val="41"/>
        </w:numPr>
        <w:tabs>
          <w:tab w:val="left" w:pos="1335"/>
        </w:tabs>
        <w:spacing w:line="240" w:lineRule="auto"/>
        <w:ind w:left="0" w:firstLine="709"/>
        <w:rPr>
          <w:rStyle w:val="FontStyle132"/>
          <w:sz w:val="28"/>
          <w:szCs w:val="28"/>
          <w:lang w:val="ru-RU" w:eastAsia="ru-RU"/>
        </w:rPr>
      </w:pPr>
      <w:r w:rsidRPr="00D80F62">
        <w:rPr>
          <w:rStyle w:val="FontStyle132"/>
          <w:sz w:val="28"/>
          <w:szCs w:val="28"/>
          <w:lang w:val="ru-RU" w:eastAsia="ru-RU"/>
        </w:rPr>
        <w:t>перечень фигур чертежей, если они прилагаются с кратким указанием на то, что изображено на каждой из них. Если представлены иные материалы, поясняющие сущность изобретения, то перечисляют их;</w:t>
      </w:r>
    </w:p>
    <w:p w14:paraId="19111A09" w14:textId="74E42C7A" w:rsidR="00917E54" w:rsidRPr="00D80F62" w:rsidRDefault="00917E54" w:rsidP="00E43648">
      <w:pPr>
        <w:pStyle w:val="Style12"/>
        <w:widowControl/>
        <w:numPr>
          <w:ilvl w:val="0"/>
          <w:numId w:val="41"/>
        </w:numPr>
        <w:tabs>
          <w:tab w:val="left" w:pos="1335"/>
        </w:tabs>
        <w:spacing w:line="240" w:lineRule="auto"/>
        <w:ind w:left="0" w:firstLine="709"/>
        <w:jc w:val="both"/>
        <w:rPr>
          <w:rStyle w:val="FontStyle132"/>
          <w:sz w:val="28"/>
          <w:szCs w:val="28"/>
          <w:lang w:val="ru-RU" w:eastAsia="en-US"/>
        </w:rPr>
      </w:pPr>
      <w:r w:rsidRPr="00D80F62">
        <w:rPr>
          <w:rStyle w:val="FontStyle132"/>
          <w:sz w:val="28"/>
          <w:szCs w:val="28"/>
          <w:lang w:val="ru-RU" w:eastAsia="en-US"/>
        </w:rPr>
        <w:t>сведения, подтверждающие возможность осуществления изобретения. Названия разделов в тексте описания не указываются.</w:t>
      </w:r>
    </w:p>
    <w:p w14:paraId="708B3E60" w14:textId="77777777" w:rsidR="00917E54" w:rsidRPr="00D80F62" w:rsidRDefault="00917E54" w:rsidP="00917E54">
      <w:pPr>
        <w:pStyle w:val="Style12"/>
        <w:widowControl/>
        <w:tabs>
          <w:tab w:val="left" w:pos="1335"/>
        </w:tabs>
        <w:spacing w:line="240" w:lineRule="auto"/>
        <w:ind w:left="709"/>
        <w:jc w:val="both"/>
        <w:rPr>
          <w:rStyle w:val="FontStyle132"/>
          <w:sz w:val="28"/>
          <w:szCs w:val="28"/>
          <w:lang w:val="ru-RU" w:eastAsia="en-US"/>
        </w:rPr>
      </w:pPr>
    </w:p>
    <w:p w14:paraId="3933F0E4" w14:textId="28E4E508" w:rsidR="009D100D" w:rsidRPr="00D80F62" w:rsidRDefault="009D100D" w:rsidP="00E43648">
      <w:pPr>
        <w:pStyle w:val="Style1"/>
        <w:widowControl/>
        <w:numPr>
          <w:ilvl w:val="0"/>
          <w:numId w:val="31"/>
        </w:numPr>
        <w:tabs>
          <w:tab w:val="left" w:pos="960"/>
        </w:tabs>
        <w:spacing w:after="240" w:line="240" w:lineRule="auto"/>
        <w:ind w:firstLine="720"/>
        <w:jc w:val="both"/>
        <w:rPr>
          <w:rStyle w:val="FontStyle132"/>
          <w:b/>
          <w:sz w:val="28"/>
          <w:szCs w:val="28"/>
          <w:lang w:val="en-US" w:eastAsia="en-US"/>
        </w:rPr>
      </w:pPr>
      <w:r w:rsidRPr="00D80F62">
        <w:rPr>
          <w:rStyle w:val="FontStyle132"/>
          <w:b/>
          <w:sz w:val="28"/>
          <w:szCs w:val="28"/>
          <w:lang w:val="ru-RU" w:eastAsia="ru-RU"/>
        </w:rPr>
        <w:t>Правила оформления описания изобретения?</w:t>
      </w:r>
    </w:p>
    <w:p w14:paraId="278A0A7A"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i/>
          <w:sz w:val="28"/>
          <w:szCs w:val="28"/>
          <w:lang w:val="ru-RU" w:eastAsia="ru-RU"/>
        </w:rPr>
        <w:t>Не допускается замена раздела «Описание» в целом или его части отсылкой к источнику, в котором находятся необходимые сведения.</w:t>
      </w:r>
      <w:r w:rsidRPr="00D80F62">
        <w:rPr>
          <w:rStyle w:val="FontStyle132"/>
          <w:sz w:val="28"/>
          <w:szCs w:val="28"/>
          <w:lang w:val="ru-RU" w:eastAsia="ru-RU"/>
        </w:rPr>
        <w:t xml:space="preserve"> При этом оценка новизны и изобретательского уровня осуществляется в сравнении с уровнем техники для определения, которого проводится информационный поиск. Источники с общедоступной информацией об изобретении раскрытые автором прямо или косвенно не включаются, если раскрытие осуществлено не позднее 12 месяцев до даты подачи заявки в патентный орган.</w:t>
      </w:r>
    </w:p>
    <w:p w14:paraId="75C0A67C"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sz w:val="28"/>
          <w:szCs w:val="28"/>
          <w:lang w:val="ru-RU" w:eastAsia="ru-RU"/>
        </w:rPr>
        <w:t>В разделе «Уровень техники» приводятся сведения об аналогах и прототипах.</w:t>
      </w:r>
    </w:p>
    <w:p w14:paraId="7ABFDDC7"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b/>
          <w:color w:val="000000" w:themeColor="text1"/>
          <w:sz w:val="28"/>
          <w:szCs w:val="28"/>
          <w:lang w:val="ru-RU" w:eastAsia="ru-RU"/>
        </w:rPr>
        <w:t>Аналог изобретения</w:t>
      </w:r>
      <w:r w:rsidRPr="00D80F62">
        <w:rPr>
          <w:rStyle w:val="FontStyle132"/>
          <w:color w:val="000000" w:themeColor="text1"/>
          <w:sz w:val="28"/>
          <w:szCs w:val="28"/>
          <w:lang w:val="ru-RU" w:eastAsia="ru-RU"/>
        </w:rPr>
        <w:t xml:space="preserve"> </w:t>
      </w:r>
      <w:r w:rsidRPr="00D80F62">
        <w:rPr>
          <w:rStyle w:val="FontStyle132"/>
          <w:sz w:val="28"/>
          <w:szCs w:val="28"/>
          <w:lang w:val="ru-RU" w:eastAsia="ru-RU"/>
        </w:rPr>
        <w:t>– это известное до даты приоритета средство того же назначения, совокупность признаков которого сходна с совокупностью существующих признаков изобретения.</w:t>
      </w:r>
    </w:p>
    <w:p w14:paraId="2DAC0984"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sz w:val="28"/>
          <w:szCs w:val="28"/>
          <w:lang w:val="ru-RU" w:eastAsia="ru-RU"/>
        </w:rPr>
        <w:t>Приоритет изобретения устанавливается по дате поступления в патентный орган надлежащим образом оформленной заявки. Если в процесс экспертизы установлено, что идентичное изобретение имеет одну и туже дату приоритета, то патент может быть выдан по заявке, но которой доказана более ранняя дата ее отправки в патентный орган.</w:t>
      </w:r>
    </w:p>
    <w:p w14:paraId="3BF5C7EC"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b/>
          <w:sz w:val="28"/>
          <w:szCs w:val="28"/>
          <w:lang w:val="ru-RU" w:eastAsia="ru-RU"/>
        </w:rPr>
        <w:t>За прототип изобретения принимается аналог наиболее близкий по совокупности признаков</w:t>
      </w:r>
      <w:r w:rsidRPr="00D80F62">
        <w:rPr>
          <w:rStyle w:val="FontStyle132"/>
          <w:sz w:val="28"/>
          <w:szCs w:val="28"/>
          <w:lang w:val="ru-RU" w:eastAsia="ru-RU"/>
        </w:rPr>
        <w:t xml:space="preserve">. К приводимым сведениям о каждом из аналогов, в то числе о прототипе относятся библиографические данные источника информации, в котором он раскрыт, признаки аналога с указанием тех из них, которые совпадают с существенными признаками заявляемого изобретения, а </w:t>
      </w:r>
      <w:r w:rsidRPr="00D80F62">
        <w:rPr>
          <w:rStyle w:val="FontStyle132"/>
          <w:sz w:val="28"/>
          <w:szCs w:val="28"/>
          <w:lang w:val="ru-RU" w:eastAsia="ru-RU"/>
        </w:rPr>
        <w:lastRenderedPageBreak/>
        <w:t>также указание причин, препятствующих получению требуемого технического результата. Если аналогов несколько, то последним описывается прототип.</w:t>
      </w:r>
    </w:p>
    <w:p w14:paraId="5F0380B3"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b/>
          <w:sz w:val="28"/>
          <w:szCs w:val="28"/>
          <w:lang w:val="ru-RU" w:eastAsia="ru-RU"/>
        </w:rPr>
        <w:t xml:space="preserve">В разделе особенности изложения описания устройства приводится описание устройства в статическом состоянии со ссылками на фигуры чертежей и цифровые обозначения конструктивных элементов. </w:t>
      </w:r>
      <w:r w:rsidRPr="00D80F62">
        <w:rPr>
          <w:rStyle w:val="FontStyle132"/>
          <w:sz w:val="28"/>
          <w:szCs w:val="28"/>
          <w:lang w:val="ru-RU" w:eastAsia="ru-RU"/>
        </w:rPr>
        <w:t>Цифровые обозначения соответствующих частей, узлов, деталей проставляются, но мере их упоминания, в порядке их возрастания, начиная с 1. Этими же числовыми обозначениями должны быть помечены упомянутые части, узлы и детали на чертежах или других графических материалах.</w:t>
      </w:r>
    </w:p>
    <w:p w14:paraId="246D364F"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b/>
          <w:sz w:val="28"/>
          <w:szCs w:val="28"/>
          <w:lang w:val="ru-RU" w:eastAsia="ru-RU"/>
        </w:rPr>
        <w:t>При описании устройства в статическом состоянии должны быть указаны все части, узлы и детали, составляющие данную конструкцию и показанные на чертеже, пояснены их названия, связи и взаимное расположение.</w:t>
      </w:r>
      <w:r w:rsidRPr="00D80F62">
        <w:rPr>
          <w:rStyle w:val="FontStyle132"/>
          <w:sz w:val="28"/>
          <w:szCs w:val="28"/>
          <w:lang w:val="ru-RU" w:eastAsia="ru-RU"/>
        </w:rPr>
        <w:t xml:space="preserve"> В этой части описания должны быть подробно изложены конструктивные, а также при необходимости технологические особенности заявленного устройства.</w:t>
      </w:r>
    </w:p>
    <w:p w14:paraId="70333CFE" w14:textId="77777777" w:rsidR="00917E54" w:rsidRPr="00D80F62" w:rsidRDefault="00917E54" w:rsidP="00917E54">
      <w:pPr>
        <w:pStyle w:val="Style1"/>
        <w:widowControl/>
        <w:tabs>
          <w:tab w:val="left" w:pos="960"/>
        </w:tabs>
        <w:spacing w:after="240" w:line="240" w:lineRule="auto"/>
        <w:ind w:left="720" w:firstLine="0"/>
        <w:jc w:val="both"/>
        <w:rPr>
          <w:rStyle w:val="FontStyle132"/>
          <w:b/>
          <w:sz w:val="28"/>
          <w:szCs w:val="28"/>
          <w:lang w:val="ru-RU" w:eastAsia="en-US"/>
        </w:rPr>
      </w:pPr>
    </w:p>
    <w:p w14:paraId="18AD2B87" w14:textId="0CC94207" w:rsidR="009D100D" w:rsidRPr="00D80F62" w:rsidRDefault="009D100D" w:rsidP="00E43648">
      <w:pPr>
        <w:pStyle w:val="Style1"/>
        <w:widowControl/>
        <w:numPr>
          <w:ilvl w:val="0"/>
          <w:numId w:val="31"/>
        </w:numPr>
        <w:tabs>
          <w:tab w:val="left" w:pos="960"/>
        </w:tabs>
        <w:spacing w:after="240" w:line="240" w:lineRule="auto"/>
        <w:ind w:firstLine="720"/>
        <w:jc w:val="both"/>
        <w:rPr>
          <w:rStyle w:val="FontStyle132"/>
          <w:b/>
          <w:sz w:val="28"/>
          <w:szCs w:val="28"/>
          <w:lang w:val="ru-RU" w:eastAsia="en-US"/>
        </w:rPr>
      </w:pPr>
      <w:r w:rsidRPr="00D80F62">
        <w:rPr>
          <w:rStyle w:val="FontStyle132"/>
          <w:b/>
          <w:sz w:val="28"/>
          <w:szCs w:val="28"/>
          <w:lang w:val="ru-RU" w:eastAsia="ru-RU"/>
        </w:rPr>
        <w:t>Какие основные пункты должна содержать заявка на изобретение?</w:t>
      </w:r>
    </w:p>
    <w:p w14:paraId="297E9947" w14:textId="77777777" w:rsidR="00917E54" w:rsidRPr="00D80F62" w:rsidRDefault="00917E54" w:rsidP="00917E54">
      <w:pPr>
        <w:pStyle w:val="Style14"/>
        <w:widowControl/>
        <w:spacing w:line="240" w:lineRule="auto"/>
        <w:ind w:firstLine="567"/>
        <w:jc w:val="both"/>
        <w:rPr>
          <w:rStyle w:val="FontStyle132"/>
          <w:sz w:val="28"/>
          <w:szCs w:val="28"/>
          <w:u w:val="single"/>
          <w:lang w:val="ru-RU" w:eastAsia="ru-RU"/>
        </w:rPr>
      </w:pPr>
      <w:r w:rsidRPr="00D80F62">
        <w:rPr>
          <w:rStyle w:val="FontStyle132"/>
          <w:sz w:val="28"/>
          <w:szCs w:val="28"/>
          <w:u w:val="single"/>
          <w:lang w:val="ru-RU" w:eastAsia="ru-RU"/>
        </w:rPr>
        <w:t>Заявка подается в трех экземплярах и должна содержать:</w:t>
      </w:r>
    </w:p>
    <w:p w14:paraId="78CB0824" w14:textId="77777777" w:rsidR="00917E54" w:rsidRPr="00D80F62" w:rsidRDefault="00917E54" w:rsidP="00E43648">
      <w:pPr>
        <w:pStyle w:val="Style14"/>
        <w:widowControl/>
        <w:numPr>
          <w:ilvl w:val="0"/>
          <w:numId w:val="43"/>
        </w:numPr>
        <w:tabs>
          <w:tab w:val="left" w:pos="930"/>
        </w:tabs>
        <w:spacing w:line="240" w:lineRule="auto"/>
        <w:ind w:left="0" w:firstLine="567"/>
        <w:jc w:val="both"/>
        <w:rPr>
          <w:rStyle w:val="FontStyle132"/>
          <w:sz w:val="28"/>
          <w:szCs w:val="28"/>
          <w:lang w:val="ru-RU" w:eastAsia="en-US"/>
        </w:rPr>
      </w:pPr>
      <w:r w:rsidRPr="00D80F62">
        <w:rPr>
          <w:rStyle w:val="FontStyle132"/>
          <w:sz w:val="28"/>
          <w:szCs w:val="28"/>
          <w:lang w:val="ru-RU" w:eastAsia="en-US"/>
        </w:rPr>
        <w:t>заявление о выдаче патента (типовой бланк);</w:t>
      </w:r>
    </w:p>
    <w:p w14:paraId="200434A2" w14:textId="77777777" w:rsidR="00917E54" w:rsidRPr="00D80F62" w:rsidRDefault="00917E54" w:rsidP="00E43648">
      <w:pPr>
        <w:pStyle w:val="Style14"/>
        <w:widowControl/>
        <w:numPr>
          <w:ilvl w:val="0"/>
          <w:numId w:val="42"/>
        </w:numPr>
        <w:tabs>
          <w:tab w:val="left" w:pos="915"/>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описание изобретения, раскрывающее его с полнотой достаточной для осуществления изобретения;</w:t>
      </w:r>
    </w:p>
    <w:p w14:paraId="5C63DF86" w14:textId="77777777" w:rsidR="00917E54" w:rsidRPr="00D80F62" w:rsidRDefault="00917E54" w:rsidP="00E43648">
      <w:pPr>
        <w:pStyle w:val="Style14"/>
        <w:widowControl/>
        <w:numPr>
          <w:ilvl w:val="0"/>
          <w:numId w:val="42"/>
        </w:numPr>
        <w:tabs>
          <w:tab w:val="left" w:pos="915"/>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формулу изобретения, выражающую его сущность и полностью основанную на описании;</w:t>
      </w:r>
    </w:p>
    <w:p w14:paraId="7E830C1D" w14:textId="77777777" w:rsidR="00917E54" w:rsidRPr="00D80F62" w:rsidRDefault="00917E54" w:rsidP="00E43648">
      <w:pPr>
        <w:pStyle w:val="Style14"/>
        <w:widowControl/>
        <w:numPr>
          <w:ilvl w:val="0"/>
          <w:numId w:val="42"/>
        </w:numPr>
        <w:tabs>
          <w:tab w:val="left" w:pos="93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чертежи и иные материалы, если они необходимы для понимания сущности изобретения;</w:t>
      </w:r>
    </w:p>
    <w:p w14:paraId="0474BF15" w14:textId="77777777" w:rsidR="00917E54" w:rsidRPr="00D80F62" w:rsidRDefault="00917E54" w:rsidP="00E43648">
      <w:pPr>
        <w:pStyle w:val="Style14"/>
        <w:widowControl/>
        <w:numPr>
          <w:ilvl w:val="0"/>
          <w:numId w:val="42"/>
        </w:numPr>
        <w:tabs>
          <w:tab w:val="left" w:pos="930"/>
        </w:tabs>
        <w:spacing w:line="240" w:lineRule="auto"/>
        <w:ind w:left="0" w:firstLine="567"/>
        <w:jc w:val="both"/>
        <w:rPr>
          <w:rStyle w:val="FontStyle132"/>
          <w:sz w:val="28"/>
          <w:szCs w:val="28"/>
          <w:lang w:val="en-US" w:eastAsia="en-US"/>
        </w:rPr>
      </w:pPr>
      <w:r w:rsidRPr="00D80F62">
        <w:rPr>
          <w:rStyle w:val="FontStyle132"/>
          <w:sz w:val="28"/>
          <w:szCs w:val="28"/>
          <w:lang w:val="ru-RU" w:eastAsia="ru-RU"/>
        </w:rPr>
        <w:t>реферат;</w:t>
      </w:r>
    </w:p>
    <w:p w14:paraId="0DD33690" w14:textId="77777777" w:rsidR="00917E54" w:rsidRPr="00D80F62" w:rsidRDefault="00917E54" w:rsidP="00E43648">
      <w:pPr>
        <w:pStyle w:val="Style14"/>
        <w:widowControl/>
        <w:numPr>
          <w:ilvl w:val="0"/>
          <w:numId w:val="42"/>
        </w:numPr>
        <w:tabs>
          <w:tab w:val="left" w:pos="93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доверенность в случае подачи заявки патентным поверенным.</w:t>
      </w:r>
    </w:p>
    <w:p w14:paraId="7AE0F30C" w14:textId="77777777" w:rsidR="00917E54" w:rsidRPr="00D80F62" w:rsidRDefault="00917E54" w:rsidP="00917E54">
      <w:pPr>
        <w:pStyle w:val="Style1"/>
        <w:widowControl/>
        <w:tabs>
          <w:tab w:val="left" w:pos="960"/>
        </w:tabs>
        <w:spacing w:line="240" w:lineRule="auto"/>
        <w:ind w:firstLine="567"/>
        <w:jc w:val="both"/>
        <w:rPr>
          <w:rStyle w:val="FontStyle132"/>
          <w:b/>
          <w:sz w:val="28"/>
          <w:szCs w:val="28"/>
          <w:lang w:val="ru-RU" w:eastAsia="en-US"/>
        </w:rPr>
      </w:pPr>
    </w:p>
    <w:p w14:paraId="22D9112B" w14:textId="77777777" w:rsidR="00917E54" w:rsidRPr="00D80F62" w:rsidRDefault="00917E54" w:rsidP="00917E54">
      <w:pPr>
        <w:pStyle w:val="Style1"/>
        <w:widowControl/>
        <w:tabs>
          <w:tab w:val="left" w:pos="960"/>
        </w:tabs>
        <w:spacing w:line="240" w:lineRule="auto"/>
        <w:ind w:firstLine="567"/>
        <w:jc w:val="both"/>
        <w:rPr>
          <w:rStyle w:val="FontStyle132"/>
          <w:b/>
          <w:color w:val="000000" w:themeColor="text1"/>
          <w:sz w:val="28"/>
          <w:szCs w:val="28"/>
          <w:lang w:val="ru-RU" w:eastAsia="en-US"/>
        </w:rPr>
      </w:pPr>
      <w:r w:rsidRPr="00D80F62">
        <w:rPr>
          <w:b/>
          <w:bCs/>
          <w:color w:val="000000" w:themeColor="text1"/>
          <w:sz w:val="28"/>
          <w:szCs w:val="28"/>
          <w:shd w:val="clear" w:color="auto" w:fill="FFFFFF"/>
        </w:rPr>
        <w:t>Патент</w:t>
      </w:r>
      <w:r w:rsidRPr="00D80F62">
        <w:rPr>
          <w:color w:val="000000" w:themeColor="text1"/>
          <w:sz w:val="28"/>
          <w:szCs w:val="28"/>
          <w:shd w:val="clear" w:color="auto" w:fill="FFFFFF"/>
        </w:rPr>
        <w:t> — охранный документ, удостоверяющий исключительное право, авторство и приоритет изобретения, полезной модели, промышленного образца либо селекционного достижения</w:t>
      </w:r>
    </w:p>
    <w:p w14:paraId="1FF6CB68" w14:textId="77777777" w:rsidR="00917E54" w:rsidRPr="00D80F62" w:rsidRDefault="00917E54" w:rsidP="00917E54">
      <w:pPr>
        <w:pStyle w:val="Style1"/>
        <w:widowControl/>
        <w:tabs>
          <w:tab w:val="left" w:pos="960"/>
        </w:tabs>
        <w:spacing w:after="240" w:line="240" w:lineRule="auto"/>
        <w:ind w:firstLine="0"/>
        <w:jc w:val="both"/>
        <w:rPr>
          <w:rStyle w:val="FontStyle132"/>
          <w:b/>
          <w:sz w:val="28"/>
          <w:szCs w:val="28"/>
          <w:lang w:val="ru-RU" w:eastAsia="en-US"/>
        </w:rPr>
      </w:pPr>
    </w:p>
    <w:p w14:paraId="466BA592" w14:textId="0EEF8DE0" w:rsidR="009D100D" w:rsidRPr="00D80F62" w:rsidRDefault="009D100D" w:rsidP="00E43648">
      <w:pPr>
        <w:pStyle w:val="Style1"/>
        <w:widowControl/>
        <w:numPr>
          <w:ilvl w:val="0"/>
          <w:numId w:val="31"/>
        </w:numPr>
        <w:tabs>
          <w:tab w:val="left" w:pos="960"/>
        </w:tabs>
        <w:spacing w:after="240" w:line="240" w:lineRule="auto"/>
        <w:ind w:firstLine="709"/>
        <w:jc w:val="both"/>
        <w:rPr>
          <w:rStyle w:val="FontStyle132"/>
          <w:b/>
          <w:sz w:val="28"/>
          <w:szCs w:val="28"/>
          <w:lang w:val="ru-RU" w:eastAsia="en-US"/>
        </w:rPr>
      </w:pPr>
      <w:r w:rsidRPr="00D80F62">
        <w:rPr>
          <w:rStyle w:val="FontStyle132"/>
          <w:b/>
          <w:sz w:val="28"/>
          <w:szCs w:val="28"/>
          <w:lang w:val="ru-RU" w:eastAsia="ru-RU"/>
        </w:rPr>
        <w:t>Основные документы, необходимые для подачи заявки на изобретения?</w:t>
      </w:r>
    </w:p>
    <w:p w14:paraId="4A78D5A7" w14:textId="77777777" w:rsidR="00917E54" w:rsidRPr="00D80F62" w:rsidRDefault="00917E54" w:rsidP="00917E54">
      <w:pPr>
        <w:pStyle w:val="Style14"/>
        <w:widowControl/>
        <w:spacing w:line="240" w:lineRule="auto"/>
        <w:jc w:val="both"/>
        <w:rPr>
          <w:rStyle w:val="FontStyle132"/>
          <w:b/>
          <w:sz w:val="28"/>
          <w:szCs w:val="28"/>
          <w:lang w:val="ru-RU" w:eastAsia="ru-RU"/>
        </w:rPr>
      </w:pPr>
      <w:r w:rsidRPr="00D80F62">
        <w:rPr>
          <w:rStyle w:val="FontStyle132"/>
          <w:b/>
          <w:sz w:val="28"/>
          <w:szCs w:val="28"/>
          <w:lang w:val="ru-RU" w:eastAsia="ru-RU"/>
        </w:rPr>
        <w:t>Вместе с заявкой или не позднее 2-х месяцев с даты ее подачи в одном экземпляре предоставляется документ, подтверждающий уплату пошлины в установленном размере или освобождение от уплаты, либо наличие оснований для уменьшения ее размера.</w:t>
      </w:r>
    </w:p>
    <w:p w14:paraId="18A9561D" w14:textId="77777777" w:rsidR="00917E54" w:rsidRPr="00D80F62" w:rsidRDefault="00917E54" w:rsidP="00917E54">
      <w:pPr>
        <w:pStyle w:val="Style14"/>
        <w:widowControl/>
        <w:spacing w:line="240" w:lineRule="auto"/>
        <w:jc w:val="both"/>
        <w:rPr>
          <w:rStyle w:val="FontStyle132"/>
          <w:sz w:val="28"/>
          <w:szCs w:val="28"/>
          <w:lang w:val="ru-RU" w:eastAsia="ru-RU"/>
        </w:rPr>
      </w:pPr>
      <w:r w:rsidRPr="00D80F62">
        <w:rPr>
          <w:rStyle w:val="FontStyle132"/>
          <w:b/>
          <w:sz w:val="28"/>
          <w:szCs w:val="28"/>
          <w:lang w:val="ru-RU" w:eastAsia="ru-RU"/>
        </w:rPr>
        <w:t>Заявление о выдаче патента оформляется на русском языке.</w:t>
      </w:r>
      <w:r w:rsidRPr="00D80F62">
        <w:rPr>
          <w:rStyle w:val="FontStyle132"/>
          <w:sz w:val="28"/>
          <w:szCs w:val="28"/>
          <w:lang w:val="ru-RU" w:eastAsia="ru-RU"/>
        </w:rPr>
        <w:t xml:space="preserve"> Остальные документы на белорусском, русском или другом языке. </w:t>
      </w:r>
    </w:p>
    <w:p w14:paraId="33596656" w14:textId="77777777" w:rsidR="00917E54" w:rsidRPr="00D80F62" w:rsidRDefault="00917E54" w:rsidP="00917E54">
      <w:pPr>
        <w:pStyle w:val="Style7"/>
        <w:widowControl/>
        <w:spacing w:line="240" w:lineRule="auto"/>
        <w:rPr>
          <w:rStyle w:val="FontStyle132"/>
          <w:b/>
          <w:sz w:val="28"/>
          <w:szCs w:val="28"/>
          <w:lang w:val="ru-RU" w:eastAsia="ru-RU"/>
        </w:rPr>
      </w:pPr>
      <w:r w:rsidRPr="00D80F62">
        <w:rPr>
          <w:rStyle w:val="FontStyle132"/>
          <w:b/>
          <w:sz w:val="28"/>
          <w:szCs w:val="28"/>
          <w:lang w:val="ru-RU" w:eastAsia="ru-RU"/>
        </w:rPr>
        <w:lastRenderedPageBreak/>
        <w:t>В заявлении о выдаче патента указываются сведения о названии изобретения, заявителях и авторах, дате подачи заявки, адресе для переписки, перечня прилагаемых документов и др. Заявление представляется по установленной НЦИС форме.</w:t>
      </w:r>
    </w:p>
    <w:p w14:paraId="07B7B5E1" w14:textId="77777777" w:rsidR="00917E54" w:rsidRPr="00D80F62" w:rsidRDefault="00917E54" w:rsidP="00917E54">
      <w:pPr>
        <w:pStyle w:val="Style7"/>
        <w:widowControl/>
        <w:spacing w:line="240" w:lineRule="auto"/>
        <w:rPr>
          <w:rStyle w:val="FontStyle132"/>
          <w:sz w:val="28"/>
          <w:szCs w:val="28"/>
          <w:lang w:val="ru-RU" w:eastAsia="ru-RU"/>
        </w:rPr>
      </w:pPr>
      <w:r w:rsidRPr="00D80F62">
        <w:rPr>
          <w:rStyle w:val="FontStyle132"/>
          <w:b/>
          <w:sz w:val="28"/>
          <w:szCs w:val="28"/>
          <w:lang w:val="ru-RU" w:eastAsia="ru-RU"/>
        </w:rPr>
        <w:t>Описание изобретения наряду с формулой изобретения и графическими материалами (если они необходимы) является основным</w:t>
      </w:r>
      <w:r w:rsidRPr="00D80F62">
        <w:rPr>
          <w:rStyle w:val="FontStyle132"/>
          <w:sz w:val="28"/>
          <w:szCs w:val="28"/>
          <w:lang w:val="ru-RU" w:eastAsia="ru-RU"/>
        </w:rPr>
        <w:t xml:space="preserve"> </w:t>
      </w:r>
      <w:r w:rsidRPr="00D80F62">
        <w:rPr>
          <w:rStyle w:val="FontStyle132"/>
          <w:b/>
          <w:sz w:val="28"/>
          <w:szCs w:val="28"/>
          <w:lang w:val="ru-RU" w:eastAsia="ru-RU"/>
        </w:rPr>
        <w:t>документом на выдачу патента.</w:t>
      </w:r>
      <w:r w:rsidRPr="00D80F62">
        <w:rPr>
          <w:rStyle w:val="FontStyle132"/>
          <w:sz w:val="28"/>
          <w:szCs w:val="28"/>
          <w:lang w:val="ru-RU" w:eastAsia="ru-RU"/>
        </w:rPr>
        <w:t xml:space="preserve"> Оно представляет собой технико-правовой документ и должно полностью раскрывать техническую сущность изобретения, а также содержать достаточную информацию для дальнейшей разработки объекта изобретения. Кроме того, описание изобретения должно давать точное и ясное представление о новизне, изобретательском уровне и промышленной применимости изобретения.</w:t>
      </w:r>
    </w:p>
    <w:p w14:paraId="17227FA7" w14:textId="77777777" w:rsidR="00917E54" w:rsidRPr="00D80F62" w:rsidRDefault="00917E54" w:rsidP="00917E54">
      <w:pPr>
        <w:pStyle w:val="Style1"/>
        <w:widowControl/>
        <w:tabs>
          <w:tab w:val="left" w:pos="960"/>
        </w:tabs>
        <w:spacing w:after="240" w:line="240" w:lineRule="auto"/>
        <w:ind w:left="709" w:firstLine="0"/>
        <w:jc w:val="both"/>
        <w:rPr>
          <w:rStyle w:val="FontStyle132"/>
          <w:b/>
          <w:sz w:val="28"/>
          <w:szCs w:val="28"/>
          <w:lang w:val="ru-RU" w:eastAsia="en-US"/>
        </w:rPr>
      </w:pPr>
    </w:p>
    <w:p w14:paraId="2ABBAF7A" w14:textId="20DE07C3" w:rsidR="009D100D" w:rsidRPr="00D80F62" w:rsidRDefault="009D100D" w:rsidP="00E43648">
      <w:pPr>
        <w:pStyle w:val="Style1"/>
        <w:widowControl/>
        <w:numPr>
          <w:ilvl w:val="0"/>
          <w:numId w:val="31"/>
        </w:numPr>
        <w:tabs>
          <w:tab w:val="left" w:pos="960"/>
        </w:tabs>
        <w:spacing w:after="240" w:line="240" w:lineRule="auto"/>
        <w:ind w:firstLine="709"/>
        <w:jc w:val="both"/>
        <w:rPr>
          <w:rStyle w:val="FontStyle132"/>
          <w:b/>
          <w:sz w:val="28"/>
          <w:szCs w:val="28"/>
          <w:lang w:val="ru-RU" w:eastAsia="en-US"/>
        </w:rPr>
      </w:pPr>
      <w:r w:rsidRPr="00D80F62">
        <w:rPr>
          <w:rStyle w:val="FontStyle132"/>
          <w:b/>
          <w:sz w:val="28"/>
          <w:szCs w:val="28"/>
          <w:lang w:val="ru-RU" w:eastAsia="ru-RU"/>
        </w:rPr>
        <w:t>ОТЛИЧИЯ заявок на охранные документы различных объектов промышленной собственности?</w:t>
      </w:r>
    </w:p>
    <w:p w14:paraId="18C32C2C" w14:textId="77777777" w:rsidR="00917E54" w:rsidRPr="00D80F62" w:rsidRDefault="00917E54" w:rsidP="00917E54">
      <w:pPr>
        <w:pStyle w:val="Style4"/>
        <w:widowControl/>
        <w:spacing w:line="240" w:lineRule="auto"/>
        <w:ind w:firstLine="851"/>
        <w:jc w:val="both"/>
        <w:rPr>
          <w:rStyle w:val="FontStyle132"/>
          <w:sz w:val="28"/>
          <w:szCs w:val="28"/>
          <w:lang w:val="ru-RU" w:eastAsia="en-US"/>
        </w:rPr>
      </w:pPr>
      <w:r w:rsidRPr="00D80F62">
        <w:rPr>
          <w:rStyle w:val="FontStyle132"/>
          <w:sz w:val="28"/>
          <w:szCs w:val="28"/>
          <w:lang w:val="ru-RU" w:eastAsia="en-US"/>
        </w:rPr>
        <w:t>Составление и оформление заявок на объекты промышленной собственности (изобретение, полезную модель, промышленный образец, товарный знак и др.).</w:t>
      </w:r>
    </w:p>
    <w:p w14:paraId="1282521A" w14:textId="77777777" w:rsidR="00917E54" w:rsidRPr="00D80F62" w:rsidRDefault="00917E54" w:rsidP="00917E54">
      <w:pPr>
        <w:pStyle w:val="Style7"/>
        <w:widowControl/>
        <w:spacing w:line="240" w:lineRule="auto"/>
        <w:ind w:firstLine="567"/>
        <w:rPr>
          <w:rStyle w:val="FontStyle132"/>
          <w:b/>
          <w:sz w:val="28"/>
          <w:szCs w:val="28"/>
          <w:lang w:val="ru-RU" w:eastAsia="ru-RU"/>
        </w:rPr>
      </w:pPr>
      <w:r w:rsidRPr="00D80F62">
        <w:rPr>
          <w:rStyle w:val="FontStyle132"/>
          <w:b/>
          <w:sz w:val="28"/>
          <w:szCs w:val="28"/>
          <w:lang w:val="ru-RU" w:eastAsia="ru-RU"/>
        </w:rPr>
        <w:t>Алгоритм патентования:</w:t>
      </w:r>
    </w:p>
    <w:p w14:paraId="2C94792D"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en-US" w:eastAsia="en-US"/>
        </w:rPr>
      </w:pPr>
      <w:r w:rsidRPr="00D80F62">
        <w:rPr>
          <w:rStyle w:val="FontStyle132"/>
          <w:sz w:val="28"/>
          <w:szCs w:val="28"/>
          <w:lang w:val="ru-RU" w:eastAsia="ru-RU"/>
        </w:rPr>
        <w:t>отбор изобретений для патентования;</w:t>
      </w:r>
    </w:p>
    <w:p w14:paraId="56F982FF"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подготовка заявок на выдачу патентов;</w:t>
      </w:r>
    </w:p>
    <w:p w14:paraId="3D234DB3"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подача заявок в соответствующие патентные ведомства;</w:t>
      </w:r>
    </w:p>
    <w:p w14:paraId="0E68966F"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ведение переписки с патентными ведомствами в процессе проведения экспертизы по заявкам на патенты;</w:t>
      </w:r>
    </w:p>
    <w:p w14:paraId="5D5FE1F6"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ведение переписки по патентным спорам с административными и судебными органами;</w:t>
      </w:r>
    </w:p>
    <w:p w14:paraId="426C78B4"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en-US" w:eastAsia="en-US"/>
        </w:rPr>
      </w:pPr>
      <w:r w:rsidRPr="00D80F62">
        <w:rPr>
          <w:rStyle w:val="FontStyle132"/>
          <w:sz w:val="28"/>
          <w:szCs w:val="28"/>
          <w:lang w:val="ru-RU" w:eastAsia="ru-RU"/>
        </w:rPr>
        <w:t>получение патентов;</w:t>
      </w:r>
    </w:p>
    <w:p w14:paraId="565F5F2A" w14:textId="77777777" w:rsidR="00917E54" w:rsidRPr="00D80F62" w:rsidRDefault="00917E54" w:rsidP="00E43648">
      <w:pPr>
        <w:pStyle w:val="Style1"/>
        <w:widowControl/>
        <w:numPr>
          <w:ilvl w:val="0"/>
          <w:numId w:val="44"/>
        </w:numPr>
        <w:tabs>
          <w:tab w:val="left" w:pos="84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оплата пошлин за юридически значимые действия;</w:t>
      </w:r>
    </w:p>
    <w:p w14:paraId="00DC95E4" w14:textId="3C74ACE6" w:rsidR="00917E54" w:rsidRPr="00D80F62" w:rsidRDefault="00917E54" w:rsidP="00F51C61">
      <w:pPr>
        <w:pStyle w:val="Style1"/>
        <w:widowControl/>
        <w:numPr>
          <w:ilvl w:val="0"/>
          <w:numId w:val="44"/>
        </w:numPr>
        <w:tabs>
          <w:tab w:val="left" w:pos="840"/>
        </w:tabs>
        <w:spacing w:line="240" w:lineRule="auto"/>
        <w:ind w:left="0" w:firstLine="567"/>
        <w:jc w:val="both"/>
        <w:rPr>
          <w:rStyle w:val="FontStyle132"/>
          <w:sz w:val="28"/>
          <w:szCs w:val="28"/>
          <w:lang w:val="ru-RU" w:eastAsia="en-US"/>
        </w:rPr>
      </w:pPr>
      <w:r w:rsidRPr="00D80F62">
        <w:rPr>
          <w:rStyle w:val="FontStyle132"/>
          <w:sz w:val="28"/>
          <w:szCs w:val="28"/>
          <w:lang w:val="ru-RU" w:eastAsia="ru-RU"/>
        </w:rPr>
        <w:t>поддержание в силе заявок на патенты и собственно патентов.</w:t>
      </w:r>
    </w:p>
    <w:p w14:paraId="6319C54D" w14:textId="77777777" w:rsidR="00F51C61" w:rsidRPr="00D80F62" w:rsidRDefault="00F51C61" w:rsidP="00F51C61">
      <w:pPr>
        <w:pStyle w:val="Style1"/>
        <w:widowControl/>
        <w:tabs>
          <w:tab w:val="left" w:pos="840"/>
        </w:tabs>
        <w:spacing w:line="240" w:lineRule="auto"/>
        <w:ind w:left="567" w:firstLine="0"/>
        <w:jc w:val="both"/>
        <w:rPr>
          <w:rStyle w:val="FontStyle132"/>
          <w:sz w:val="28"/>
          <w:szCs w:val="28"/>
          <w:lang w:val="ru-RU" w:eastAsia="en-US"/>
        </w:rPr>
      </w:pPr>
    </w:p>
    <w:p w14:paraId="7D47A233" w14:textId="5AF134F4" w:rsidR="009D100D" w:rsidRPr="00D80F62" w:rsidRDefault="009D100D" w:rsidP="00E43648">
      <w:pPr>
        <w:pStyle w:val="Style1"/>
        <w:widowControl/>
        <w:numPr>
          <w:ilvl w:val="0"/>
          <w:numId w:val="31"/>
        </w:numPr>
        <w:tabs>
          <w:tab w:val="left" w:pos="960"/>
        </w:tabs>
        <w:spacing w:after="240" w:line="240" w:lineRule="auto"/>
        <w:ind w:firstLine="567"/>
        <w:jc w:val="both"/>
        <w:rPr>
          <w:rStyle w:val="FontStyle132"/>
          <w:b/>
          <w:sz w:val="28"/>
          <w:szCs w:val="28"/>
          <w:lang w:val="ru-RU" w:eastAsia="en-US"/>
        </w:rPr>
      </w:pPr>
      <w:r w:rsidRPr="00D80F62">
        <w:rPr>
          <w:rStyle w:val="FontStyle132"/>
          <w:b/>
          <w:sz w:val="28"/>
          <w:szCs w:val="28"/>
          <w:lang w:val="ru-RU" w:eastAsia="ru-RU"/>
        </w:rPr>
        <w:t>На какие ОПС выдаются патенты?</w:t>
      </w:r>
    </w:p>
    <w:p w14:paraId="1B611E48" w14:textId="77777777" w:rsidR="00917E54" w:rsidRPr="00D80F62" w:rsidRDefault="00917E54" w:rsidP="00917E54">
      <w:pPr>
        <w:ind w:firstLine="567"/>
        <w:contextualSpacing/>
        <w:jc w:val="both"/>
      </w:pPr>
      <w:r w:rsidRPr="00D80F62">
        <w:rPr>
          <w:sz w:val="28"/>
          <w:szCs w:val="28"/>
        </w:rPr>
        <w:t>Изобретению может быть предоставлена </w:t>
      </w:r>
      <w:r w:rsidRPr="00D80F62">
        <w:rPr>
          <w:bCs/>
          <w:sz w:val="28"/>
          <w:szCs w:val="28"/>
        </w:rPr>
        <w:t>правовая охрана</w:t>
      </w:r>
      <w:r w:rsidRPr="00D80F62">
        <w:rPr>
          <w:sz w:val="28"/>
          <w:szCs w:val="28"/>
        </w:rPr>
        <w:t>, если оно:</w:t>
      </w:r>
    </w:p>
    <w:p w14:paraId="77D36354" w14:textId="77777777" w:rsidR="00917E54" w:rsidRPr="00D80F62" w:rsidRDefault="00917E54" w:rsidP="00E43648">
      <w:pPr>
        <w:numPr>
          <w:ilvl w:val="0"/>
          <w:numId w:val="45"/>
        </w:numPr>
        <w:ind w:left="0" w:firstLine="567"/>
        <w:contextualSpacing/>
        <w:jc w:val="both"/>
        <w:rPr>
          <w:sz w:val="28"/>
          <w:szCs w:val="28"/>
        </w:rPr>
      </w:pPr>
      <w:r w:rsidRPr="00D80F62">
        <w:rPr>
          <w:sz w:val="28"/>
          <w:szCs w:val="28"/>
        </w:rPr>
        <w:t>относится к </w:t>
      </w:r>
      <w:r w:rsidRPr="00D80F62">
        <w:rPr>
          <w:bCs/>
          <w:sz w:val="28"/>
          <w:szCs w:val="28"/>
        </w:rPr>
        <w:t>продукту</w:t>
      </w:r>
      <w:r w:rsidRPr="00D80F62">
        <w:rPr>
          <w:sz w:val="28"/>
          <w:szCs w:val="28"/>
        </w:rPr>
        <w:t> или </w:t>
      </w:r>
      <w:r w:rsidRPr="00D80F62">
        <w:rPr>
          <w:bCs/>
          <w:sz w:val="28"/>
          <w:szCs w:val="28"/>
        </w:rPr>
        <w:t>способу</w:t>
      </w:r>
      <w:r w:rsidRPr="00D80F62">
        <w:rPr>
          <w:sz w:val="28"/>
          <w:szCs w:val="28"/>
        </w:rPr>
        <w:t>, в частности, устройству, способу, веществу, биотехнологическому продукту, а также применению устройства, способа, вещества, биотехнологического продукта по определенному назначению</w:t>
      </w:r>
    </w:p>
    <w:p w14:paraId="0396900B" w14:textId="77777777" w:rsidR="00917E54" w:rsidRPr="00D80F62" w:rsidRDefault="00917E54" w:rsidP="00E43648">
      <w:pPr>
        <w:numPr>
          <w:ilvl w:val="0"/>
          <w:numId w:val="45"/>
        </w:numPr>
        <w:ind w:left="0" w:firstLine="567"/>
        <w:contextualSpacing/>
        <w:jc w:val="both"/>
        <w:rPr>
          <w:sz w:val="28"/>
          <w:szCs w:val="28"/>
        </w:rPr>
      </w:pPr>
      <w:r w:rsidRPr="00D80F62">
        <w:rPr>
          <w:sz w:val="28"/>
          <w:szCs w:val="28"/>
        </w:rPr>
        <w:t>является </w:t>
      </w:r>
      <w:r w:rsidRPr="00D80F62">
        <w:rPr>
          <w:bCs/>
          <w:sz w:val="28"/>
          <w:szCs w:val="28"/>
        </w:rPr>
        <w:t>новым</w:t>
      </w:r>
    </w:p>
    <w:p w14:paraId="4220B9A8" w14:textId="77777777" w:rsidR="00917E54" w:rsidRPr="00D80F62" w:rsidRDefault="00917E54" w:rsidP="00E43648">
      <w:pPr>
        <w:numPr>
          <w:ilvl w:val="0"/>
          <w:numId w:val="45"/>
        </w:numPr>
        <w:ind w:left="0" w:firstLine="567"/>
        <w:contextualSpacing/>
        <w:jc w:val="both"/>
        <w:rPr>
          <w:sz w:val="28"/>
          <w:szCs w:val="28"/>
        </w:rPr>
      </w:pPr>
      <w:r w:rsidRPr="00D80F62">
        <w:rPr>
          <w:sz w:val="28"/>
          <w:szCs w:val="28"/>
        </w:rPr>
        <w:t>имеет </w:t>
      </w:r>
      <w:r w:rsidRPr="00D80F62">
        <w:rPr>
          <w:bCs/>
          <w:sz w:val="28"/>
          <w:szCs w:val="28"/>
        </w:rPr>
        <w:t>изобретательский уровень</w:t>
      </w:r>
    </w:p>
    <w:p w14:paraId="7C7F3CB1" w14:textId="77777777" w:rsidR="00917E54" w:rsidRPr="00D80F62" w:rsidRDefault="00917E54" w:rsidP="00E43648">
      <w:pPr>
        <w:numPr>
          <w:ilvl w:val="0"/>
          <w:numId w:val="45"/>
        </w:numPr>
        <w:ind w:left="0" w:firstLine="567"/>
        <w:contextualSpacing/>
        <w:jc w:val="both"/>
        <w:rPr>
          <w:sz w:val="28"/>
          <w:szCs w:val="28"/>
        </w:rPr>
      </w:pPr>
      <w:r w:rsidRPr="00D80F62">
        <w:rPr>
          <w:bCs/>
          <w:sz w:val="28"/>
          <w:szCs w:val="28"/>
        </w:rPr>
        <w:t>промышленно применимо</w:t>
      </w:r>
    </w:p>
    <w:p w14:paraId="38484A43" w14:textId="77777777" w:rsidR="00917E54" w:rsidRPr="00D80F62" w:rsidRDefault="00917E54" w:rsidP="00917E54">
      <w:pPr>
        <w:ind w:firstLine="567"/>
        <w:contextualSpacing/>
        <w:jc w:val="both"/>
        <w:rPr>
          <w:b/>
          <w:sz w:val="28"/>
          <w:szCs w:val="28"/>
        </w:rPr>
      </w:pPr>
      <w:r w:rsidRPr="00D80F62">
        <w:rPr>
          <w:b/>
          <w:sz w:val="28"/>
          <w:szCs w:val="28"/>
        </w:rPr>
        <w:t>Изобретение признается новым, если оно не является частью уровня техники.</w:t>
      </w:r>
    </w:p>
    <w:p w14:paraId="4855BED6" w14:textId="77777777" w:rsidR="00917E54" w:rsidRPr="00D80F62" w:rsidRDefault="00917E54" w:rsidP="00917E54">
      <w:pPr>
        <w:ind w:firstLine="567"/>
        <w:contextualSpacing/>
        <w:jc w:val="both"/>
        <w:rPr>
          <w:sz w:val="28"/>
          <w:szCs w:val="28"/>
        </w:rPr>
      </w:pPr>
      <w:r w:rsidRPr="00D80F62">
        <w:rPr>
          <w:b/>
          <w:sz w:val="28"/>
          <w:szCs w:val="28"/>
        </w:rPr>
        <w:lastRenderedPageBreak/>
        <w:t>Изобретение признается имеющим </w:t>
      </w:r>
      <w:r w:rsidRPr="00D80F62">
        <w:rPr>
          <w:b/>
          <w:bCs/>
          <w:sz w:val="28"/>
          <w:szCs w:val="28"/>
        </w:rPr>
        <w:t>изобретательский уровень</w:t>
      </w:r>
      <w:r w:rsidRPr="00D80F62">
        <w:rPr>
          <w:b/>
          <w:sz w:val="28"/>
          <w:szCs w:val="28"/>
        </w:rPr>
        <w:t>, если оно для специалиста в той области, к которой оно относится, не следует явным образом из уровня техники</w:t>
      </w:r>
      <w:r w:rsidRPr="00D80F62">
        <w:rPr>
          <w:sz w:val="28"/>
          <w:szCs w:val="28"/>
        </w:rPr>
        <w:t>.</w:t>
      </w:r>
    </w:p>
    <w:p w14:paraId="1C86F10F" w14:textId="77777777" w:rsidR="00917E54" w:rsidRPr="00D80F62" w:rsidRDefault="00917E54" w:rsidP="00917E54">
      <w:pPr>
        <w:ind w:firstLine="567"/>
        <w:contextualSpacing/>
        <w:jc w:val="both"/>
        <w:rPr>
          <w:sz w:val="28"/>
          <w:szCs w:val="28"/>
        </w:rPr>
      </w:pPr>
      <w:r w:rsidRPr="00D80F62">
        <w:rPr>
          <w:sz w:val="28"/>
          <w:szCs w:val="28"/>
        </w:rPr>
        <w:t>При этом в уровень техники включаются любые сведения, ставшие общедоступными в мире до даты приоритета изобретения, а также все имеющие более ранний приоритет поданные в Республике Беларусь другими лицами не отозванные заявки на изобретения и полезные модели и запатентованные в Республике Беларусь изобретения и полезные модели.</w:t>
      </w:r>
    </w:p>
    <w:p w14:paraId="7FDA93B4" w14:textId="77777777" w:rsidR="00917E54" w:rsidRPr="00D80F62" w:rsidRDefault="00917E54" w:rsidP="00917E54">
      <w:pPr>
        <w:ind w:firstLine="567"/>
        <w:contextualSpacing/>
        <w:jc w:val="both"/>
        <w:rPr>
          <w:sz w:val="28"/>
          <w:szCs w:val="28"/>
        </w:rPr>
      </w:pPr>
      <w:r w:rsidRPr="00D80F62">
        <w:rPr>
          <w:sz w:val="28"/>
          <w:szCs w:val="28"/>
        </w:rPr>
        <w:t>Не признается обстоятельством, препятствующим соответствию изобретения критериям патентоспособности, такое раскрытие информации, относящейся к заявленному техническому решению, автором, заявителем или любым лицом, которое получило от них прямо или косвенно эту информацию, при котором сведения о сущности изобретения стали общедоступными, если заявка на изобретение подана в Национальный центр интеллектуальной собственности не позднее двенадцати месяцев с даты раскрытия информации.</w:t>
      </w:r>
    </w:p>
    <w:p w14:paraId="7F6156A0" w14:textId="77777777" w:rsidR="00917E54" w:rsidRPr="00D80F62" w:rsidRDefault="00917E54" w:rsidP="00917E54">
      <w:pPr>
        <w:ind w:firstLine="567"/>
        <w:contextualSpacing/>
        <w:jc w:val="both"/>
        <w:rPr>
          <w:sz w:val="28"/>
          <w:szCs w:val="28"/>
        </w:rPr>
      </w:pPr>
      <w:r w:rsidRPr="00D80F62">
        <w:rPr>
          <w:sz w:val="28"/>
          <w:szCs w:val="28"/>
        </w:rPr>
        <w:t>Изобретение признается </w:t>
      </w:r>
      <w:r w:rsidRPr="00D80F62">
        <w:rPr>
          <w:bCs/>
          <w:sz w:val="28"/>
          <w:szCs w:val="28"/>
        </w:rPr>
        <w:t>промышленно применимым</w:t>
      </w:r>
      <w:r w:rsidRPr="00D80F62">
        <w:rPr>
          <w:sz w:val="28"/>
          <w:szCs w:val="28"/>
        </w:rPr>
        <w:t>, если оно может быть использовано в промышленности, сельском хозяйстве, здравоохранении и других сферах деятельности.</w:t>
      </w:r>
    </w:p>
    <w:p w14:paraId="54452A3D" w14:textId="77777777" w:rsidR="00917E54" w:rsidRPr="00D80F62" w:rsidRDefault="00917E54" w:rsidP="00917E54">
      <w:pPr>
        <w:ind w:firstLine="851"/>
        <w:contextualSpacing/>
        <w:jc w:val="both"/>
        <w:rPr>
          <w:bCs/>
          <w:sz w:val="28"/>
          <w:szCs w:val="28"/>
        </w:rPr>
      </w:pPr>
      <w:r w:rsidRPr="00D80F62">
        <w:rPr>
          <w:b/>
          <w:bCs/>
          <w:sz w:val="28"/>
          <w:szCs w:val="28"/>
        </w:rPr>
        <w:t>Не признаются патентоспособными</w:t>
      </w:r>
      <w:r w:rsidRPr="00D80F62">
        <w:rPr>
          <w:bCs/>
          <w:sz w:val="28"/>
          <w:szCs w:val="28"/>
        </w:rPr>
        <w:t>:</w:t>
      </w:r>
    </w:p>
    <w:p w14:paraId="7C725893" w14:textId="77777777" w:rsidR="00917E54" w:rsidRPr="00D80F62" w:rsidRDefault="00917E54" w:rsidP="00E43648">
      <w:pPr>
        <w:numPr>
          <w:ilvl w:val="0"/>
          <w:numId w:val="46"/>
        </w:numPr>
        <w:ind w:hanging="436"/>
        <w:contextualSpacing/>
        <w:jc w:val="both"/>
        <w:rPr>
          <w:sz w:val="28"/>
          <w:szCs w:val="28"/>
        </w:rPr>
      </w:pPr>
      <w:r w:rsidRPr="00D80F62">
        <w:rPr>
          <w:sz w:val="28"/>
          <w:szCs w:val="28"/>
        </w:rPr>
        <w:t>сорта растений и породы животных;</w:t>
      </w:r>
    </w:p>
    <w:p w14:paraId="49BCE741" w14:textId="77777777" w:rsidR="00917E54" w:rsidRPr="00D80F62" w:rsidRDefault="00917E54" w:rsidP="00E43648">
      <w:pPr>
        <w:numPr>
          <w:ilvl w:val="0"/>
          <w:numId w:val="46"/>
        </w:numPr>
        <w:ind w:hanging="436"/>
        <w:contextualSpacing/>
        <w:jc w:val="both"/>
        <w:rPr>
          <w:sz w:val="28"/>
          <w:szCs w:val="28"/>
        </w:rPr>
      </w:pPr>
      <w:r w:rsidRPr="00D80F62">
        <w:rPr>
          <w:sz w:val="28"/>
          <w:szCs w:val="28"/>
        </w:rPr>
        <w:t>топологии интегральных микросхем;</w:t>
      </w:r>
    </w:p>
    <w:p w14:paraId="6F007929" w14:textId="77777777" w:rsidR="00917E54" w:rsidRPr="00D80F62" w:rsidRDefault="00917E54" w:rsidP="00E43648">
      <w:pPr>
        <w:numPr>
          <w:ilvl w:val="0"/>
          <w:numId w:val="46"/>
        </w:numPr>
        <w:ind w:hanging="436"/>
        <w:contextualSpacing/>
        <w:jc w:val="both"/>
        <w:rPr>
          <w:sz w:val="28"/>
          <w:szCs w:val="28"/>
        </w:rPr>
      </w:pPr>
      <w:r w:rsidRPr="00D80F62">
        <w:rPr>
          <w:sz w:val="28"/>
          <w:szCs w:val="28"/>
        </w:rPr>
        <w:t>изобретения, противоречащие общественным интересам, принципам гуманности и морали.</w:t>
      </w:r>
    </w:p>
    <w:p w14:paraId="72894962" w14:textId="77777777" w:rsidR="00917E54" w:rsidRPr="00D80F62" w:rsidRDefault="00917E54" w:rsidP="00917E54">
      <w:pPr>
        <w:pStyle w:val="Style1"/>
        <w:widowControl/>
        <w:tabs>
          <w:tab w:val="left" w:pos="960"/>
        </w:tabs>
        <w:spacing w:after="240" w:line="240" w:lineRule="auto"/>
        <w:ind w:left="709" w:firstLine="0"/>
        <w:jc w:val="both"/>
        <w:rPr>
          <w:rStyle w:val="FontStyle132"/>
          <w:b/>
          <w:sz w:val="28"/>
          <w:szCs w:val="28"/>
          <w:lang w:val="ru-RU" w:eastAsia="en-US"/>
        </w:rPr>
      </w:pPr>
    </w:p>
    <w:p w14:paraId="40267849" w14:textId="77777777" w:rsidR="009D100D" w:rsidRPr="00D80F62" w:rsidRDefault="009D100D" w:rsidP="00E43648">
      <w:pPr>
        <w:pStyle w:val="Style1"/>
        <w:widowControl/>
        <w:numPr>
          <w:ilvl w:val="0"/>
          <w:numId w:val="31"/>
        </w:numPr>
        <w:tabs>
          <w:tab w:val="left" w:pos="960"/>
        </w:tabs>
        <w:spacing w:after="240" w:line="240" w:lineRule="auto"/>
        <w:ind w:firstLine="567"/>
        <w:jc w:val="both"/>
        <w:rPr>
          <w:b/>
          <w:sz w:val="28"/>
          <w:szCs w:val="28"/>
          <w:lang w:val="ru-RU" w:eastAsia="en-US"/>
        </w:rPr>
      </w:pPr>
      <w:r w:rsidRPr="00D80F62">
        <w:rPr>
          <w:rStyle w:val="FontStyle132"/>
          <w:b/>
          <w:sz w:val="28"/>
          <w:szCs w:val="28"/>
          <w:lang w:val="ru-RU" w:eastAsia="ru-RU"/>
        </w:rPr>
        <w:t>На какие ОПС выдаются свидетельства?</w:t>
      </w:r>
    </w:p>
    <w:p w14:paraId="201224AE" w14:textId="77777777" w:rsidR="00917E54" w:rsidRPr="00D80F62" w:rsidRDefault="00917E54" w:rsidP="00917E54">
      <w:pPr>
        <w:ind w:firstLine="567"/>
        <w:jc w:val="both"/>
        <w:rPr>
          <w:b/>
          <w:sz w:val="28"/>
          <w:szCs w:val="28"/>
        </w:rPr>
      </w:pPr>
      <w:r w:rsidRPr="00D80F62">
        <w:rPr>
          <w:b/>
          <w:sz w:val="28"/>
          <w:szCs w:val="28"/>
        </w:rPr>
        <w:t>Свидетельство выдается на товарный знак, на географические указания на 10 лет с последующим продлением на неопределенное количество раз по 10 лет.</w:t>
      </w:r>
    </w:p>
    <w:p w14:paraId="7315DA76" w14:textId="77777777" w:rsidR="00917E54" w:rsidRPr="00D80F62" w:rsidRDefault="00917E54" w:rsidP="00917E54">
      <w:pPr>
        <w:ind w:firstLine="567"/>
        <w:jc w:val="both"/>
        <w:rPr>
          <w:sz w:val="28"/>
          <w:szCs w:val="28"/>
        </w:rPr>
      </w:pPr>
      <w:r w:rsidRPr="00D80F62">
        <w:rPr>
          <w:b/>
          <w:sz w:val="28"/>
          <w:szCs w:val="28"/>
        </w:rPr>
        <w:t>Товарным знаком и знаком обслуживания</w:t>
      </w:r>
      <w:r w:rsidRPr="00D80F62">
        <w:rPr>
          <w:sz w:val="28"/>
          <w:szCs w:val="28"/>
        </w:rPr>
        <w:t xml:space="preserve"> (далее — товарный знак) </w:t>
      </w:r>
      <w:r w:rsidRPr="00D80F62">
        <w:rPr>
          <w:sz w:val="28"/>
          <w:szCs w:val="28"/>
          <w:u w:val="single"/>
        </w:rPr>
        <w:t>признается обозначение, способствующее отличию товаров или услуг одного лица от однородных товаров или услуг других лиц</w:t>
      </w:r>
      <w:r w:rsidRPr="00D80F62">
        <w:rPr>
          <w:sz w:val="28"/>
          <w:szCs w:val="28"/>
        </w:rPr>
        <w:t xml:space="preserve">. Правовая охрана товарного знака на территории Республики Беларусь осуществляется на основании его регистрации в патентном органе в порядке, установленном законодательством о товарных знаках и знаках обслуживания, или в силу международных договоров Республики Беларусь. </w:t>
      </w:r>
    </w:p>
    <w:p w14:paraId="286AC400" w14:textId="77777777" w:rsidR="00917E54" w:rsidRPr="00D80F62" w:rsidRDefault="00917E54" w:rsidP="00917E54">
      <w:pPr>
        <w:ind w:firstLine="567"/>
        <w:jc w:val="both"/>
        <w:rPr>
          <w:sz w:val="28"/>
          <w:szCs w:val="28"/>
        </w:rPr>
      </w:pPr>
    </w:p>
    <w:p w14:paraId="22EDF377" w14:textId="19FAF646" w:rsidR="00917E54" w:rsidRPr="00D80F62" w:rsidRDefault="00917E54" w:rsidP="00917E54">
      <w:pPr>
        <w:shd w:val="clear" w:color="auto" w:fill="FFFFFF"/>
        <w:ind w:firstLine="567"/>
        <w:jc w:val="both"/>
        <w:outlineLvl w:val="1"/>
        <w:rPr>
          <w:b/>
          <w:bCs/>
          <w:color w:val="000000" w:themeColor="text1"/>
          <w:sz w:val="28"/>
          <w:szCs w:val="28"/>
          <w:lang w:eastAsia="be-BY"/>
        </w:rPr>
      </w:pPr>
      <w:r w:rsidRPr="00D80F62">
        <w:rPr>
          <w:b/>
          <w:color w:val="000000" w:themeColor="text1"/>
          <w:sz w:val="28"/>
          <w:szCs w:val="28"/>
        </w:rPr>
        <w:t>Вывод:</w:t>
      </w:r>
      <w:r w:rsidRPr="00D80F62">
        <w:rPr>
          <w:color w:val="000000" w:themeColor="text1"/>
          <w:sz w:val="28"/>
          <w:szCs w:val="28"/>
        </w:rPr>
        <w:t xml:space="preserve"> Овладела навыками составления и оформления заявок на объекты промышленной собственности.</w:t>
      </w:r>
    </w:p>
    <w:p w14:paraId="5AC34244" w14:textId="1EE168CE" w:rsidR="009D100D" w:rsidRPr="00D80F62" w:rsidRDefault="009D100D" w:rsidP="00917E54">
      <w:pPr>
        <w:pStyle w:val="a3"/>
        <w:shd w:val="clear" w:color="auto" w:fill="FFFFFF"/>
        <w:spacing w:after="240"/>
        <w:ind w:left="0" w:firstLine="567"/>
        <w:outlineLvl w:val="1"/>
        <w:rPr>
          <w:rFonts w:ascii="Times New Roman" w:hAnsi="Times New Roman" w:cs="Times New Roman"/>
          <w:b/>
          <w:bCs/>
          <w:sz w:val="28"/>
          <w:szCs w:val="28"/>
        </w:rPr>
      </w:pPr>
    </w:p>
    <w:p w14:paraId="487E69F9" w14:textId="34B445B5" w:rsidR="009D100D" w:rsidRPr="00D80F62" w:rsidRDefault="009D100D" w:rsidP="009D100D">
      <w:pPr>
        <w:pStyle w:val="a3"/>
        <w:shd w:val="clear" w:color="auto" w:fill="FFFFFF"/>
        <w:spacing w:after="120"/>
        <w:ind w:left="0" w:firstLine="567"/>
        <w:outlineLvl w:val="1"/>
        <w:rPr>
          <w:rFonts w:ascii="Times New Roman" w:hAnsi="Times New Roman" w:cs="Times New Roman"/>
          <w:b/>
          <w:bCs/>
          <w:sz w:val="28"/>
          <w:szCs w:val="28"/>
          <w:lang w:val="ru-RU"/>
        </w:rPr>
      </w:pPr>
    </w:p>
    <w:p w14:paraId="02E2F8D7" w14:textId="5870F98A" w:rsidR="009D100D" w:rsidRPr="00D80F62" w:rsidRDefault="009D100D" w:rsidP="009D100D">
      <w:pPr>
        <w:pStyle w:val="a3"/>
        <w:shd w:val="clear" w:color="auto" w:fill="FFFFFF"/>
        <w:spacing w:after="120"/>
        <w:ind w:left="0" w:firstLine="567"/>
        <w:outlineLvl w:val="1"/>
        <w:rPr>
          <w:rFonts w:ascii="Times New Roman" w:hAnsi="Times New Roman" w:cs="Times New Roman"/>
          <w:b/>
          <w:bCs/>
          <w:sz w:val="28"/>
          <w:szCs w:val="28"/>
          <w:lang w:val="ru-RU"/>
        </w:rPr>
      </w:pPr>
    </w:p>
    <w:p w14:paraId="3E6208B5" w14:textId="4819D499" w:rsidR="009D100D" w:rsidRPr="00D80F62" w:rsidRDefault="009D100D" w:rsidP="00364596">
      <w:pPr>
        <w:shd w:val="clear" w:color="auto" w:fill="FFFFFF"/>
        <w:spacing w:after="120"/>
        <w:outlineLvl w:val="1"/>
        <w:rPr>
          <w:b/>
          <w:bCs/>
          <w:sz w:val="28"/>
          <w:szCs w:val="28"/>
        </w:rPr>
      </w:pPr>
    </w:p>
    <w:p w14:paraId="2691E3C2" w14:textId="7673A9F5" w:rsidR="009D100D" w:rsidRPr="00D80F62" w:rsidRDefault="009D100D" w:rsidP="009D100D">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№11</w:t>
      </w:r>
    </w:p>
    <w:p w14:paraId="45DB4D5D" w14:textId="51D7DEB5" w:rsidR="009D100D" w:rsidRPr="00D80F62" w:rsidRDefault="009D100D" w:rsidP="009D100D">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Pr="00D80F62">
        <w:rPr>
          <w:rStyle w:val="FontStyle11"/>
          <w:rFonts w:ascii="Times New Roman" w:hAnsi="Times New Roman" w:cs="Times New Roman"/>
          <w:b/>
          <w:color w:val="000000" w:themeColor="text1"/>
          <w:sz w:val="28"/>
          <w:szCs w:val="28"/>
        </w:rPr>
        <w:t>Патентный поиск</w:t>
      </w:r>
      <w:r w:rsidRPr="00D80F62">
        <w:rPr>
          <w:b/>
          <w:bCs/>
          <w:color w:val="000000" w:themeColor="text1"/>
          <w:sz w:val="28"/>
          <w:szCs w:val="28"/>
          <w:lang w:eastAsia="be-BY"/>
        </w:rPr>
        <w:t>»</w:t>
      </w:r>
    </w:p>
    <w:p w14:paraId="1D72A624" w14:textId="0D401FFE" w:rsidR="00364596" w:rsidRPr="00D80F62" w:rsidRDefault="009D100D" w:rsidP="00F51C61">
      <w:pPr>
        <w:shd w:val="clear" w:color="auto" w:fill="FFFFFF"/>
        <w:ind w:firstLine="851"/>
        <w:jc w:val="both"/>
        <w:outlineLvl w:val="1"/>
        <w:rPr>
          <w:color w:val="000000" w:themeColor="text1"/>
          <w:sz w:val="28"/>
          <w:szCs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Pr="00D80F62">
        <w:rPr>
          <w:color w:val="000000" w:themeColor="text1"/>
          <w:sz w:val="28"/>
          <w:szCs w:val="28"/>
        </w:rPr>
        <w:t>Изучить виды, содержание и порядок проведения патентных исследований.</w:t>
      </w:r>
    </w:p>
    <w:p w14:paraId="37FB72DC" w14:textId="6E34BECA" w:rsidR="009D100D" w:rsidRPr="00D80F62" w:rsidRDefault="00364596" w:rsidP="00364596">
      <w:pPr>
        <w:shd w:val="clear" w:color="auto" w:fill="FFFFFF"/>
        <w:ind w:firstLine="284"/>
        <w:jc w:val="center"/>
        <w:outlineLvl w:val="1"/>
        <w:rPr>
          <w:b/>
          <w:bCs/>
          <w:sz w:val="28"/>
          <w:szCs w:val="28"/>
        </w:rPr>
      </w:pPr>
      <w:r w:rsidRPr="00D80F62">
        <w:rPr>
          <w:b/>
          <w:bCs/>
          <w:sz w:val="28"/>
          <w:szCs w:val="28"/>
        </w:rPr>
        <w:t>Теоретические сведения</w:t>
      </w:r>
    </w:p>
    <w:p w14:paraId="1D01FEBA" w14:textId="77777777" w:rsidR="009D100D" w:rsidRPr="00D80F62" w:rsidRDefault="009D100D" w:rsidP="009D100D">
      <w:pPr>
        <w:shd w:val="clear" w:color="auto" w:fill="FFFFFF"/>
        <w:ind w:firstLine="284"/>
        <w:jc w:val="both"/>
        <w:outlineLvl w:val="1"/>
        <w:rPr>
          <w:b/>
          <w:bCs/>
          <w:sz w:val="28"/>
          <w:szCs w:val="28"/>
        </w:rPr>
      </w:pPr>
    </w:p>
    <w:p w14:paraId="3AA71B80" w14:textId="77777777" w:rsidR="00364596" w:rsidRPr="00D80F62" w:rsidRDefault="00364596" w:rsidP="00364596">
      <w:pPr>
        <w:pStyle w:val="Style7"/>
        <w:widowControl/>
        <w:spacing w:line="240" w:lineRule="auto"/>
        <w:ind w:firstLine="851"/>
        <w:rPr>
          <w:rStyle w:val="FontStyle132"/>
          <w:b/>
          <w:color w:val="000000" w:themeColor="text1"/>
          <w:sz w:val="28"/>
          <w:szCs w:val="28"/>
          <w:lang w:val="ru-RU" w:eastAsia="ru-RU"/>
        </w:rPr>
      </w:pPr>
      <w:r w:rsidRPr="00D80F62">
        <w:rPr>
          <w:rStyle w:val="FontStyle132"/>
          <w:b/>
          <w:color w:val="000000" w:themeColor="text1"/>
          <w:sz w:val="28"/>
          <w:szCs w:val="28"/>
          <w:lang w:val="ru-RU"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729900C9" w14:textId="77777777" w:rsidR="00D80F62" w:rsidRPr="00D80F62" w:rsidRDefault="00D80F62" w:rsidP="00D80F62">
      <w:pPr>
        <w:pStyle w:val="Style7"/>
        <w:widowControl/>
        <w:spacing w:line="240" w:lineRule="auto"/>
        <w:ind w:firstLine="851"/>
        <w:rPr>
          <w:rStyle w:val="FontStyle132"/>
          <w:color w:val="000000" w:themeColor="text1"/>
          <w:sz w:val="28"/>
          <w:szCs w:val="28"/>
          <w:lang w:val="ru-RU" w:eastAsia="ru-RU"/>
        </w:rPr>
      </w:pPr>
      <w:r w:rsidRPr="00D80F62">
        <w:rPr>
          <w:rStyle w:val="FontStyle132"/>
          <w:color w:val="000000" w:themeColor="text1"/>
          <w:sz w:val="28"/>
          <w:szCs w:val="28"/>
          <w:lang w:val="ru-RU"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72C0175A" w14:textId="77777777" w:rsidR="00D80F62" w:rsidRPr="00D80F62" w:rsidRDefault="00D80F62" w:rsidP="00D80F62">
      <w:pPr>
        <w:pStyle w:val="Style7"/>
        <w:widowControl/>
        <w:spacing w:line="240" w:lineRule="auto"/>
        <w:ind w:firstLine="851"/>
        <w:rPr>
          <w:rStyle w:val="FontStyle132"/>
          <w:color w:val="000000" w:themeColor="text1"/>
          <w:sz w:val="28"/>
          <w:szCs w:val="28"/>
          <w:lang w:val="ru-RU" w:eastAsia="ru-RU"/>
        </w:rPr>
      </w:pPr>
      <w:r w:rsidRPr="00D80F62">
        <w:rPr>
          <w:rStyle w:val="FontStyle132"/>
          <w:color w:val="000000" w:themeColor="text1"/>
          <w:sz w:val="28"/>
          <w:szCs w:val="28"/>
          <w:lang w:val="ru-RU" w:eastAsia="ru-RU"/>
        </w:rPr>
        <w:t>При определении уровня техники общедоступными считаются сведения, содержащиеся в источниках информации, с которыми любое лицо может ознакомиться сами либо о содержании которых ему может быть законным путем сообщено.</w:t>
      </w:r>
    </w:p>
    <w:p w14:paraId="1064D9DB" w14:textId="77777777" w:rsidR="00D80F62" w:rsidRPr="00643489" w:rsidRDefault="00D80F62" w:rsidP="00D80F62">
      <w:pPr>
        <w:pStyle w:val="5"/>
        <w:spacing w:before="0"/>
        <w:ind w:firstLine="851"/>
        <w:jc w:val="center"/>
        <w:rPr>
          <w:rFonts w:ascii="Times New Roman" w:hAnsi="Times New Roman" w:cs="Times New Roman"/>
          <w:b/>
          <w:i/>
          <w:color w:val="000000" w:themeColor="text1"/>
          <w:sz w:val="28"/>
          <w:szCs w:val="28"/>
        </w:rPr>
      </w:pPr>
      <w:r w:rsidRPr="00643489">
        <w:rPr>
          <w:rFonts w:ascii="Times New Roman" w:hAnsi="Times New Roman" w:cs="Times New Roman"/>
          <w:b/>
          <w:color w:val="000000" w:themeColor="text1"/>
          <w:sz w:val="28"/>
          <w:szCs w:val="28"/>
        </w:rPr>
        <w:t>МЕЖДУНАРОДНЫЕ КЛАССИФИКАТОРЫ</w:t>
      </w:r>
    </w:p>
    <w:p w14:paraId="080659AA" w14:textId="77777777" w:rsidR="00D80F62" w:rsidRPr="00D80F62" w:rsidRDefault="00D80F62" w:rsidP="00D80F62">
      <w:pPr>
        <w:ind w:firstLine="851"/>
        <w:jc w:val="both"/>
        <w:rPr>
          <w:color w:val="000000" w:themeColor="text1"/>
          <w:spacing w:val="3"/>
          <w:sz w:val="28"/>
          <w:szCs w:val="28"/>
        </w:rPr>
      </w:pPr>
      <w:r w:rsidRPr="00D80F62">
        <w:rPr>
          <w:color w:val="000000" w:themeColor="text1"/>
          <w:spacing w:val="3"/>
          <w:sz w:val="28"/>
          <w:szCs w:val="28"/>
        </w:rPr>
        <w:t xml:space="preserve">Для обеспечения единообразия в международном масштабе распределения патентных документов, а также упрощения поиска необходимой патентной документации применяются специально разработанные патентные классификаторы. </w:t>
      </w:r>
    </w:p>
    <w:p w14:paraId="76AA7D96"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Международная патентная классификация (МПК)</w:t>
      </w:r>
      <w:r w:rsidRPr="00D80F62">
        <w:rPr>
          <w:color w:val="000000" w:themeColor="text1"/>
          <w:sz w:val="28"/>
          <w:szCs w:val="28"/>
        </w:rPr>
        <w:t xml:space="preserve">, принятая в соответствии со Страсбургским соглашением 1971 года, предусматривает создание единой системы классификации, охватывающей патенты на изобретения, включая опубликованные патентные заявки, авторские свидетельства, полезные модели и свидетельства о полезности. Аббревиатура </w:t>
      </w:r>
      <w:r w:rsidRPr="00D80F62">
        <w:rPr>
          <w:b/>
          <w:color w:val="000000" w:themeColor="text1"/>
          <w:sz w:val="28"/>
          <w:szCs w:val="28"/>
        </w:rPr>
        <w:t>«МПК»</w:t>
      </w:r>
      <w:r w:rsidRPr="00D80F62">
        <w:rPr>
          <w:color w:val="000000" w:themeColor="text1"/>
          <w:sz w:val="28"/>
          <w:szCs w:val="28"/>
        </w:rPr>
        <w:t xml:space="preserve"> является общепринятым обозначением Международной патентной классификации. </w:t>
      </w:r>
    </w:p>
    <w:p w14:paraId="05A0D17E"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 xml:space="preserve">Международная классификация промышленных образцов (МКПО) </w:t>
      </w:r>
      <w:r w:rsidRPr="00D80F62">
        <w:rPr>
          <w:color w:val="000000" w:themeColor="text1"/>
          <w:sz w:val="28"/>
          <w:szCs w:val="28"/>
        </w:rPr>
        <w:t>была принята 8 октября 1968 года дипломатической конференцией в г. Локарно (Швейцария), на которую были приглашены все страны-участницы Парижской конвенции по охране промышленной собственности.</w:t>
      </w:r>
    </w:p>
    <w:p w14:paraId="059174C4"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Международная классификация товаров и услуг (МКТУ)</w:t>
      </w:r>
      <w:r w:rsidRPr="00D80F62">
        <w:rPr>
          <w:color w:val="000000" w:themeColor="text1"/>
          <w:sz w:val="28"/>
          <w:szCs w:val="28"/>
        </w:rPr>
        <w:t xml:space="preserve"> в соответствии с </w:t>
      </w:r>
      <w:proofErr w:type="spellStart"/>
      <w:r w:rsidRPr="00D80F62">
        <w:rPr>
          <w:color w:val="000000" w:themeColor="text1"/>
          <w:sz w:val="28"/>
          <w:szCs w:val="28"/>
        </w:rPr>
        <w:t>Ниццким</w:t>
      </w:r>
      <w:proofErr w:type="spellEnd"/>
      <w:r w:rsidRPr="00D80F62">
        <w:rPr>
          <w:color w:val="000000" w:themeColor="text1"/>
          <w:sz w:val="28"/>
          <w:szCs w:val="28"/>
        </w:rPr>
        <w:t xml:space="preserve"> соглашением от 15 июня </w:t>
      </w:r>
      <w:smartTag w:uri="urn:schemas-microsoft-com:office:smarttags" w:element="metricconverter">
        <w:smartTagPr>
          <w:attr w:name="ProductID" w:val="1957 г"/>
        </w:smartTagPr>
        <w:r w:rsidRPr="00D80F62">
          <w:rPr>
            <w:color w:val="000000" w:themeColor="text1"/>
            <w:sz w:val="28"/>
            <w:szCs w:val="28"/>
          </w:rPr>
          <w:t>1957 г</w:t>
        </w:r>
      </w:smartTag>
      <w:r w:rsidRPr="00D80F62">
        <w:rPr>
          <w:color w:val="000000" w:themeColor="text1"/>
          <w:sz w:val="28"/>
          <w:szCs w:val="28"/>
        </w:rPr>
        <w:t>., отражая единую классификацию товаров и услуг для регистрации товарного знака, позволяет c максимальной достоверностью идентифицировать и, соответственно, классифицировать товар или услугу с обеспечением их единообразного восприятия всеми заинтересованными лицами.</w:t>
      </w:r>
    </w:p>
    <w:p w14:paraId="38393A34"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Универсальная десятичная классификация</w:t>
      </w:r>
      <w:r w:rsidRPr="00D80F62">
        <w:rPr>
          <w:color w:val="000000" w:themeColor="text1"/>
          <w:sz w:val="28"/>
          <w:szCs w:val="28"/>
        </w:rPr>
        <w:t xml:space="preserve"> </w:t>
      </w:r>
      <w:r w:rsidRPr="00D80F62">
        <w:rPr>
          <w:b/>
          <w:color w:val="000000" w:themeColor="text1"/>
          <w:sz w:val="28"/>
          <w:szCs w:val="28"/>
        </w:rPr>
        <w:t>(УДК),</w:t>
      </w:r>
      <w:r w:rsidRPr="00D80F62">
        <w:rPr>
          <w:color w:val="000000" w:themeColor="text1"/>
          <w:sz w:val="28"/>
          <w:szCs w:val="28"/>
        </w:rPr>
        <w:t xml:space="preserve"> первое сводное издание которой, вышло в </w:t>
      </w:r>
      <w:smartTag w:uri="urn:schemas-microsoft-com:office:smarttags" w:element="metricconverter">
        <w:smartTagPr>
          <w:attr w:name="ProductID" w:val="1905 г"/>
        </w:smartTagPr>
        <w:r w:rsidRPr="00D80F62">
          <w:rPr>
            <w:color w:val="000000" w:themeColor="text1"/>
            <w:sz w:val="28"/>
            <w:szCs w:val="28"/>
          </w:rPr>
          <w:t>1905 г</w:t>
        </w:r>
      </w:smartTag>
      <w:r w:rsidRPr="00D80F62">
        <w:rPr>
          <w:color w:val="000000" w:themeColor="text1"/>
          <w:sz w:val="28"/>
          <w:szCs w:val="28"/>
        </w:rPr>
        <w:t xml:space="preserve">. в Брюсселе, получила широкое применение в качестве единой системы классификации информационных материалов в области естественных и технических наук. Ее применение позволяет обеспечить единообразие в организации справочно-информационных фондов в органах научно-технической информации, научных и технических библиотеках страны. </w:t>
      </w:r>
    </w:p>
    <w:p w14:paraId="067A9CCF" w14:textId="77777777" w:rsidR="00D80F62" w:rsidRPr="00D80F62" w:rsidRDefault="00D80F62" w:rsidP="00D80F62">
      <w:pPr>
        <w:pStyle w:val="5"/>
        <w:spacing w:before="0"/>
        <w:ind w:firstLine="851"/>
        <w:jc w:val="both"/>
        <w:rPr>
          <w:rFonts w:ascii="Times New Roman" w:hAnsi="Times New Roman" w:cs="Times New Roman"/>
          <w:i/>
          <w:color w:val="000000" w:themeColor="text1"/>
          <w:sz w:val="28"/>
          <w:szCs w:val="28"/>
        </w:rPr>
      </w:pPr>
      <w:r w:rsidRPr="00D80F62">
        <w:rPr>
          <w:rFonts w:ascii="Times New Roman" w:hAnsi="Times New Roman" w:cs="Times New Roman"/>
          <w:color w:val="000000" w:themeColor="text1"/>
          <w:sz w:val="28"/>
          <w:szCs w:val="28"/>
        </w:rPr>
        <w:lastRenderedPageBreak/>
        <w:t>МЕЖДУНАРОДНАЯ ПАТЕНТНАЯ КЛАССИФИКАЦИЯ (МПК)</w:t>
      </w:r>
    </w:p>
    <w:p w14:paraId="28DE625B"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МПК</w:t>
      </w:r>
      <w:r w:rsidRPr="00D80F62">
        <w:rPr>
          <w:color w:val="000000" w:themeColor="text1"/>
          <w:sz w:val="28"/>
          <w:szCs w:val="28"/>
        </w:rPr>
        <w:t xml:space="preserve"> является средством для единообразного в международном масштабе классифицирования патентных документов,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(включая оценку технической прогрессивности и полезного результата). </w:t>
      </w:r>
    </w:p>
    <w:p w14:paraId="766FF687"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МПК</w:t>
      </w:r>
      <w:r w:rsidRPr="00D80F62">
        <w:rPr>
          <w:color w:val="000000" w:themeColor="text1"/>
          <w:sz w:val="28"/>
          <w:szCs w:val="28"/>
        </w:rPr>
        <w:t xml:space="preserve">, кроме того, является: </w:t>
      </w:r>
    </w:p>
    <w:p w14:paraId="40517F18" w14:textId="77777777" w:rsidR="00D80F62" w:rsidRPr="00D80F62" w:rsidRDefault="00D80F62" w:rsidP="00D80F62">
      <w:pPr>
        <w:numPr>
          <w:ilvl w:val="0"/>
          <w:numId w:val="51"/>
        </w:numPr>
        <w:ind w:left="0" w:firstLine="851"/>
        <w:jc w:val="both"/>
        <w:rPr>
          <w:color w:val="000000" w:themeColor="text1"/>
          <w:sz w:val="28"/>
          <w:szCs w:val="28"/>
        </w:rPr>
      </w:pPr>
      <w:r w:rsidRPr="00D80F62">
        <w:rPr>
          <w:color w:val="000000" w:themeColor="text1"/>
          <w:sz w:val="28"/>
          <w:szCs w:val="28"/>
        </w:rPr>
        <w:t>инструментом для упорядоченного хранения патентных документов, что облегчает доступ к содержащейся в них технической и правовой информации;</w:t>
      </w:r>
    </w:p>
    <w:p w14:paraId="1185A4D9" w14:textId="77777777" w:rsidR="00D80F62" w:rsidRPr="00D80F62" w:rsidRDefault="00D80F62" w:rsidP="00D80F62">
      <w:pPr>
        <w:numPr>
          <w:ilvl w:val="0"/>
          <w:numId w:val="51"/>
        </w:numPr>
        <w:ind w:left="0" w:firstLine="851"/>
        <w:jc w:val="both"/>
        <w:rPr>
          <w:color w:val="000000" w:themeColor="text1"/>
          <w:sz w:val="28"/>
          <w:szCs w:val="28"/>
        </w:rPr>
      </w:pPr>
      <w:r w:rsidRPr="00D80F62">
        <w:rPr>
          <w:color w:val="000000" w:themeColor="text1"/>
          <w:sz w:val="28"/>
          <w:szCs w:val="28"/>
        </w:rPr>
        <w:t>основой для избирательного распределения информации среди потребителей патентной информации;</w:t>
      </w:r>
    </w:p>
    <w:p w14:paraId="4F11C63D" w14:textId="77777777" w:rsidR="00D80F62" w:rsidRPr="00D80F62" w:rsidRDefault="00D80F62" w:rsidP="00D80F62">
      <w:pPr>
        <w:numPr>
          <w:ilvl w:val="0"/>
          <w:numId w:val="51"/>
        </w:numPr>
        <w:ind w:left="0" w:firstLine="851"/>
        <w:jc w:val="both"/>
        <w:rPr>
          <w:color w:val="000000" w:themeColor="text1"/>
          <w:sz w:val="28"/>
          <w:szCs w:val="28"/>
        </w:rPr>
      </w:pPr>
      <w:r w:rsidRPr="00D80F62">
        <w:rPr>
          <w:color w:val="000000" w:themeColor="text1"/>
          <w:sz w:val="28"/>
          <w:szCs w:val="28"/>
        </w:rPr>
        <w:t xml:space="preserve">основой для определения уровня техники в отдельных областях; </w:t>
      </w:r>
    </w:p>
    <w:p w14:paraId="77EEEED8" w14:textId="77777777" w:rsidR="00D80F62" w:rsidRPr="00D80F62" w:rsidRDefault="00D80F62" w:rsidP="00D80F62">
      <w:pPr>
        <w:numPr>
          <w:ilvl w:val="0"/>
          <w:numId w:val="51"/>
        </w:numPr>
        <w:ind w:left="0" w:firstLine="851"/>
        <w:jc w:val="both"/>
        <w:rPr>
          <w:color w:val="000000" w:themeColor="text1"/>
          <w:sz w:val="28"/>
          <w:szCs w:val="28"/>
        </w:rPr>
      </w:pPr>
      <w:r w:rsidRPr="00D80F62">
        <w:rPr>
          <w:color w:val="000000" w:themeColor="text1"/>
          <w:sz w:val="28"/>
          <w:szCs w:val="28"/>
        </w:rPr>
        <w:t>основой для получения статистических данных в области промышленной собственности, что в свою очередь позволит определять уровень развития различных отраслей техники.</w:t>
      </w:r>
    </w:p>
    <w:p w14:paraId="244DC8C2"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МПК</w:t>
      </w:r>
      <w:r w:rsidRPr="00D80F62">
        <w:rPr>
          <w:color w:val="000000" w:themeColor="text1"/>
          <w:sz w:val="28"/>
          <w:szCs w:val="28"/>
        </w:rPr>
        <w:t xml:space="preserve"> охватывает все области знаний, объекты которых могут подлежать защите охранными документами. Иерархическая структура МПК выражается в разбивке всех областей знаний на несколько классификационных уровней. В нисходящем порядке эти уровни иерархии соответствуют разделам, классам, подклассам, основным группам и подгруппам.</w:t>
      </w:r>
    </w:p>
    <w:p w14:paraId="571B90B8"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 xml:space="preserve">По своей структуре МПК разделена на восемь основных разделов. </w:t>
      </w:r>
    </w:p>
    <w:p w14:paraId="578BBF4E" w14:textId="77777777" w:rsidR="00D80F62" w:rsidRPr="00D80F62" w:rsidRDefault="00D80F62" w:rsidP="00D80F62">
      <w:pPr>
        <w:ind w:firstLine="851"/>
        <w:jc w:val="both"/>
        <w:rPr>
          <w:color w:val="000000" w:themeColor="text1"/>
          <w:sz w:val="28"/>
          <w:szCs w:val="28"/>
        </w:rPr>
      </w:pPr>
      <w:r w:rsidRPr="00D80F62">
        <w:rPr>
          <w:b/>
          <w:i/>
          <w:color w:val="000000" w:themeColor="text1"/>
          <w:sz w:val="28"/>
          <w:szCs w:val="28"/>
        </w:rPr>
        <w:t>Индекс раздела.</w:t>
      </w:r>
      <w:r w:rsidRPr="00D80F62">
        <w:rPr>
          <w:color w:val="000000" w:themeColor="text1"/>
          <w:sz w:val="28"/>
          <w:szCs w:val="28"/>
        </w:rPr>
        <w:t xml:space="preserve"> Каждый раздел обозначен заглавной буквой латинского алфавита от </w:t>
      </w:r>
      <w:r w:rsidRPr="00D80F62">
        <w:rPr>
          <w:b/>
          <w:color w:val="000000" w:themeColor="text1"/>
          <w:sz w:val="28"/>
          <w:szCs w:val="28"/>
        </w:rPr>
        <w:t>А</w:t>
      </w:r>
      <w:r w:rsidRPr="00D80F62">
        <w:rPr>
          <w:color w:val="000000" w:themeColor="text1"/>
          <w:sz w:val="28"/>
          <w:szCs w:val="28"/>
        </w:rPr>
        <w:t xml:space="preserve"> до </w:t>
      </w:r>
      <w:r w:rsidRPr="00D80F62">
        <w:rPr>
          <w:b/>
          <w:color w:val="000000" w:themeColor="text1"/>
          <w:sz w:val="28"/>
          <w:szCs w:val="28"/>
        </w:rPr>
        <w:t>Н</w:t>
      </w:r>
      <w:r w:rsidRPr="00D80F62">
        <w:rPr>
          <w:color w:val="000000" w:themeColor="text1"/>
          <w:sz w:val="28"/>
          <w:szCs w:val="28"/>
        </w:rPr>
        <w:t xml:space="preserve">. </w:t>
      </w:r>
    </w:p>
    <w:p w14:paraId="2736F2B9" w14:textId="77777777" w:rsidR="00D80F62" w:rsidRPr="00D80F62" w:rsidRDefault="00D80F62" w:rsidP="00D80F62">
      <w:pPr>
        <w:ind w:firstLine="851"/>
        <w:jc w:val="both"/>
        <w:rPr>
          <w:color w:val="000000" w:themeColor="text1"/>
          <w:sz w:val="28"/>
          <w:szCs w:val="28"/>
        </w:rPr>
      </w:pPr>
      <w:r w:rsidRPr="00D80F62">
        <w:rPr>
          <w:b/>
          <w:i/>
          <w:color w:val="000000" w:themeColor="text1"/>
          <w:sz w:val="28"/>
          <w:szCs w:val="28"/>
        </w:rPr>
        <w:t>Заголовок раздела</w:t>
      </w:r>
      <w:r w:rsidRPr="00D80F62">
        <w:rPr>
          <w:color w:val="000000" w:themeColor="text1"/>
          <w:sz w:val="28"/>
          <w:szCs w:val="28"/>
        </w:rPr>
        <w:t xml:space="preserve"> лишь приблизительно отражает его содержание. Разделы имеют следующие названия: </w:t>
      </w:r>
    </w:p>
    <w:p w14:paraId="020A5F74"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A</w:t>
      </w:r>
      <w:r w:rsidRPr="00D80F62">
        <w:rPr>
          <w:b/>
          <w:color w:val="000000" w:themeColor="text1"/>
          <w:sz w:val="28"/>
          <w:szCs w:val="28"/>
        </w:rPr>
        <w:tab/>
      </w:r>
      <w:r w:rsidRPr="00D80F62">
        <w:rPr>
          <w:color w:val="000000" w:themeColor="text1"/>
          <w:sz w:val="28"/>
          <w:szCs w:val="28"/>
        </w:rPr>
        <w:t xml:space="preserve"> - УДОВЛЕТВОРЕНИЕ ЖИЗНЕННЫХ ПОТРЕБНОСТЕЙ ЧЕЛОВЕКА</w:t>
      </w:r>
    </w:p>
    <w:p w14:paraId="62FC9A1D"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B</w:t>
      </w:r>
      <w:r w:rsidRPr="00D80F62">
        <w:rPr>
          <w:b/>
          <w:color w:val="000000" w:themeColor="text1"/>
          <w:sz w:val="28"/>
          <w:szCs w:val="28"/>
        </w:rPr>
        <w:tab/>
        <w:t xml:space="preserve"> </w:t>
      </w:r>
      <w:r w:rsidRPr="00D80F62">
        <w:rPr>
          <w:color w:val="000000" w:themeColor="text1"/>
          <w:sz w:val="28"/>
          <w:szCs w:val="28"/>
        </w:rPr>
        <w:t>- РАЗЛИЧНЫЕ ТЕХНОЛОГИЧЕСКИЕ ПРОЦЕССЫ; ТРАНСПОРТИРОВАНИЕ</w:t>
      </w:r>
    </w:p>
    <w:p w14:paraId="0FB1347D"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C</w:t>
      </w:r>
      <w:r w:rsidRPr="00D80F62">
        <w:rPr>
          <w:b/>
          <w:color w:val="000000" w:themeColor="text1"/>
          <w:sz w:val="28"/>
          <w:szCs w:val="28"/>
        </w:rPr>
        <w:tab/>
      </w:r>
      <w:r w:rsidRPr="00D80F62">
        <w:rPr>
          <w:color w:val="000000" w:themeColor="text1"/>
          <w:sz w:val="28"/>
          <w:szCs w:val="28"/>
        </w:rPr>
        <w:t xml:space="preserve"> - ХИМИЯ; МЕТАЛЛУРГИЯ</w:t>
      </w:r>
    </w:p>
    <w:p w14:paraId="1C3763BF"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D</w:t>
      </w:r>
      <w:r w:rsidRPr="00D80F62">
        <w:rPr>
          <w:b/>
          <w:color w:val="000000" w:themeColor="text1"/>
          <w:sz w:val="28"/>
          <w:szCs w:val="28"/>
        </w:rPr>
        <w:tab/>
      </w:r>
      <w:r w:rsidRPr="00D80F62">
        <w:rPr>
          <w:color w:val="000000" w:themeColor="text1"/>
          <w:sz w:val="28"/>
          <w:szCs w:val="28"/>
        </w:rPr>
        <w:t xml:space="preserve"> - ТЕКСТИЛЬ; БУМАГА</w:t>
      </w:r>
    </w:p>
    <w:p w14:paraId="13FA630B"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E</w:t>
      </w:r>
      <w:r w:rsidRPr="00D80F62">
        <w:rPr>
          <w:b/>
          <w:color w:val="000000" w:themeColor="text1"/>
          <w:sz w:val="28"/>
          <w:szCs w:val="28"/>
        </w:rPr>
        <w:tab/>
      </w:r>
      <w:r w:rsidRPr="00D80F62">
        <w:rPr>
          <w:color w:val="000000" w:themeColor="text1"/>
          <w:sz w:val="28"/>
          <w:szCs w:val="28"/>
        </w:rPr>
        <w:t xml:space="preserve"> - СТРОИТЕЛЬСТВО; ГОРНОЕ ДЕЛО</w:t>
      </w:r>
    </w:p>
    <w:p w14:paraId="07B64982"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F</w:t>
      </w:r>
      <w:r w:rsidRPr="00D80F62">
        <w:rPr>
          <w:b/>
          <w:color w:val="000000" w:themeColor="text1"/>
          <w:sz w:val="28"/>
          <w:szCs w:val="28"/>
        </w:rPr>
        <w:tab/>
      </w:r>
      <w:r w:rsidRPr="00D80F62">
        <w:rPr>
          <w:color w:val="000000" w:themeColor="text1"/>
          <w:sz w:val="28"/>
          <w:szCs w:val="28"/>
        </w:rPr>
        <w:t xml:space="preserve"> - МЕХАНИКА; ОСВЕЩЕНИЕ; ОТОПЛЕНИЕ; ДВИГАТЕЛИ И НАСОСЫ; ОРУЖИЕ; БОЕПРИПАСЫ; ВЗРЫВНЫЕ РАБОТЫ</w:t>
      </w:r>
    </w:p>
    <w:p w14:paraId="772EAFA7"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G</w:t>
      </w:r>
      <w:r w:rsidRPr="00D80F62">
        <w:rPr>
          <w:b/>
          <w:color w:val="000000" w:themeColor="text1"/>
          <w:sz w:val="28"/>
          <w:szCs w:val="28"/>
        </w:rPr>
        <w:tab/>
      </w:r>
      <w:r w:rsidRPr="00D80F62">
        <w:rPr>
          <w:color w:val="000000" w:themeColor="text1"/>
          <w:sz w:val="28"/>
          <w:szCs w:val="28"/>
        </w:rPr>
        <w:t xml:space="preserve"> - ФИЗИКА</w:t>
      </w:r>
    </w:p>
    <w:p w14:paraId="5515990C"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lang w:val="en-US"/>
        </w:rPr>
        <w:t>H</w:t>
      </w:r>
      <w:r w:rsidRPr="00D80F62">
        <w:rPr>
          <w:b/>
          <w:color w:val="000000" w:themeColor="text1"/>
          <w:sz w:val="28"/>
          <w:szCs w:val="28"/>
        </w:rPr>
        <w:tab/>
      </w:r>
      <w:r w:rsidRPr="00D80F62">
        <w:rPr>
          <w:color w:val="000000" w:themeColor="text1"/>
          <w:sz w:val="28"/>
          <w:szCs w:val="28"/>
        </w:rPr>
        <w:t xml:space="preserve"> - ЭЛЕКТРИЧЕСТВО</w:t>
      </w:r>
    </w:p>
    <w:p w14:paraId="389D331B" w14:textId="77777777" w:rsidR="00D80F62" w:rsidRPr="00D80F62" w:rsidRDefault="00D80F62" w:rsidP="00D80F62">
      <w:pPr>
        <w:ind w:firstLine="851"/>
        <w:jc w:val="both"/>
        <w:rPr>
          <w:color w:val="000000" w:themeColor="text1"/>
          <w:sz w:val="28"/>
          <w:szCs w:val="28"/>
        </w:rPr>
      </w:pPr>
      <w:r w:rsidRPr="00D80F62">
        <w:rPr>
          <w:b/>
          <w:i/>
          <w:color w:val="000000" w:themeColor="text1"/>
          <w:sz w:val="28"/>
          <w:szCs w:val="28"/>
        </w:rPr>
        <w:t>Содержание раздела</w:t>
      </w:r>
      <w:r w:rsidRPr="00D80F62">
        <w:rPr>
          <w:color w:val="000000" w:themeColor="text1"/>
          <w:sz w:val="28"/>
          <w:szCs w:val="28"/>
        </w:rPr>
        <w:t xml:space="preserve">. В оглавлении к каждому разделу помещен перечень относящихся к нему </w:t>
      </w:r>
      <w:r w:rsidRPr="00D80F62">
        <w:rPr>
          <w:i/>
          <w:color w:val="000000" w:themeColor="text1"/>
          <w:sz w:val="28"/>
          <w:szCs w:val="28"/>
        </w:rPr>
        <w:t>классов</w:t>
      </w:r>
      <w:r w:rsidRPr="00D80F62">
        <w:rPr>
          <w:color w:val="000000" w:themeColor="text1"/>
          <w:sz w:val="28"/>
          <w:szCs w:val="28"/>
        </w:rPr>
        <w:t xml:space="preserve"> и </w:t>
      </w:r>
      <w:r w:rsidRPr="00D80F62">
        <w:rPr>
          <w:i/>
          <w:color w:val="000000" w:themeColor="text1"/>
          <w:sz w:val="28"/>
          <w:szCs w:val="28"/>
        </w:rPr>
        <w:t>подклассов</w:t>
      </w:r>
      <w:r w:rsidRPr="00D80F62">
        <w:rPr>
          <w:color w:val="000000" w:themeColor="text1"/>
          <w:sz w:val="28"/>
          <w:szCs w:val="28"/>
        </w:rPr>
        <w:t>.</w:t>
      </w:r>
    </w:p>
    <w:p w14:paraId="01BE732C" w14:textId="77777777" w:rsidR="00D80F62" w:rsidRPr="00D80F62" w:rsidRDefault="00D80F62" w:rsidP="00D80F62">
      <w:pPr>
        <w:ind w:firstLine="851"/>
        <w:jc w:val="both"/>
        <w:rPr>
          <w:color w:val="000000" w:themeColor="text1"/>
          <w:sz w:val="28"/>
          <w:szCs w:val="28"/>
        </w:rPr>
      </w:pPr>
      <w:r w:rsidRPr="00D80F62">
        <w:rPr>
          <w:b/>
          <w:i/>
          <w:color w:val="000000" w:themeColor="text1"/>
          <w:sz w:val="28"/>
          <w:szCs w:val="28"/>
        </w:rPr>
        <w:t>Подраздел.</w:t>
      </w:r>
      <w:r w:rsidRPr="00D80F62">
        <w:rPr>
          <w:color w:val="000000" w:themeColor="text1"/>
          <w:sz w:val="28"/>
          <w:szCs w:val="28"/>
        </w:rPr>
        <w:t xml:space="preserve"> Внутри разделов родственные классы условно объединяются в подразделы, которые не обозначаются индексами. </w:t>
      </w:r>
    </w:p>
    <w:p w14:paraId="025502BB"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 xml:space="preserve">Например, в разделе </w:t>
      </w:r>
      <w:r w:rsidRPr="00D80F62">
        <w:rPr>
          <w:b/>
          <w:color w:val="000000" w:themeColor="text1"/>
          <w:sz w:val="28"/>
          <w:szCs w:val="28"/>
        </w:rPr>
        <w:t>D</w:t>
      </w:r>
      <w:r w:rsidRPr="00D80F62">
        <w:rPr>
          <w:color w:val="000000" w:themeColor="text1"/>
          <w:sz w:val="28"/>
          <w:szCs w:val="28"/>
        </w:rPr>
        <w:t xml:space="preserve"> имеются подразделы: </w:t>
      </w:r>
    </w:p>
    <w:p w14:paraId="125665B4"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натуральные и химические нити и волокна; прядение; пряжа; окончательная обработка пряжи; ткачество; плетение; изготовление кружев; трикотажно-вязальное производство; нетканые материалы; шитье, вышивание, про</w:t>
      </w:r>
      <w:r w:rsidRPr="00D80F62">
        <w:rPr>
          <w:color w:val="000000" w:themeColor="text1"/>
          <w:sz w:val="28"/>
          <w:szCs w:val="28"/>
        </w:rPr>
        <w:lastRenderedPageBreak/>
        <w:t>изводство прошивных изделий; обработка текстильных изделий, стирка, эластичные материалы; канаты, тросы или кабели; производство бумаги; производство целлюлозы.</w:t>
      </w:r>
    </w:p>
    <w:p w14:paraId="1788637C" w14:textId="77777777" w:rsidR="00D80F62" w:rsidRPr="00D80F62" w:rsidRDefault="00D80F62" w:rsidP="00D80F62">
      <w:pPr>
        <w:ind w:firstLine="851"/>
        <w:jc w:val="both"/>
        <w:rPr>
          <w:color w:val="000000" w:themeColor="text1"/>
          <w:sz w:val="28"/>
          <w:szCs w:val="28"/>
        </w:rPr>
      </w:pPr>
      <w:r w:rsidRPr="00D80F62">
        <w:rPr>
          <w:b/>
          <w:i/>
          <w:color w:val="000000" w:themeColor="text1"/>
          <w:sz w:val="28"/>
          <w:szCs w:val="28"/>
        </w:rPr>
        <w:t>Класс.</w:t>
      </w:r>
      <w:r w:rsidRPr="00D80F62">
        <w:rPr>
          <w:i/>
          <w:color w:val="000000" w:themeColor="text1"/>
          <w:sz w:val="28"/>
          <w:szCs w:val="28"/>
        </w:rPr>
        <w:t xml:space="preserve"> </w:t>
      </w:r>
      <w:r w:rsidRPr="00D80F62">
        <w:rPr>
          <w:color w:val="000000" w:themeColor="text1"/>
          <w:sz w:val="28"/>
          <w:szCs w:val="28"/>
        </w:rPr>
        <w:t xml:space="preserve"> Каждый раздел делится на классы. Индекс класса состоит из индекса раздела и двузначного числа.</w:t>
      </w:r>
    </w:p>
    <w:p w14:paraId="665D47A2" w14:textId="77777777" w:rsidR="00D80F62" w:rsidRPr="00D80F62" w:rsidRDefault="00D80F62" w:rsidP="00D80F62">
      <w:pPr>
        <w:ind w:firstLine="851"/>
        <w:jc w:val="both"/>
        <w:rPr>
          <w:color w:val="000000" w:themeColor="text1"/>
          <w:sz w:val="28"/>
          <w:szCs w:val="28"/>
        </w:rPr>
      </w:pPr>
      <w:proofErr w:type="gramStart"/>
      <w:r w:rsidRPr="00D80F62">
        <w:rPr>
          <w:color w:val="000000" w:themeColor="text1"/>
          <w:sz w:val="28"/>
          <w:szCs w:val="28"/>
        </w:rPr>
        <w:t>Например</w:t>
      </w:r>
      <w:proofErr w:type="gramEnd"/>
      <w:r w:rsidRPr="00D80F62">
        <w:rPr>
          <w:color w:val="000000" w:themeColor="text1"/>
          <w:sz w:val="28"/>
          <w:szCs w:val="28"/>
        </w:rPr>
        <w:t xml:space="preserve">: </w:t>
      </w:r>
      <w:r w:rsidRPr="00D80F62">
        <w:rPr>
          <w:b/>
          <w:color w:val="000000" w:themeColor="text1"/>
          <w:sz w:val="28"/>
          <w:szCs w:val="28"/>
        </w:rPr>
        <w:t>D 06</w:t>
      </w:r>
    </w:p>
    <w:p w14:paraId="2391F35B"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Заголовок класса отражает его содержание.</w:t>
      </w:r>
    </w:p>
    <w:p w14:paraId="3131A1BB" w14:textId="77777777" w:rsidR="00D80F62" w:rsidRPr="00D80F62" w:rsidRDefault="00D80F62" w:rsidP="00D80F62">
      <w:pPr>
        <w:ind w:firstLine="851"/>
        <w:jc w:val="both"/>
        <w:rPr>
          <w:color w:val="000000" w:themeColor="text1"/>
          <w:sz w:val="28"/>
          <w:szCs w:val="28"/>
        </w:rPr>
      </w:pPr>
      <w:proofErr w:type="gramStart"/>
      <w:r w:rsidRPr="00D80F62">
        <w:rPr>
          <w:color w:val="000000" w:themeColor="text1"/>
          <w:sz w:val="28"/>
          <w:szCs w:val="28"/>
        </w:rPr>
        <w:t>Например</w:t>
      </w:r>
      <w:proofErr w:type="gramEnd"/>
      <w:r w:rsidRPr="00D80F62">
        <w:rPr>
          <w:color w:val="000000" w:themeColor="text1"/>
          <w:sz w:val="28"/>
          <w:szCs w:val="28"/>
        </w:rPr>
        <w:t xml:space="preserve">: </w:t>
      </w:r>
      <w:r w:rsidRPr="00D80F62">
        <w:rPr>
          <w:b/>
          <w:color w:val="000000" w:themeColor="text1"/>
          <w:sz w:val="28"/>
          <w:szCs w:val="28"/>
        </w:rPr>
        <w:t>D 06</w:t>
      </w:r>
      <w:r w:rsidRPr="00D80F62">
        <w:rPr>
          <w:color w:val="000000" w:themeColor="text1"/>
          <w:sz w:val="28"/>
          <w:szCs w:val="28"/>
        </w:rPr>
        <w:t xml:space="preserve"> Обработка текстильных изделий; стирка; эластичные материалы, не отнесенные к другим классам </w:t>
      </w:r>
    </w:p>
    <w:p w14:paraId="58165B33"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Далее идет разбивка по подклассам, основным группам и подгруппам.</w:t>
      </w:r>
    </w:p>
    <w:p w14:paraId="6CB58C51" w14:textId="014CBD25" w:rsidR="00D80F62" w:rsidRDefault="00D80F62" w:rsidP="00D80F62">
      <w:pPr>
        <w:ind w:firstLine="851"/>
        <w:jc w:val="both"/>
        <w:rPr>
          <w:color w:val="000000" w:themeColor="text1"/>
          <w:sz w:val="28"/>
          <w:szCs w:val="28"/>
        </w:rPr>
      </w:pPr>
      <w:r w:rsidRPr="00D80F62">
        <w:rPr>
          <w:b/>
          <w:i/>
          <w:color w:val="000000" w:themeColor="text1"/>
          <w:sz w:val="28"/>
          <w:szCs w:val="28"/>
        </w:rPr>
        <w:t xml:space="preserve">Полный классификационный индекс. </w:t>
      </w:r>
      <w:r w:rsidRPr="00D80F62">
        <w:rPr>
          <w:color w:val="000000" w:themeColor="text1"/>
          <w:sz w:val="28"/>
          <w:szCs w:val="28"/>
        </w:rPr>
        <w:t xml:space="preserve"> Полный классификационный индекс состоит из комбинации символов, используемых для обозначения раздела, класса, подкласса и основной группы или подгруппы.</w:t>
      </w:r>
    </w:p>
    <w:p w14:paraId="7800EBCF" w14:textId="77777777" w:rsidR="00D80F62" w:rsidRPr="00D80F62" w:rsidRDefault="00D80F62" w:rsidP="00D80F62">
      <w:pPr>
        <w:ind w:firstLine="851"/>
        <w:jc w:val="both"/>
        <w:rPr>
          <w:color w:val="000000" w:themeColor="text1"/>
          <w:sz w:val="28"/>
          <w:szCs w:val="28"/>
        </w:rPr>
      </w:pPr>
    </w:p>
    <w:p w14:paraId="0BD4E2A2" w14:textId="77777777" w:rsidR="00D80F62" w:rsidRPr="00D80F62" w:rsidRDefault="00D80F62" w:rsidP="00D80F62">
      <w:pPr>
        <w:ind w:firstLine="851"/>
        <w:jc w:val="center"/>
        <w:rPr>
          <w:b/>
          <w:color w:val="000000" w:themeColor="text1"/>
          <w:sz w:val="28"/>
          <w:szCs w:val="28"/>
        </w:rPr>
      </w:pPr>
      <w:r w:rsidRPr="00D80F62">
        <w:rPr>
          <w:b/>
          <w:color w:val="000000" w:themeColor="text1"/>
          <w:sz w:val="28"/>
          <w:szCs w:val="28"/>
        </w:rPr>
        <w:t>МЕЖДУНАРОДНАЯ КЛАССИФИКАЦИЯ ПРОМЫШЛЕННЫХ ОБРАЗЦОВ (МКПО)</w:t>
      </w:r>
    </w:p>
    <w:p w14:paraId="01072737"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МКПО</w:t>
      </w:r>
      <w:r w:rsidRPr="00D80F62">
        <w:rPr>
          <w:color w:val="000000" w:themeColor="text1"/>
          <w:sz w:val="28"/>
          <w:szCs w:val="28"/>
        </w:rPr>
        <w:t xml:space="preserve"> служит для классифицирования промышленных образцов и состоит из перечня классов и </w:t>
      </w:r>
      <w:proofErr w:type="gramStart"/>
      <w:r w:rsidRPr="00D80F62">
        <w:rPr>
          <w:color w:val="000000" w:themeColor="text1"/>
          <w:sz w:val="28"/>
          <w:szCs w:val="28"/>
        </w:rPr>
        <w:t>подклассов</w:t>
      </w:r>
      <w:proofErr w:type="gramEnd"/>
      <w:r w:rsidRPr="00D80F62">
        <w:rPr>
          <w:color w:val="000000" w:themeColor="text1"/>
          <w:sz w:val="28"/>
          <w:szCs w:val="28"/>
        </w:rPr>
        <w:t xml:space="preserve"> и алфавитного перечня наименований изделий, в котором промышленные образцы объединены с указанием соответствующих им классов и подклассов.</w:t>
      </w:r>
    </w:p>
    <w:p w14:paraId="0A780B9A" w14:textId="56636D51" w:rsidR="00D80F62" w:rsidRDefault="00D80F62" w:rsidP="00D80F62">
      <w:pPr>
        <w:ind w:firstLine="851"/>
        <w:jc w:val="both"/>
        <w:rPr>
          <w:color w:val="000000" w:themeColor="text1"/>
          <w:sz w:val="28"/>
          <w:szCs w:val="28"/>
        </w:rPr>
      </w:pPr>
      <w:proofErr w:type="gramStart"/>
      <w:r w:rsidRPr="00D80F62">
        <w:rPr>
          <w:color w:val="000000" w:themeColor="text1"/>
          <w:sz w:val="28"/>
          <w:szCs w:val="28"/>
        </w:rPr>
        <w:t>Например</w:t>
      </w:r>
      <w:proofErr w:type="gramEnd"/>
      <w:r w:rsidRPr="00D80F62">
        <w:rPr>
          <w:color w:val="000000" w:themeColor="text1"/>
          <w:sz w:val="28"/>
          <w:szCs w:val="28"/>
        </w:rPr>
        <w:t xml:space="preserve">: </w:t>
      </w:r>
      <w:r w:rsidRPr="00D80F62">
        <w:rPr>
          <w:b/>
          <w:color w:val="000000" w:themeColor="text1"/>
          <w:sz w:val="28"/>
          <w:szCs w:val="28"/>
        </w:rPr>
        <w:t>Класс 02</w:t>
      </w:r>
      <w:r w:rsidRPr="00D80F62">
        <w:rPr>
          <w:color w:val="000000" w:themeColor="text1"/>
          <w:sz w:val="28"/>
          <w:szCs w:val="28"/>
        </w:rPr>
        <w:t xml:space="preserve"> - предметы одежды, галантерея.</w:t>
      </w:r>
    </w:p>
    <w:p w14:paraId="3F65B13D" w14:textId="77777777" w:rsidR="00D80F62" w:rsidRPr="00D80F62" w:rsidRDefault="00D80F62" w:rsidP="00D80F62">
      <w:pPr>
        <w:ind w:firstLine="851"/>
        <w:jc w:val="both"/>
        <w:rPr>
          <w:color w:val="000000" w:themeColor="text1"/>
          <w:sz w:val="28"/>
          <w:szCs w:val="28"/>
        </w:rPr>
      </w:pPr>
    </w:p>
    <w:p w14:paraId="3A61C347" w14:textId="77777777" w:rsidR="00D80F62" w:rsidRPr="00D80F62" w:rsidRDefault="00D80F62" w:rsidP="00D80F62">
      <w:pPr>
        <w:ind w:firstLine="851"/>
        <w:jc w:val="center"/>
        <w:rPr>
          <w:b/>
          <w:color w:val="000000" w:themeColor="text1"/>
          <w:sz w:val="28"/>
          <w:szCs w:val="28"/>
        </w:rPr>
      </w:pPr>
      <w:r w:rsidRPr="00D80F62">
        <w:rPr>
          <w:b/>
          <w:color w:val="000000" w:themeColor="text1"/>
          <w:sz w:val="28"/>
          <w:szCs w:val="28"/>
        </w:rPr>
        <w:t>МЕЖДУНАРОДНАЯ КЛАССИФИКАЦИЯ ТОВАРОВ И УСЛУГ (МКТУ)</w:t>
      </w:r>
    </w:p>
    <w:p w14:paraId="538D3FD7" w14:textId="77777777" w:rsidR="00D80F62" w:rsidRPr="00D80F62" w:rsidRDefault="00D80F62" w:rsidP="00D80F62">
      <w:pPr>
        <w:ind w:firstLine="851"/>
        <w:jc w:val="both"/>
        <w:rPr>
          <w:color w:val="000000" w:themeColor="text1"/>
          <w:sz w:val="28"/>
          <w:szCs w:val="28"/>
        </w:rPr>
      </w:pPr>
      <w:r w:rsidRPr="00D80F62">
        <w:rPr>
          <w:b/>
          <w:color w:val="000000" w:themeColor="text1"/>
          <w:sz w:val="28"/>
          <w:szCs w:val="28"/>
        </w:rPr>
        <w:t>МКТУ</w:t>
      </w:r>
      <w:r w:rsidRPr="00D80F62">
        <w:rPr>
          <w:color w:val="000000" w:themeColor="text1"/>
          <w:sz w:val="28"/>
          <w:szCs w:val="28"/>
        </w:rPr>
        <w:t xml:space="preserve"> используется при регистрации товарных знаков либо в качестве основной (единственной), либо вспомогательной классификации. В официальных публикациях о регистрации знаков указываются номера классов </w:t>
      </w:r>
      <w:r w:rsidRPr="00D80F62">
        <w:rPr>
          <w:b/>
          <w:color w:val="000000" w:themeColor="text1"/>
          <w:sz w:val="28"/>
          <w:szCs w:val="28"/>
        </w:rPr>
        <w:t xml:space="preserve">МКТУ </w:t>
      </w:r>
      <w:r w:rsidRPr="00D80F62">
        <w:rPr>
          <w:color w:val="000000" w:themeColor="text1"/>
          <w:sz w:val="28"/>
          <w:szCs w:val="28"/>
        </w:rPr>
        <w:t>товаров/услуг, в отношении которых зарегистрированы знаки.</w:t>
      </w:r>
    </w:p>
    <w:p w14:paraId="6CD6F05F"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 xml:space="preserve">Заголовки </w:t>
      </w:r>
      <w:r w:rsidRPr="00D80F62">
        <w:rPr>
          <w:b/>
          <w:color w:val="000000" w:themeColor="text1"/>
          <w:sz w:val="28"/>
          <w:szCs w:val="28"/>
        </w:rPr>
        <w:t>классов</w:t>
      </w:r>
      <w:r w:rsidRPr="00D80F62">
        <w:rPr>
          <w:color w:val="000000" w:themeColor="text1"/>
          <w:sz w:val="28"/>
          <w:szCs w:val="28"/>
        </w:rPr>
        <w:t xml:space="preserve"> указывают в общем виде только области, к которым товары и услуги в принципе могут относиться, и не содержат названия конкретных товаров или услуг.</w:t>
      </w:r>
    </w:p>
    <w:p w14:paraId="0CD0617A"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Для правильной классификации каждого конкретного товара или услуги необходимо пользоваться непосредственно перечнями товаров и услуг и пояснениями к каждому классу.</w:t>
      </w:r>
    </w:p>
    <w:p w14:paraId="31384DA1" w14:textId="77777777" w:rsidR="00D80F62" w:rsidRPr="00D80F62" w:rsidRDefault="00D80F62" w:rsidP="00D80F62">
      <w:pPr>
        <w:ind w:firstLine="851"/>
        <w:jc w:val="both"/>
        <w:rPr>
          <w:color w:val="000000" w:themeColor="text1"/>
          <w:sz w:val="28"/>
          <w:szCs w:val="28"/>
        </w:rPr>
      </w:pPr>
      <w:proofErr w:type="gramStart"/>
      <w:r w:rsidRPr="00D80F62">
        <w:rPr>
          <w:color w:val="000000" w:themeColor="text1"/>
          <w:sz w:val="28"/>
          <w:szCs w:val="28"/>
        </w:rPr>
        <w:t>Например</w:t>
      </w:r>
      <w:proofErr w:type="gramEnd"/>
      <w:r w:rsidRPr="00D80F62">
        <w:rPr>
          <w:color w:val="000000" w:themeColor="text1"/>
          <w:sz w:val="28"/>
          <w:szCs w:val="28"/>
        </w:rPr>
        <w:t xml:space="preserve">: </w:t>
      </w:r>
      <w:r w:rsidRPr="00D80F62">
        <w:rPr>
          <w:b/>
          <w:color w:val="000000" w:themeColor="text1"/>
          <w:sz w:val="28"/>
          <w:szCs w:val="28"/>
        </w:rPr>
        <w:t xml:space="preserve">Класс 25 - </w:t>
      </w:r>
      <w:r w:rsidRPr="00D80F62">
        <w:rPr>
          <w:color w:val="000000" w:themeColor="text1"/>
          <w:sz w:val="28"/>
          <w:szCs w:val="28"/>
        </w:rPr>
        <w:t xml:space="preserve">Одежда, обувь, головные уборы. </w:t>
      </w:r>
    </w:p>
    <w:p w14:paraId="5806D7D4"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В опубликованные в официальных бюллетенях формы заявки на изобретение, полезную модель, промышленный образец и товарный знак с указанием соответствующих кодов МПК, МКПО и МКТУ</w:t>
      </w:r>
    </w:p>
    <w:p w14:paraId="1992BEA7" w14:textId="77777777" w:rsidR="00D80F62" w:rsidRPr="00D80F62" w:rsidRDefault="00D80F62" w:rsidP="00D80F62">
      <w:pPr>
        <w:ind w:firstLine="851"/>
        <w:jc w:val="both"/>
        <w:rPr>
          <w:b/>
          <w:color w:val="000000" w:themeColor="text1"/>
          <w:sz w:val="28"/>
          <w:szCs w:val="28"/>
        </w:rPr>
      </w:pPr>
    </w:p>
    <w:p w14:paraId="2DA8CFF4" w14:textId="77777777" w:rsidR="00D80F62" w:rsidRPr="00D80F62" w:rsidRDefault="00D80F62" w:rsidP="00D80F62">
      <w:pPr>
        <w:ind w:firstLine="851"/>
        <w:jc w:val="center"/>
        <w:rPr>
          <w:b/>
          <w:color w:val="000000" w:themeColor="text1"/>
          <w:sz w:val="28"/>
          <w:szCs w:val="28"/>
        </w:rPr>
      </w:pPr>
      <w:r w:rsidRPr="00D80F62">
        <w:rPr>
          <w:b/>
          <w:color w:val="000000" w:themeColor="text1"/>
          <w:sz w:val="28"/>
          <w:szCs w:val="28"/>
        </w:rPr>
        <w:t>ПОРЯДОК ВЫПОЛНЕНИЯ РАБОТ ПО ПАТЕНТНЫМ ИССЛЕДОВАНИЯМ</w:t>
      </w:r>
    </w:p>
    <w:p w14:paraId="403EA1D3"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В общем случае, порядок выполнения работ по патентным исследованиям состоит из следующих этапов.</w:t>
      </w:r>
    </w:p>
    <w:p w14:paraId="3DD301DB" w14:textId="77777777" w:rsidR="00D80F62" w:rsidRPr="00D80F62" w:rsidRDefault="00D80F62" w:rsidP="00D80F62">
      <w:pPr>
        <w:ind w:firstLine="851"/>
        <w:jc w:val="both"/>
        <w:rPr>
          <w:color w:val="000000" w:themeColor="text1"/>
          <w:sz w:val="28"/>
          <w:szCs w:val="28"/>
        </w:rPr>
      </w:pPr>
      <w:r w:rsidRPr="00D80F62">
        <w:rPr>
          <w:b/>
          <w:i/>
          <w:color w:val="000000" w:themeColor="text1"/>
          <w:sz w:val="28"/>
          <w:szCs w:val="28"/>
        </w:rPr>
        <w:t xml:space="preserve">ПЕРВЫЙ ЭТАП. </w:t>
      </w:r>
      <w:r w:rsidRPr="00D80F62">
        <w:rPr>
          <w:color w:val="000000" w:themeColor="text1"/>
          <w:sz w:val="28"/>
          <w:szCs w:val="28"/>
        </w:rPr>
        <w:t xml:space="preserve"> </w:t>
      </w:r>
      <w:r w:rsidRPr="00D80F62">
        <w:rPr>
          <w:i/>
          <w:color w:val="000000" w:themeColor="text1"/>
          <w:sz w:val="28"/>
          <w:szCs w:val="28"/>
        </w:rPr>
        <w:t>Разработка регламента поиска</w:t>
      </w:r>
      <w:r w:rsidRPr="00D80F62">
        <w:rPr>
          <w:color w:val="000000" w:themeColor="text1"/>
          <w:sz w:val="28"/>
          <w:szCs w:val="28"/>
        </w:rPr>
        <w:t>.</w:t>
      </w:r>
    </w:p>
    <w:p w14:paraId="62FAFF1B"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lastRenderedPageBreak/>
        <w:t xml:space="preserve">Регламент поиска включает выбор источников информации страны, в которой будет вестись поиск, его ретроспективу и указание источников (этот этап оформляется в виде таблицы 1). </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559"/>
        <w:gridCol w:w="779"/>
        <w:gridCol w:w="554"/>
        <w:gridCol w:w="931"/>
        <w:gridCol w:w="387"/>
        <w:gridCol w:w="624"/>
        <w:gridCol w:w="624"/>
        <w:gridCol w:w="624"/>
        <w:gridCol w:w="624"/>
        <w:gridCol w:w="624"/>
        <w:gridCol w:w="779"/>
        <w:gridCol w:w="1247"/>
      </w:tblGrid>
      <w:tr w:rsidR="00D80F62" w:rsidRPr="00D80F62" w14:paraId="7EBF3C72" w14:textId="77777777" w:rsidTr="00D80F62">
        <w:trPr>
          <w:jc w:val="center"/>
        </w:trPr>
        <w:tc>
          <w:tcPr>
            <w:tcW w:w="9356" w:type="dxa"/>
            <w:gridSpan w:val="12"/>
            <w:tcBorders>
              <w:top w:val="nil"/>
              <w:left w:val="nil"/>
              <w:right w:val="nil"/>
            </w:tcBorders>
            <w:tcMar>
              <w:top w:w="28" w:type="dxa"/>
              <w:bottom w:w="28" w:type="dxa"/>
            </w:tcMar>
          </w:tcPr>
          <w:p w14:paraId="521992C3" w14:textId="77777777" w:rsidR="00D80F62" w:rsidRPr="00D80F62" w:rsidRDefault="00D80F62" w:rsidP="00D80F62">
            <w:pPr>
              <w:pStyle w:val="2"/>
              <w:spacing w:before="0"/>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Таблица 1 – Источники информации</w:t>
            </w:r>
          </w:p>
          <w:p w14:paraId="3A202885" w14:textId="77777777" w:rsidR="00D80F62" w:rsidRPr="00D80F62" w:rsidRDefault="00D80F62" w:rsidP="00D80F62">
            <w:pPr>
              <w:jc w:val="both"/>
              <w:rPr>
                <w:color w:val="000000" w:themeColor="text1"/>
                <w:sz w:val="28"/>
                <w:szCs w:val="28"/>
              </w:rPr>
            </w:pPr>
          </w:p>
        </w:tc>
      </w:tr>
      <w:tr w:rsidR="00D80F62" w:rsidRPr="00D80F62" w14:paraId="63B93B1C" w14:textId="77777777" w:rsidTr="00D80F62">
        <w:trPr>
          <w:trHeight w:val="478"/>
          <w:jc w:val="center"/>
        </w:trPr>
        <w:tc>
          <w:tcPr>
            <w:tcW w:w="9356" w:type="dxa"/>
            <w:gridSpan w:val="12"/>
            <w:tcMar>
              <w:top w:w="28" w:type="dxa"/>
              <w:bottom w:w="28" w:type="dxa"/>
            </w:tcMar>
            <w:vAlign w:val="center"/>
          </w:tcPr>
          <w:p w14:paraId="097EE238" w14:textId="77777777" w:rsidR="00D80F62" w:rsidRPr="00D80F62" w:rsidRDefault="00D80F62" w:rsidP="00D80F62">
            <w:pPr>
              <w:pStyle w:val="2"/>
              <w:spacing w:before="0"/>
              <w:jc w:val="both"/>
              <w:rPr>
                <w:rFonts w:ascii="Times New Roman" w:hAnsi="Times New Roman" w:cs="Times New Roman"/>
                <w:color w:val="000000" w:themeColor="text1"/>
                <w:spacing w:val="20"/>
                <w:sz w:val="28"/>
                <w:szCs w:val="28"/>
              </w:rPr>
            </w:pPr>
            <w:r w:rsidRPr="00D80F62">
              <w:rPr>
                <w:rFonts w:ascii="Times New Roman" w:hAnsi="Times New Roman" w:cs="Times New Roman"/>
                <w:color w:val="000000" w:themeColor="text1"/>
                <w:spacing w:val="20"/>
                <w:sz w:val="28"/>
                <w:szCs w:val="28"/>
              </w:rPr>
              <w:t>Источники информации, по которым будет проводиться поиск</w:t>
            </w:r>
          </w:p>
        </w:tc>
      </w:tr>
      <w:tr w:rsidR="00D80F62" w:rsidRPr="00D80F62" w14:paraId="71F69369" w14:textId="77777777" w:rsidTr="00D80F62">
        <w:trPr>
          <w:trHeight w:val="556"/>
          <w:jc w:val="center"/>
        </w:trPr>
        <w:tc>
          <w:tcPr>
            <w:tcW w:w="1559" w:type="dxa"/>
            <w:vMerge w:val="restart"/>
            <w:tcMar>
              <w:top w:w="28" w:type="dxa"/>
              <w:bottom w:w="28" w:type="dxa"/>
            </w:tcMar>
          </w:tcPr>
          <w:p w14:paraId="541D86EC" w14:textId="77777777" w:rsidR="00D80F62" w:rsidRPr="00D80F62" w:rsidRDefault="00D80F62" w:rsidP="00D80F62">
            <w:pPr>
              <w:jc w:val="both"/>
              <w:rPr>
                <w:color w:val="000000" w:themeColor="text1"/>
                <w:sz w:val="28"/>
                <w:szCs w:val="28"/>
              </w:rPr>
            </w:pPr>
          </w:p>
          <w:p w14:paraId="0BCDFF34" w14:textId="77777777" w:rsidR="00D80F62" w:rsidRPr="00D80F62" w:rsidRDefault="00D80F62" w:rsidP="00D80F62">
            <w:pPr>
              <w:jc w:val="both"/>
              <w:rPr>
                <w:color w:val="000000" w:themeColor="text1"/>
                <w:sz w:val="28"/>
                <w:szCs w:val="28"/>
              </w:rPr>
            </w:pPr>
            <w:r w:rsidRPr="00D80F62">
              <w:rPr>
                <w:color w:val="000000" w:themeColor="text1"/>
                <w:sz w:val="28"/>
                <w:szCs w:val="28"/>
              </w:rPr>
              <w:t>Предмет поиска (объект исследования, его составные части</w:t>
            </w:r>
          </w:p>
        </w:tc>
        <w:tc>
          <w:tcPr>
            <w:tcW w:w="779" w:type="dxa"/>
            <w:vMerge w:val="restart"/>
            <w:tcMar>
              <w:top w:w="28" w:type="dxa"/>
              <w:bottom w:w="28" w:type="dxa"/>
            </w:tcMar>
          </w:tcPr>
          <w:p w14:paraId="78C41DD7" w14:textId="77777777" w:rsidR="00D80F62" w:rsidRPr="00D80F62" w:rsidRDefault="00D80F62" w:rsidP="00D80F62">
            <w:pPr>
              <w:jc w:val="both"/>
              <w:rPr>
                <w:color w:val="000000" w:themeColor="text1"/>
                <w:sz w:val="28"/>
                <w:szCs w:val="28"/>
              </w:rPr>
            </w:pPr>
          </w:p>
          <w:p w14:paraId="16B9CAE7" w14:textId="77777777" w:rsidR="00D80F62" w:rsidRPr="00D80F62" w:rsidRDefault="00D80F62" w:rsidP="00D80F62">
            <w:pPr>
              <w:jc w:val="both"/>
              <w:rPr>
                <w:color w:val="000000" w:themeColor="text1"/>
                <w:sz w:val="28"/>
                <w:szCs w:val="28"/>
              </w:rPr>
            </w:pPr>
            <w:r w:rsidRPr="00D80F62">
              <w:rPr>
                <w:color w:val="000000" w:themeColor="text1"/>
                <w:sz w:val="28"/>
                <w:szCs w:val="28"/>
              </w:rPr>
              <w:t>Страна поиска</w:t>
            </w:r>
          </w:p>
        </w:tc>
        <w:tc>
          <w:tcPr>
            <w:tcW w:w="1485" w:type="dxa"/>
            <w:gridSpan w:val="2"/>
            <w:tcMar>
              <w:top w:w="28" w:type="dxa"/>
              <w:bottom w:w="28" w:type="dxa"/>
            </w:tcMar>
          </w:tcPr>
          <w:p w14:paraId="70A9B4E4" w14:textId="77777777" w:rsidR="00D80F62" w:rsidRPr="00D80F62" w:rsidRDefault="00D80F62" w:rsidP="00D80F62">
            <w:pPr>
              <w:jc w:val="both"/>
              <w:rPr>
                <w:color w:val="000000" w:themeColor="text1"/>
                <w:sz w:val="28"/>
                <w:szCs w:val="28"/>
              </w:rPr>
            </w:pPr>
            <w:r w:rsidRPr="00D80F62">
              <w:rPr>
                <w:color w:val="000000" w:themeColor="text1"/>
                <w:sz w:val="28"/>
                <w:szCs w:val="28"/>
              </w:rPr>
              <w:t>патентные</w:t>
            </w:r>
          </w:p>
        </w:tc>
        <w:tc>
          <w:tcPr>
            <w:tcW w:w="1011" w:type="dxa"/>
            <w:gridSpan w:val="2"/>
            <w:tcMar>
              <w:top w:w="28" w:type="dxa"/>
              <w:bottom w:w="28" w:type="dxa"/>
            </w:tcMar>
          </w:tcPr>
          <w:p w14:paraId="398D78C7" w14:textId="77777777" w:rsidR="00D80F62" w:rsidRPr="00D80F62" w:rsidRDefault="00D80F62" w:rsidP="00D80F62">
            <w:pPr>
              <w:jc w:val="both"/>
              <w:rPr>
                <w:color w:val="000000" w:themeColor="text1"/>
                <w:sz w:val="28"/>
                <w:szCs w:val="28"/>
              </w:rPr>
            </w:pPr>
            <w:r w:rsidRPr="00D80F62">
              <w:rPr>
                <w:color w:val="000000" w:themeColor="text1"/>
                <w:sz w:val="28"/>
                <w:szCs w:val="28"/>
              </w:rPr>
              <w:t>НТИ</w:t>
            </w:r>
          </w:p>
        </w:tc>
        <w:tc>
          <w:tcPr>
            <w:tcW w:w="1248" w:type="dxa"/>
            <w:gridSpan w:val="2"/>
            <w:tcMar>
              <w:top w:w="28" w:type="dxa"/>
              <w:bottom w:w="28" w:type="dxa"/>
            </w:tcMar>
          </w:tcPr>
          <w:p w14:paraId="035F3E24" w14:textId="77777777" w:rsidR="00D80F62" w:rsidRPr="00D80F62" w:rsidRDefault="00D80F62" w:rsidP="00D80F62">
            <w:pPr>
              <w:jc w:val="both"/>
              <w:rPr>
                <w:color w:val="000000" w:themeColor="text1"/>
                <w:sz w:val="28"/>
                <w:szCs w:val="28"/>
              </w:rPr>
            </w:pPr>
            <w:r w:rsidRPr="00D80F62">
              <w:rPr>
                <w:color w:val="000000" w:themeColor="text1"/>
                <w:sz w:val="28"/>
                <w:szCs w:val="28"/>
              </w:rPr>
              <w:t>конъюнктурные</w:t>
            </w:r>
          </w:p>
        </w:tc>
        <w:tc>
          <w:tcPr>
            <w:tcW w:w="1248" w:type="dxa"/>
            <w:gridSpan w:val="2"/>
            <w:tcMar>
              <w:top w:w="28" w:type="dxa"/>
              <w:bottom w:w="28" w:type="dxa"/>
            </w:tcMar>
          </w:tcPr>
          <w:p w14:paraId="77DFA85E" w14:textId="77777777" w:rsidR="00D80F62" w:rsidRPr="00D80F62" w:rsidRDefault="00D80F62" w:rsidP="00D80F62">
            <w:pPr>
              <w:jc w:val="both"/>
              <w:rPr>
                <w:color w:val="000000" w:themeColor="text1"/>
                <w:sz w:val="28"/>
                <w:szCs w:val="28"/>
              </w:rPr>
            </w:pPr>
            <w:r w:rsidRPr="00D80F62">
              <w:rPr>
                <w:color w:val="000000" w:themeColor="text1"/>
                <w:sz w:val="28"/>
                <w:szCs w:val="28"/>
              </w:rPr>
              <w:t>другие</w:t>
            </w:r>
          </w:p>
        </w:tc>
        <w:tc>
          <w:tcPr>
            <w:tcW w:w="779" w:type="dxa"/>
            <w:vMerge w:val="restart"/>
            <w:tcMar>
              <w:top w:w="28" w:type="dxa"/>
              <w:bottom w:w="28" w:type="dxa"/>
            </w:tcMar>
          </w:tcPr>
          <w:p w14:paraId="5A4B0E51" w14:textId="77777777" w:rsidR="00D80F62" w:rsidRPr="00D80F62" w:rsidRDefault="00D80F62" w:rsidP="00D80F62">
            <w:pPr>
              <w:jc w:val="both"/>
              <w:rPr>
                <w:color w:val="000000" w:themeColor="text1"/>
                <w:sz w:val="28"/>
                <w:szCs w:val="28"/>
              </w:rPr>
            </w:pPr>
          </w:p>
          <w:p w14:paraId="0C71101F" w14:textId="77777777" w:rsidR="00D80F62" w:rsidRPr="00D80F62" w:rsidRDefault="00D80F62" w:rsidP="00D80F62">
            <w:pPr>
              <w:jc w:val="both"/>
              <w:rPr>
                <w:color w:val="000000" w:themeColor="text1"/>
                <w:sz w:val="28"/>
                <w:szCs w:val="28"/>
              </w:rPr>
            </w:pPr>
            <w:r w:rsidRPr="00D80F62">
              <w:rPr>
                <w:color w:val="000000" w:themeColor="text1"/>
                <w:sz w:val="28"/>
                <w:szCs w:val="28"/>
              </w:rPr>
              <w:t>Ретро-</w:t>
            </w:r>
            <w:proofErr w:type="spellStart"/>
            <w:r w:rsidRPr="00D80F62">
              <w:rPr>
                <w:color w:val="000000" w:themeColor="text1"/>
                <w:sz w:val="28"/>
                <w:szCs w:val="28"/>
              </w:rPr>
              <w:t>спективность</w:t>
            </w:r>
            <w:proofErr w:type="spellEnd"/>
          </w:p>
        </w:tc>
        <w:tc>
          <w:tcPr>
            <w:tcW w:w="1247" w:type="dxa"/>
            <w:vMerge w:val="restart"/>
            <w:tcMar>
              <w:top w:w="28" w:type="dxa"/>
              <w:bottom w:w="28" w:type="dxa"/>
            </w:tcMar>
          </w:tcPr>
          <w:p w14:paraId="68842ECE" w14:textId="77777777" w:rsidR="00D80F62" w:rsidRPr="00D80F62" w:rsidRDefault="00D80F62" w:rsidP="00D80F62">
            <w:pPr>
              <w:jc w:val="both"/>
              <w:rPr>
                <w:color w:val="000000" w:themeColor="text1"/>
                <w:sz w:val="28"/>
                <w:szCs w:val="28"/>
              </w:rPr>
            </w:pPr>
          </w:p>
          <w:p w14:paraId="320481DC" w14:textId="77777777" w:rsidR="00D80F62" w:rsidRPr="00D80F62" w:rsidRDefault="00D80F62" w:rsidP="00D80F62">
            <w:pPr>
              <w:jc w:val="both"/>
              <w:rPr>
                <w:color w:val="000000" w:themeColor="text1"/>
                <w:sz w:val="28"/>
                <w:szCs w:val="28"/>
              </w:rPr>
            </w:pPr>
            <w:r w:rsidRPr="00D80F62">
              <w:rPr>
                <w:color w:val="000000" w:themeColor="text1"/>
                <w:sz w:val="28"/>
                <w:szCs w:val="28"/>
              </w:rPr>
              <w:t xml:space="preserve">Наименование </w:t>
            </w:r>
            <w:proofErr w:type="spellStart"/>
            <w:r w:rsidRPr="00D80F62">
              <w:rPr>
                <w:color w:val="000000" w:themeColor="text1"/>
                <w:sz w:val="28"/>
                <w:szCs w:val="28"/>
              </w:rPr>
              <w:t>информа-ционной</w:t>
            </w:r>
            <w:proofErr w:type="spellEnd"/>
            <w:r w:rsidRPr="00D80F62">
              <w:rPr>
                <w:color w:val="000000" w:themeColor="text1"/>
                <w:sz w:val="28"/>
                <w:szCs w:val="28"/>
              </w:rPr>
              <w:t xml:space="preserve"> базы (фонда)</w:t>
            </w:r>
          </w:p>
        </w:tc>
      </w:tr>
      <w:tr w:rsidR="00D80F62" w:rsidRPr="00D80F62" w14:paraId="5C855C53" w14:textId="77777777" w:rsidTr="00D80F62">
        <w:trPr>
          <w:cantSplit/>
          <w:trHeight w:val="2958"/>
          <w:jc w:val="center"/>
        </w:trPr>
        <w:tc>
          <w:tcPr>
            <w:tcW w:w="1559" w:type="dxa"/>
            <w:vMerge/>
            <w:tcMar>
              <w:top w:w="28" w:type="dxa"/>
              <w:bottom w:w="28" w:type="dxa"/>
            </w:tcMar>
          </w:tcPr>
          <w:p w14:paraId="1B820FB8" w14:textId="77777777" w:rsidR="00D80F62" w:rsidRPr="00D80F62" w:rsidRDefault="00D80F62" w:rsidP="00D80F62">
            <w:pPr>
              <w:jc w:val="both"/>
              <w:rPr>
                <w:color w:val="000000" w:themeColor="text1"/>
                <w:sz w:val="28"/>
                <w:szCs w:val="28"/>
              </w:rPr>
            </w:pPr>
          </w:p>
        </w:tc>
        <w:tc>
          <w:tcPr>
            <w:tcW w:w="779" w:type="dxa"/>
            <w:vMerge/>
            <w:tcMar>
              <w:top w:w="28" w:type="dxa"/>
              <w:bottom w:w="28" w:type="dxa"/>
            </w:tcMar>
          </w:tcPr>
          <w:p w14:paraId="67A1C0F6" w14:textId="77777777" w:rsidR="00D80F62" w:rsidRPr="00D80F62" w:rsidRDefault="00D80F62" w:rsidP="00D80F62">
            <w:pPr>
              <w:jc w:val="both"/>
              <w:rPr>
                <w:color w:val="000000" w:themeColor="text1"/>
                <w:sz w:val="28"/>
                <w:szCs w:val="28"/>
              </w:rPr>
            </w:pPr>
          </w:p>
        </w:tc>
        <w:tc>
          <w:tcPr>
            <w:tcW w:w="554" w:type="dxa"/>
            <w:tcMar>
              <w:top w:w="28" w:type="dxa"/>
              <w:bottom w:w="28" w:type="dxa"/>
            </w:tcMar>
            <w:textDirection w:val="btLr"/>
          </w:tcPr>
          <w:p w14:paraId="43748345" w14:textId="77777777" w:rsidR="00D80F62" w:rsidRPr="00D80F62" w:rsidRDefault="00D80F62" w:rsidP="00D80F62">
            <w:pPr>
              <w:jc w:val="both"/>
              <w:rPr>
                <w:color w:val="000000" w:themeColor="text1"/>
                <w:sz w:val="28"/>
                <w:szCs w:val="28"/>
              </w:rPr>
            </w:pPr>
            <w:r w:rsidRPr="00D80F62">
              <w:rPr>
                <w:color w:val="000000" w:themeColor="text1"/>
                <w:sz w:val="28"/>
                <w:szCs w:val="28"/>
              </w:rPr>
              <w:t>наименование</w:t>
            </w:r>
          </w:p>
        </w:tc>
        <w:tc>
          <w:tcPr>
            <w:tcW w:w="931" w:type="dxa"/>
            <w:tcMar>
              <w:top w:w="28" w:type="dxa"/>
              <w:bottom w:w="28" w:type="dxa"/>
            </w:tcMar>
            <w:textDirection w:val="btLr"/>
          </w:tcPr>
          <w:p w14:paraId="67DCC91A" w14:textId="77777777" w:rsidR="00D80F62" w:rsidRPr="00D80F62" w:rsidRDefault="00D80F62" w:rsidP="00D80F62">
            <w:pPr>
              <w:jc w:val="both"/>
              <w:rPr>
                <w:color w:val="000000" w:themeColor="text1"/>
                <w:sz w:val="28"/>
                <w:szCs w:val="28"/>
              </w:rPr>
            </w:pPr>
            <w:r w:rsidRPr="00D80F62">
              <w:rPr>
                <w:color w:val="000000" w:themeColor="text1"/>
                <w:sz w:val="28"/>
                <w:szCs w:val="28"/>
              </w:rPr>
              <w:t xml:space="preserve">Классификационные </w:t>
            </w:r>
          </w:p>
          <w:p w14:paraId="1C1BDEE3" w14:textId="77777777" w:rsidR="00D80F62" w:rsidRPr="00D80F62" w:rsidRDefault="00D80F62" w:rsidP="00D80F62">
            <w:pPr>
              <w:jc w:val="both"/>
              <w:rPr>
                <w:color w:val="000000" w:themeColor="text1"/>
                <w:sz w:val="28"/>
                <w:szCs w:val="28"/>
              </w:rPr>
            </w:pPr>
            <w:r w:rsidRPr="00D80F62">
              <w:rPr>
                <w:color w:val="000000" w:themeColor="text1"/>
                <w:sz w:val="28"/>
                <w:szCs w:val="28"/>
              </w:rPr>
              <w:t xml:space="preserve">рубрики: МПК (МКИ)* </w:t>
            </w:r>
          </w:p>
          <w:p w14:paraId="74426847" w14:textId="77777777" w:rsidR="00D80F62" w:rsidRPr="00D80F62" w:rsidRDefault="00D80F62" w:rsidP="00D80F62">
            <w:pPr>
              <w:jc w:val="both"/>
              <w:rPr>
                <w:color w:val="000000" w:themeColor="text1"/>
                <w:sz w:val="28"/>
                <w:szCs w:val="28"/>
              </w:rPr>
            </w:pPr>
            <w:r w:rsidRPr="00D80F62">
              <w:rPr>
                <w:color w:val="000000" w:themeColor="text1"/>
                <w:sz w:val="28"/>
                <w:szCs w:val="28"/>
              </w:rPr>
              <w:t>МКПО** МКТУ*** другие</w:t>
            </w:r>
          </w:p>
        </w:tc>
        <w:tc>
          <w:tcPr>
            <w:tcW w:w="387" w:type="dxa"/>
            <w:tcMar>
              <w:top w:w="28" w:type="dxa"/>
              <w:bottom w:w="28" w:type="dxa"/>
            </w:tcMar>
            <w:textDirection w:val="btLr"/>
          </w:tcPr>
          <w:p w14:paraId="32A76660" w14:textId="77777777" w:rsidR="00D80F62" w:rsidRPr="00D80F62" w:rsidRDefault="00D80F62" w:rsidP="00D80F62">
            <w:pPr>
              <w:jc w:val="both"/>
              <w:rPr>
                <w:color w:val="000000" w:themeColor="text1"/>
                <w:sz w:val="28"/>
                <w:szCs w:val="28"/>
              </w:rPr>
            </w:pPr>
            <w:r w:rsidRPr="00D80F62">
              <w:rPr>
                <w:color w:val="000000" w:themeColor="text1"/>
                <w:sz w:val="28"/>
                <w:szCs w:val="28"/>
              </w:rPr>
              <w:t>наименование</w:t>
            </w:r>
          </w:p>
        </w:tc>
        <w:tc>
          <w:tcPr>
            <w:tcW w:w="624" w:type="dxa"/>
            <w:tcMar>
              <w:top w:w="28" w:type="dxa"/>
              <w:bottom w:w="28" w:type="dxa"/>
            </w:tcMar>
            <w:textDirection w:val="btLr"/>
          </w:tcPr>
          <w:p w14:paraId="5B0F5102" w14:textId="77777777" w:rsidR="00D80F62" w:rsidRPr="00D80F62" w:rsidRDefault="00D80F62" w:rsidP="00D80F62">
            <w:pPr>
              <w:jc w:val="both"/>
              <w:rPr>
                <w:color w:val="000000" w:themeColor="text1"/>
                <w:sz w:val="28"/>
                <w:szCs w:val="28"/>
              </w:rPr>
            </w:pPr>
            <w:r w:rsidRPr="00D80F62">
              <w:rPr>
                <w:color w:val="000000" w:themeColor="text1"/>
                <w:sz w:val="28"/>
                <w:szCs w:val="28"/>
              </w:rPr>
              <w:t>Рубрики УДК**** и другие</w:t>
            </w:r>
          </w:p>
        </w:tc>
        <w:tc>
          <w:tcPr>
            <w:tcW w:w="624" w:type="dxa"/>
            <w:tcMar>
              <w:top w:w="28" w:type="dxa"/>
              <w:bottom w:w="28" w:type="dxa"/>
            </w:tcMar>
            <w:textDirection w:val="btLr"/>
          </w:tcPr>
          <w:p w14:paraId="75A39549" w14:textId="77777777" w:rsidR="00D80F62" w:rsidRPr="00D80F62" w:rsidRDefault="00D80F62" w:rsidP="00D80F62">
            <w:pPr>
              <w:jc w:val="both"/>
              <w:rPr>
                <w:color w:val="000000" w:themeColor="text1"/>
                <w:sz w:val="28"/>
                <w:szCs w:val="28"/>
              </w:rPr>
            </w:pPr>
            <w:r w:rsidRPr="00D80F62">
              <w:rPr>
                <w:color w:val="000000" w:themeColor="text1"/>
                <w:sz w:val="28"/>
                <w:szCs w:val="28"/>
              </w:rPr>
              <w:t>наименование</w:t>
            </w:r>
          </w:p>
        </w:tc>
        <w:tc>
          <w:tcPr>
            <w:tcW w:w="624" w:type="dxa"/>
            <w:tcMar>
              <w:top w:w="28" w:type="dxa"/>
              <w:bottom w:w="28" w:type="dxa"/>
            </w:tcMar>
            <w:textDirection w:val="btLr"/>
          </w:tcPr>
          <w:p w14:paraId="1FA31060" w14:textId="77777777" w:rsidR="00D80F62" w:rsidRPr="00D80F62" w:rsidRDefault="00D80F62" w:rsidP="00D80F62">
            <w:pPr>
              <w:jc w:val="both"/>
              <w:rPr>
                <w:color w:val="000000" w:themeColor="text1"/>
                <w:sz w:val="28"/>
                <w:szCs w:val="28"/>
              </w:rPr>
            </w:pPr>
            <w:r w:rsidRPr="00D80F62">
              <w:rPr>
                <w:color w:val="000000" w:themeColor="text1"/>
                <w:sz w:val="28"/>
                <w:szCs w:val="28"/>
              </w:rPr>
              <w:t>код товара ГС СМТК БТН</w:t>
            </w:r>
          </w:p>
        </w:tc>
        <w:tc>
          <w:tcPr>
            <w:tcW w:w="624" w:type="dxa"/>
            <w:tcMar>
              <w:top w:w="28" w:type="dxa"/>
              <w:bottom w:w="28" w:type="dxa"/>
            </w:tcMar>
            <w:textDirection w:val="btLr"/>
          </w:tcPr>
          <w:p w14:paraId="4DB7FA48" w14:textId="77777777" w:rsidR="00D80F62" w:rsidRPr="00D80F62" w:rsidRDefault="00D80F62" w:rsidP="00D80F62">
            <w:pPr>
              <w:jc w:val="both"/>
              <w:rPr>
                <w:color w:val="000000" w:themeColor="text1"/>
                <w:sz w:val="28"/>
                <w:szCs w:val="28"/>
              </w:rPr>
            </w:pPr>
            <w:r w:rsidRPr="00D80F62">
              <w:rPr>
                <w:color w:val="000000" w:themeColor="text1"/>
                <w:sz w:val="28"/>
                <w:szCs w:val="28"/>
              </w:rPr>
              <w:t>наименование</w:t>
            </w:r>
          </w:p>
        </w:tc>
        <w:tc>
          <w:tcPr>
            <w:tcW w:w="624" w:type="dxa"/>
            <w:tcMar>
              <w:top w:w="28" w:type="dxa"/>
              <w:bottom w:w="28" w:type="dxa"/>
            </w:tcMar>
            <w:textDirection w:val="btLr"/>
          </w:tcPr>
          <w:p w14:paraId="260979F8" w14:textId="77777777" w:rsidR="00D80F62" w:rsidRPr="00D80F62" w:rsidRDefault="00D80F62" w:rsidP="00D80F62">
            <w:pPr>
              <w:jc w:val="both"/>
              <w:rPr>
                <w:color w:val="000000" w:themeColor="text1"/>
                <w:sz w:val="28"/>
                <w:szCs w:val="28"/>
              </w:rPr>
            </w:pPr>
            <w:r w:rsidRPr="00D80F62">
              <w:rPr>
                <w:color w:val="000000" w:themeColor="text1"/>
                <w:sz w:val="28"/>
                <w:szCs w:val="28"/>
              </w:rPr>
              <w:t>Классификационные индексы</w:t>
            </w:r>
          </w:p>
        </w:tc>
        <w:tc>
          <w:tcPr>
            <w:tcW w:w="779" w:type="dxa"/>
            <w:vMerge/>
            <w:tcMar>
              <w:top w:w="28" w:type="dxa"/>
              <w:bottom w:w="28" w:type="dxa"/>
            </w:tcMar>
          </w:tcPr>
          <w:p w14:paraId="5498E274" w14:textId="77777777" w:rsidR="00D80F62" w:rsidRPr="00D80F62" w:rsidRDefault="00D80F62" w:rsidP="00D80F62">
            <w:pPr>
              <w:jc w:val="both"/>
              <w:rPr>
                <w:color w:val="000000" w:themeColor="text1"/>
                <w:sz w:val="28"/>
                <w:szCs w:val="28"/>
              </w:rPr>
            </w:pPr>
          </w:p>
        </w:tc>
        <w:tc>
          <w:tcPr>
            <w:tcW w:w="1247" w:type="dxa"/>
            <w:vMerge/>
            <w:tcMar>
              <w:top w:w="28" w:type="dxa"/>
              <w:bottom w:w="28" w:type="dxa"/>
            </w:tcMar>
          </w:tcPr>
          <w:p w14:paraId="0834614C" w14:textId="77777777" w:rsidR="00D80F62" w:rsidRPr="00D80F62" w:rsidRDefault="00D80F62" w:rsidP="00D80F62">
            <w:pPr>
              <w:jc w:val="both"/>
              <w:rPr>
                <w:color w:val="000000" w:themeColor="text1"/>
                <w:sz w:val="28"/>
                <w:szCs w:val="28"/>
              </w:rPr>
            </w:pPr>
          </w:p>
        </w:tc>
      </w:tr>
      <w:tr w:rsidR="00D80F62" w:rsidRPr="00D80F62" w14:paraId="5B90BEF3" w14:textId="77777777" w:rsidTr="00D80F62">
        <w:trPr>
          <w:trHeight w:val="571"/>
          <w:jc w:val="center"/>
        </w:trPr>
        <w:tc>
          <w:tcPr>
            <w:tcW w:w="1559" w:type="dxa"/>
            <w:tcMar>
              <w:top w:w="28" w:type="dxa"/>
              <w:bottom w:w="28" w:type="dxa"/>
            </w:tcMar>
            <w:vAlign w:val="center"/>
          </w:tcPr>
          <w:p w14:paraId="0333D371" w14:textId="77777777" w:rsidR="00D80F62" w:rsidRPr="00D80F62" w:rsidRDefault="00D80F62" w:rsidP="00D80F62">
            <w:pPr>
              <w:jc w:val="both"/>
              <w:rPr>
                <w:color w:val="000000" w:themeColor="text1"/>
                <w:sz w:val="28"/>
                <w:szCs w:val="28"/>
              </w:rPr>
            </w:pPr>
            <w:r w:rsidRPr="00D80F62">
              <w:rPr>
                <w:color w:val="000000" w:themeColor="text1"/>
                <w:sz w:val="28"/>
                <w:szCs w:val="28"/>
              </w:rPr>
              <w:t>1</w:t>
            </w:r>
          </w:p>
        </w:tc>
        <w:tc>
          <w:tcPr>
            <w:tcW w:w="779" w:type="dxa"/>
            <w:tcMar>
              <w:top w:w="28" w:type="dxa"/>
              <w:bottom w:w="28" w:type="dxa"/>
            </w:tcMar>
            <w:vAlign w:val="center"/>
          </w:tcPr>
          <w:p w14:paraId="7643501E" w14:textId="77777777" w:rsidR="00D80F62" w:rsidRPr="00D80F62" w:rsidRDefault="00D80F62" w:rsidP="00D80F62">
            <w:pPr>
              <w:jc w:val="both"/>
              <w:rPr>
                <w:color w:val="000000" w:themeColor="text1"/>
                <w:sz w:val="28"/>
                <w:szCs w:val="28"/>
              </w:rPr>
            </w:pPr>
            <w:r w:rsidRPr="00D80F62">
              <w:rPr>
                <w:color w:val="000000" w:themeColor="text1"/>
                <w:sz w:val="28"/>
                <w:szCs w:val="28"/>
              </w:rPr>
              <w:t>2</w:t>
            </w:r>
          </w:p>
        </w:tc>
        <w:tc>
          <w:tcPr>
            <w:tcW w:w="554" w:type="dxa"/>
            <w:tcMar>
              <w:top w:w="28" w:type="dxa"/>
              <w:bottom w:w="28" w:type="dxa"/>
            </w:tcMar>
            <w:vAlign w:val="center"/>
          </w:tcPr>
          <w:p w14:paraId="0F658657" w14:textId="77777777" w:rsidR="00D80F62" w:rsidRPr="00D80F62" w:rsidRDefault="00D80F62" w:rsidP="00D80F62">
            <w:pPr>
              <w:jc w:val="both"/>
              <w:rPr>
                <w:color w:val="000000" w:themeColor="text1"/>
                <w:sz w:val="28"/>
                <w:szCs w:val="28"/>
              </w:rPr>
            </w:pPr>
            <w:r w:rsidRPr="00D80F62">
              <w:rPr>
                <w:color w:val="000000" w:themeColor="text1"/>
                <w:sz w:val="28"/>
                <w:szCs w:val="28"/>
              </w:rPr>
              <w:t>3</w:t>
            </w:r>
          </w:p>
        </w:tc>
        <w:tc>
          <w:tcPr>
            <w:tcW w:w="931" w:type="dxa"/>
            <w:tcMar>
              <w:top w:w="28" w:type="dxa"/>
              <w:bottom w:w="28" w:type="dxa"/>
            </w:tcMar>
            <w:vAlign w:val="center"/>
          </w:tcPr>
          <w:p w14:paraId="44DF7054" w14:textId="77777777" w:rsidR="00D80F62" w:rsidRPr="00D80F62" w:rsidRDefault="00D80F62" w:rsidP="00D80F62">
            <w:pPr>
              <w:jc w:val="both"/>
              <w:rPr>
                <w:color w:val="000000" w:themeColor="text1"/>
                <w:sz w:val="28"/>
                <w:szCs w:val="28"/>
              </w:rPr>
            </w:pPr>
            <w:r w:rsidRPr="00D80F62">
              <w:rPr>
                <w:color w:val="000000" w:themeColor="text1"/>
                <w:sz w:val="28"/>
                <w:szCs w:val="28"/>
              </w:rPr>
              <w:t>4</w:t>
            </w:r>
          </w:p>
        </w:tc>
        <w:tc>
          <w:tcPr>
            <w:tcW w:w="387" w:type="dxa"/>
            <w:tcMar>
              <w:top w:w="28" w:type="dxa"/>
              <w:bottom w:w="28" w:type="dxa"/>
            </w:tcMar>
            <w:vAlign w:val="center"/>
          </w:tcPr>
          <w:p w14:paraId="4AE50D3F" w14:textId="77777777" w:rsidR="00D80F62" w:rsidRPr="00D80F62" w:rsidRDefault="00D80F62" w:rsidP="00D80F62">
            <w:pPr>
              <w:jc w:val="both"/>
              <w:rPr>
                <w:color w:val="000000" w:themeColor="text1"/>
                <w:sz w:val="28"/>
                <w:szCs w:val="28"/>
              </w:rPr>
            </w:pPr>
            <w:r w:rsidRPr="00D80F62">
              <w:rPr>
                <w:color w:val="000000" w:themeColor="text1"/>
                <w:sz w:val="28"/>
                <w:szCs w:val="28"/>
              </w:rPr>
              <w:t>5</w:t>
            </w:r>
          </w:p>
        </w:tc>
        <w:tc>
          <w:tcPr>
            <w:tcW w:w="624" w:type="dxa"/>
            <w:tcMar>
              <w:top w:w="28" w:type="dxa"/>
              <w:bottom w:w="28" w:type="dxa"/>
            </w:tcMar>
            <w:vAlign w:val="center"/>
          </w:tcPr>
          <w:p w14:paraId="503A15B5" w14:textId="77777777" w:rsidR="00D80F62" w:rsidRPr="00D80F62" w:rsidRDefault="00D80F62" w:rsidP="00D80F62">
            <w:pPr>
              <w:jc w:val="both"/>
              <w:rPr>
                <w:color w:val="000000" w:themeColor="text1"/>
                <w:sz w:val="28"/>
                <w:szCs w:val="28"/>
              </w:rPr>
            </w:pPr>
            <w:r w:rsidRPr="00D80F62">
              <w:rPr>
                <w:color w:val="000000" w:themeColor="text1"/>
                <w:sz w:val="28"/>
                <w:szCs w:val="28"/>
              </w:rPr>
              <w:t>6</w:t>
            </w:r>
          </w:p>
        </w:tc>
        <w:tc>
          <w:tcPr>
            <w:tcW w:w="624" w:type="dxa"/>
            <w:tcMar>
              <w:top w:w="28" w:type="dxa"/>
              <w:bottom w:w="28" w:type="dxa"/>
            </w:tcMar>
            <w:vAlign w:val="center"/>
          </w:tcPr>
          <w:p w14:paraId="5F5FA934" w14:textId="77777777" w:rsidR="00D80F62" w:rsidRPr="00D80F62" w:rsidRDefault="00D80F62" w:rsidP="00D80F62">
            <w:pPr>
              <w:jc w:val="both"/>
              <w:rPr>
                <w:color w:val="000000" w:themeColor="text1"/>
                <w:sz w:val="28"/>
                <w:szCs w:val="28"/>
              </w:rPr>
            </w:pPr>
            <w:r w:rsidRPr="00D80F62">
              <w:rPr>
                <w:color w:val="000000" w:themeColor="text1"/>
                <w:sz w:val="28"/>
                <w:szCs w:val="28"/>
              </w:rPr>
              <w:t>7</w:t>
            </w:r>
          </w:p>
        </w:tc>
        <w:tc>
          <w:tcPr>
            <w:tcW w:w="624" w:type="dxa"/>
            <w:tcMar>
              <w:top w:w="28" w:type="dxa"/>
              <w:bottom w:w="28" w:type="dxa"/>
            </w:tcMar>
            <w:vAlign w:val="center"/>
          </w:tcPr>
          <w:p w14:paraId="73EB11AB" w14:textId="77777777" w:rsidR="00D80F62" w:rsidRPr="00D80F62" w:rsidRDefault="00D80F62" w:rsidP="00D80F62">
            <w:pPr>
              <w:jc w:val="both"/>
              <w:rPr>
                <w:color w:val="000000" w:themeColor="text1"/>
                <w:sz w:val="28"/>
                <w:szCs w:val="28"/>
              </w:rPr>
            </w:pPr>
            <w:r w:rsidRPr="00D80F62">
              <w:rPr>
                <w:color w:val="000000" w:themeColor="text1"/>
                <w:sz w:val="28"/>
                <w:szCs w:val="28"/>
              </w:rPr>
              <w:t>8</w:t>
            </w:r>
          </w:p>
        </w:tc>
        <w:tc>
          <w:tcPr>
            <w:tcW w:w="624" w:type="dxa"/>
            <w:tcMar>
              <w:top w:w="28" w:type="dxa"/>
              <w:bottom w:w="28" w:type="dxa"/>
            </w:tcMar>
            <w:vAlign w:val="center"/>
          </w:tcPr>
          <w:p w14:paraId="1C11CEE6" w14:textId="77777777" w:rsidR="00D80F62" w:rsidRPr="00D80F62" w:rsidRDefault="00D80F62" w:rsidP="00D80F62">
            <w:pPr>
              <w:jc w:val="both"/>
              <w:rPr>
                <w:color w:val="000000" w:themeColor="text1"/>
                <w:sz w:val="28"/>
                <w:szCs w:val="28"/>
              </w:rPr>
            </w:pPr>
            <w:r w:rsidRPr="00D80F62">
              <w:rPr>
                <w:color w:val="000000" w:themeColor="text1"/>
                <w:sz w:val="28"/>
                <w:szCs w:val="28"/>
              </w:rPr>
              <w:t>9</w:t>
            </w:r>
          </w:p>
        </w:tc>
        <w:tc>
          <w:tcPr>
            <w:tcW w:w="624" w:type="dxa"/>
            <w:tcMar>
              <w:top w:w="28" w:type="dxa"/>
              <w:bottom w:w="28" w:type="dxa"/>
            </w:tcMar>
            <w:vAlign w:val="center"/>
          </w:tcPr>
          <w:p w14:paraId="723B181B" w14:textId="77777777" w:rsidR="00D80F62" w:rsidRPr="00D80F62" w:rsidRDefault="00D80F62" w:rsidP="00D80F62">
            <w:pPr>
              <w:jc w:val="both"/>
              <w:rPr>
                <w:color w:val="000000" w:themeColor="text1"/>
                <w:sz w:val="28"/>
                <w:szCs w:val="28"/>
              </w:rPr>
            </w:pPr>
            <w:r w:rsidRPr="00D80F62">
              <w:rPr>
                <w:color w:val="000000" w:themeColor="text1"/>
                <w:sz w:val="28"/>
                <w:szCs w:val="28"/>
              </w:rPr>
              <w:t>10</w:t>
            </w:r>
          </w:p>
        </w:tc>
        <w:tc>
          <w:tcPr>
            <w:tcW w:w="779" w:type="dxa"/>
            <w:tcMar>
              <w:top w:w="28" w:type="dxa"/>
              <w:bottom w:w="28" w:type="dxa"/>
            </w:tcMar>
            <w:vAlign w:val="center"/>
          </w:tcPr>
          <w:p w14:paraId="6018B9BE" w14:textId="77777777" w:rsidR="00D80F62" w:rsidRPr="00D80F62" w:rsidRDefault="00D80F62" w:rsidP="00D80F62">
            <w:pPr>
              <w:jc w:val="both"/>
              <w:rPr>
                <w:color w:val="000000" w:themeColor="text1"/>
                <w:sz w:val="28"/>
                <w:szCs w:val="28"/>
              </w:rPr>
            </w:pPr>
            <w:r w:rsidRPr="00D80F62">
              <w:rPr>
                <w:color w:val="000000" w:themeColor="text1"/>
                <w:sz w:val="28"/>
                <w:szCs w:val="28"/>
              </w:rPr>
              <w:t>11</w:t>
            </w:r>
          </w:p>
        </w:tc>
        <w:tc>
          <w:tcPr>
            <w:tcW w:w="1247" w:type="dxa"/>
            <w:tcMar>
              <w:top w:w="28" w:type="dxa"/>
              <w:bottom w:w="28" w:type="dxa"/>
            </w:tcMar>
            <w:vAlign w:val="center"/>
          </w:tcPr>
          <w:p w14:paraId="2F9AAAA1" w14:textId="77777777" w:rsidR="00D80F62" w:rsidRPr="00D80F62" w:rsidRDefault="00D80F62" w:rsidP="00D80F62">
            <w:pPr>
              <w:jc w:val="both"/>
              <w:rPr>
                <w:color w:val="000000" w:themeColor="text1"/>
                <w:sz w:val="28"/>
                <w:szCs w:val="28"/>
              </w:rPr>
            </w:pPr>
            <w:r w:rsidRPr="00D80F62">
              <w:rPr>
                <w:color w:val="000000" w:themeColor="text1"/>
                <w:sz w:val="28"/>
                <w:szCs w:val="28"/>
              </w:rPr>
              <w:t>12</w:t>
            </w:r>
          </w:p>
        </w:tc>
      </w:tr>
    </w:tbl>
    <w:p w14:paraId="5AFA4FA9" w14:textId="77777777" w:rsidR="00D80F62" w:rsidRPr="00D80F62" w:rsidRDefault="00D80F62" w:rsidP="00D80F62">
      <w:pPr>
        <w:ind w:firstLine="851"/>
        <w:jc w:val="both"/>
        <w:rPr>
          <w:color w:val="000000" w:themeColor="text1"/>
          <w:sz w:val="28"/>
          <w:szCs w:val="28"/>
        </w:rPr>
      </w:pPr>
    </w:p>
    <w:p w14:paraId="4FCEE900"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w:t>
      </w:r>
      <w:r w:rsidRPr="00D80F62">
        <w:rPr>
          <w:color w:val="000000" w:themeColor="text1"/>
          <w:sz w:val="28"/>
          <w:szCs w:val="28"/>
        </w:rPr>
        <w:tab/>
        <w:t xml:space="preserve"> - МПК – Международная патентная классификация, МКИ – Международная классификация изобретений (обозначение, применяемое до 1 января </w:t>
      </w:r>
      <w:smartTag w:uri="urn:schemas-microsoft-com:office:smarttags" w:element="metricconverter">
        <w:smartTagPr>
          <w:attr w:name="ProductID" w:val="1990 г"/>
        </w:smartTagPr>
        <w:r w:rsidRPr="00D80F62">
          <w:rPr>
            <w:color w:val="000000" w:themeColor="text1"/>
            <w:sz w:val="28"/>
            <w:szCs w:val="28"/>
          </w:rPr>
          <w:t>1990 г</w:t>
        </w:r>
      </w:smartTag>
      <w:r w:rsidRPr="00D80F62">
        <w:rPr>
          <w:color w:val="000000" w:themeColor="text1"/>
          <w:sz w:val="28"/>
          <w:szCs w:val="28"/>
        </w:rPr>
        <w:t>.).</w:t>
      </w:r>
    </w:p>
    <w:p w14:paraId="4FCD8056"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w:t>
      </w:r>
      <w:r w:rsidRPr="00D80F62">
        <w:rPr>
          <w:color w:val="000000" w:themeColor="text1"/>
          <w:sz w:val="28"/>
          <w:szCs w:val="28"/>
        </w:rPr>
        <w:tab/>
        <w:t xml:space="preserve"> - МКПО – Международная классификация промышленных образцов.</w:t>
      </w:r>
    </w:p>
    <w:p w14:paraId="19C14D32"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w:t>
      </w:r>
      <w:r w:rsidRPr="00D80F62">
        <w:rPr>
          <w:color w:val="000000" w:themeColor="text1"/>
          <w:sz w:val="28"/>
          <w:szCs w:val="28"/>
        </w:rPr>
        <w:tab/>
        <w:t xml:space="preserve"> - МКТУ – Международная классификация товаров и услуг.</w:t>
      </w:r>
    </w:p>
    <w:p w14:paraId="27BB247F"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w:t>
      </w:r>
      <w:r w:rsidRPr="00D80F62">
        <w:rPr>
          <w:color w:val="000000" w:themeColor="text1"/>
          <w:sz w:val="28"/>
          <w:szCs w:val="28"/>
        </w:rPr>
        <w:tab/>
        <w:t xml:space="preserve"> - УДК – Универсальная десятичная классификация.</w:t>
      </w:r>
    </w:p>
    <w:p w14:paraId="5173F1DB"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t>Основные сведения по структуре и применению международных классификаторов приводятся ниже в тексте.</w:t>
      </w:r>
    </w:p>
    <w:p w14:paraId="6812309A" w14:textId="77777777" w:rsidR="00D80F62" w:rsidRPr="00D80F62" w:rsidRDefault="00D80F62" w:rsidP="00D80F62">
      <w:pPr>
        <w:ind w:firstLine="851"/>
        <w:jc w:val="both"/>
        <w:rPr>
          <w:i/>
          <w:color w:val="000000" w:themeColor="text1"/>
          <w:sz w:val="28"/>
          <w:szCs w:val="28"/>
        </w:rPr>
      </w:pPr>
      <w:r w:rsidRPr="00D80F62">
        <w:rPr>
          <w:b/>
          <w:i/>
          <w:color w:val="000000" w:themeColor="text1"/>
          <w:sz w:val="28"/>
          <w:szCs w:val="28"/>
        </w:rPr>
        <w:t xml:space="preserve">ВТОРОЙ ЭТАП. </w:t>
      </w:r>
      <w:r w:rsidRPr="00D80F62">
        <w:rPr>
          <w:color w:val="000000" w:themeColor="text1"/>
          <w:sz w:val="28"/>
          <w:szCs w:val="28"/>
        </w:rPr>
        <w:t xml:space="preserve"> </w:t>
      </w:r>
      <w:r w:rsidRPr="00D80F62">
        <w:rPr>
          <w:i/>
          <w:color w:val="000000" w:themeColor="text1"/>
          <w:sz w:val="28"/>
          <w:szCs w:val="28"/>
        </w:rPr>
        <w:t>Поиск и отбор патентной и другой научно-технической документации.</w:t>
      </w:r>
    </w:p>
    <w:p w14:paraId="1CDF802E" w14:textId="77777777" w:rsidR="00D80F62" w:rsidRPr="00643489" w:rsidRDefault="00D80F62" w:rsidP="00D80F62">
      <w:pPr>
        <w:pStyle w:val="21"/>
        <w:ind w:firstLine="851"/>
        <w:rPr>
          <w:rFonts w:ascii="Times New Roman" w:hAnsi="Times New Roman"/>
          <w:color w:val="000000" w:themeColor="text1"/>
          <w:szCs w:val="28"/>
          <w:u w:val="single"/>
        </w:rPr>
      </w:pPr>
      <w:r w:rsidRPr="00D80F62">
        <w:rPr>
          <w:rFonts w:ascii="Times New Roman" w:hAnsi="Times New Roman"/>
          <w:color w:val="000000" w:themeColor="text1"/>
          <w:szCs w:val="28"/>
        </w:rPr>
        <w:t xml:space="preserve">Поиск должен осуществляться при наименьших затратах времени и с помощью автоматизированных информационных систем. Поиск в зарубежном патентном ведомстве должен быть согласован с национальным патентным ведомством – </w:t>
      </w:r>
      <w:r w:rsidRPr="00D80F62">
        <w:rPr>
          <w:rFonts w:ascii="Times New Roman" w:hAnsi="Times New Roman"/>
          <w:b/>
          <w:i/>
          <w:color w:val="000000" w:themeColor="text1"/>
          <w:szCs w:val="28"/>
        </w:rPr>
        <w:t>Национальным центром интеллектуальной собственности</w:t>
      </w:r>
      <w:r w:rsidRPr="00D80F62">
        <w:rPr>
          <w:rFonts w:ascii="Times New Roman" w:hAnsi="Times New Roman"/>
          <w:color w:val="000000" w:themeColor="text1"/>
          <w:szCs w:val="28"/>
        </w:rPr>
        <w:t xml:space="preserve">. </w:t>
      </w:r>
      <w:r w:rsidRPr="00643489">
        <w:rPr>
          <w:rFonts w:ascii="Times New Roman" w:hAnsi="Times New Roman"/>
          <w:color w:val="000000" w:themeColor="text1"/>
          <w:szCs w:val="28"/>
          <w:u w:val="single"/>
        </w:rPr>
        <w:t xml:space="preserve">Материалы, отобранные для поиска должны включать патентную документацию, научно-техническую, конъюнктурную, ТНПА (технические нормативно-правовые акты) и материалы государственной регистрации НИОКР (научно-исследовательские и опытно-конструкторские работы). </w:t>
      </w:r>
    </w:p>
    <w:p w14:paraId="45451E55" w14:textId="3B4D51D1" w:rsidR="00D80F62" w:rsidRDefault="00D80F62" w:rsidP="00D80F62">
      <w:pPr>
        <w:pStyle w:val="21"/>
        <w:ind w:firstLine="851"/>
        <w:rPr>
          <w:rFonts w:ascii="Times New Roman" w:hAnsi="Times New Roman"/>
          <w:color w:val="000000" w:themeColor="text1"/>
          <w:szCs w:val="28"/>
        </w:rPr>
      </w:pPr>
      <w:r w:rsidRPr="00D80F62">
        <w:rPr>
          <w:rFonts w:ascii="Times New Roman" w:hAnsi="Times New Roman"/>
          <w:color w:val="000000" w:themeColor="text1"/>
          <w:szCs w:val="28"/>
        </w:rPr>
        <w:t>Данный этап оформляется в виде таблиц 2 и 3.</w:t>
      </w:r>
    </w:p>
    <w:p w14:paraId="2048A4E8" w14:textId="1DEB13ED" w:rsidR="00D80F62" w:rsidRDefault="00D80F62" w:rsidP="00D80F62">
      <w:pPr>
        <w:pStyle w:val="21"/>
        <w:ind w:firstLine="851"/>
        <w:rPr>
          <w:rFonts w:ascii="Times New Roman" w:hAnsi="Times New Roman"/>
          <w:color w:val="000000" w:themeColor="text1"/>
          <w:szCs w:val="28"/>
        </w:rPr>
      </w:pPr>
    </w:p>
    <w:p w14:paraId="5E68350D" w14:textId="77777777" w:rsidR="00D80F62" w:rsidRPr="00D80F62" w:rsidRDefault="00D80F62" w:rsidP="00D80F62">
      <w:pPr>
        <w:pStyle w:val="21"/>
        <w:ind w:firstLine="851"/>
        <w:rPr>
          <w:rFonts w:ascii="Times New Roman" w:hAnsi="Times New Roman"/>
          <w:color w:val="000000" w:themeColor="text1"/>
          <w:szCs w:val="28"/>
        </w:rPr>
      </w:pPr>
    </w:p>
    <w:tbl>
      <w:tblPr>
        <w:tblW w:w="10627"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686"/>
        <w:gridCol w:w="1838"/>
        <w:gridCol w:w="2562"/>
        <w:gridCol w:w="1484"/>
        <w:gridCol w:w="3057"/>
      </w:tblGrid>
      <w:tr w:rsidR="00D80F62" w:rsidRPr="00D80F62" w14:paraId="0A4DE599" w14:textId="77777777" w:rsidTr="00D80F62">
        <w:tc>
          <w:tcPr>
            <w:tcW w:w="10627" w:type="dxa"/>
            <w:gridSpan w:val="5"/>
            <w:tcBorders>
              <w:top w:val="nil"/>
              <w:left w:val="nil"/>
              <w:right w:val="nil"/>
            </w:tcBorders>
            <w:vAlign w:val="center"/>
          </w:tcPr>
          <w:p w14:paraId="07A97082" w14:textId="77777777" w:rsidR="00D80F62" w:rsidRPr="00D80F62" w:rsidRDefault="00D80F62" w:rsidP="00D80F62">
            <w:pPr>
              <w:rPr>
                <w:color w:val="000000" w:themeColor="text1"/>
                <w:sz w:val="28"/>
                <w:szCs w:val="28"/>
              </w:rPr>
            </w:pPr>
            <w:r w:rsidRPr="00D80F62">
              <w:rPr>
                <w:color w:val="000000" w:themeColor="text1"/>
                <w:sz w:val="28"/>
                <w:szCs w:val="28"/>
              </w:rPr>
              <w:lastRenderedPageBreak/>
              <w:t>Таблица 2 – Патентная документация</w:t>
            </w:r>
          </w:p>
        </w:tc>
      </w:tr>
      <w:tr w:rsidR="00D80F62" w:rsidRPr="00D80F62" w14:paraId="51591608" w14:textId="77777777" w:rsidTr="00D80F62">
        <w:tc>
          <w:tcPr>
            <w:tcW w:w="1686" w:type="dxa"/>
            <w:vAlign w:val="center"/>
          </w:tcPr>
          <w:p w14:paraId="696DE52A" w14:textId="77777777" w:rsidR="00D80F62" w:rsidRPr="00D80F62" w:rsidRDefault="00D80F62" w:rsidP="00D80F62">
            <w:pPr>
              <w:jc w:val="center"/>
              <w:rPr>
                <w:color w:val="000000" w:themeColor="text1"/>
                <w:sz w:val="28"/>
                <w:szCs w:val="28"/>
              </w:rPr>
            </w:pPr>
            <w:r w:rsidRPr="00D80F62">
              <w:rPr>
                <w:color w:val="000000" w:themeColor="text1"/>
                <w:sz w:val="28"/>
                <w:szCs w:val="28"/>
              </w:rPr>
              <w:t>Предмет поиска (объект исследования, его составные части)</w:t>
            </w:r>
          </w:p>
        </w:tc>
        <w:tc>
          <w:tcPr>
            <w:tcW w:w="1838" w:type="dxa"/>
            <w:vAlign w:val="center"/>
          </w:tcPr>
          <w:p w14:paraId="37FD5A25" w14:textId="77777777" w:rsidR="00D80F62" w:rsidRPr="00D80F62" w:rsidRDefault="00D80F62" w:rsidP="00D80F62">
            <w:pPr>
              <w:jc w:val="center"/>
              <w:rPr>
                <w:color w:val="000000" w:themeColor="text1"/>
                <w:sz w:val="28"/>
                <w:szCs w:val="28"/>
              </w:rPr>
            </w:pPr>
            <w:r w:rsidRPr="00D80F62">
              <w:rPr>
                <w:color w:val="000000" w:themeColor="text1"/>
                <w:sz w:val="28"/>
                <w:szCs w:val="28"/>
              </w:rPr>
              <w:t>Страна выдачи, вид и номер охранного документа. Классификационный индекс</w:t>
            </w:r>
          </w:p>
        </w:tc>
        <w:tc>
          <w:tcPr>
            <w:tcW w:w="2562" w:type="dxa"/>
            <w:vAlign w:val="center"/>
          </w:tcPr>
          <w:p w14:paraId="0D7807C6" w14:textId="77777777" w:rsidR="00D80F62" w:rsidRPr="00D80F62" w:rsidRDefault="00D80F62" w:rsidP="00D80F62">
            <w:pPr>
              <w:jc w:val="center"/>
              <w:rPr>
                <w:color w:val="000000" w:themeColor="text1"/>
                <w:sz w:val="28"/>
                <w:szCs w:val="28"/>
              </w:rPr>
            </w:pPr>
            <w:r w:rsidRPr="00D80F62">
              <w:rPr>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1484" w:type="dxa"/>
            <w:vAlign w:val="center"/>
          </w:tcPr>
          <w:p w14:paraId="50CEF199" w14:textId="77777777" w:rsidR="00D80F62" w:rsidRPr="00D80F62" w:rsidRDefault="00D80F62" w:rsidP="00D80F62">
            <w:pPr>
              <w:jc w:val="center"/>
              <w:rPr>
                <w:color w:val="000000" w:themeColor="text1"/>
                <w:sz w:val="28"/>
                <w:szCs w:val="28"/>
              </w:rPr>
            </w:pPr>
            <w:r w:rsidRPr="00D80F62">
              <w:rPr>
                <w:color w:val="000000" w:themeColor="text1"/>
                <w:sz w:val="28"/>
                <w:szCs w:val="28"/>
              </w:rPr>
              <w:t>Название изобретения (полезной модели, промышленного образца)</w:t>
            </w:r>
          </w:p>
        </w:tc>
        <w:tc>
          <w:tcPr>
            <w:tcW w:w="3057" w:type="dxa"/>
            <w:vAlign w:val="center"/>
          </w:tcPr>
          <w:p w14:paraId="2E175D0A" w14:textId="77777777" w:rsidR="00D80F62" w:rsidRPr="00D80F62" w:rsidRDefault="00D80F62" w:rsidP="00D80F62">
            <w:pPr>
              <w:jc w:val="center"/>
              <w:rPr>
                <w:color w:val="000000" w:themeColor="text1"/>
                <w:sz w:val="28"/>
                <w:szCs w:val="28"/>
              </w:rPr>
            </w:pPr>
            <w:r w:rsidRPr="00D80F62">
              <w:rPr>
                <w:color w:val="000000" w:themeColor="text1"/>
                <w:sz w:val="28"/>
                <w:szCs w:val="28"/>
              </w:rPr>
              <w:t>Сведения о действии охран-</w:t>
            </w:r>
            <w:proofErr w:type="spellStart"/>
            <w:r w:rsidRPr="00D80F62">
              <w:rPr>
                <w:color w:val="000000" w:themeColor="text1"/>
                <w:sz w:val="28"/>
                <w:szCs w:val="28"/>
              </w:rPr>
              <w:t>ного</w:t>
            </w:r>
            <w:proofErr w:type="spellEnd"/>
            <w:r w:rsidRPr="00D80F62">
              <w:rPr>
                <w:color w:val="000000" w:themeColor="text1"/>
                <w:sz w:val="28"/>
                <w:szCs w:val="28"/>
              </w:rPr>
              <w:t xml:space="preserve"> документа или причина его аннулирования (только для анализа патентной  чистоты)</w:t>
            </w:r>
          </w:p>
        </w:tc>
      </w:tr>
      <w:tr w:rsidR="00D80F62" w:rsidRPr="00D80F62" w14:paraId="0EF23381" w14:textId="77777777" w:rsidTr="00D80F62">
        <w:trPr>
          <w:trHeight w:val="274"/>
        </w:trPr>
        <w:tc>
          <w:tcPr>
            <w:tcW w:w="1686" w:type="dxa"/>
            <w:vAlign w:val="center"/>
          </w:tcPr>
          <w:p w14:paraId="61AF2318" w14:textId="77777777" w:rsidR="00D80F62" w:rsidRPr="00D80F62" w:rsidRDefault="00D80F62" w:rsidP="00D80F62">
            <w:pPr>
              <w:jc w:val="center"/>
              <w:rPr>
                <w:color w:val="000000" w:themeColor="text1"/>
                <w:sz w:val="28"/>
                <w:szCs w:val="28"/>
              </w:rPr>
            </w:pPr>
            <w:r w:rsidRPr="00D80F62">
              <w:rPr>
                <w:color w:val="000000" w:themeColor="text1"/>
                <w:sz w:val="28"/>
                <w:szCs w:val="28"/>
              </w:rPr>
              <w:t>1</w:t>
            </w:r>
          </w:p>
        </w:tc>
        <w:tc>
          <w:tcPr>
            <w:tcW w:w="1838" w:type="dxa"/>
            <w:vAlign w:val="center"/>
          </w:tcPr>
          <w:p w14:paraId="16E24908" w14:textId="77777777" w:rsidR="00D80F62" w:rsidRPr="00D80F62" w:rsidRDefault="00D80F62" w:rsidP="00D80F62">
            <w:pPr>
              <w:jc w:val="center"/>
              <w:rPr>
                <w:color w:val="000000" w:themeColor="text1"/>
                <w:sz w:val="28"/>
                <w:szCs w:val="28"/>
              </w:rPr>
            </w:pPr>
            <w:r w:rsidRPr="00D80F62">
              <w:rPr>
                <w:color w:val="000000" w:themeColor="text1"/>
                <w:sz w:val="28"/>
                <w:szCs w:val="28"/>
              </w:rPr>
              <w:t>2</w:t>
            </w:r>
          </w:p>
        </w:tc>
        <w:tc>
          <w:tcPr>
            <w:tcW w:w="2562" w:type="dxa"/>
            <w:vAlign w:val="center"/>
          </w:tcPr>
          <w:p w14:paraId="02186E4F" w14:textId="77777777" w:rsidR="00D80F62" w:rsidRPr="00D80F62" w:rsidRDefault="00D80F62" w:rsidP="00D80F62">
            <w:pPr>
              <w:jc w:val="center"/>
              <w:rPr>
                <w:color w:val="000000" w:themeColor="text1"/>
                <w:sz w:val="28"/>
                <w:szCs w:val="28"/>
              </w:rPr>
            </w:pPr>
            <w:r w:rsidRPr="00D80F62">
              <w:rPr>
                <w:color w:val="000000" w:themeColor="text1"/>
                <w:sz w:val="28"/>
                <w:szCs w:val="28"/>
              </w:rPr>
              <w:t>3</w:t>
            </w:r>
          </w:p>
        </w:tc>
        <w:tc>
          <w:tcPr>
            <w:tcW w:w="1484" w:type="dxa"/>
            <w:vAlign w:val="center"/>
          </w:tcPr>
          <w:p w14:paraId="7E4C7B3A" w14:textId="77777777" w:rsidR="00D80F62" w:rsidRPr="00D80F62" w:rsidRDefault="00D80F62" w:rsidP="00D80F62">
            <w:pPr>
              <w:jc w:val="center"/>
              <w:rPr>
                <w:color w:val="000000" w:themeColor="text1"/>
                <w:sz w:val="28"/>
                <w:szCs w:val="28"/>
              </w:rPr>
            </w:pPr>
            <w:r w:rsidRPr="00D80F62">
              <w:rPr>
                <w:color w:val="000000" w:themeColor="text1"/>
                <w:sz w:val="28"/>
                <w:szCs w:val="28"/>
              </w:rPr>
              <w:t>4</w:t>
            </w:r>
          </w:p>
        </w:tc>
        <w:tc>
          <w:tcPr>
            <w:tcW w:w="3057" w:type="dxa"/>
            <w:vAlign w:val="center"/>
          </w:tcPr>
          <w:p w14:paraId="5720588E" w14:textId="77777777" w:rsidR="00D80F62" w:rsidRPr="00D80F62" w:rsidRDefault="00D80F62" w:rsidP="00D80F62">
            <w:pPr>
              <w:jc w:val="center"/>
              <w:rPr>
                <w:color w:val="000000" w:themeColor="text1"/>
                <w:sz w:val="28"/>
                <w:szCs w:val="28"/>
              </w:rPr>
            </w:pPr>
            <w:r w:rsidRPr="00D80F62">
              <w:rPr>
                <w:color w:val="000000" w:themeColor="text1"/>
                <w:sz w:val="28"/>
                <w:szCs w:val="28"/>
              </w:rPr>
              <w:t>5</w:t>
            </w:r>
          </w:p>
        </w:tc>
      </w:tr>
    </w:tbl>
    <w:p w14:paraId="7CAE8F43" w14:textId="77777777" w:rsidR="00D80F62" w:rsidRPr="00D80F62" w:rsidRDefault="00D80F62" w:rsidP="00D80F62">
      <w:pPr>
        <w:ind w:firstLine="851"/>
        <w:jc w:val="both"/>
        <w:rPr>
          <w:color w:val="000000" w:themeColor="text1"/>
          <w:sz w:val="28"/>
          <w:szCs w:val="28"/>
        </w:rPr>
      </w:pPr>
    </w:p>
    <w:tbl>
      <w:tblPr>
        <w:tblW w:w="10622"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07"/>
        <w:gridCol w:w="3255"/>
        <w:gridCol w:w="1979"/>
        <w:gridCol w:w="3281"/>
      </w:tblGrid>
      <w:tr w:rsidR="00D80F62" w:rsidRPr="00D80F62" w14:paraId="5158E95E" w14:textId="77777777" w:rsidTr="00D80F62">
        <w:tc>
          <w:tcPr>
            <w:tcW w:w="10622" w:type="dxa"/>
            <w:gridSpan w:val="4"/>
            <w:tcBorders>
              <w:top w:val="nil"/>
              <w:left w:val="nil"/>
              <w:right w:val="nil"/>
            </w:tcBorders>
          </w:tcPr>
          <w:p w14:paraId="4FBAEE68" w14:textId="77777777" w:rsidR="00D80F62" w:rsidRPr="00D80F62" w:rsidRDefault="00D80F62" w:rsidP="00D80F62">
            <w:pPr>
              <w:jc w:val="both"/>
              <w:rPr>
                <w:color w:val="000000" w:themeColor="text1"/>
                <w:sz w:val="28"/>
                <w:szCs w:val="28"/>
              </w:rPr>
            </w:pPr>
            <w:r w:rsidRPr="00D80F62">
              <w:rPr>
                <w:color w:val="000000" w:themeColor="text1"/>
                <w:sz w:val="28"/>
                <w:szCs w:val="28"/>
              </w:rPr>
              <w:t>Таблица 3 – Научно-техническая, конъюнктурная, ТНПА и материалы государственной регистрации НИОКР</w:t>
            </w:r>
          </w:p>
        </w:tc>
      </w:tr>
      <w:tr w:rsidR="00D80F62" w:rsidRPr="00D80F62" w14:paraId="2BDFCB16" w14:textId="77777777" w:rsidTr="00D80F62">
        <w:tc>
          <w:tcPr>
            <w:tcW w:w="2107" w:type="dxa"/>
          </w:tcPr>
          <w:p w14:paraId="5AFD8FF7" w14:textId="77777777" w:rsidR="00D80F62" w:rsidRPr="00D80F62" w:rsidRDefault="00D80F62" w:rsidP="00D80F62">
            <w:pPr>
              <w:jc w:val="center"/>
              <w:rPr>
                <w:color w:val="000000" w:themeColor="text1"/>
                <w:sz w:val="28"/>
                <w:szCs w:val="28"/>
              </w:rPr>
            </w:pPr>
          </w:p>
          <w:p w14:paraId="4C88E83F" w14:textId="77777777" w:rsidR="00D80F62" w:rsidRPr="00D80F62" w:rsidRDefault="00D80F62" w:rsidP="00D80F62">
            <w:pPr>
              <w:jc w:val="center"/>
              <w:rPr>
                <w:color w:val="000000" w:themeColor="text1"/>
                <w:sz w:val="28"/>
                <w:szCs w:val="28"/>
              </w:rPr>
            </w:pPr>
            <w:r w:rsidRPr="00D80F62">
              <w:rPr>
                <w:color w:val="000000" w:themeColor="text1"/>
                <w:sz w:val="28"/>
                <w:szCs w:val="28"/>
              </w:rPr>
              <w:t>Предмет поиска (объект исследования, его составные части)</w:t>
            </w:r>
          </w:p>
        </w:tc>
        <w:tc>
          <w:tcPr>
            <w:tcW w:w="3255" w:type="dxa"/>
          </w:tcPr>
          <w:p w14:paraId="3B4299D8" w14:textId="77777777" w:rsidR="00D80F62" w:rsidRPr="00D80F62" w:rsidRDefault="00D80F62" w:rsidP="00D80F62">
            <w:pPr>
              <w:jc w:val="center"/>
              <w:rPr>
                <w:color w:val="000000" w:themeColor="text1"/>
                <w:sz w:val="28"/>
                <w:szCs w:val="28"/>
              </w:rPr>
            </w:pPr>
          </w:p>
          <w:p w14:paraId="0514CEF6" w14:textId="77777777" w:rsidR="00D80F62" w:rsidRPr="00D80F62" w:rsidRDefault="00D80F62" w:rsidP="00D80F62">
            <w:pPr>
              <w:jc w:val="center"/>
              <w:rPr>
                <w:color w:val="000000" w:themeColor="text1"/>
                <w:sz w:val="28"/>
                <w:szCs w:val="28"/>
              </w:rPr>
            </w:pPr>
            <w:r w:rsidRPr="00D80F62">
              <w:rPr>
                <w:color w:val="000000" w:themeColor="text1"/>
                <w:sz w:val="28"/>
                <w:szCs w:val="28"/>
              </w:rPr>
              <w:t xml:space="preserve">Наименование источника информации с указанием страницы источника, номера и даты  </w:t>
            </w:r>
            <w:proofErr w:type="spellStart"/>
            <w:r w:rsidRPr="00D80F62">
              <w:rPr>
                <w:color w:val="000000" w:themeColor="text1"/>
                <w:sz w:val="28"/>
                <w:szCs w:val="28"/>
              </w:rPr>
              <w:t>госрегистрации</w:t>
            </w:r>
            <w:proofErr w:type="spellEnd"/>
            <w:r w:rsidRPr="00D80F62">
              <w:rPr>
                <w:color w:val="000000" w:themeColor="text1"/>
                <w:sz w:val="28"/>
                <w:szCs w:val="28"/>
              </w:rPr>
              <w:t xml:space="preserve"> для НИОКР</w:t>
            </w:r>
          </w:p>
        </w:tc>
        <w:tc>
          <w:tcPr>
            <w:tcW w:w="1979" w:type="dxa"/>
          </w:tcPr>
          <w:p w14:paraId="0A545E88" w14:textId="77777777" w:rsidR="00D80F62" w:rsidRPr="00D80F62" w:rsidRDefault="00D80F62" w:rsidP="00D80F62">
            <w:pPr>
              <w:jc w:val="center"/>
              <w:rPr>
                <w:color w:val="000000" w:themeColor="text1"/>
                <w:sz w:val="28"/>
                <w:szCs w:val="28"/>
              </w:rPr>
            </w:pPr>
          </w:p>
          <w:p w14:paraId="61BB2C7E" w14:textId="77777777" w:rsidR="00D80F62" w:rsidRPr="00D80F62" w:rsidRDefault="00D80F62" w:rsidP="00D80F62">
            <w:pPr>
              <w:jc w:val="center"/>
              <w:rPr>
                <w:color w:val="000000" w:themeColor="text1"/>
                <w:sz w:val="28"/>
                <w:szCs w:val="28"/>
              </w:rPr>
            </w:pPr>
            <w:r w:rsidRPr="00D80F62">
              <w:rPr>
                <w:color w:val="000000" w:themeColor="text1"/>
                <w:sz w:val="28"/>
                <w:szCs w:val="28"/>
              </w:rPr>
              <w:t>Автор, фирма (держатель) технической документации</w:t>
            </w:r>
          </w:p>
        </w:tc>
        <w:tc>
          <w:tcPr>
            <w:tcW w:w="3281" w:type="dxa"/>
          </w:tcPr>
          <w:p w14:paraId="64A6DA9A" w14:textId="77777777" w:rsidR="00D80F62" w:rsidRPr="00D80F62" w:rsidRDefault="00D80F62" w:rsidP="00D80F62">
            <w:pPr>
              <w:jc w:val="center"/>
              <w:rPr>
                <w:color w:val="000000" w:themeColor="text1"/>
                <w:sz w:val="28"/>
                <w:szCs w:val="28"/>
              </w:rPr>
            </w:pPr>
          </w:p>
          <w:p w14:paraId="701D374F" w14:textId="77777777" w:rsidR="00D80F62" w:rsidRPr="00D80F62" w:rsidRDefault="00D80F62" w:rsidP="00D80F62">
            <w:pPr>
              <w:jc w:val="center"/>
              <w:rPr>
                <w:color w:val="000000" w:themeColor="text1"/>
                <w:sz w:val="28"/>
                <w:szCs w:val="28"/>
              </w:rPr>
            </w:pPr>
            <w:r w:rsidRPr="00D80F62">
              <w:rPr>
                <w:color w:val="000000" w:themeColor="text1"/>
                <w:sz w:val="28"/>
                <w:szCs w:val="28"/>
              </w:rPr>
              <w:t>Год, место и орган издания (утверждения, депонирования источника), дата и № регистрации для НИОКР</w:t>
            </w:r>
          </w:p>
        </w:tc>
      </w:tr>
      <w:tr w:rsidR="00D80F62" w:rsidRPr="00D80F62" w14:paraId="6F62033E" w14:textId="77777777" w:rsidTr="00D80F62">
        <w:tc>
          <w:tcPr>
            <w:tcW w:w="2107" w:type="dxa"/>
            <w:vAlign w:val="center"/>
          </w:tcPr>
          <w:p w14:paraId="437EC85C" w14:textId="77777777" w:rsidR="00D80F62" w:rsidRPr="00D80F62" w:rsidRDefault="00D80F62" w:rsidP="00D80F62">
            <w:pPr>
              <w:jc w:val="center"/>
              <w:rPr>
                <w:color w:val="000000" w:themeColor="text1"/>
                <w:sz w:val="28"/>
                <w:szCs w:val="28"/>
              </w:rPr>
            </w:pPr>
            <w:r w:rsidRPr="00D80F62">
              <w:rPr>
                <w:color w:val="000000" w:themeColor="text1"/>
                <w:sz w:val="28"/>
                <w:szCs w:val="28"/>
              </w:rPr>
              <w:t>1</w:t>
            </w:r>
          </w:p>
        </w:tc>
        <w:tc>
          <w:tcPr>
            <w:tcW w:w="3255" w:type="dxa"/>
            <w:vAlign w:val="center"/>
          </w:tcPr>
          <w:p w14:paraId="71D94231" w14:textId="77777777" w:rsidR="00D80F62" w:rsidRPr="00D80F62" w:rsidRDefault="00D80F62" w:rsidP="00D80F62">
            <w:pPr>
              <w:jc w:val="center"/>
              <w:rPr>
                <w:color w:val="000000" w:themeColor="text1"/>
                <w:sz w:val="28"/>
                <w:szCs w:val="28"/>
              </w:rPr>
            </w:pPr>
            <w:r w:rsidRPr="00D80F62">
              <w:rPr>
                <w:color w:val="000000" w:themeColor="text1"/>
                <w:sz w:val="28"/>
                <w:szCs w:val="28"/>
              </w:rPr>
              <w:t>2</w:t>
            </w:r>
          </w:p>
        </w:tc>
        <w:tc>
          <w:tcPr>
            <w:tcW w:w="1979" w:type="dxa"/>
            <w:vAlign w:val="center"/>
          </w:tcPr>
          <w:p w14:paraId="36CD4AA9" w14:textId="77777777" w:rsidR="00D80F62" w:rsidRPr="00D80F62" w:rsidRDefault="00D80F62" w:rsidP="00D80F62">
            <w:pPr>
              <w:jc w:val="center"/>
              <w:rPr>
                <w:color w:val="000000" w:themeColor="text1"/>
                <w:sz w:val="28"/>
                <w:szCs w:val="28"/>
              </w:rPr>
            </w:pPr>
            <w:r w:rsidRPr="00D80F62">
              <w:rPr>
                <w:color w:val="000000" w:themeColor="text1"/>
                <w:sz w:val="28"/>
                <w:szCs w:val="28"/>
              </w:rPr>
              <w:t>3</w:t>
            </w:r>
          </w:p>
        </w:tc>
        <w:tc>
          <w:tcPr>
            <w:tcW w:w="3281" w:type="dxa"/>
            <w:vAlign w:val="center"/>
          </w:tcPr>
          <w:p w14:paraId="7CB60EC8" w14:textId="77777777" w:rsidR="00D80F62" w:rsidRPr="00D80F62" w:rsidRDefault="00D80F62" w:rsidP="00D80F62">
            <w:pPr>
              <w:jc w:val="center"/>
              <w:rPr>
                <w:color w:val="000000" w:themeColor="text1"/>
                <w:sz w:val="28"/>
                <w:szCs w:val="28"/>
              </w:rPr>
            </w:pPr>
            <w:r w:rsidRPr="00D80F62">
              <w:rPr>
                <w:color w:val="000000" w:themeColor="text1"/>
                <w:sz w:val="28"/>
                <w:szCs w:val="28"/>
              </w:rPr>
              <w:t>4</w:t>
            </w:r>
          </w:p>
        </w:tc>
      </w:tr>
    </w:tbl>
    <w:p w14:paraId="1E2353A4" w14:textId="77777777" w:rsidR="00D80F62" w:rsidRPr="00D80F62" w:rsidRDefault="00D80F62" w:rsidP="00D80F62">
      <w:pPr>
        <w:ind w:firstLine="851"/>
        <w:jc w:val="both"/>
        <w:rPr>
          <w:color w:val="000000" w:themeColor="text1"/>
          <w:sz w:val="28"/>
          <w:szCs w:val="28"/>
        </w:rPr>
      </w:pPr>
    </w:p>
    <w:p w14:paraId="4C4C86A1" w14:textId="77777777" w:rsidR="00D80F62" w:rsidRPr="00D80F62" w:rsidRDefault="00D80F62" w:rsidP="00D80F62">
      <w:pPr>
        <w:ind w:firstLine="851"/>
        <w:jc w:val="both"/>
        <w:rPr>
          <w:i/>
          <w:color w:val="000000" w:themeColor="text1"/>
          <w:sz w:val="28"/>
          <w:szCs w:val="28"/>
        </w:rPr>
      </w:pPr>
      <w:r w:rsidRPr="00D80F62">
        <w:rPr>
          <w:b/>
          <w:i/>
          <w:color w:val="000000" w:themeColor="text1"/>
          <w:sz w:val="28"/>
          <w:szCs w:val="28"/>
        </w:rPr>
        <w:t xml:space="preserve">ТРЕТИЙ ЭТАП. </w:t>
      </w:r>
      <w:r w:rsidRPr="00D80F62">
        <w:rPr>
          <w:color w:val="000000" w:themeColor="text1"/>
          <w:sz w:val="28"/>
          <w:szCs w:val="28"/>
        </w:rPr>
        <w:t xml:space="preserve"> </w:t>
      </w:r>
      <w:r w:rsidRPr="00D80F62">
        <w:rPr>
          <w:i/>
          <w:color w:val="000000" w:themeColor="text1"/>
          <w:sz w:val="28"/>
          <w:szCs w:val="28"/>
        </w:rPr>
        <w:t>Систематизация и анализ отобранной документации.</w:t>
      </w:r>
    </w:p>
    <w:p w14:paraId="2ED5B657" w14:textId="77777777" w:rsidR="00D80F62" w:rsidRPr="00D80F62" w:rsidRDefault="00D80F62" w:rsidP="00D80F62">
      <w:pPr>
        <w:pStyle w:val="31"/>
        <w:ind w:firstLine="851"/>
        <w:jc w:val="both"/>
        <w:rPr>
          <w:color w:val="000000" w:themeColor="text1"/>
          <w:sz w:val="28"/>
          <w:szCs w:val="28"/>
        </w:rPr>
      </w:pPr>
      <w:r w:rsidRPr="00D80F62">
        <w:rPr>
          <w:color w:val="000000" w:themeColor="text1"/>
          <w:sz w:val="28"/>
          <w:szCs w:val="28"/>
        </w:rPr>
        <w:t>По выявленным в процессе поиска документам, требующим, например, в случае нарушения прав ОПС незамедлительного принятия решений руководством организации, выводы и рекомендации исполнителей патентных исследований оформляются экспертным заключением.</w:t>
      </w:r>
    </w:p>
    <w:p w14:paraId="57C0F801" w14:textId="77777777" w:rsidR="00D80F62" w:rsidRPr="00D80F62" w:rsidRDefault="00D80F62" w:rsidP="00D80F62">
      <w:pPr>
        <w:pStyle w:val="31"/>
        <w:ind w:firstLine="851"/>
        <w:jc w:val="both"/>
        <w:rPr>
          <w:color w:val="000000" w:themeColor="text1"/>
          <w:sz w:val="28"/>
          <w:szCs w:val="28"/>
        </w:rPr>
      </w:pPr>
      <w:r w:rsidRPr="00D80F62">
        <w:rPr>
          <w:color w:val="000000" w:themeColor="text1"/>
          <w:sz w:val="28"/>
          <w:szCs w:val="28"/>
        </w:rPr>
        <w:t>В общем случае анализ отобранной документации включает:</w:t>
      </w:r>
    </w:p>
    <w:p w14:paraId="20F71462" w14:textId="77777777" w:rsidR="00D80F62" w:rsidRPr="00D80F62" w:rsidRDefault="00D80F62" w:rsidP="00D80F62">
      <w:pPr>
        <w:pStyle w:val="31"/>
        <w:numPr>
          <w:ilvl w:val="0"/>
          <w:numId w:val="47"/>
        </w:numPr>
        <w:tabs>
          <w:tab w:val="clear" w:pos="360"/>
          <w:tab w:val="num" w:pos="709"/>
          <w:tab w:val="num" w:pos="1134"/>
        </w:tabs>
        <w:spacing w:after="0"/>
        <w:ind w:left="0" w:firstLine="851"/>
        <w:jc w:val="both"/>
        <w:rPr>
          <w:color w:val="000000" w:themeColor="text1"/>
          <w:sz w:val="28"/>
          <w:szCs w:val="28"/>
        </w:rPr>
      </w:pPr>
      <w:r w:rsidRPr="00D80F62">
        <w:rPr>
          <w:color w:val="000000" w:themeColor="text1"/>
          <w:sz w:val="28"/>
          <w:szCs w:val="28"/>
        </w:rPr>
        <w:t>технический уровень и тенденции развития объекта;</w:t>
      </w:r>
    </w:p>
    <w:p w14:paraId="41D5BB29" w14:textId="77777777" w:rsidR="00D80F62" w:rsidRPr="00D80F62" w:rsidRDefault="00D80F62" w:rsidP="00D80F62">
      <w:pPr>
        <w:pStyle w:val="31"/>
        <w:numPr>
          <w:ilvl w:val="0"/>
          <w:numId w:val="47"/>
        </w:numPr>
        <w:tabs>
          <w:tab w:val="clear" w:pos="360"/>
          <w:tab w:val="num" w:pos="709"/>
          <w:tab w:val="num" w:pos="1134"/>
        </w:tabs>
        <w:spacing w:after="0"/>
        <w:ind w:left="0" w:firstLine="851"/>
        <w:jc w:val="both"/>
        <w:rPr>
          <w:color w:val="000000" w:themeColor="text1"/>
          <w:sz w:val="28"/>
          <w:szCs w:val="28"/>
        </w:rPr>
      </w:pPr>
      <w:r w:rsidRPr="00D80F62">
        <w:rPr>
          <w:color w:val="000000" w:themeColor="text1"/>
          <w:sz w:val="28"/>
          <w:szCs w:val="28"/>
        </w:rPr>
        <w:t>патентно-лицензионную ситуацию;</w:t>
      </w:r>
    </w:p>
    <w:p w14:paraId="3F79D947" w14:textId="77777777" w:rsidR="00D80F62" w:rsidRPr="00D80F62" w:rsidRDefault="00D80F62" w:rsidP="00D80F62">
      <w:pPr>
        <w:pStyle w:val="31"/>
        <w:numPr>
          <w:ilvl w:val="0"/>
          <w:numId w:val="47"/>
        </w:numPr>
        <w:tabs>
          <w:tab w:val="clear" w:pos="360"/>
          <w:tab w:val="num" w:pos="709"/>
          <w:tab w:val="num" w:pos="1134"/>
        </w:tabs>
        <w:spacing w:after="0"/>
        <w:ind w:left="0" w:firstLine="851"/>
        <w:jc w:val="both"/>
        <w:rPr>
          <w:color w:val="000000" w:themeColor="text1"/>
          <w:sz w:val="28"/>
          <w:szCs w:val="28"/>
        </w:rPr>
      </w:pPr>
      <w:r w:rsidRPr="00D80F62">
        <w:rPr>
          <w:color w:val="000000" w:themeColor="text1"/>
          <w:sz w:val="28"/>
          <w:szCs w:val="28"/>
        </w:rPr>
        <w:t>использование ОПС и наличие у них правовой охраны;</w:t>
      </w:r>
    </w:p>
    <w:p w14:paraId="40915A46" w14:textId="77777777" w:rsidR="00D80F62" w:rsidRPr="00D80F62" w:rsidRDefault="00D80F62" w:rsidP="00D80F62">
      <w:pPr>
        <w:pStyle w:val="31"/>
        <w:numPr>
          <w:ilvl w:val="0"/>
          <w:numId w:val="47"/>
        </w:numPr>
        <w:tabs>
          <w:tab w:val="clear" w:pos="360"/>
          <w:tab w:val="num" w:pos="709"/>
          <w:tab w:val="num" w:pos="1134"/>
        </w:tabs>
        <w:spacing w:after="0"/>
        <w:ind w:left="0" w:firstLine="851"/>
        <w:jc w:val="both"/>
        <w:rPr>
          <w:color w:val="000000" w:themeColor="text1"/>
          <w:sz w:val="28"/>
          <w:szCs w:val="28"/>
        </w:rPr>
      </w:pPr>
      <w:r w:rsidRPr="00D80F62">
        <w:rPr>
          <w:color w:val="000000" w:themeColor="text1"/>
          <w:sz w:val="28"/>
          <w:szCs w:val="28"/>
        </w:rPr>
        <w:t>исследование патентной чистоты объекта.</w:t>
      </w:r>
    </w:p>
    <w:p w14:paraId="23411556" w14:textId="77777777" w:rsidR="00D80F62" w:rsidRPr="00D80F62" w:rsidRDefault="00D80F62" w:rsidP="00D80F62">
      <w:pPr>
        <w:pStyle w:val="31"/>
        <w:tabs>
          <w:tab w:val="num" w:pos="792"/>
        </w:tabs>
        <w:ind w:firstLine="851"/>
        <w:jc w:val="both"/>
        <w:rPr>
          <w:color w:val="000000" w:themeColor="text1"/>
          <w:sz w:val="28"/>
          <w:szCs w:val="28"/>
        </w:rPr>
      </w:pPr>
      <w:r w:rsidRPr="00D80F62">
        <w:rPr>
          <w:b/>
          <w:i/>
          <w:color w:val="000000" w:themeColor="text1"/>
          <w:sz w:val="28"/>
          <w:szCs w:val="28"/>
        </w:rPr>
        <w:t xml:space="preserve">ЧЕТВЕРТЫЙ ЭТАП. </w:t>
      </w:r>
      <w:r w:rsidRPr="00D80F62">
        <w:rPr>
          <w:color w:val="000000" w:themeColor="text1"/>
          <w:sz w:val="28"/>
          <w:szCs w:val="28"/>
        </w:rPr>
        <w:t xml:space="preserve"> </w:t>
      </w:r>
      <w:r w:rsidRPr="00D80F62">
        <w:rPr>
          <w:i/>
          <w:color w:val="000000" w:themeColor="text1"/>
          <w:sz w:val="28"/>
          <w:szCs w:val="28"/>
        </w:rPr>
        <w:t>Оформление результатов исследований в виде отчета о патентных исследованиях.</w:t>
      </w:r>
    </w:p>
    <w:p w14:paraId="12DC38EB" w14:textId="77777777" w:rsidR="00D80F62" w:rsidRPr="00D80F62" w:rsidRDefault="00D80F62" w:rsidP="00D80F62">
      <w:pPr>
        <w:pStyle w:val="31"/>
        <w:tabs>
          <w:tab w:val="num" w:pos="0"/>
        </w:tabs>
        <w:ind w:firstLine="851"/>
        <w:jc w:val="both"/>
        <w:rPr>
          <w:color w:val="000000" w:themeColor="text1"/>
          <w:spacing w:val="-4"/>
          <w:sz w:val="28"/>
          <w:szCs w:val="28"/>
        </w:rPr>
      </w:pPr>
      <w:r w:rsidRPr="00D80F62">
        <w:rPr>
          <w:color w:val="000000" w:themeColor="text1"/>
          <w:spacing w:val="-4"/>
          <w:sz w:val="28"/>
          <w:szCs w:val="28"/>
        </w:rPr>
        <w:t>Отчет о патентных исследованиях должен содержать:</w:t>
      </w:r>
    </w:p>
    <w:p w14:paraId="25805D73"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титульный лист;</w:t>
      </w:r>
    </w:p>
    <w:p w14:paraId="488DC298"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список исполнителей;</w:t>
      </w:r>
    </w:p>
    <w:p w14:paraId="016F1571"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содержание;</w:t>
      </w:r>
    </w:p>
    <w:p w14:paraId="1D9649D3"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перечень сокращений, условных обозначений, символов, единиц, терминов;</w:t>
      </w:r>
    </w:p>
    <w:p w14:paraId="299AD8DB"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общие данные об объекте исследования;</w:t>
      </w:r>
    </w:p>
    <w:p w14:paraId="347E0730"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основную (аналитическую) часть;</w:t>
      </w:r>
    </w:p>
    <w:p w14:paraId="61E6926A"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заключение;</w:t>
      </w:r>
    </w:p>
    <w:p w14:paraId="658BEA20" w14:textId="77777777" w:rsidR="00D80F62" w:rsidRPr="00D80F62" w:rsidRDefault="00D80F62" w:rsidP="00D80F62">
      <w:pPr>
        <w:pStyle w:val="31"/>
        <w:numPr>
          <w:ilvl w:val="0"/>
          <w:numId w:val="48"/>
        </w:numPr>
        <w:tabs>
          <w:tab w:val="clear" w:pos="360"/>
          <w:tab w:val="num" w:pos="851"/>
        </w:tabs>
        <w:spacing w:after="0"/>
        <w:ind w:left="0" w:firstLine="851"/>
        <w:jc w:val="both"/>
        <w:rPr>
          <w:color w:val="000000" w:themeColor="text1"/>
          <w:spacing w:val="-4"/>
          <w:sz w:val="28"/>
          <w:szCs w:val="28"/>
        </w:rPr>
      </w:pPr>
      <w:r w:rsidRPr="00D80F62">
        <w:rPr>
          <w:color w:val="000000" w:themeColor="text1"/>
          <w:spacing w:val="-4"/>
          <w:sz w:val="28"/>
          <w:szCs w:val="28"/>
        </w:rPr>
        <w:t>приложения.</w:t>
      </w:r>
    </w:p>
    <w:p w14:paraId="43A1A84A" w14:textId="77777777" w:rsidR="00D80F62" w:rsidRPr="00D80F62" w:rsidRDefault="00D80F62" w:rsidP="00D80F62">
      <w:pPr>
        <w:pStyle w:val="31"/>
        <w:ind w:firstLine="851"/>
        <w:jc w:val="both"/>
        <w:rPr>
          <w:color w:val="000000" w:themeColor="text1"/>
          <w:sz w:val="28"/>
          <w:szCs w:val="28"/>
        </w:rPr>
      </w:pPr>
      <w:r w:rsidRPr="00D80F62">
        <w:rPr>
          <w:color w:val="000000" w:themeColor="text1"/>
          <w:sz w:val="28"/>
          <w:szCs w:val="28"/>
        </w:rPr>
        <w:lastRenderedPageBreak/>
        <w:t xml:space="preserve">Каждый из разделов </w:t>
      </w:r>
      <w:r w:rsidRPr="00D80F62">
        <w:rPr>
          <w:b/>
          <w:i/>
          <w:color w:val="000000" w:themeColor="text1"/>
          <w:sz w:val="28"/>
          <w:szCs w:val="28"/>
        </w:rPr>
        <w:t>аналитической части</w:t>
      </w:r>
      <w:r w:rsidRPr="00D80F62">
        <w:rPr>
          <w:color w:val="000000" w:themeColor="text1"/>
          <w:sz w:val="28"/>
          <w:szCs w:val="28"/>
        </w:rPr>
        <w:t xml:space="preserve"> (ее содержание определяет третий этап) должен содержать:</w:t>
      </w:r>
    </w:p>
    <w:p w14:paraId="2BC1F07B" w14:textId="77777777" w:rsidR="00D80F62" w:rsidRPr="00D80F62" w:rsidRDefault="00D80F62" w:rsidP="00D80F62">
      <w:pPr>
        <w:pStyle w:val="31"/>
        <w:numPr>
          <w:ilvl w:val="0"/>
          <w:numId w:val="49"/>
        </w:numPr>
        <w:tabs>
          <w:tab w:val="clear" w:pos="360"/>
          <w:tab w:val="num" w:pos="851"/>
        </w:tabs>
        <w:spacing w:after="0"/>
        <w:ind w:left="0" w:firstLine="851"/>
        <w:jc w:val="both"/>
        <w:rPr>
          <w:color w:val="000000" w:themeColor="text1"/>
          <w:sz w:val="28"/>
          <w:szCs w:val="28"/>
        </w:rPr>
      </w:pPr>
      <w:r w:rsidRPr="00D80F62">
        <w:rPr>
          <w:color w:val="000000" w:themeColor="text1"/>
          <w:sz w:val="28"/>
          <w:szCs w:val="28"/>
        </w:rPr>
        <w:t>анализ и обобщение информации в соответствии с поставленными перед патентными исследованиями задачами;</w:t>
      </w:r>
    </w:p>
    <w:p w14:paraId="4A33711B" w14:textId="77777777" w:rsidR="00D80F62" w:rsidRPr="00D80F62" w:rsidRDefault="00D80F62" w:rsidP="00D80F62">
      <w:pPr>
        <w:pStyle w:val="31"/>
        <w:numPr>
          <w:ilvl w:val="0"/>
          <w:numId w:val="49"/>
        </w:numPr>
        <w:tabs>
          <w:tab w:val="clear" w:pos="360"/>
          <w:tab w:val="num" w:pos="851"/>
        </w:tabs>
        <w:spacing w:after="0"/>
        <w:ind w:left="0" w:firstLine="851"/>
        <w:jc w:val="both"/>
        <w:rPr>
          <w:color w:val="000000" w:themeColor="text1"/>
          <w:sz w:val="28"/>
          <w:szCs w:val="28"/>
        </w:rPr>
      </w:pPr>
      <w:r w:rsidRPr="00D80F62">
        <w:rPr>
          <w:color w:val="000000" w:themeColor="text1"/>
          <w:sz w:val="28"/>
          <w:szCs w:val="28"/>
        </w:rPr>
        <w:t>выводы и рекомендации для достижения конечного результата данной работы;</w:t>
      </w:r>
    </w:p>
    <w:p w14:paraId="3286EB28" w14:textId="77777777" w:rsidR="00D80F62" w:rsidRPr="00D80F62" w:rsidRDefault="00D80F62" w:rsidP="00D80F62">
      <w:pPr>
        <w:pStyle w:val="31"/>
        <w:numPr>
          <w:ilvl w:val="0"/>
          <w:numId w:val="49"/>
        </w:numPr>
        <w:tabs>
          <w:tab w:val="clear" w:pos="360"/>
          <w:tab w:val="num" w:pos="851"/>
        </w:tabs>
        <w:spacing w:after="0"/>
        <w:ind w:left="0" w:firstLine="851"/>
        <w:jc w:val="both"/>
        <w:rPr>
          <w:color w:val="000000" w:themeColor="text1"/>
          <w:sz w:val="28"/>
          <w:szCs w:val="28"/>
        </w:rPr>
      </w:pPr>
      <w:r w:rsidRPr="00D80F62">
        <w:rPr>
          <w:color w:val="000000" w:themeColor="text1"/>
          <w:sz w:val="28"/>
          <w:szCs w:val="28"/>
        </w:rPr>
        <w:t>оценку соответствия результатов патентных исследований заданию на их проведение, обоснование необходимости проведения дополнительных исследований.</w:t>
      </w:r>
    </w:p>
    <w:p w14:paraId="7CF828E8" w14:textId="77777777" w:rsidR="00D80F62" w:rsidRPr="00D80F62" w:rsidRDefault="00D80F62" w:rsidP="00D80F62">
      <w:pPr>
        <w:pStyle w:val="31"/>
        <w:ind w:firstLine="851"/>
        <w:jc w:val="both"/>
        <w:rPr>
          <w:color w:val="000000" w:themeColor="text1"/>
          <w:sz w:val="28"/>
          <w:szCs w:val="28"/>
        </w:rPr>
      </w:pPr>
      <w:r w:rsidRPr="00D80F62">
        <w:rPr>
          <w:color w:val="000000" w:themeColor="text1"/>
          <w:sz w:val="28"/>
          <w:szCs w:val="28"/>
        </w:rPr>
        <w:t xml:space="preserve">В </w:t>
      </w:r>
      <w:r w:rsidRPr="00D80F62">
        <w:rPr>
          <w:b/>
          <w:i/>
          <w:color w:val="000000" w:themeColor="text1"/>
          <w:sz w:val="28"/>
          <w:szCs w:val="28"/>
        </w:rPr>
        <w:t>заключении</w:t>
      </w:r>
      <w:r w:rsidRPr="00D80F62">
        <w:rPr>
          <w:color w:val="000000" w:themeColor="text1"/>
          <w:sz w:val="28"/>
          <w:szCs w:val="28"/>
        </w:rPr>
        <w:t xml:space="preserve"> в общем случае приводят:</w:t>
      </w:r>
    </w:p>
    <w:p w14:paraId="57464224" w14:textId="77777777" w:rsidR="00D80F62" w:rsidRPr="00D80F62" w:rsidRDefault="00D80F62" w:rsidP="00D80F62">
      <w:pPr>
        <w:pStyle w:val="31"/>
        <w:numPr>
          <w:ilvl w:val="0"/>
          <w:numId w:val="50"/>
        </w:numPr>
        <w:tabs>
          <w:tab w:val="clear" w:pos="360"/>
          <w:tab w:val="num" w:pos="851"/>
        </w:tabs>
        <w:spacing w:after="0"/>
        <w:ind w:left="0" w:firstLine="851"/>
        <w:jc w:val="both"/>
        <w:rPr>
          <w:color w:val="000000" w:themeColor="text1"/>
          <w:sz w:val="28"/>
          <w:szCs w:val="28"/>
        </w:rPr>
      </w:pPr>
      <w:r w:rsidRPr="00D80F62">
        <w:rPr>
          <w:color w:val="000000" w:themeColor="text1"/>
          <w:sz w:val="28"/>
          <w:szCs w:val="28"/>
        </w:rPr>
        <w:t>оценку состояния выполнения работы, составной частью которой являются патентные исследования, и ее соответствие планам программ, перспективным целям деятельности предприятия (организации);</w:t>
      </w:r>
    </w:p>
    <w:p w14:paraId="3D6454A4" w14:textId="77777777" w:rsidR="00D80F62" w:rsidRPr="00D80F62" w:rsidRDefault="00D80F62" w:rsidP="00D80F62">
      <w:pPr>
        <w:pStyle w:val="31"/>
        <w:numPr>
          <w:ilvl w:val="0"/>
          <w:numId w:val="50"/>
        </w:numPr>
        <w:tabs>
          <w:tab w:val="clear" w:pos="360"/>
          <w:tab w:val="num" w:pos="851"/>
        </w:tabs>
        <w:spacing w:after="0"/>
        <w:ind w:left="0" w:firstLine="851"/>
        <w:jc w:val="both"/>
        <w:rPr>
          <w:color w:val="000000" w:themeColor="text1"/>
          <w:sz w:val="28"/>
          <w:szCs w:val="28"/>
        </w:rPr>
      </w:pPr>
      <w:r w:rsidRPr="00D80F62">
        <w:rPr>
          <w:color w:val="000000" w:themeColor="text1"/>
          <w:sz w:val="28"/>
          <w:szCs w:val="28"/>
        </w:rPr>
        <w:t>предложения по использованию результатов патентных исследований для создания новых объектов техники, замены или снятия с производства неконкурентоспособных объектов техники, приобретения лицензий, правовой охраны ОПС, получения доходов от продажи лицензий на ОПС или «ноу-хау».</w:t>
      </w:r>
    </w:p>
    <w:p w14:paraId="4D0FF131" w14:textId="10C78BBC" w:rsidR="00D80F62" w:rsidRDefault="00D80F62" w:rsidP="00D80F62">
      <w:pPr>
        <w:ind w:firstLine="851"/>
        <w:jc w:val="both"/>
        <w:rPr>
          <w:color w:val="000000" w:themeColor="text1"/>
          <w:sz w:val="28"/>
          <w:szCs w:val="28"/>
        </w:rPr>
      </w:pPr>
      <w:r w:rsidRPr="00D80F62">
        <w:rPr>
          <w:color w:val="000000" w:themeColor="text1"/>
          <w:sz w:val="28"/>
          <w:szCs w:val="28"/>
        </w:rPr>
        <w:t xml:space="preserve">Разделы аналитической части отчета иллюстрируются таблицами, </w:t>
      </w:r>
      <w:proofErr w:type="gramStart"/>
      <w:r w:rsidRPr="00D80F62">
        <w:rPr>
          <w:color w:val="000000" w:themeColor="text1"/>
          <w:sz w:val="28"/>
          <w:szCs w:val="28"/>
        </w:rPr>
        <w:t>например</w:t>
      </w:r>
      <w:proofErr w:type="gramEnd"/>
      <w:r w:rsidRPr="00D80F62">
        <w:rPr>
          <w:color w:val="000000" w:themeColor="text1"/>
          <w:sz w:val="28"/>
          <w:szCs w:val="28"/>
        </w:rPr>
        <w:t xml:space="preserve"> </w:t>
      </w:r>
      <w:r w:rsidRPr="00D80F62">
        <w:rPr>
          <w:i/>
          <w:color w:val="000000" w:themeColor="text1"/>
          <w:sz w:val="28"/>
          <w:szCs w:val="28"/>
        </w:rPr>
        <w:t>патентно-лицензионная ситуация</w:t>
      </w:r>
      <w:r w:rsidRPr="00D80F62">
        <w:rPr>
          <w:color w:val="000000" w:themeColor="text1"/>
          <w:sz w:val="28"/>
          <w:szCs w:val="28"/>
        </w:rPr>
        <w:t xml:space="preserve"> (таблица 4), </w:t>
      </w:r>
      <w:r w:rsidRPr="00D80F62">
        <w:rPr>
          <w:i/>
          <w:color w:val="000000" w:themeColor="text1"/>
          <w:sz w:val="28"/>
          <w:szCs w:val="28"/>
        </w:rPr>
        <w:t>исследование патентной чистоты объекта техники</w:t>
      </w:r>
      <w:r w:rsidRPr="00D80F62">
        <w:rPr>
          <w:color w:val="000000" w:themeColor="text1"/>
          <w:sz w:val="28"/>
          <w:szCs w:val="28"/>
        </w:rPr>
        <w:t xml:space="preserve"> (таблица 5).</w:t>
      </w:r>
    </w:p>
    <w:p w14:paraId="52486CDC" w14:textId="77777777" w:rsidR="006C6849" w:rsidRPr="00D80F62" w:rsidRDefault="006C6849" w:rsidP="00D80F62">
      <w:pPr>
        <w:ind w:firstLine="851"/>
        <w:jc w:val="both"/>
        <w:rPr>
          <w:color w:val="000000" w:themeColor="text1"/>
          <w:sz w:val="28"/>
          <w:szCs w:val="2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2268"/>
        <w:gridCol w:w="851"/>
        <w:gridCol w:w="851"/>
        <w:gridCol w:w="851"/>
        <w:gridCol w:w="851"/>
        <w:gridCol w:w="851"/>
      </w:tblGrid>
      <w:tr w:rsidR="00D80F62" w:rsidRPr="00D80F62" w14:paraId="0796DB38" w14:textId="77777777" w:rsidTr="00D80F62">
        <w:tc>
          <w:tcPr>
            <w:tcW w:w="9358" w:type="dxa"/>
            <w:gridSpan w:val="7"/>
            <w:tcBorders>
              <w:top w:val="nil"/>
              <w:left w:val="nil"/>
              <w:right w:val="nil"/>
            </w:tcBorders>
          </w:tcPr>
          <w:p w14:paraId="77A4C7EE" w14:textId="77777777" w:rsidR="00D80F62" w:rsidRPr="00D80F62" w:rsidRDefault="00D80F62" w:rsidP="00D80F62">
            <w:pPr>
              <w:jc w:val="both"/>
              <w:rPr>
                <w:color w:val="000000" w:themeColor="text1"/>
                <w:sz w:val="28"/>
                <w:szCs w:val="28"/>
              </w:rPr>
            </w:pPr>
            <w:r w:rsidRPr="00D80F62">
              <w:rPr>
                <w:color w:val="000000" w:themeColor="text1"/>
                <w:sz w:val="28"/>
                <w:szCs w:val="28"/>
              </w:rPr>
              <w:t>Таблица 4 – Патентно-лицензионная ситуация</w:t>
            </w:r>
          </w:p>
        </w:tc>
      </w:tr>
      <w:tr w:rsidR="00D80F62" w:rsidRPr="00D80F62" w14:paraId="1C51A828" w14:textId="77777777" w:rsidTr="00D80F62">
        <w:tc>
          <w:tcPr>
            <w:tcW w:w="2835" w:type="dxa"/>
            <w:vAlign w:val="center"/>
          </w:tcPr>
          <w:p w14:paraId="41649A3B" w14:textId="77777777" w:rsidR="00D80F62" w:rsidRPr="00D80F62" w:rsidRDefault="00D80F62" w:rsidP="00D80F62">
            <w:pPr>
              <w:jc w:val="center"/>
              <w:rPr>
                <w:color w:val="000000" w:themeColor="text1"/>
                <w:sz w:val="28"/>
                <w:szCs w:val="28"/>
              </w:rPr>
            </w:pPr>
            <w:r w:rsidRPr="00D80F62">
              <w:rPr>
                <w:color w:val="000000" w:themeColor="text1"/>
                <w:sz w:val="28"/>
                <w:szCs w:val="28"/>
              </w:rPr>
              <w:t>Объект техники и его составные части</w:t>
            </w:r>
          </w:p>
        </w:tc>
        <w:tc>
          <w:tcPr>
            <w:tcW w:w="2268" w:type="dxa"/>
            <w:vAlign w:val="center"/>
          </w:tcPr>
          <w:p w14:paraId="4B7DADB0" w14:textId="77777777" w:rsidR="00D80F62" w:rsidRPr="00D80F62" w:rsidRDefault="00D80F62" w:rsidP="00D80F62">
            <w:pPr>
              <w:jc w:val="center"/>
              <w:rPr>
                <w:color w:val="000000" w:themeColor="text1"/>
                <w:sz w:val="28"/>
                <w:szCs w:val="28"/>
              </w:rPr>
            </w:pPr>
            <w:r w:rsidRPr="00D80F62">
              <w:rPr>
                <w:color w:val="000000" w:themeColor="text1"/>
                <w:sz w:val="28"/>
                <w:szCs w:val="28"/>
              </w:rPr>
              <w:t>Страна подачи заявки</w:t>
            </w:r>
          </w:p>
        </w:tc>
        <w:tc>
          <w:tcPr>
            <w:tcW w:w="4255" w:type="dxa"/>
            <w:gridSpan w:val="5"/>
          </w:tcPr>
          <w:p w14:paraId="2F7D1420" w14:textId="77777777" w:rsidR="00D80F62" w:rsidRPr="00D80F62" w:rsidRDefault="00D80F62" w:rsidP="00D80F62">
            <w:pPr>
              <w:jc w:val="center"/>
              <w:rPr>
                <w:color w:val="000000" w:themeColor="text1"/>
                <w:sz w:val="28"/>
                <w:szCs w:val="28"/>
              </w:rPr>
            </w:pPr>
          </w:p>
          <w:p w14:paraId="6C79EBA2" w14:textId="77777777" w:rsidR="00D80F62" w:rsidRPr="00D80F62" w:rsidRDefault="00D80F62" w:rsidP="00D80F62">
            <w:pPr>
              <w:jc w:val="center"/>
              <w:rPr>
                <w:color w:val="000000" w:themeColor="text1"/>
                <w:sz w:val="28"/>
                <w:szCs w:val="28"/>
              </w:rPr>
            </w:pPr>
            <w:r w:rsidRPr="00D80F62">
              <w:rPr>
                <w:color w:val="000000" w:themeColor="text1"/>
                <w:sz w:val="28"/>
                <w:szCs w:val="28"/>
              </w:rPr>
              <w:t>Количество патентов, опубликованных заявок по годам подачи заявки (исключая патенты-аналоги)</w:t>
            </w:r>
          </w:p>
        </w:tc>
      </w:tr>
      <w:tr w:rsidR="00D80F62" w:rsidRPr="00D80F62" w14:paraId="71DD3C87" w14:textId="77777777" w:rsidTr="00D80F62">
        <w:tc>
          <w:tcPr>
            <w:tcW w:w="2835" w:type="dxa"/>
          </w:tcPr>
          <w:p w14:paraId="03ACB537" w14:textId="77777777" w:rsidR="00D80F62" w:rsidRPr="00D80F62" w:rsidRDefault="00D80F62" w:rsidP="00D80F62">
            <w:pPr>
              <w:jc w:val="center"/>
              <w:rPr>
                <w:color w:val="000000" w:themeColor="text1"/>
                <w:sz w:val="28"/>
                <w:szCs w:val="28"/>
              </w:rPr>
            </w:pPr>
            <w:r w:rsidRPr="00D80F62">
              <w:rPr>
                <w:color w:val="000000" w:themeColor="text1"/>
                <w:sz w:val="28"/>
                <w:szCs w:val="28"/>
              </w:rPr>
              <w:t>1</w:t>
            </w:r>
          </w:p>
        </w:tc>
        <w:tc>
          <w:tcPr>
            <w:tcW w:w="2268" w:type="dxa"/>
          </w:tcPr>
          <w:p w14:paraId="13B0B8AE" w14:textId="77777777" w:rsidR="00D80F62" w:rsidRPr="00D80F62" w:rsidRDefault="00D80F62" w:rsidP="00D80F62">
            <w:pPr>
              <w:jc w:val="center"/>
              <w:rPr>
                <w:color w:val="000000" w:themeColor="text1"/>
                <w:sz w:val="28"/>
                <w:szCs w:val="28"/>
              </w:rPr>
            </w:pPr>
            <w:r w:rsidRPr="00D80F62">
              <w:rPr>
                <w:color w:val="000000" w:themeColor="text1"/>
                <w:sz w:val="28"/>
                <w:szCs w:val="28"/>
              </w:rPr>
              <w:t>2</w:t>
            </w:r>
          </w:p>
        </w:tc>
        <w:tc>
          <w:tcPr>
            <w:tcW w:w="851" w:type="dxa"/>
          </w:tcPr>
          <w:p w14:paraId="7DA99970" w14:textId="77777777" w:rsidR="00D80F62" w:rsidRPr="00D80F62" w:rsidRDefault="00D80F62" w:rsidP="00D80F62">
            <w:pPr>
              <w:jc w:val="center"/>
              <w:rPr>
                <w:color w:val="000000" w:themeColor="text1"/>
                <w:sz w:val="28"/>
                <w:szCs w:val="28"/>
              </w:rPr>
            </w:pPr>
            <w:r w:rsidRPr="00D80F62">
              <w:rPr>
                <w:color w:val="000000" w:themeColor="text1"/>
                <w:sz w:val="28"/>
                <w:szCs w:val="28"/>
              </w:rPr>
              <w:t>3</w:t>
            </w:r>
          </w:p>
        </w:tc>
        <w:tc>
          <w:tcPr>
            <w:tcW w:w="851" w:type="dxa"/>
          </w:tcPr>
          <w:p w14:paraId="6E7060A9" w14:textId="77777777" w:rsidR="00D80F62" w:rsidRPr="00D80F62" w:rsidRDefault="00D80F62" w:rsidP="00D80F62">
            <w:pPr>
              <w:jc w:val="center"/>
              <w:rPr>
                <w:color w:val="000000" w:themeColor="text1"/>
                <w:sz w:val="28"/>
                <w:szCs w:val="28"/>
              </w:rPr>
            </w:pPr>
            <w:r w:rsidRPr="00D80F62">
              <w:rPr>
                <w:color w:val="000000" w:themeColor="text1"/>
                <w:sz w:val="28"/>
                <w:szCs w:val="28"/>
              </w:rPr>
              <w:t>4</w:t>
            </w:r>
          </w:p>
        </w:tc>
        <w:tc>
          <w:tcPr>
            <w:tcW w:w="851" w:type="dxa"/>
          </w:tcPr>
          <w:p w14:paraId="683920B6" w14:textId="77777777" w:rsidR="00D80F62" w:rsidRPr="00D80F62" w:rsidRDefault="00D80F62" w:rsidP="00D80F62">
            <w:pPr>
              <w:jc w:val="center"/>
              <w:rPr>
                <w:color w:val="000000" w:themeColor="text1"/>
                <w:sz w:val="28"/>
                <w:szCs w:val="28"/>
              </w:rPr>
            </w:pPr>
            <w:r w:rsidRPr="00D80F62">
              <w:rPr>
                <w:color w:val="000000" w:themeColor="text1"/>
                <w:sz w:val="28"/>
                <w:szCs w:val="28"/>
              </w:rPr>
              <w:t>5</w:t>
            </w:r>
          </w:p>
        </w:tc>
        <w:tc>
          <w:tcPr>
            <w:tcW w:w="851" w:type="dxa"/>
          </w:tcPr>
          <w:p w14:paraId="72A8E6EB" w14:textId="77777777" w:rsidR="00D80F62" w:rsidRPr="00D80F62" w:rsidRDefault="00D80F62" w:rsidP="00D80F62">
            <w:pPr>
              <w:jc w:val="center"/>
              <w:rPr>
                <w:color w:val="000000" w:themeColor="text1"/>
                <w:sz w:val="28"/>
                <w:szCs w:val="28"/>
              </w:rPr>
            </w:pPr>
            <w:r w:rsidRPr="00D80F62">
              <w:rPr>
                <w:color w:val="000000" w:themeColor="text1"/>
                <w:sz w:val="28"/>
                <w:szCs w:val="28"/>
              </w:rPr>
              <w:t>6</w:t>
            </w:r>
          </w:p>
        </w:tc>
        <w:tc>
          <w:tcPr>
            <w:tcW w:w="851" w:type="dxa"/>
          </w:tcPr>
          <w:p w14:paraId="54AFA86D" w14:textId="77777777" w:rsidR="00D80F62" w:rsidRPr="00D80F62" w:rsidRDefault="00D80F62" w:rsidP="00D80F62">
            <w:pPr>
              <w:jc w:val="center"/>
              <w:rPr>
                <w:color w:val="000000" w:themeColor="text1"/>
                <w:sz w:val="28"/>
                <w:szCs w:val="28"/>
              </w:rPr>
            </w:pPr>
            <w:r w:rsidRPr="00D80F62">
              <w:rPr>
                <w:color w:val="000000" w:themeColor="text1"/>
                <w:sz w:val="28"/>
                <w:szCs w:val="28"/>
              </w:rPr>
              <w:t>7</w:t>
            </w:r>
            <w:r w:rsidRPr="00D80F62">
              <w:rPr>
                <w:color w:val="000000" w:themeColor="text1"/>
                <w:sz w:val="28"/>
                <w:szCs w:val="28"/>
              </w:rPr>
              <w:sym w:font="Symbol" w:char="F02A"/>
            </w:r>
          </w:p>
        </w:tc>
      </w:tr>
    </w:tbl>
    <w:p w14:paraId="4F680C91" w14:textId="77777777" w:rsidR="00D80F62" w:rsidRPr="00D80F62" w:rsidRDefault="00D80F62" w:rsidP="00D80F62">
      <w:pPr>
        <w:ind w:firstLine="851"/>
        <w:jc w:val="both"/>
        <w:rPr>
          <w:color w:val="000000" w:themeColor="text1"/>
          <w:sz w:val="28"/>
          <w:szCs w:val="28"/>
        </w:rPr>
      </w:pPr>
      <w:r w:rsidRPr="00D80F62">
        <w:rPr>
          <w:color w:val="000000" w:themeColor="text1"/>
          <w:sz w:val="28"/>
          <w:szCs w:val="28"/>
        </w:rPr>
        <w:sym w:font="Symbol" w:char="F02A"/>
      </w:r>
      <w:r w:rsidRPr="00D80F62">
        <w:rPr>
          <w:color w:val="000000" w:themeColor="text1"/>
          <w:sz w:val="28"/>
          <w:szCs w:val="28"/>
        </w:rPr>
        <w:t xml:space="preserve"> -  Количество граф определяется глубиной поиска.</w:t>
      </w:r>
    </w:p>
    <w:p w14:paraId="65B6E486" w14:textId="3F850B4A" w:rsidR="00D80F62" w:rsidRDefault="00D80F62" w:rsidP="00D80F62">
      <w:pPr>
        <w:ind w:firstLine="851"/>
        <w:jc w:val="both"/>
        <w:rPr>
          <w:color w:val="000000" w:themeColor="text1"/>
          <w:sz w:val="28"/>
          <w:szCs w:val="28"/>
        </w:rPr>
      </w:pPr>
    </w:p>
    <w:p w14:paraId="6E0EE7C7" w14:textId="4CDEAB96" w:rsidR="006C6849" w:rsidRDefault="006C6849" w:rsidP="00D80F62">
      <w:pPr>
        <w:ind w:firstLine="851"/>
        <w:jc w:val="both"/>
        <w:rPr>
          <w:color w:val="000000" w:themeColor="text1"/>
          <w:sz w:val="28"/>
          <w:szCs w:val="28"/>
        </w:rPr>
      </w:pPr>
    </w:p>
    <w:p w14:paraId="156981B8" w14:textId="0BA23CB9" w:rsidR="006C6849" w:rsidRDefault="006C6849" w:rsidP="00D80F62">
      <w:pPr>
        <w:ind w:firstLine="851"/>
        <w:jc w:val="both"/>
        <w:rPr>
          <w:color w:val="000000" w:themeColor="text1"/>
          <w:sz w:val="28"/>
          <w:szCs w:val="28"/>
        </w:rPr>
      </w:pPr>
    </w:p>
    <w:p w14:paraId="6A00469E" w14:textId="27A20B31" w:rsidR="006C6849" w:rsidRDefault="006C6849" w:rsidP="00D80F62">
      <w:pPr>
        <w:ind w:firstLine="851"/>
        <w:jc w:val="both"/>
        <w:rPr>
          <w:color w:val="000000" w:themeColor="text1"/>
          <w:sz w:val="28"/>
          <w:szCs w:val="28"/>
        </w:rPr>
      </w:pPr>
    </w:p>
    <w:p w14:paraId="0E9430F1" w14:textId="662654BB" w:rsidR="006C6849" w:rsidRDefault="006C6849" w:rsidP="00D80F62">
      <w:pPr>
        <w:ind w:firstLine="851"/>
        <w:jc w:val="both"/>
        <w:rPr>
          <w:color w:val="000000" w:themeColor="text1"/>
          <w:sz w:val="28"/>
          <w:szCs w:val="28"/>
        </w:rPr>
      </w:pPr>
    </w:p>
    <w:p w14:paraId="678D7933" w14:textId="396F8F9D" w:rsidR="006C6849" w:rsidRDefault="006C6849" w:rsidP="00D80F62">
      <w:pPr>
        <w:ind w:firstLine="851"/>
        <w:jc w:val="both"/>
        <w:rPr>
          <w:color w:val="000000" w:themeColor="text1"/>
          <w:sz w:val="28"/>
          <w:szCs w:val="28"/>
        </w:rPr>
      </w:pPr>
    </w:p>
    <w:p w14:paraId="07E55E11" w14:textId="05567876" w:rsidR="006C6849" w:rsidRDefault="006C6849" w:rsidP="00D80F62">
      <w:pPr>
        <w:ind w:firstLine="851"/>
        <w:jc w:val="both"/>
        <w:rPr>
          <w:color w:val="000000" w:themeColor="text1"/>
          <w:sz w:val="28"/>
          <w:szCs w:val="28"/>
        </w:rPr>
      </w:pPr>
    </w:p>
    <w:p w14:paraId="615808E1" w14:textId="09597A8E" w:rsidR="006C6849" w:rsidRDefault="006C6849" w:rsidP="00D80F62">
      <w:pPr>
        <w:ind w:firstLine="851"/>
        <w:jc w:val="both"/>
        <w:rPr>
          <w:color w:val="000000" w:themeColor="text1"/>
          <w:sz w:val="28"/>
          <w:szCs w:val="28"/>
        </w:rPr>
      </w:pPr>
    </w:p>
    <w:p w14:paraId="48BF52C2" w14:textId="6ED6A6A7" w:rsidR="006C6849" w:rsidRDefault="006C6849" w:rsidP="00D80F62">
      <w:pPr>
        <w:ind w:firstLine="851"/>
        <w:jc w:val="both"/>
        <w:rPr>
          <w:color w:val="000000" w:themeColor="text1"/>
          <w:sz w:val="28"/>
          <w:szCs w:val="28"/>
        </w:rPr>
      </w:pPr>
    </w:p>
    <w:p w14:paraId="3BC44E21" w14:textId="74F60C65" w:rsidR="006C6849" w:rsidRDefault="006C6849" w:rsidP="00D80F62">
      <w:pPr>
        <w:ind w:firstLine="851"/>
        <w:jc w:val="both"/>
        <w:rPr>
          <w:color w:val="000000" w:themeColor="text1"/>
          <w:sz w:val="28"/>
          <w:szCs w:val="28"/>
        </w:rPr>
      </w:pPr>
    </w:p>
    <w:p w14:paraId="1E4678AD" w14:textId="1090539A" w:rsidR="006C6849" w:rsidRDefault="006C6849" w:rsidP="00D80F62">
      <w:pPr>
        <w:ind w:firstLine="851"/>
        <w:jc w:val="both"/>
        <w:rPr>
          <w:color w:val="000000" w:themeColor="text1"/>
          <w:sz w:val="28"/>
          <w:szCs w:val="28"/>
        </w:rPr>
      </w:pPr>
    </w:p>
    <w:p w14:paraId="0BE3EAC1" w14:textId="41B19D3E" w:rsidR="006C6849" w:rsidRDefault="006C6849" w:rsidP="00D80F62">
      <w:pPr>
        <w:ind w:firstLine="851"/>
        <w:jc w:val="both"/>
        <w:rPr>
          <w:color w:val="000000" w:themeColor="text1"/>
          <w:sz w:val="28"/>
          <w:szCs w:val="28"/>
        </w:rPr>
      </w:pPr>
    </w:p>
    <w:p w14:paraId="55EA3707" w14:textId="77777777" w:rsidR="006C6849" w:rsidRPr="00D80F62" w:rsidRDefault="006C6849" w:rsidP="00D80F62">
      <w:pPr>
        <w:ind w:firstLine="851"/>
        <w:jc w:val="both"/>
        <w:rPr>
          <w:color w:val="000000" w:themeColor="text1"/>
          <w:sz w:val="28"/>
          <w:szCs w:val="28"/>
        </w:rPr>
      </w:pPr>
    </w:p>
    <w:tbl>
      <w:tblPr>
        <w:tblW w:w="10485" w:type="dxa"/>
        <w:tblInd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821"/>
        <w:gridCol w:w="987"/>
        <w:gridCol w:w="1271"/>
        <w:gridCol w:w="1554"/>
        <w:gridCol w:w="2151"/>
        <w:gridCol w:w="1281"/>
        <w:gridCol w:w="1423"/>
        <w:gridCol w:w="997"/>
      </w:tblGrid>
      <w:tr w:rsidR="00D80F62" w:rsidRPr="00D80F62" w14:paraId="5C82AA02" w14:textId="77777777" w:rsidTr="006C6849">
        <w:tc>
          <w:tcPr>
            <w:tcW w:w="10485" w:type="dxa"/>
            <w:gridSpan w:val="8"/>
            <w:tcBorders>
              <w:top w:val="nil"/>
              <w:left w:val="nil"/>
              <w:right w:val="nil"/>
            </w:tcBorders>
          </w:tcPr>
          <w:p w14:paraId="3469DE51"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lastRenderedPageBreak/>
              <w:t>Таблица 5 - Исследование патентной чистоты объекта</w:t>
            </w:r>
          </w:p>
        </w:tc>
      </w:tr>
      <w:tr w:rsidR="00D80F62" w:rsidRPr="00D80F62" w14:paraId="44B6CBB1" w14:textId="77777777" w:rsidTr="006C6849">
        <w:trPr>
          <w:trHeight w:val="587"/>
        </w:trPr>
        <w:tc>
          <w:tcPr>
            <w:tcW w:w="821" w:type="dxa"/>
            <w:vMerge w:val="restart"/>
          </w:tcPr>
          <w:p w14:paraId="1BC0EDBD" w14:textId="77777777" w:rsidR="00D80F62" w:rsidRPr="00D80F62" w:rsidRDefault="00D80F62" w:rsidP="00D80F62">
            <w:pPr>
              <w:jc w:val="center"/>
              <w:rPr>
                <w:color w:val="000000" w:themeColor="text1"/>
                <w:sz w:val="28"/>
                <w:szCs w:val="28"/>
              </w:rPr>
            </w:pPr>
          </w:p>
          <w:p w14:paraId="536D2B6C" w14:textId="77777777" w:rsidR="00D80F62" w:rsidRPr="00D80F62" w:rsidRDefault="00D80F62" w:rsidP="00D80F62">
            <w:pPr>
              <w:jc w:val="center"/>
              <w:rPr>
                <w:color w:val="000000" w:themeColor="text1"/>
                <w:sz w:val="28"/>
                <w:szCs w:val="28"/>
              </w:rPr>
            </w:pPr>
            <w:r w:rsidRPr="00D80F62">
              <w:rPr>
                <w:color w:val="000000" w:themeColor="text1"/>
                <w:sz w:val="28"/>
                <w:szCs w:val="28"/>
              </w:rPr>
              <w:t>Наименование  объекта техники и его составных частей</w:t>
            </w:r>
          </w:p>
        </w:tc>
        <w:tc>
          <w:tcPr>
            <w:tcW w:w="987" w:type="dxa"/>
            <w:vMerge w:val="restart"/>
          </w:tcPr>
          <w:p w14:paraId="1E27BE2E" w14:textId="77777777" w:rsidR="00D80F62" w:rsidRPr="00D80F62" w:rsidRDefault="00D80F62" w:rsidP="00D80F62">
            <w:pPr>
              <w:jc w:val="center"/>
              <w:rPr>
                <w:color w:val="000000" w:themeColor="text1"/>
                <w:sz w:val="28"/>
                <w:szCs w:val="28"/>
              </w:rPr>
            </w:pPr>
          </w:p>
          <w:p w14:paraId="75B7AC6C" w14:textId="77777777" w:rsidR="00D80F62" w:rsidRPr="00D80F62" w:rsidRDefault="00D80F62" w:rsidP="00D80F62">
            <w:pPr>
              <w:jc w:val="center"/>
              <w:rPr>
                <w:color w:val="000000" w:themeColor="text1"/>
                <w:sz w:val="28"/>
                <w:szCs w:val="28"/>
              </w:rPr>
            </w:pPr>
            <w:r w:rsidRPr="00D80F62">
              <w:rPr>
                <w:color w:val="000000" w:themeColor="text1"/>
                <w:sz w:val="28"/>
                <w:szCs w:val="28"/>
              </w:rPr>
              <w:t xml:space="preserve">Обозначение (чертежей, ГОСТ, ТУ </w:t>
            </w:r>
            <w:proofErr w:type="gramStart"/>
            <w:r w:rsidRPr="00D80F62">
              <w:rPr>
                <w:color w:val="000000" w:themeColor="text1"/>
                <w:sz w:val="28"/>
                <w:szCs w:val="28"/>
              </w:rPr>
              <w:t>и  т.д.</w:t>
            </w:r>
            <w:proofErr w:type="gramEnd"/>
            <w:r w:rsidRPr="00D80F62">
              <w:rPr>
                <w:color w:val="000000" w:themeColor="text1"/>
                <w:sz w:val="28"/>
                <w:szCs w:val="28"/>
              </w:rPr>
              <w:t>). Дата утверждения чертежа</w:t>
            </w:r>
          </w:p>
        </w:tc>
        <w:tc>
          <w:tcPr>
            <w:tcW w:w="1271" w:type="dxa"/>
            <w:vMerge w:val="restart"/>
          </w:tcPr>
          <w:p w14:paraId="225E908A" w14:textId="77777777" w:rsidR="00D80F62" w:rsidRPr="00D80F62" w:rsidRDefault="00D80F62" w:rsidP="00D80F62">
            <w:pPr>
              <w:jc w:val="center"/>
              <w:rPr>
                <w:color w:val="000000" w:themeColor="text1"/>
                <w:sz w:val="28"/>
                <w:szCs w:val="28"/>
              </w:rPr>
            </w:pPr>
          </w:p>
          <w:p w14:paraId="20DBC7CA" w14:textId="77777777" w:rsidR="00D80F62" w:rsidRPr="00D80F62" w:rsidRDefault="00D80F62" w:rsidP="00D80F62">
            <w:pPr>
              <w:jc w:val="center"/>
              <w:rPr>
                <w:color w:val="000000" w:themeColor="text1"/>
                <w:sz w:val="28"/>
                <w:szCs w:val="28"/>
              </w:rPr>
            </w:pPr>
            <w:r w:rsidRPr="00D80F62">
              <w:rPr>
                <w:color w:val="000000" w:themeColor="text1"/>
                <w:sz w:val="28"/>
                <w:szCs w:val="28"/>
              </w:rPr>
              <w:t xml:space="preserve">Страна, в отношении которой </w:t>
            </w:r>
            <w:proofErr w:type="spellStart"/>
            <w:r w:rsidRPr="00D80F62">
              <w:rPr>
                <w:color w:val="000000" w:themeColor="text1"/>
                <w:sz w:val="28"/>
                <w:szCs w:val="28"/>
              </w:rPr>
              <w:t>произво-дится</w:t>
            </w:r>
            <w:proofErr w:type="spellEnd"/>
            <w:r w:rsidRPr="00D80F62">
              <w:rPr>
                <w:color w:val="000000" w:themeColor="text1"/>
                <w:sz w:val="28"/>
                <w:szCs w:val="28"/>
              </w:rPr>
              <w:t xml:space="preserve"> </w:t>
            </w:r>
            <w:proofErr w:type="spellStart"/>
            <w:r w:rsidRPr="00D80F62">
              <w:rPr>
                <w:color w:val="000000" w:themeColor="text1"/>
                <w:sz w:val="28"/>
                <w:szCs w:val="28"/>
              </w:rPr>
              <w:t>исследо-вание</w:t>
            </w:r>
            <w:proofErr w:type="spellEnd"/>
            <w:r w:rsidRPr="00D80F62">
              <w:rPr>
                <w:color w:val="000000" w:themeColor="text1"/>
                <w:sz w:val="28"/>
                <w:szCs w:val="28"/>
              </w:rPr>
              <w:t xml:space="preserve"> патентной чистоты</w:t>
            </w:r>
          </w:p>
        </w:tc>
        <w:tc>
          <w:tcPr>
            <w:tcW w:w="3705" w:type="dxa"/>
            <w:gridSpan w:val="2"/>
            <w:vAlign w:val="center"/>
          </w:tcPr>
          <w:p w14:paraId="2A8C5911"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Источники известности</w:t>
            </w:r>
          </w:p>
        </w:tc>
        <w:tc>
          <w:tcPr>
            <w:tcW w:w="1281" w:type="dxa"/>
            <w:vMerge w:val="restart"/>
          </w:tcPr>
          <w:p w14:paraId="65419BFE" w14:textId="77777777" w:rsidR="00D80F62" w:rsidRPr="00D80F62" w:rsidRDefault="00D80F62" w:rsidP="00D80F62">
            <w:pPr>
              <w:jc w:val="center"/>
              <w:rPr>
                <w:color w:val="000000" w:themeColor="text1"/>
                <w:sz w:val="28"/>
                <w:szCs w:val="28"/>
              </w:rPr>
            </w:pPr>
          </w:p>
          <w:p w14:paraId="210A4FAB" w14:textId="77777777" w:rsidR="00D80F62" w:rsidRPr="00D80F62" w:rsidRDefault="00D80F62" w:rsidP="00D80F62">
            <w:pPr>
              <w:jc w:val="center"/>
              <w:rPr>
                <w:color w:val="000000" w:themeColor="text1"/>
                <w:sz w:val="28"/>
                <w:szCs w:val="28"/>
              </w:rPr>
            </w:pPr>
            <w:r w:rsidRPr="00D80F62">
              <w:rPr>
                <w:color w:val="000000" w:themeColor="text1"/>
                <w:sz w:val="28"/>
                <w:szCs w:val="28"/>
              </w:rPr>
              <w:t>Действую-</w:t>
            </w:r>
            <w:proofErr w:type="spellStart"/>
            <w:r w:rsidRPr="00D80F62">
              <w:rPr>
                <w:color w:val="000000" w:themeColor="text1"/>
                <w:sz w:val="28"/>
                <w:szCs w:val="28"/>
              </w:rPr>
              <w:t>щие</w:t>
            </w:r>
            <w:proofErr w:type="spellEnd"/>
            <w:r w:rsidRPr="00D80F62">
              <w:rPr>
                <w:color w:val="000000" w:themeColor="text1"/>
                <w:sz w:val="28"/>
                <w:szCs w:val="28"/>
              </w:rPr>
              <w:t xml:space="preserve"> охран-</w:t>
            </w:r>
            <w:proofErr w:type="spellStart"/>
            <w:r w:rsidRPr="00D80F62">
              <w:rPr>
                <w:color w:val="000000" w:themeColor="text1"/>
                <w:sz w:val="28"/>
                <w:szCs w:val="28"/>
              </w:rPr>
              <w:t>ные</w:t>
            </w:r>
            <w:proofErr w:type="spellEnd"/>
            <w:r w:rsidRPr="00D80F62">
              <w:rPr>
                <w:color w:val="000000" w:themeColor="text1"/>
                <w:sz w:val="28"/>
                <w:szCs w:val="28"/>
              </w:rPr>
              <w:t xml:space="preserve"> доку-менты (в том числе патенты, аналоги, выложен-</w:t>
            </w:r>
            <w:proofErr w:type="spellStart"/>
            <w:r w:rsidRPr="00D80F62">
              <w:rPr>
                <w:color w:val="000000" w:themeColor="text1"/>
                <w:sz w:val="28"/>
                <w:szCs w:val="28"/>
              </w:rPr>
              <w:t>ные</w:t>
            </w:r>
            <w:proofErr w:type="spellEnd"/>
            <w:r w:rsidRPr="00D80F62">
              <w:rPr>
                <w:color w:val="000000" w:themeColor="text1"/>
                <w:sz w:val="28"/>
                <w:szCs w:val="28"/>
              </w:rPr>
              <w:t xml:space="preserve"> и </w:t>
            </w:r>
            <w:proofErr w:type="spellStart"/>
            <w:r w:rsidRPr="00D80F62">
              <w:rPr>
                <w:color w:val="000000" w:themeColor="text1"/>
                <w:sz w:val="28"/>
                <w:szCs w:val="28"/>
              </w:rPr>
              <w:t>ак-цептован-ные</w:t>
            </w:r>
            <w:proofErr w:type="spellEnd"/>
            <w:r w:rsidRPr="00D80F62">
              <w:rPr>
                <w:color w:val="000000" w:themeColor="text1"/>
                <w:sz w:val="28"/>
                <w:szCs w:val="28"/>
              </w:rPr>
              <w:t xml:space="preserve"> </w:t>
            </w:r>
            <w:proofErr w:type="spellStart"/>
            <w:r w:rsidRPr="00D80F62">
              <w:rPr>
                <w:color w:val="000000" w:themeColor="text1"/>
                <w:sz w:val="28"/>
                <w:szCs w:val="28"/>
              </w:rPr>
              <w:t>заяв-ки</w:t>
            </w:r>
            <w:proofErr w:type="spellEnd"/>
            <w:r w:rsidRPr="00D80F62">
              <w:rPr>
                <w:color w:val="000000" w:themeColor="text1"/>
                <w:sz w:val="28"/>
                <w:szCs w:val="28"/>
              </w:rPr>
              <w:t>), подле-</w:t>
            </w:r>
            <w:proofErr w:type="spellStart"/>
            <w:r w:rsidRPr="00D80F62">
              <w:rPr>
                <w:color w:val="000000" w:themeColor="text1"/>
                <w:sz w:val="28"/>
                <w:szCs w:val="28"/>
              </w:rPr>
              <w:t>жащие</w:t>
            </w:r>
            <w:proofErr w:type="spellEnd"/>
            <w:r w:rsidRPr="00D80F62">
              <w:rPr>
                <w:color w:val="000000" w:themeColor="text1"/>
                <w:sz w:val="28"/>
                <w:szCs w:val="28"/>
              </w:rPr>
              <w:t xml:space="preserve"> анализу</w:t>
            </w:r>
          </w:p>
        </w:tc>
        <w:tc>
          <w:tcPr>
            <w:tcW w:w="1423" w:type="dxa"/>
            <w:vMerge w:val="restart"/>
          </w:tcPr>
          <w:p w14:paraId="239F1848" w14:textId="77777777" w:rsidR="00D80F62" w:rsidRPr="00D80F62" w:rsidRDefault="00D80F62" w:rsidP="00D80F62">
            <w:pPr>
              <w:jc w:val="center"/>
              <w:rPr>
                <w:color w:val="000000" w:themeColor="text1"/>
                <w:sz w:val="28"/>
                <w:szCs w:val="28"/>
              </w:rPr>
            </w:pPr>
          </w:p>
          <w:p w14:paraId="29734EBC" w14:textId="77777777" w:rsidR="00D80F62" w:rsidRPr="00D80F62" w:rsidRDefault="00D80F62" w:rsidP="00D80F62">
            <w:pPr>
              <w:jc w:val="center"/>
              <w:rPr>
                <w:color w:val="000000" w:themeColor="text1"/>
                <w:sz w:val="28"/>
                <w:szCs w:val="28"/>
              </w:rPr>
            </w:pPr>
            <w:proofErr w:type="spellStart"/>
            <w:r w:rsidRPr="00D80F62">
              <w:rPr>
                <w:color w:val="000000" w:themeColor="text1"/>
                <w:sz w:val="28"/>
                <w:szCs w:val="28"/>
              </w:rPr>
              <w:t>Необходи-мость</w:t>
            </w:r>
            <w:proofErr w:type="spellEnd"/>
            <w:r w:rsidRPr="00D80F62">
              <w:rPr>
                <w:color w:val="000000" w:themeColor="text1"/>
                <w:sz w:val="28"/>
                <w:szCs w:val="28"/>
              </w:rPr>
              <w:t xml:space="preserve"> про-ведения </w:t>
            </w:r>
            <w:proofErr w:type="spellStart"/>
            <w:r w:rsidRPr="00D80F62">
              <w:rPr>
                <w:color w:val="000000" w:themeColor="text1"/>
                <w:sz w:val="28"/>
                <w:szCs w:val="28"/>
              </w:rPr>
              <w:t>сопостави</w:t>
            </w:r>
            <w:proofErr w:type="spellEnd"/>
            <w:r w:rsidRPr="00D80F62">
              <w:rPr>
                <w:color w:val="000000" w:themeColor="text1"/>
                <w:sz w:val="28"/>
                <w:szCs w:val="28"/>
              </w:rPr>
              <w:t xml:space="preserve">-тельного  анализа с объектом </w:t>
            </w:r>
            <w:proofErr w:type="spellStart"/>
            <w:r w:rsidRPr="00D80F62">
              <w:rPr>
                <w:color w:val="000000" w:themeColor="text1"/>
                <w:sz w:val="28"/>
                <w:szCs w:val="28"/>
              </w:rPr>
              <w:t>промыш</w:t>
            </w:r>
            <w:proofErr w:type="spellEnd"/>
            <w:r w:rsidRPr="00D80F62">
              <w:rPr>
                <w:color w:val="000000" w:themeColor="text1"/>
                <w:sz w:val="28"/>
                <w:szCs w:val="28"/>
              </w:rPr>
              <w:t xml:space="preserve">-ленной </w:t>
            </w:r>
            <w:proofErr w:type="spellStart"/>
            <w:r w:rsidRPr="00D80F62">
              <w:rPr>
                <w:color w:val="000000" w:themeColor="text1"/>
                <w:sz w:val="28"/>
                <w:szCs w:val="28"/>
              </w:rPr>
              <w:t>собствен-ности</w:t>
            </w:r>
            <w:proofErr w:type="spellEnd"/>
            <w:r w:rsidRPr="00D80F62">
              <w:rPr>
                <w:color w:val="000000" w:themeColor="text1"/>
                <w:sz w:val="28"/>
                <w:szCs w:val="28"/>
              </w:rPr>
              <w:t xml:space="preserve"> </w:t>
            </w:r>
            <w:r w:rsidRPr="00D80F62">
              <w:rPr>
                <w:color w:val="000000" w:themeColor="text1"/>
                <w:spacing w:val="-10"/>
                <w:sz w:val="28"/>
                <w:szCs w:val="28"/>
              </w:rPr>
              <w:t>(«Подлежит» – «Не подлежит»)</w:t>
            </w:r>
          </w:p>
        </w:tc>
        <w:tc>
          <w:tcPr>
            <w:tcW w:w="997" w:type="dxa"/>
            <w:vMerge w:val="restart"/>
          </w:tcPr>
          <w:p w14:paraId="47A04E33"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p>
          <w:p w14:paraId="6BE4D470"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Приме-</w:t>
            </w:r>
            <w:proofErr w:type="spellStart"/>
            <w:r w:rsidRPr="00D80F62">
              <w:rPr>
                <w:rFonts w:ascii="Times New Roman" w:hAnsi="Times New Roman" w:cs="Times New Roman"/>
                <w:color w:val="000000" w:themeColor="text1"/>
                <w:sz w:val="28"/>
                <w:szCs w:val="28"/>
              </w:rPr>
              <w:t>чание</w:t>
            </w:r>
            <w:proofErr w:type="spellEnd"/>
          </w:p>
        </w:tc>
      </w:tr>
      <w:tr w:rsidR="00D80F62" w:rsidRPr="00D80F62" w14:paraId="5C73DE32" w14:textId="77777777" w:rsidTr="006C6849">
        <w:tc>
          <w:tcPr>
            <w:tcW w:w="821" w:type="dxa"/>
            <w:vMerge/>
          </w:tcPr>
          <w:p w14:paraId="33B11AA5"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p>
        </w:tc>
        <w:tc>
          <w:tcPr>
            <w:tcW w:w="987" w:type="dxa"/>
            <w:vMerge/>
          </w:tcPr>
          <w:p w14:paraId="2C580183"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p>
        </w:tc>
        <w:tc>
          <w:tcPr>
            <w:tcW w:w="1271" w:type="dxa"/>
            <w:vMerge/>
          </w:tcPr>
          <w:p w14:paraId="473EC2B3"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p>
        </w:tc>
        <w:tc>
          <w:tcPr>
            <w:tcW w:w="1554" w:type="dxa"/>
          </w:tcPr>
          <w:p w14:paraId="4DC02B23" w14:textId="77777777" w:rsidR="00D80F62" w:rsidRPr="00D80F62" w:rsidRDefault="00D80F62" w:rsidP="00D80F62">
            <w:pPr>
              <w:jc w:val="center"/>
              <w:rPr>
                <w:color w:val="000000" w:themeColor="text1"/>
                <w:sz w:val="28"/>
                <w:szCs w:val="28"/>
              </w:rPr>
            </w:pPr>
            <w:proofErr w:type="spellStart"/>
            <w:r w:rsidRPr="00D80F62">
              <w:rPr>
                <w:color w:val="000000" w:themeColor="text1"/>
                <w:sz w:val="28"/>
                <w:szCs w:val="28"/>
              </w:rPr>
              <w:t>Необходи-мость</w:t>
            </w:r>
            <w:proofErr w:type="spellEnd"/>
            <w:r w:rsidRPr="00D80F62">
              <w:rPr>
                <w:color w:val="000000" w:themeColor="text1"/>
                <w:sz w:val="28"/>
                <w:szCs w:val="28"/>
              </w:rPr>
              <w:t xml:space="preserve"> проведения </w:t>
            </w:r>
            <w:proofErr w:type="spellStart"/>
            <w:r w:rsidRPr="00D80F62">
              <w:rPr>
                <w:color w:val="000000" w:themeColor="text1"/>
                <w:sz w:val="28"/>
                <w:szCs w:val="28"/>
              </w:rPr>
              <w:t>сопостави</w:t>
            </w:r>
            <w:proofErr w:type="spellEnd"/>
            <w:r w:rsidRPr="00D80F62">
              <w:rPr>
                <w:color w:val="000000" w:themeColor="text1"/>
                <w:sz w:val="28"/>
                <w:szCs w:val="28"/>
              </w:rPr>
              <w:t xml:space="preserve">-тельного  анализа с объектом </w:t>
            </w:r>
            <w:proofErr w:type="spellStart"/>
            <w:r w:rsidRPr="00D80F62">
              <w:rPr>
                <w:color w:val="000000" w:themeColor="text1"/>
                <w:sz w:val="28"/>
                <w:szCs w:val="28"/>
              </w:rPr>
              <w:t>промыш</w:t>
            </w:r>
            <w:proofErr w:type="spellEnd"/>
            <w:r w:rsidRPr="00D80F62">
              <w:rPr>
                <w:color w:val="000000" w:themeColor="text1"/>
                <w:sz w:val="28"/>
                <w:szCs w:val="28"/>
              </w:rPr>
              <w:t xml:space="preserve">-ленной </w:t>
            </w:r>
            <w:proofErr w:type="spellStart"/>
            <w:r w:rsidRPr="00D80F62">
              <w:rPr>
                <w:color w:val="000000" w:themeColor="text1"/>
                <w:sz w:val="28"/>
                <w:szCs w:val="28"/>
              </w:rPr>
              <w:t>собствен-ности</w:t>
            </w:r>
            <w:proofErr w:type="spellEnd"/>
            <w:r w:rsidRPr="00D80F62">
              <w:rPr>
                <w:color w:val="000000" w:themeColor="text1"/>
                <w:sz w:val="28"/>
                <w:szCs w:val="28"/>
              </w:rPr>
              <w:t xml:space="preserve"> </w:t>
            </w:r>
            <w:r w:rsidRPr="00D80F62">
              <w:rPr>
                <w:color w:val="000000" w:themeColor="text1"/>
                <w:spacing w:val="-10"/>
                <w:sz w:val="28"/>
                <w:szCs w:val="28"/>
              </w:rPr>
              <w:t>(«Подлежит» – «Не подлежит»)</w:t>
            </w:r>
          </w:p>
        </w:tc>
        <w:tc>
          <w:tcPr>
            <w:tcW w:w="2151" w:type="dxa"/>
          </w:tcPr>
          <w:p w14:paraId="6043BCF2" w14:textId="77777777" w:rsidR="00D80F62" w:rsidRPr="00D80F62" w:rsidRDefault="00D80F62" w:rsidP="00D80F62">
            <w:pPr>
              <w:jc w:val="center"/>
              <w:rPr>
                <w:color w:val="000000" w:themeColor="text1"/>
                <w:sz w:val="28"/>
                <w:szCs w:val="28"/>
              </w:rPr>
            </w:pPr>
            <w:r w:rsidRPr="00D80F62">
              <w:rPr>
                <w:color w:val="000000" w:themeColor="text1"/>
                <w:sz w:val="28"/>
                <w:szCs w:val="28"/>
              </w:rPr>
              <w:t>Патенты, выложен-</w:t>
            </w:r>
            <w:proofErr w:type="spellStart"/>
            <w:r w:rsidRPr="00D80F62">
              <w:rPr>
                <w:color w:val="000000" w:themeColor="text1"/>
                <w:sz w:val="28"/>
                <w:szCs w:val="28"/>
              </w:rPr>
              <w:t>ные</w:t>
            </w:r>
            <w:proofErr w:type="spellEnd"/>
            <w:r w:rsidRPr="00D80F62">
              <w:rPr>
                <w:color w:val="000000" w:themeColor="text1"/>
                <w:sz w:val="28"/>
                <w:szCs w:val="28"/>
              </w:rPr>
              <w:t xml:space="preserve"> и акцептован-</w:t>
            </w:r>
            <w:proofErr w:type="spellStart"/>
            <w:r w:rsidRPr="00D80F62">
              <w:rPr>
                <w:color w:val="000000" w:themeColor="text1"/>
                <w:sz w:val="28"/>
                <w:szCs w:val="28"/>
              </w:rPr>
              <w:t>ные</w:t>
            </w:r>
            <w:proofErr w:type="spellEnd"/>
            <w:r w:rsidRPr="00D80F62">
              <w:rPr>
                <w:color w:val="000000" w:themeColor="text1"/>
                <w:sz w:val="28"/>
                <w:szCs w:val="28"/>
              </w:rPr>
              <w:t xml:space="preserve"> заявки (номер доку-мента, даты приоритета  и публика-</w:t>
            </w:r>
            <w:proofErr w:type="spellStart"/>
            <w:r w:rsidRPr="00D80F62">
              <w:rPr>
                <w:color w:val="000000" w:themeColor="text1"/>
                <w:sz w:val="28"/>
                <w:szCs w:val="28"/>
              </w:rPr>
              <w:t>ции</w:t>
            </w:r>
            <w:proofErr w:type="spellEnd"/>
            <w:r w:rsidRPr="00D80F62">
              <w:rPr>
                <w:color w:val="000000" w:themeColor="text1"/>
                <w:sz w:val="28"/>
                <w:szCs w:val="28"/>
              </w:rPr>
              <w:t xml:space="preserve">, </w:t>
            </w:r>
            <w:proofErr w:type="spellStart"/>
            <w:r w:rsidRPr="00D80F62">
              <w:rPr>
                <w:color w:val="000000" w:themeColor="text1"/>
                <w:sz w:val="28"/>
                <w:szCs w:val="28"/>
              </w:rPr>
              <w:t>назва-ние</w:t>
            </w:r>
            <w:proofErr w:type="spellEnd"/>
            <w:r w:rsidRPr="00D80F62">
              <w:rPr>
                <w:color w:val="000000" w:themeColor="text1"/>
                <w:sz w:val="28"/>
                <w:szCs w:val="28"/>
              </w:rPr>
              <w:t xml:space="preserve"> объекта промышленной </w:t>
            </w:r>
            <w:proofErr w:type="spellStart"/>
            <w:r w:rsidRPr="00D80F62">
              <w:rPr>
                <w:color w:val="000000" w:themeColor="text1"/>
                <w:sz w:val="28"/>
                <w:szCs w:val="28"/>
              </w:rPr>
              <w:t>собст-венности</w:t>
            </w:r>
            <w:proofErr w:type="spellEnd"/>
            <w:r w:rsidRPr="00D80F62">
              <w:rPr>
                <w:color w:val="000000" w:themeColor="text1"/>
                <w:sz w:val="28"/>
                <w:szCs w:val="28"/>
              </w:rPr>
              <w:t xml:space="preserve">, другие </w:t>
            </w:r>
            <w:proofErr w:type="spellStart"/>
            <w:r w:rsidRPr="00D80F62">
              <w:rPr>
                <w:color w:val="000000" w:themeColor="text1"/>
                <w:sz w:val="28"/>
                <w:szCs w:val="28"/>
              </w:rPr>
              <w:t>биб-лиографи-ческие</w:t>
            </w:r>
            <w:proofErr w:type="spellEnd"/>
            <w:r w:rsidRPr="00D80F62">
              <w:rPr>
                <w:color w:val="000000" w:themeColor="text1"/>
                <w:sz w:val="28"/>
                <w:szCs w:val="28"/>
              </w:rPr>
              <w:t xml:space="preserve"> данные)</w:t>
            </w:r>
          </w:p>
        </w:tc>
        <w:tc>
          <w:tcPr>
            <w:tcW w:w="1281" w:type="dxa"/>
            <w:vMerge/>
          </w:tcPr>
          <w:p w14:paraId="21B48AF3"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p>
        </w:tc>
        <w:tc>
          <w:tcPr>
            <w:tcW w:w="1423" w:type="dxa"/>
            <w:vMerge/>
          </w:tcPr>
          <w:p w14:paraId="2643497F"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p>
        </w:tc>
        <w:tc>
          <w:tcPr>
            <w:tcW w:w="997" w:type="dxa"/>
            <w:vMerge/>
          </w:tcPr>
          <w:p w14:paraId="7E674FF8" w14:textId="77777777" w:rsidR="00D80F62" w:rsidRPr="00D80F62" w:rsidRDefault="00D80F62" w:rsidP="00D80F62">
            <w:pPr>
              <w:pStyle w:val="3"/>
              <w:spacing w:before="0"/>
              <w:jc w:val="both"/>
              <w:rPr>
                <w:rFonts w:ascii="Times New Roman" w:hAnsi="Times New Roman" w:cs="Times New Roman"/>
                <w:b/>
                <w:color w:val="000000" w:themeColor="text1"/>
                <w:sz w:val="28"/>
                <w:szCs w:val="28"/>
              </w:rPr>
            </w:pPr>
          </w:p>
        </w:tc>
      </w:tr>
      <w:tr w:rsidR="00D80F62" w:rsidRPr="00D80F62" w14:paraId="4F570E3C" w14:textId="77777777" w:rsidTr="006C6849">
        <w:tc>
          <w:tcPr>
            <w:tcW w:w="821" w:type="dxa"/>
          </w:tcPr>
          <w:p w14:paraId="641FFCCD"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1</w:t>
            </w:r>
          </w:p>
        </w:tc>
        <w:tc>
          <w:tcPr>
            <w:tcW w:w="987" w:type="dxa"/>
          </w:tcPr>
          <w:p w14:paraId="3A32401B"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2</w:t>
            </w:r>
          </w:p>
        </w:tc>
        <w:tc>
          <w:tcPr>
            <w:tcW w:w="1271" w:type="dxa"/>
          </w:tcPr>
          <w:p w14:paraId="34D21A69"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3</w:t>
            </w:r>
          </w:p>
        </w:tc>
        <w:tc>
          <w:tcPr>
            <w:tcW w:w="1554" w:type="dxa"/>
          </w:tcPr>
          <w:p w14:paraId="7B4BF65F"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4</w:t>
            </w:r>
          </w:p>
        </w:tc>
        <w:tc>
          <w:tcPr>
            <w:tcW w:w="2151" w:type="dxa"/>
          </w:tcPr>
          <w:p w14:paraId="2C379E9D"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5</w:t>
            </w:r>
          </w:p>
        </w:tc>
        <w:tc>
          <w:tcPr>
            <w:tcW w:w="1281" w:type="dxa"/>
          </w:tcPr>
          <w:p w14:paraId="6CCCA980"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6</w:t>
            </w:r>
          </w:p>
        </w:tc>
        <w:tc>
          <w:tcPr>
            <w:tcW w:w="1423" w:type="dxa"/>
          </w:tcPr>
          <w:p w14:paraId="028F83BF"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7</w:t>
            </w:r>
          </w:p>
        </w:tc>
        <w:tc>
          <w:tcPr>
            <w:tcW w:w="997" w:type="dxa"/>
          </w:tcPr>
          <w:p w14:paraId="56BDEDC2" w14:textId="77777777" w:rsidR="00D80F62" w:rsidRPr="00D80F62" w:rsidRDefault="00D80F62" w:rsidP="00D80F62">
            <w:pPr>
              <w:pStyle w:val="3"/>
              <w:spacing w:before="0"/>
              <w:jc w:val="center"/>
              <w:rPr>
                <w:rFonts w:ascii="Times New Roman" w:hAnsi="Times New Roman" w:cs="Times New Roman"/>
                <w:b/>
                <w:color w:val="000000" w:themeColor="text1"/>
                <w:sz w:val="28"/>
                <w:szCs w:val="28"/>
              </w:rPr>
            </w:pPr>
            <w:r w:rsidRPr="00D80F62">
              <w:rPr>
                <w:rFonts w:ascii="Times New Roman" w:hAnsi="Times New Roman" w:cs="Times New Roman"/>
                <w:color w:val="000000" w:themeColor="text1"/>
                <w:sz w:val="28"/>
                <w:szCs w:val="28"/>
              </w:rPr>
              <w:t>8</w:t>
            </w:r>
          </w:p>
        </w:tc>
      </w:tr>
    </w:tbl>
    <w:p w14:paraId="28AC06D1" w14:textId="475BE81A" w:rsidR="00364596" w:rsidRPr="00D80F62" w:rsidRDefault="00364596" w:rsidP="00364596">
      <w:pPr>
        <w:pStyle w:val="5"/>
        <w:spacing w:before="0"/>
        <w:ind w:firstLine="851"/>
        <w:jc w:val="both"/>
        <w:rPr>
          <w:rFonts w:ascii="Times New Roman" w:hAnsi="Times New Roman" w:cs="Times New Roman"/>
          <w:i/>
          <w:color w:val="000000" w:themeColor="text1"/>
          <w:sz w:val="28"/>
          <w:szCs w:val="28"/>
        </w:rPr>
      </w:pPr>
    </w:p>
    <w:p w14:paraId="6983D779" w14:textId="43CA48DF" w:rsidR="00E43648" w:rsidRPr="00D80F62" w:rsidRDefault="00E43648" w:rsidP="00E43648"/>
    <w:p w14:paraId="2C035BB0" w14:textId="77777777" w:rsidR="00E43648" w:rsidRPr="00D80F62" w:rsidRDefault="00E43648" w:rsidP="00E43648"/>
    <w:p w14:paraId="6A8E4130" w14:textId="77777777" w:rsidR="00364596" w:rsidRPr="00D80F62" w:rsidRDefault="00364596" w:rsidP="00364596">
      <w:pPr>
        <w:ind w:firstLine="851"/>
        <w:jc w:val="center"/>
        <w:rPr>
          <w:b/>
          <w:color w:val="000000" w:themeColor="text1"/>
          <w:sz w:val="28"/>
          <w:szCs w:val="28"/>
        </w:rPr>
      </w:pPr>
      <w:r w:rsidRPr="00D80F62">
        <w:rPr>
          <w:b/>
          <w:color w:val="000000" w:themeColor="text1"/>
          <w:sz w:val="28"/>
          <w:szCs w:val="28"/>
        </w:rPr>
        <w:t>Задание для выполнения.</w:t>
      </w:r>
    </w:p>
    <w:p w14:paraId="6E67B04B" w14:textId="77777777" w:rsidR="00364596" w:rsidRPr="00D80F62" w:rsidRDefault="00364596" w:rsidP="00364596">
      <w:pPr>
        <w:pStyle w:val="4"/>
        <w:spacing w:before="0"/>
        <w:ind w:firstLine="851"/>
        <w:jc w:val="both"/>
        <w:rPr>
          <w:rFonts w:ascii="Times New Roman" w:hAnsi="Times New Roman" w:cs="Times New Roman"/>
          <w:b/>
          <w:i w:val="0"/>
          <w:color w:val="000000" w:themeColor="text1"/>
          <w:sz w:val="28"/>
          <w:szCs w:val="28"/>
        </w:rPr>
      </w:pPr>
      <w:r w:rsidRPr="00D80F62">
        <w:rPr>
          <w:rFonts w:ascii="Times New Roman" w:hAnsi="Times New Roman" w:cs="Times New Roman"/>
          <w:b/>
          <w:i w:val="0"/>
          <w:color w:val="000000" w:themeColor="text1"/>
          <w:sz w:val="28"/>
          <w:szCs w:val="28"/>
        </w:rPr>
        <w:t>Задание 1</w:t>
      </w:r>
    </w:p>
    <w:p w14:paraId="1AE30FA1" w14:textId="77777777" w:rsidR="00364596" w:rsidRPr="00D80F62" w:rsidRDefault="00364596" w:rsidP="00364596">
      <w:pPr>
        <w:ind w:firstLine="851"/>
        <w:jc w:val="both"/>
        <w:rPr>
          <w:color w:val="000000" w:themeColor="text1"/>
          <w:sz w:val="28"/>
          <w:szCs w:val="28"/>
        </w:rPr>
      </w:pPr>
      <w:r w:rsidRPr="00D80F62">
        <w:rPr>
          <w:color w:val="000000" w:themeColor="text1"/>
          <w:sz w:val="28"/>
          <w:szCs w:val="28"/>
        </w:rPr>
        <w:t>Изучить виды, содержание и порядок проведения патентных исследований.</w:t>
      </w:r>
    </w:p>
    <w:p w14:paraId="13DB5A00" w14:textId="77777777" w:rsidR="00364596" w:rsidRPr="00D80F62" w:rsidRDefault="00364596" w:rsidP="00364596">
      <w:pPr>
        <w:ind w:firstLine="851"/>
        <w:jc w:val="both"/>
        <w:rPr>
          <w:b/>
          <w:color w:val="000000" w:themeColor="text1"/>
          <w:sz w:val="28"/>
          <w:szCs w:val="28"/>
        </w:rPr>
      </w:pPr>
      <w:r w:rsidRPr="00D80F62">
        <w:rPr>
          <w:b/>
          <w:color w:val="000000" w:themeColor="text1"/>
          <w:sz w:val="28"/>
          <w:szCs w:val="28"/>
        </w:rPr>
        <w:t>Задание 2</w:t>
      </w:r>
    </w:p>
    <w:p w14:paraId="6118628D" w14:textId="77777777" w:rsidR="00364596" w:rsidRPr="00D80F62" w:rsidRDefault="00364596" w:rsidP="00364596">
      <w:pPr>
        <w:ind w:firstLine="851"/>
        <w:jc w:val="both"/>
        <w:rPr>
          <w:color w:val="000000" w:themeColor="text1"/>
          <w:sz w:val="28"/>
          <w:szCs w:val="28"/>
        </w:rPr>
      </w:pPr>
      <w:r w:rsidRPr="00D80F62">
        <w:rPr>
          <w:color w:val="000000" w:themeColor="text1"/>
          <w:sz w:val="28"/>
          <w:szCs w:val="28"/>
        </w:rPr>
        <w:t>В результате проведения исследовательских и проектно-конструкторских работ на промышленных предприятиях были разработаны методы испытания материалов. Для реализации этих методов предложены конструктивные решения приборов и приспособлений. В результате модернизации и совершенствования технологических процессов были предложены решения, позволяющие повысить качество и производительность выпускаемой продукции. Предполагается патентование разработок.</w:t>
      </w:r>
    </w:p>
    <w:p w14:paraId="7F89B008" w14:textId="664F4669" w:rsidR="00E43648" w:rsidRPr="00D80F62" w:rsidRDefault="00364596" w:rsidP="00E43648">
      <w:pPr>
        <w:ind w:firstLine="851"/>
        <w:jc w:val="both"/>
        <w:rPr>
          <w:color w:val="000000" w:themeColor="text1"/>
          <w:sz w:val="28"/>
          <w:szCs w:val="28"/>
        </w:rPr>
      </w:pPr>
      <w:r w:rsidRPr="00D80F62">
        <w:rPr>
          <w:color w:val="000000" w:themeColor="text1"/>
          <w:sz w:val="28"/>
          <w:szCs w:val="28"/>
        </w:rPr>
        <w:t>Необходимо выполнить экспертизу патентной чистоты разработанных конструктивных решений: методов испытания материалов и устройств для их осуществления; устройств и механизмов для реализации технологических проце</w:t>
      </w:r>
      <w:r w:rsidR="00E43648" w:rsidRPr="00D80F62">
        <w:rPr>
          <w:color w:val="000000" w:themeColor="text1"/>
          <w:sz w:val="28"/>
          <w:szCs w:val="28"/>
        </w:rPr>
        <w:t xml:space="preserve">ссов, представленном на </w:t>
      </w:r>
      <w:r w:rsidR="00E43648" w:rsidRPr="00D80F62">
        <w:rPr>
          <w:i/>
          <w:color w:val="000000" w:themeColor="text1"/>
          <w:sz w:val="28"/>
          <w:szCs w:val="28"/>
        </w:rPr>
        <w:t>рисунке 1</w:t>
      </w:r>
      <w:r w:rsidR="00E43648" w:rsidRPr="00D80F62">
        <w:rPr>
          <w:color w:val="000000" w:themeColor="text1"/>
          <w:sz w:val="28"/>
          <w:szCs w:val="28"/>
        </w:rPr>
        <w:t xml:space="preserve">, в соответствии со своим вариантом. </w:t>
      </w:r>
    </w:p>
    <w:p w14:paraId="7CE7DE7C" w14:textId="77777777" w:rsidR="00E43648" w:rsidRPr="00D80F62" w:rsidRDefault="00E43648" w:rsidP="00E43648">
      <w:pPr>
        <w:ind w:firstLine="851"/>
        <w:jc w:val="both"/>
        <w:rPr>
          <w:color w:val="000000" w:themeColor="text1"/>
          <w:sz w:val="28"/>
          <w:szCs w:val="28"/>
        </w:rPr>
      </w:pPr>
    </w:p>
    <w:p w14:paraId="7583D25D" w14:textId="12884B9D" w:rsidR="00E43648" w:rsidRPr="00D80F62" w:rsidRDefault="00E43648" w:rsidP="00E43648">
      <w:pPr>
        <w:ind w:firstLine="851"/>
        <w:jc w:val="both"/>
        <w:rPr>
          <w:b/>
          <w:bCs/>
          <w:color w:val="000000" w:themeColor="text1"/>
          <w:sz w:val="28"/>
          <w:szCs w:val="28"/>
          <w:lang w:eastAsia="be-BY"/>
        </w:rPr>
      </w:pPr>
      <w:r w:rsidRPr="00D80F62">
        <w:rPr>
          <w:b/>
          <w:color w:val="000000" w:themeColor="text1"/>
          <w:sz w:val="28"/>
          <w:szCs w:val="28"/>
        </w:rPr>
        <w:t>Вариант 5</w:t>
      </w:r>
    </w:p>
    <w:p w14:paraId="109D57A4" w14:textId="77777777" w:rsidR="00E43648" w:rsidRPr="00D80F62" w:rsidRDefault="00E43648" w:rsidP="004062CE">
      <w:pPr>
        <w:shd w:val="clear" w:color="auto" w:fill="FFFFFF"/>
        <w:spacing w:after="240"/>
        <w:jc w:val="center"/>
        <w:outlineLvl w:val="1"/>
      </w:pPr>
    </w:p>
    <w:p w14:paraId="21A31A21" w14:textId="7F37E439" w:rsidR="004062CE" w:rsidRPr="00D80F62" w:rsidRDefault="00E43648" w:rsidP="004062CE">
      <w:pPr>
        <w:shd w:val="clear" w:color="auto" w:fill="FFFFFF"/>
        <w:spacing w:after="240"/>
        <w:jc w:val="center"/>
        <w:outlineLvl w:val="1"/>
        <w:rPr>
          <w:b/>
          <w:bCs/>
          <w:color w:val="000000" w:themeColor="text1"/>
          <w:sz w:val="28"/>
          <w:szCs w:val="28"/>
          <w:lang w:eastAsia="be-BY"/>
        </w:rPr>
      </w:pPr>
      <w:r w:rsidRPr="00D80F62">
        <w:object w:dxaOrig="7995" w:dyaOrig="5550" w14:anchorId="3A3FDFBA">
          <v:shape id="_x0000_i1072" type="#_x0000_t75" style="width:250.9pt;height:173.45pt" o:ole="">
            <v:imagedata r:id="rId127" o:title=""/>
          </v:shape>
          <o:OLEObject Type="Embed" ProgID="PBrush" ShapeID="_x0000_i1072" DrawAspect="Content" ObjectID="_1711196282" r:id="rId128"/>
        </w:object>
      </w:r>
      <w:r w:rsidR="004062CE" w:rsidRPr="00D80F62">
        <w:rPr>
          <w:b/>
          <w:bCs/>
          <w:color w:val="000000" w:themeColor="text1"/>
          <w:sz w:val="28"/>
          <w:szCs w:val="28"/>
          <w:lang w:eastAsia="be-BY"/>
        </w:rPr>
        <w:t xml:space="preserve"> </w:t>
      </w:r>
    </w:p>
    <w:p w14:paraId="67055EC5" w14:textId="34AFDC39" w:rsidR="00E43648" w:rsidRPr="00D80F62" w:rsidRDefault="00E43648" w:rsidP="00E43648">
      <w:pPr>
        <w:pStyle w:val="1"/>
        <w:spacing w:before="225" w:after="45"/>
        <w:jc w:val="center"/>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Рис. </w:t>
      </w:r>
      <w:r w:rsidRPr="00D80F62">
        <w:rPr>
          <w:rFonts w:ascii="Times New Roman" w:hAnsi="Times New Roman" w:cs="Times New Roman"/>
          <w:i/>
          <w:color w:val="000000" w:themeColor="text1"/>
          <w:sz w:val="28"/>
          <w:szCs w:val="28"/>
        </w:rPr>
        <w:t>1</w:t>
      </w:r>
      <w:r w:rsidRPr="00D80F62">
        <w:rPr>
          <w:rFonts w:ascii="Times New Roman" w:hAnsi="Times New Roman" w:cs="Times New Roman"/>
          <w:color w:val="000000" w:themeColor="text1"/>
          <w:sz w:val="28"/>
          <w:szCs w:val="28"/>
        </w:rPr>
        <w:t xml:space="preserve"> – Разработана интерактивная игровая система</w:t>
      </w:r>
    </w:p>
    <w:p w14:paraId="4FCF660A" w14:textId="77777777" w:rsidR="00FC4FAF" w:rsidRPr="00D80F62" w:rsidRDefault="00FC4FAF" w:rsidP="00FC4FAF">
      <w:pPr>
        <w:ind w:firstLine="851"/>
        <w:rPr>
          <w:color w:val="000000" w:themeColor="text1"/>
        </w:rPr>
      </w:pPr>
    </w:p>
    <w:p w14:paraId="1949A691" w14:textId="2BA0B869" w:rsidR="00FC4FAF" w:rsidRPr="00D80F62" w:rsidRDefault="00FC4FAF" w:rsidP="00FC4FAF">
      <w:pPr>
        <w:ind w:firstLine="567"/>
        <w:rPr>
          <w:color w:val="000000" w:themeColor="text1"/>
          <w:sz w:val="28"/>
          <w:szCs w:val="28"/>
        </w:rPr>
      </w:pPr>
      <w:r w:rsidRPr="00D80F62">
        <w:rPr>
          <w:color w:val="000000" w:themeColor="text1"/>
          <w:sz w:val="28"/>
          <w:szCs w:val="28"/>
        </w:rPr>
        <w:t>Для выявления патентной чистоты разработанного объекта промышленной собственности следует использовать следующий регламент поиска:</w:t>
      </w:r>
    </w:p>
    <w:p w14:paraId="3987D6AD" w14:textId="38027D3D" w:rsidR="00FC4FAF" w:rsidRPr="00D80F62" w:rsidRDefault="00FC4FAF" w:rsidP="00FC4FAF">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объект – </w:t>
      </w:r>
      <w:r w:rsidRPr="00D80F62">
        <w:rPr>
          <w:rFonts w:ascii="Times New Roman" w:hAnsi="Times New Roman" w:cs="Times New Roman"/>
          <w:i/>
          <w:color w:val="000000" w:themeColor="text1"/>
          <w:sz w:val="28"/>
          <w:szCs w:val="28"/>
          <w:lang w:val="ru-RU"/>
        </w:rPr>
        <w:t>интерактивная игровая система</w:t>
      </w:r>
      <w:r w:rsidRPr="00D80F62">
        <w:rPr>
          <w:rFonts w:ascii="Times New Roman" w:hAnsi="Times New Roman" w:cs="Times New Roman"/>
          <w:i/>
          <w:color w:val="000000" w:themeColor="text1"/>
          <w:sz w:val="28"/>
          <w:szCs w:val="28"/>
        </w:rPr>
        <w:t>;</w:t>
      </w:r>
    </w:p>
    <w:p w14:paraId="2B43880F" w14:textId="77777777" w:rsidR="00FC4FAF" w:rsidRPr="00D80F62" w:rsidRDefault="00FC4FAF" w:rsidP="00FC4FAF">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страна поиска – </w:t>
      </w:r>
      <w:r w:rsidRPr="00D80F62">
        <w:rPr>
          <w:rFonts w:ascii="Times New Roman" w:hAnsi="Times New Roman" w:cs="Times New Roman"/>
          <w:i/>
          <w:color w:val="000000" w:themeColor="text1"/>
          <w:sz w:val="28"/>
          <w:szCs w:val="28"/>
        </w:rPr>
        <w:t>Республика Беларусь</w:t>
      </w:r>
      <w:r w:rsidRPr="00D80F62">
        <w:rPr>
          <w:rFonts w:ascii="Times New Roman" w:hAnsi="Times New Roman" w:cs="Times New Roman"/>
          <w:color w:val="000000" w:themeColor="text1"/>
          <w:sz w:val="28"/>
          <w:szCs w:val="28"/>
        </w:rPr>
        <w:t>;</w:t>
      </w:r>
    </w:p>
    <w:p w14:paraId="58C77FCA" w14:textId="77777777" w:rsidR="00FC4FAF" w:rsidRPr="00D80F62" w:rsidRDefault="00FC4FAF" w:rsidP="00FC4FAF">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источники информации – </w:t>
      </w:r>
      <w:r w:rsidRPr="00D80F62">
        <w:rPr>
          <w:rFonts w:ascii="Times New Roman" w:hAnsi="Times New Roman" w:cs="Times New Roman"/>
          <w:i/>
          <w:color w:val="000000" w:themeColor="text1"/>
          <w:sz w:val="28"/>
          <w:szCs w:val="28"/>
        </w:rPr>
        <w:t>патентные</w:t>
      </w:r>
      <w:r w:rsidRPr="00D80F62">
        <w:rPr>
          <w:rFonts w:ascii="Times New Roman" w:hAnsi="Times New Roman" w:cs="Times New Roman"/>
          <w:color w:val="000000" w:themeColor="text1"/>
          <w:sz w:val="28"/>
          <w:szCs w:val="28"/>
        </w:rPr>
        <w:t>;</w:t>
      </w:r>
    </w:p>
    <w:p w14:paraId="787E4823" w14:textId="7B7F968D" w:rsidR="00FC4FAF" w:rsidRPr="00D80F62" w:rsidRDefault="001D14A0" w:rsidP="00FC4FAF">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ретроспективность –</w:t>
      </w:r>
      <w:r w:rsidRPr="00D80F62">
        <w:rPr>
          <w:rFonts w:ascii="Times New Roman" w:hAnsi="Times New Roman" w:cs="Times New Roman"/>
          <w:i/>
          <w:color w:val="000000" w:themeColor="text1"/>
          <w:sz w:val="28"/>
          <w:szCs w:val="28"/>
        </w:rPr>
        <w:t>10</w:t>
      </w:r>
      <w:r w:rsidR="00FC4FAF" w:rsidRPr="00D80F62">
        <w:rPr>
          <w:rFonts w:ascii="Times New Roman" w:hAnsi="Times New Roman" w:cs="Times New Roman"/>
          <w:i/>
          <w:color w:val="000000" w:themeColor="text1"/>
          <w:sz w:val="28"/>
          <w:szCs w:val="28"/>
        </w:rPr>
        <w:t xml:space="preserve"> лет</w:t>
      </w:r>
      <w:r w:rsidR="00FC4FAF" w:rsidRPr="00D80F62">
        <w:rPr>
          <w:rFonts w:ascii="Times New Roman" w:hAnsi="Times New Roman" w:cs="Times New Roman"/>
          <w:color w:val="000000" w:themeColor="text1"/>
          <w:sz w:val="28"/>
          <w:szCs w:val="28"/>
        </w:rPr>
        <w:t>;</w:t>
      </w:r>
    </w:p>
    <w:p w14:paraId="0259537C" w14:textId="47DC0E89" w:rsidR="001D14A0" w:rsidRPr="00EB6332" w:rsidRDefault="00FC4FAF" w:rsidP="00EB6332">
      <w:pPr>
        <w:pStyle w:val="Style12"/>
        <w:widowControl/>
        <w:spacing w:line="240" w:lineRule="auto"/>
        <w:ind w:firstLine="567"/>
        <w:jc w:val="both"/>
        <w:rPr>
          <w:sz w:val="28"/>
          <w:szCs w:val="28"/>
        </w:rPr>
      </w:pPr>
      <w:r w:rsidRPr="00D80F62">
        <w:rPr>
          <w:color w:val="000000" w:themeColor="text1"/>
          <w:sz w:val="28"/>
          <w:szCs w:val="28"/>
        </w:rPr>
        <w:t xml:space="preserve">Информационная база - </w:t>
      </w:r>
      <w:r w:rsidR="00EB6332" w:rsidRPr="00087516">
        <w:rPr>
          <w:rFonts w:eastAsia="Times New Roman"/>
          <w:i/>
          <w:iCs/>
          <w:color w:val="000000" w:themeColor="text1"/>
          <w:sz w:val="28"/>
          <w:szCs w:val="28"/>
          <w:lang w:eastAsia="ru-RU"/>
        </w:rPr>
        <w:t>сайт национального центра интеллектуальной собственности</w:t>
      </w:r>
      <w:r w:rsidR="00EB6332">
        <w:rPr>
          <w:rFonts w:eastAsia="Times New Roman"/>
          <w:i/>
          <w:iCs/>
          <w:color w:val="000000" w:themeColor="text1"/>
          <w:sz w:val="28"/>
          <w:szCs w:val="28"/>
          <w:lang w:eastAsia="ru-RU"/>
        </w:rPr>
        <w:t>:</w:t>
      </w:r>
      <w:r w:rsidR="00EB6332" w:rsidRPr="00087516">
        <w:rPr>
          <w:rFonts w:eastAsia="Times New Roman"/>
          <w:i/>
          <w:iCs/>
          <w:color w:val="000000" w:themeColor="text1"/>
          <w:sz w:val="28"/>
          <w:szCs w:val="28"/>
          <w:lang w:eastAsia="ru-RU"/>
        </w:rPr>
        <w:t xml:space="preserve"> </w:t>
      </w:r>
      <w:hyperlink r:id="rId129" w:history="1">
        <w:r w:rsidR="00EB6332" w:rsidRPr="00692F81">
          <w:rPr>
            <w:rStyle w:val="ab"/>
            <w:color w:val="000000" w:themeColor="text1"/>
            <w:sz w:val="28"/>
            <w:szCs w:val="28"/>
          </w:rPr>
          <w:t>http://www.belgospatent.org.by</w:t>
        </w:r>
      </w:hyperlink>
    </w:p>
    <w:p w14:paraId="698C3326" w14:textId="541E164B" w:rsidR="001D14A0" w:rsidRPr="00D80F62" w:rsidRDefault="001D14A0" w:rsidP="001D14A0">
      <w:pPr>
        <w:tabs>
          <w:tab w:val="num" w:pos="851"/>
          <w:tab w:val="left" w:pos="1134"/>
        </w:tabs>
        <w:ind w:left="-142" w:firstLine="709"/>
        <w:jc w:val="both"/>
        <w:rPr>
          <w:color w:val="000000" w:themeColor="text1"/>
          <w:sz w:val="28"/>
          <w:szCs w:val="28"/>
        </w:rPr>
      </w:pPr>
      <w:r w:rsidRPr="00D80F62">
        <w:rPr>
          <w:color w:val="000000" w:themeColor="text1"/>
          <w:sz w:val="28"/>
          <w:szCs w:val="28"/>
        </w:rPr>
        <w:t xml:space="preserve">Проведем поиск по необходимым параметрам. Результаты, схожие по своему функционалу, представлены на </w:t>
      </w:r>
      <w:r w:rsidR="00523AF3">
        <w:rPr>
          <w:i/>
          <w:color w:val="000000" w:themeColor="text1"/>
          <w:sz w:val="28"/>
          <w:szCs w:val="28"/>
        </w:rPr>
        <w:t>рисунках</w:t>
      </w:r>
      <w:r w:rsidRPr="00D80F62">
        <w:rPr>
          <w:color w:val="000000" w:themeColor="text1"/>
          <w:sz w:val="28"/>
          <w:szCs w:val="28"/>
        </w:rPr>
        <w:t xml:space="preserve"> ниже.</w:t>
      </w:r>
    </w:p>
    <w:p w14:paraId="4FD31FD3" w14:textId="6C87642B" w:rsidR="00523AF3" w:rsidRDefault="00523AF3" w:rsidP="00523AF3">
      <w:pPr>
        <w:jc w:val="both"/>
        <w:rPr>
          <w:color w:val="000000" w:themeColor="text1"/>
          <w:sz w:val="28"/>
          <w:szCs w:val="28"/>
        </w:rPr>
      </w:pPr>
      <w:r>
        <w:rPr>
          <w:color w:val="000000" w:themeColor="text1"/>
          <w:sz w:val="28"/>
          <w:szCs w:val="28"/>
        </w:rPr>
        <w:t xml:space="preserve">        </w:t>
      </w:r>
    </w:p>
    <w:p w14:paraId="1283CDCF" w14:textId="77777777" w:rsidR="00C33CB4" w:rsidRDefault="00C33CB4" w:rsidP="00C33CB4">
      <w:pPr>
        <w:jc w:val="center"/>
        <w:rPr>
          <w:color w:val="000000" w:themeColor="text1"/>
          <w:sz w:val="28"/>
          <w:szCs w:val="28"/>
        </w:rPr>
      </w:pPr>
      <w:r w:rsidRPr="00C33CB4">
        <w:rPr>
          <w:noProof/>
          <w:color w:val="000000" w:themeColor="text1"/>
          <w:sz w:val="28"/>
          <w:szCs w:val="28"/>
        </w:rPr>
        <w:drawing>
          <wp:inline distT="0" distB="0" distL="0" distR="0" wp14:anchorId="76CAF653" wp14:editId="76FFB1C4">
            <wp:extent cx="3418609" cy="3002017"/>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467409" cy="3044870"/>
                    </a:xfrm>
                    <a:prstGeom prst="rect">
                      <a:avLst/>
                    </a:prstGeom>
                  </pic:spPr>
                </pic:pic>
              </a:graphicData>
            </a:graphic>
          </wp:inline>
        </w:drawing>
      </w:r>
    </w:p>
    <w:p w14:paraId="4EF4DBFC" w14:textId="31BF49ED" w:rsidR="00C33CB4" w:rsidRPr="00C33CB4" w:rsidRDefault="00C33CB4" w:rsidP="00C33CB4">
      <w:pPr>
        <w:jc w:val="center"/>
        <w:rPr>
          <w:color w:val="000000" w:themeColor="text1"/>
          <w:sz w:val="28"/>
          <w:szCs w:val="28"/>
        </w:rPr>
      </w:pPr>
      <w:r w:rsidRPr="00C33CB4">
        <w:rPr>
          <w:color w:val="000000" w:themeColor="text1"/>
          <w:sz w:val="28"/>
          <w:szCs w:val="28"/>
        </w:rPr>
        <w:t xml:space="preserve">Рис. </w:t>
      </w:r>
      <w:r w:rsidRPr="00C33CB4">
        <w:rPr>
          <w:i/>
          <w:color w:val="000000" w:themeColor="text1"/>
          <w:sz w:val="28"/>
          <w:szCs w:val="28"/>
        </w:rPr>
        <w:t>2</w:t>
      </w:r>
      <w:r w:rsidRPr="00C33CB4">
        <w:rPr>
          <w:color w:val="000000" w:themeColor="text1"/>
          <w:sz w:val="28"/>
          <w:szCs w:val="28"/>
        </w:rPr>
        <w:t xml:space="preserve"> – </w:t>
      </w:r>
      <w:r w:rsidRPr="00C33CB4">
        <w:rPr>
          <w:color w:val="221122"/>
          <w:sz w:val="28"/>
          <w:szCs w:val="28"/>
        </w:rPr>
        <w:t>Интерактивная система сканирования, ввода и визуального отображения графических изображений</w:t>
      </w:r>
    </w:p>
    <w:p w14:paraId="11247A99" w14:textId="344786E9" w:rsidR="00C33CB4" w:rsidRDefault="0098576B" w:rsidP="0098576B">
      <w:pPr>
        <w:pStyle w:val="1"/>
        <w:spacing w:before="0"/>
        <w:jc w:val="center"/>
        <w:rPr>
          <w:rFonts w:ascii="Times New Roman" w:hAnsi="Times New Roman" w:cs="Times New Roman"/>
          <w:color w:val="000000" w:themeColor="text1"/>
          <w:sz w:val="28"/>
          <w:szCs w:val="28"/>
        </w:rPr>
      </w:pPr>
      <w:r w:rsidRPr="0098576B">
        <w:rPr>
          <w:rFonts w:ascii="Times New Roman" w:hAnsi="Times New Roman" w:cs="Times New Roman"/>
          <w:noProof/>
          <w:color w:val="000000" w:themeColor="text1"/>
          <w:sz w:val="28"/>
          <w:szCs w:val="28"/>
        </w:rPr>
        <w:lastRenderedPageBreak/>
        <w:drawing>
          <wp:inline distT="0" distB="0" distL="0" distR="0" wp14:anchorId="07652823" wp14:editId="7A0CBB8B">
            <wp:extent cx="5692223" cy="3501736"/>
            <wp:effectExtent l="0" t="0" r="381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29009" cy="3524366"/>
                    </a:xfrm>
                    <a:prstGeom prst="rect">
                      <a:avLst/>
                    </a:prstGeom>
                  </pic:spPr>
                </pic:pic>
              </a:graphicData>
            </a:graphic>
          </wp:inline>
        </w:drawing>
      </w:r>
    </w:p>
    <w:p w14:paraId="370F6107" w14:textId="5B591C1B" w:rsidR="0098576B" w:rsidRPr="0098576B" w:rsidRDefault="0098576B" w:rsidP="0098576B">
      <w:pPr>
        <w:jc w:val="center"/>
        <w:rPr>
          <w:color w:val="000000" w:themeColor="text1"/>
          <w:sz w:val="28"/>
          <w:szCs w:val="28"/>
        </w:rPr>
      </w:pPr>
      <w:r w:rsidRPr="00C33CB4">
        <w:rPr>
          <w:color w:val="000000" w:themeColor="text1"/>
          <w:sz w:val="28"/>
          <w:szCs w:val="28"/>
        </w:rPr>
        <w:t xml:space="preserve">Рис. </w:t>
      </w:r>
      <w:r>
        <w:rPr>
          <w:i/>
          <w:color w:val="000000" w:themeColor="text1"/>
          <w:sz w:val="28"/>
          <w:szCs w:val="28"/>
        </w:rPr>
        <w:t>3</w:t>
      </w:r>
      <w:r w:rsidRPr="00C33CB4">
        <w:rPr>
          <w:color w:val="000000" w:themeColor="text1"/>
          <w:sz w:val="28"/>
          <w:szCs w:val="28"/>
        </w:rPr>
        <w:t xml:space="preserve"> – </w:t>
      </w:r>
      <w:r w:rsidR="00BC2118">
        <w:rPr>
          <w:color w:val="221122"/>
          <w:sz w:val="28"/>
          <w:szCs w:val="28"/>
        </w:rPr>
        <w:t>С</w:t>
      </w:r>
      <w:r w:rsidRPr="00C33CB4">
        <w:rPr>
          <w:color w:val="221122"/>
          <w:sz w:val="28"/>
          <w:szCs w:val="28"/>
        </w:rPr>
        <w:t xml:space="preserve">истема </w:t>
      </w:r>
      <w:r w:rsidR="00BC2118">
        <w:rPr>
          <w:color w:val="221122"/>
          <w:sz w:val="28"/>
          <w:szCs w:val="28"/>
        </w:rPr>
        <w:t>игровая</w:t>
      </w:r>
    </w:p>
    <w:p w14:paraId="184977DC" w14:textId="77777777" w:rsidR="00C33CB4" w:rsidRPr="00523AF3" w:rsidRDefault="00C33CB4" w:rsidP="00C33CB4">
      <w:pPr>
        <w:jc w:val="center"/>
        <w:rPr>
          <w:color w:val="000000" w:themeColor="text1"/>
          <w:sz w:val="28"/>
          <w:szCs w:val="28"/>
        </w:rPr>
      </w:pPr>
    </w:p>
    <w:p w14:paraId="1A21F852" w14:textId="77777777" w:rsidR="0098576B" w:rsidRDefault="0098576B" w:rsidP="0098576B">
      <w:pPr>
        <w:jc w:val="center"/>
        <w:rPr>
          <w:color w:val="000000" w:themeColor="text1"/>
          <w:sz w:val="28"/>
          <w:szCs w:val="28"/>
        </w:rPr>
      </w:pPr>
      <w:r w:rsidRPr="0098576B">
        <w:rPr>
          <w:noProof/>
          <w:color w:val="000000" w:themeColor="text1"/>
          <w:sz w:val="28"/>
          <w:szCs w:val="28"/>
        </w:rPr>
        <w:drawing>
          <wp:inline distT="0" distB="0" distL="0" distR="0" wp14:anchorId="2BBB41A8" wp14:editId="7195023D">
            <wp:extent cx="5580524" cy="3397827"/>
            <wp:effectExtent l="0" t="0" r="127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605538" cy="3413058"/>
                    </a:xfrm>
                    <a:prstGeom prst="rect">
                      <a:avLst/>
                    </a:prstGeom>
                  </pic:spPr>
                </pic:pic>
              </a:graphicData>
            </a:graphic>
          </wp:inline>
        </w:drawing>
      </w:r>
    </w:p>
    <w:p w14:paraId="7DEA516F" w14:textId="35A6E118" w:rsidR="00523AF3" w:rsidRDefault="0098576B" w:rsidP="00BC2118">
      <w:pPr>
        <w:jc w:val="center"/>
        <w:rPr>
          <w:color w:val="000000" w:themeColor="text1"/>
          <w:sz w:val="28"/>
          <w:szCs w:val="28"/>
        </w:rPr>
      </w:pPr>
      <w:r w:rsidRPr="00C33CB4">
        <w:rPr>
          <w:color w:val="000000" w:themeColor="text1"/>
          <w:sz w:val="28"/>
          <w:szCs w:val="28"/>
        </w:rPr>
        <w:t xml:space="preserve">Рис. </w:t>
      </w:r>
      <w:r>
        <w:rPr>
          <w:i/>
          <w:color w:val="000000" w:themeColor="text1"/>
          <w:sz w:val="28"/>
          <w:szCs w:val="28"/>
        </w:rPr>
        <w:t>4</w:t>
      </w:r>
      <w:r w:rsidRPr="00C33CB4">
        <w:rPr>
          <w:color w:val="000000" w:themeColor="text1"/>
          <w:sz w:val="28"/>
          <w:szCs w:val="28"/>
        </w:rPr>
        <w:t xml:space="preserve"> – </w:t>
      </w:r>
      <w:r w:rsidR="00BC2118">
        <w:rPr>
          <w:color w:val="221122"/>
          <w:sz w:val="28"/>
          <w:szCs w:val="28"/>
        </w:rPr>
        <w:t>Система игровая лотерейная</w:t>
      </w:r>
    </w:p>
    <w:p w14:paraId="5E16266A" w14:textId="12CCA267" w:rsidR="00BC2118" w:rsidRDefault="00BC2118" w:rsidP="00BC2118">
      <w:pPr>
        <w:jc w:val="center"/>
        <w:rPr>
          <w:color w:val="000000" w:themeColor="text1"/>
          <w:sz w:val="28"/>
          <w:szCs w:val="28"/>
        </w:rPr>
      </w:pPr>
    </w:p>
    <w:p w14:paraId="4F7F007D" w14:textId="5642A8A8" w:rsidR="00BC2118" w:rsidRDefault="00BC2118" w:rsidP="00BC2118">
      <w:pPr>
        <w:jc w:val="center"/>
        <w:rPr>
          <w:color w:val="000000" w:themeColor="text1"/>
          <w:sz w:val="28"/>
          <w:szCs w:val="28"/>
        </w:rPr>
      </w:pPr>
    </w:p>
    <w:p w14:paraId="564D086D" w14:textId="64491DCE" w:rsidR="00BC2118" w:rsidRDefault="00BC2118" w:rsidP="00BC2118">
      <w:pPr>
        <w:jc w:val="center"/>
        <w:rPr>
          <w:color w:val="000000" w:themeColor="text1"/>
          <w:sz w:val="28"/>
          <w:szCs w:val="28"/>
        </w:rPr>
      </w:pPr>
    </w:p>
    <w:p w14:paraId="64094A5D" w14:textId="5376CC84" w:rsidR="00BC2118" w:rsidRDefault="00BC2118" w:rsidP="00BC2118">
      <w:pPr>
        <w:jc w:val="center"/>
        <w:rPr>
          <w:color w:val="000000" w:themeColor="text1"/>
          <w:sz w:val="28"/>
          <w:szCs w:val="28"/>
        </w:rPr>
      </w:pPr>
    </w:p>
    <w:p w14:paraId="0F90D207" w14:textId="41D60380" w:rsidR="00BC2118" w:rsidRDefault="00BC2118" w:rsidP="00BC2118">
      <w:pPr>
        <w:jc w:val="center"/>
        <w:rPr>
          <w:color w:val="000000" w:themeColor="text1"/>
          <w:sz w:val="28"/>
          <w:szCs w:val="28"/>
        </w:rPr>
      </w:pPr>
    </w:p>
    <w:p w14:paraId="4A511EBD" w14:textId="25151F50" w:rsidR="00BC2118" w:rsidRDefault="00BC2118" w:rsidP="00BC2118">
      <w:pPr>
        <w:jc w:val="center"/>
        <w:rPr>
          <w:color w:val="000000" w:themeColor="text1"/>
          <w:sz w:val="28"/>
          <w:szCs w:val="28"/>
        </w:rPr>
      </w:pPr>
    </w:p>
    <w:p w14:paraId="365F140F" w14:textId="78914EAD" w:rsidR="00BC2118" w:rsidRDefault="00BC2118" w:rsidP="00BC2118">
      <w:pPr>
        <w:jc w:val="center"/>
        <w:rPr>
          <w:color w:val="000000" w:themeColor="text1"/>
          <w:sz w:val="28"/>
          <w:szCs w:val="28"/>
        </w:rPr>
      </w:pPr>
    </w:p>
    <w:p w14:paraId="79842AC5" w14:textId="5E69C55F" w:rsidR="00BC2118" w:rsidRDefault="00BC2118" w:rsidP="00BC2118">
      <w:pPr>
        <w:jc w:val="center"/>
        <w:rPr>
          <w:color w:val="000000" w:themeColor="text1"/>
          <w:sz w:val="28"/>
          <w:szCs w:val="28"/>
        </w:rPr>
      </w:pPr>
    </w:p>
    <w:p w14:paraId="267ACB6A" w14:textId="387F183A" w:rsidR="00523AF3" w:rsidRPr="00F22D56" w:rsidRDefault="00523AF3" w:rsidP="00523AF3">
      <w:pPr>
        <w:ind w:firstLine="851"/>
        <w:jc w:val="both"/>
        <w:rPr>
          <w:color w:val="000000" w:themeColor="text1"/>
          <w:sz w:val="28"/>
          <w:szCs w:val="28"/>
        </w:rPr>
      </w:pPr>
    </w:p>
    <w:tbl>
      <w:tblPr>
        <w:tblpPr w:leftFromText="180" w:rightFromText="180" w:vertAnchor="text" w:horzAnchor="margin" w:tblpXSpec="center" w:tblpY="21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555"/>
        <w:gridCol w:w="1559"/>
        <w:gridCol w:w="3245"/>
        <w:gridCol w:w="2141"/>
        <w:gridCol w:w="1985"/>
      </w:tblGrid>
      <w:tr w:rsidR="00523AF3" w:rsidRPr="00825F7E" w14:paraId="2F1B96B3" w14:textId="77777777" w:rsidTr="00BC2118">
        <w:tc>
          <w:tcPr>
            <w:tcW w:w="1555" w:type="dxa"/>
            <w:vAlign w:val="center"/>
          </w:tcPr>
          <w:p w14:paraId="7178B50B" w14:textId="77777777" w:rsidR="00523AF3" w:rsidRPr="00825F7E" w:rsidRDefault="00523AF3" w:rsidP="000876DD">
            <w:pPr>
              <w:jc w:val="center"/>
              <w:rPr>
                <w:color w:val="000000" w:themeColor="text1"/>
                <w:sz w:val="28"/>
                <w:szCs w:val="28"/>
              </w:rPr>
            </w:pPr>
            <w:r w:rsidRPr="00825F7E">
              <w:rPr>
                <w:color w:val="000000" w:themeColor="text1"/>
                <w:sz w:val="28"/>
                <w:szCs w:val="28"/>
              </w:rPr>
              <w:lastRenderedPageBreak/>
              <w:t>Предмет поиска (объект исследования, его составные части)</w:t>
            </w:r>
          </w:p>
        </w:tc>
        <w:tc>
          <w:tcPr>
            <w:tcW w:w="1559" w:type="dxa"/>
            <w:vAlign w:val="center"/>
          </w:tcPr>
          <w:p w14:paraId="3EC66D91" w14:textId="77777777" w:rsidR="00523AF3" w:rsidRPr="00825F7E" w:rsidRDefault="00523AF3" w:rsidP="000876DD">
            <w:pPr>
              <w:jc w:val="center"/>
              <w:rPr>
                <w:color w:val="000000" w:themeColor="text1"/>
                <w:sz w:val="28"/>
                <w:szCs w:val="28"/>
              </w:rPr>
            </w:pPr>
            <w:r w:rsidRPr="00825F7E">
              <w:rPr>
                <w:color w:val="000000" w:themeColor="text1"/>
                <w:sz w:val="28"/>
                <w:szCs w:val="28"/>
              </w:rPr>
              <w:t>Страна выдачи, вид и номер охранного документ</w:t>
            </w:r>
            <w:r>
              <w:rPr>
                <w:color w:val="000000" w:themeColor="text1"/>
                <w:sz w:val="28"/>
                <w:szCs w:val="28"/>
              </w:rPr>
              <w:t>а</w:t>
            </w:r>
            <w:r w:rsidRPr="00825F7E">
              <w:rPr>
                <w:color w:val="000000" w:themeColor="text1"/>
                <w:sz w:val="28"/>
                <w:szCs w:val="28"/>
              </w:rPr>
              <w:t>.</w:t>
            </w:r>
            <w:r>
              <w:rPr>
                <w:color w:val="000000" w:themeColor="text1"/>
                <w:sz w:val="28"/>
                <w:szCs w:val="28"/>
              </w:rPr>
              <w:t xml:space="preserve"> </w:t>
            </w:r>
            <w:r w:rsidRPr="00825F7E">
              <w:rPr>
                <w:color w:val="000000" w:themeColor="text1"/>
                <w:sz w:val="28"/>
                <w:szCs w:val="28"/>
              </w:rPr>
              <w:t>Классификационный индекс</w:t>
            </w:r>
          </w:p>
        </w:tc>
        <w:tc>
          <w:tcPr>
            <w:tcW w:w="3245" w:type="dxa"/>
            <w:vAlign w:val="center"/>
          </w:tcPr>
          <w:p w14:paraId="5D663634" w14:textId="77777777" w:rsidR="00523AF3" w:rsidRPr="00825F7E" w:rsidRDefault="00523AF3" w:rsidP="000876DD">
            <w:pPr>
              <w:jc w:val="center"/>
              <w:rPr>
                <w:color w:val="000000" w:themeColor="text1"/>
                <w:sz w:val="28"/>
                <w:szCs w:val="28"/>
              </w:rPr>
            </w:pPr>
            <w:r w:rsidRPr="00825F7E">
              <w:rPr>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2141" w:type="dxa"/>
            <w:vAlign w:val="center"/>
          </w:tcPr>
          <w:p w14:paraId="353A63A0" w14:textId="77777777" w:rsidR="00523AF3" w:rsidRPr="00825F7E" w:rsidRDefault="00523AF3" w:rsidP="000876DD">
            <w:pPr>
              <w:jc w:val="center"/>
              <w:rPr>
                <w:color w:val="000000" w:themeColor="text1"/>
                <w:sz w:val="28"/>
                <w:szCs w:val="28"/>
              </w:rPr>
            </w:pPr>
            <w:r w:rsidRPr="00825F7E">
              <w:rPr>
                <w:color w:val="000000" w:themeColor="text1"/>
                <w:sz w:val="28"/>
                <w:szCs w:val="28"/>
              </w:rPr>
              <w:t>Название изобретения (полезной модели, промышленного образца)</w:t>
            </w:r>
          </w:p>
        </w:tc>
        <w:tc>
          <w:tcPr>
            <w:tcW w:w="1985" w:type="dxa"/>
            <w:vAlign w:val="center"/>
          </w:tcPr>
          <w:p w14:paraId="1C0CB8D5" w14:textId="133EEC12" w:rsidR="00523AF3" w:rsidRPr="00825F7E" w:rsidRDefault="00523AF3" w:rsidP="000876DD">
            <w:pPr>
              <w:jc w:val="center"/>
              <w:rPr>
                <w:color w:val="000000" w:themeColor="text1"/>
                <w:sz w:val="28"/>
                <w:szCs w:val="28"/>
              </w:rPr>
            </w:pPr>
            <w:r w:rsidRPr="00825F7E">
              <w:rPr>
                <w:color w:val="000000" w:themeColor="text1"/>
                <w:sz w:val="28"/>
                <w:szCs w:val="28"/>
              </w:rPr>
              <w:t xml:space="preserve">Сведения о </w:t>
            </w:r>
            <w:r w:rsidR="00BC2118">
              <w:rPr>
                <w:color w:val="000000" w:themeColor="text1"/>
                <w:sz w:val="28"/>
                <w:szCs w:val="28"/>
              </w:rPr>
              <w:t>действии охран</w:t>
            </w:r>
            <w:r w:rsidRPr="00825F7E">
              <w:rPr>
                <w:color w:val="000000" w:themeColor="text1"/>
                <w:sz w:val="28"/>
                <w:szCs w:val="28"/>
              </w:rPr>
              <w:t>ного документа или причина его аннулирования (только для анализа патентной  чистоты)</w:t>
            </w:r>
          </w:p>
        </w:tc>
      </w:tr>
      <w:tr w:rsidR="00523AF3" w:rsidRPr="00825F7E" w14:paraId="4E67768F" w14:textId="77777777" w:rsidTr="00BC2118">
        <w:trPr>
          <w:trHeight w:val="543"/>
        </w:trPr>
        <w:tc>
          <w:tcPr>
            <w:tcW w:w="1555" w:type="dxa"/>
            <w:vMerge w:val="restart"/>
            <w:vAlign w:val="center"/>
          </w:tcPr>
          <w:p w14:paraId="50712A44" w14:textId="26BE31E5" w:rsidR="00523AF3" w:rsidRPr="006A5BBF" w:rsidRDefault="00523AF3" w:rsidP="000876DD">
            <w:pPr>
              <w:jc w:val="center"/>
              <w:rPr>
                <w:sz w:val="28"/>
                <w:szCs w:val="28"/>
              </w:rPr>
            </w:pPr>
            <w:r>
              <w:rPr>
                <w:color w:val="000000" w:themeColor="text1"/>
                <w:sz w:val="28"/>
                <w:szCs w:val="28"/>
              </w:rPr>
              <w:t>И</w:t>
            </w:r>
            <w:r w:rsidRPr="00D80F62">
              <w:rPr>
                <w:color w:val="000000" w:themeColor="text1"/>
                <w:sz w:val="28"/>
                <w:szCs w:val="28"/>
              </w:rPr>
              <w:t>нтерактивная игровая система</w:t>
            </w:r>
          </w:p>
        </w:tc>
        <w:tc>
          <w:tcPr>
            <w:tcW w:w="1559" w:type="dxa"/>
            <w:vAlign w:val="center"/>
          </w:tcPr>
          <w:p w14:paraId="206F595B" w14:textId="0558EC9E" w:rsidR="00523AF3" w:rsidRPr="006A5BBF" w:rsidRDefault="00523AF3" w:rsidP="000876DD">
            <w:pPr>
              <w:jc w:val="center"/>
              <w:rPr>
                <w:sz w:val="28"/>
                <w:szCs w:val="28"/>
              </w:rPr>
            </w:pPr>
            <w:r w:rsidRPr="006A5BBF">
              <w:rPr>
                <w:sz w:val="28"/>
                <w:szCs w:val="28"/>
              </w:rPr>
              <w:t>Патент РБ №</w:t>
            </w:r>
            <w:r>
              <w:rPr>
                <w:sz w:val="28"/>
                <w:szCs w:val="28"/>
              </w:rPr>
              <w:t xml:space="preserve"> </w:t>
            </w:r>
            <w:r>
              <w:rPr>
                <w:sz w:val="28"/>
                <w:szCs w:val="28"/>
                <w:lang w:val="en-US"/>
              </w:rPr>
              <w:t>U</w:t>
            </w:r>
            <w:r w:rsidRPr="00F27EDD">
              <w:rPr>
                <w:sz w:val="28"/>
                <w:szCs w:val="28"/>
              </w:rPr>
              <w:t xml:space="preserve"> </w:t>
            </w:r>
            <w:r w:rsidR="00581C78">
              <w:rPr>
                <w:sz w:val="28"/>
                <w:szCs w:val="28"/>
              </w:rPr>
              <w:t>10699</w:t>
            </w:r>
          </w:p>
          <w:p w14:paraId="6AC3CC0D" w14:textId="50418758" w:rsidR="00523AF3" w:rsidRPr="00581C78" w:rsidRDefault="00523AF3" w:rsidP="00581C78">
            <w:pPr>
              <w:jc w:val="center"/>
              <w:rPr>
                <w:sz w:val="28"/>
                <w:szCs w:val="28"/>
              </w:rPr>
            </w:pPr>
            <w:r w:rsidRPr="006A5BBF">
              <w:rPr>
                <w:sz w:val="28"/>
                <w:szCs w:val="28"/>
              </w:rPr>
              <w:t xml:space="preserve">МПК </w:t>
            </w:r>
            <w:r w:rsidR="00581C78">
              <w:rPr>
                <w:lang w:val="en-US"/>
              </w:rPr>
              <w:t>G</w:t>
            </w:r>
            <w:r w:rsidR="00581C78" w:rsidRPr="005A0B53">
              <w:t xml:space="preserve"> 06</w:t>
            </w:r>
            <w:r w:rsidR="00581C78">
              <w:rPr>
                <w:lang w:val="en-US"/>
              </w:rPr>
              <w:t>F</w:t>
            </w:r>
            <w:r w:rsidR="00581C78" w:rsidRPr="005A0B53">
              <w:t xml:space="preserve"> 3/033</w:t>
            </w:r>
          </w:p>
        </w:tc>
        <w:tc>
          <w:tcPr>
            <w:tcW w:w="3245" w:type="dxa"/>
            <w:vAlign w:val="center"/>
          </w:tcPr>
          <w:p w14:paraId="74780050" w14:textId="3A5DA010" w:rsidR="00523AF3" w:rsidRPr="006A5BBF" w:rsidRDefault="00581C78" w:rsidP="00581C78">
            <w:pPr>
              <w:jc w:val="center"/>
              <w:rPr>
                <w:sz w:val="28"/>
                <w:szCs w:val="28"/>
              </w:rPr>
            </w:pPr>
            <w:r>
              <w:rPr>
                <w:sz w:val="28"/>
                <w:szCs w:val="28"/>
                <w:shd w:val="clear" w:color="auto" w:fill="FFFFFF"/>
              </w:rPr>
              <w:t>Государственное научное учреждение «Объединенный институт проблем информатики Национальной академии наук Беларуси»</w:t>
            </w:r>
            <w:r w:rsidR="00523AF3" w:rsidRPr="00D607E9">
              <w:rPr>
                <w:sz w:val="28"/>
                <w:szCs w:val="28"/>
                <w:shd w:val="clear" w:color="auto" w:fill="FFFFFF"/>
              </w:rPr>
              <w:t xml:space="preserve"> </w:t>
            </w:r>
            <w:r w:rsidR="00523AF3" w:rsidRPr="006A5BBF">
              <w:rPr>
                <w:sz w:val="28"/>
                <w:szCs w:val="28"/>
                <w:shd w:val="clear" w:color="auto" w:fill="FFFFFF"/>
              </w:rPr>
              <w:t>(BY), заявка №</w:t>
            </w:r>
            <w:r w:rsidR="00523AF3" w:rsidRPr="001E30A0">
              <w:rPr>
                <w:sz w:val="28"/>
                <w:szCs w:val="28"/>
                <w:shd w:val="clear" w:color="auto" w:fill="FFFFFF"/>
              </w:rPr>
              <w:t xml:space="preserve"> </w:t>
            </w:r>
            <w:r w:rsidR="00523AF3">
              <w:rPr>
                <w:sz w:val="28"/>
                <w:szCs w:val="28"/>
                <w:shd w:val="clear" w:color="auto" w:fill="FFFFFF"/>
                <w:lang w:val="en-US"/>
              </w:rPr>
              <w:t>u</w:t>
            </w:r>
            <w:r w:rsidR="00523AF3">
              <w:rPr>
                <w:sz w:val="28"/>
                <w:szCs w:val="28"/>
                <w:shd w:val="clear" w:color="auto" w:fill="FFFFFF"/>
              </w:rPr>
              <w:t xml:space="preserve"> </w:t>
            </w:r>
            <w:r>
              <w:rPr>
                <w:sz w:val="28"/>
                <w:szCs w:val="28"/>
                <w:shd w:val="clear" w:color="auto" w:fill="FFFFFF"/>
              </w:rPr>
              <w:t>20140478</w:t>
            </w:r>
            <w:r w:rsidR="00523AF3" w:rsidRPr="006A5BBF">
              <w:rPr>
                <w:sz w:val="28"/>
                <w:szCs w:val="28"/>
                <w:shd w:val="clear" w:color="auto" w:fill="FFFFFF"/>
              </w:rPr>
              <w:t xml:space="preserve"> от </w:t>
            </w:r>
            <w:r>
              <w:rPr>
                <w:sz w:val="28"/>
                <w:szCs w:val="28"/>
                <w:shd w:val="clear" w:color="auto" w:fill="FFFFFF"/>
              </w:rPr>
              <w:t>30</w:t>
            </w:r>
            <w:r w:rsidR="00523AF3" w:rsidRPr="006A5BBF">
              <w:rPr>
                <w:sz w:val="28"/>
                <w:szCs w:val="28"/>
                <w:shd w:val="clear" w:color="auto" w:fill="FFFFFF"/>
              </w:rPr>
              <w:t>.</w:t>
            </w:r>
            <w:r>
              <w:rPr>
                <w:sz w:val="28"/>
                <w:szCs w:val="28"/>
                <w:shd w:val="clear" w:color="auto" w:fill="FFFFFF"/>
              </w:rPr>
              <w:t>12</w:t>
            </w:r>
            <w:r w:rsidR="00523AF3" w:rsidRPr="006A5BBF">
              <w:rPr>
                <w:sz w:val="28"/>
                <w:szCs w:val="28"/>
                <w:shd w:val="clear" w:color="auto" w:fill="FFFFFF"/>
              </w:rPr>
              <w:t>.</w:t>
            </w:r>
            <w:r>
              <w:rPr>
                <w:sz w:val="28"/>
                <w:szCs w:val="28"/>
                <w:shd w:val="clear" w:color="auto" w:fill="FFFFFF"/>
              </w:rPr>
              <w:t>2014</w:t>
            </w:r>
            <w:r w:rsidR="00523AF3" w:rsidRPr="006A5BBF">
              <w:rPr>
                <w:sz w:val="28"/>
                <w:szCs w:val="28"/>
                <w:shd w:val="clear" w:color="auto" w:fill="FFFFFF"/>
              </w:rPr>
              <w:t xml:space="preserve">, </w:t>
            </w:r>
            <w:proofErr w:type="spellStart"/>
            <w:r w:rsidR="00523AF3" w:rsidRPr="006A5BBF">
              <w:rPr>
                <w:sz w:val="28"/>
                <w:szCs w:val="28"/>
                <w:shd w:val="clear" w:color="auto" w:fill="FFFFFF"/>
              </w:rPr>
              <w:t>опубл</w:t>
            </w:r>
            <w:proofErr w:type="spellEnd"/>
            <w:r w:rsidR="00523AF3" w:rsidRPr="006A5BBF">
              <w:rPr>
                <w:sz w:val="28"/>
                <w:szCs w:val="28"/>
                <w:shd w:val="clear" w:color="auto" w:fill="FFFFFF"/>
              </w:rPr>
              <w:t xml:space="preserve">.  </w:t>
            </w:r>
            <w:r w:rsidR="00523AF3">
              <w:t xml:space="preserve"> </w:t>
            </w:r>
            <w:r>
              <w:rPr>
                <w:sz w:val="28"/>
                <w:szCs w:val="28"/>
                <w:shd w:val="clear" w:color="auto" w:fill="FFFFFF"/>
              </w:rPr>
              <w:t>30.06.2015</w:t>
            </w:r>
          </w:p>
        </w:tc>
        <w:tc>
          <w:tcPr>
            <w:tcW w:w="2141" w:type="dxa"/>
            <w:vAlign w:val="center"/>
          </w:tcPr>
          <w:p w14:paraId="3AB0E4FD" w14:textId="613A41F0" w:rsidR="00523AF3" w:rsidRPr="00BC2118" w:rsidRDefault="00523AF3" w:rsidP="00BC2118">
            <w:pPr>
              <w:pStyle w:val="1"/>
              <w:spacing w:before="225" w:after="45"/>
              <w:jc w:val="center"/>
              <w:rPr>
                <w:rFonts w:ascii="Times New Roman" w:hAnsi="Times New Roman" w:cs="Times New Roman"/>
                <w:color w:val="221122"/>
                <w:sz w:val="28"/>
                <w:szCs w:val="28"/>
              </w:rPr>
            </w:pPr>
            <w:r w:rsidRPr="00C33CB4">
              <w:rPr>
                <w:rFonts w:ascii="Times New Roman" w:hAnsi="Times New Roman" w:cs="Times New Roman"/>
                <w:color w:val="auto"/>
                <w:sz w:val="28"/>
                <w:szCs w:val="28"/>
              </w:rPr>
              <w:t>«</w:t>
            </w:r>
            <w:r w:rsidR="00C33CB4" w:rsidRPr="00C33CB4">
              <w:rPr>
                <w:rFonts w:ascii="Times New Roman" w:hAnsi="Times New Roman" w:cs="Times New Roman"/>
                <w:color w:val="221122"/>
                <w:sz w:val="28"/>
                <w:szCs w:val="28"/>
              </w:rPr>
              <w:t>Интерактивная система сканирования, ввода и визуального отображения графических изображений</w:t>
            </w:r>
            <w:r w:rsidRPr="00C33CB4">
              <w:rPr>
                <w:rFonts w:ascii="Times New Roman" w:hAnsi="Times New Roman" w:cs="Times New Roman"/>
                <w:sz w:val="28"/>
                <w:szCs w:val="28"/>
              </w:rPr>
              <w:t>»</w:t>
            </w:r>
          </w:p>
        </w:tc>
        <w:tc>
          <w:tcPr>
            <w:tcW w:w="1985" w:type="dxa"/>
            <w:vAlign w:val="center"/>
          </w:tcPr>
          <w:p w14:paraId="2F4D955A" w14:textId="5B2F468D" w:rsidR="00523AF3" w:rsidRPr="006A5BBF" w:rsidRDefault="00BC2118" w:rsidP="000876DD">
            <w:pPr>
              <w:jc w:val="center"/>
              <w:rPr>
                <w:sz w:val="28"/>
                <w:szCs w:val="28"/>
              </w:rPr>
            </w:pPr>
            <w:r>
              <w:rPr>
                <w:sz w:val="28"/>
                <w:szCs w:val="28"/>
              </w:rPr>
              <w:t>Д</w:t>
            </w:r>
            <w:r w:rsidR="00523AF3" w:rsidRPr="006A5BBF">
              <w:rPr>
                <w:sz w:val="28"/>
                <w:szCs w:val="28"/>
              </w:rPr>
              <w:t>ействует</w:t>
            </w:r>
          </w:p>
        </w:tc>
      </w:tr>
      <w:tr w:rsidR="00523AF3" w:rsidRPr="00825F7E" w14:paraId="78942E4B" w14:textId="77777777" w:rsidTr="00BC2118">
        <w:trPr>
          <w:trHeight w:val="543"/>
        </w:trPr>
        <w:tc>
          <w:tcPr>
            <w:tcW w:w="1555" w:type="dxa"/>
            <w:vMerge/>
            <w:vAlign w:val="center"/>
          </w:tcPr>
          <w:p w14:paraId="723C361F" w14:textId="77777777" w:rsidR="00523AF3" w:rsidRPr="006A5BBF" w:rsidRDefault="00523AF3" w:rsidP="000876DD">
            <w:pPr>
              <w:jc w:val="center"/>
              <w:rPr>
                <w:sz w:val="28"/>
                <w:szCs w:val="28"/>
              </w:rPr>
            </w:pPr>
          </w:p>
        </w:tc>
        <w:tc>
          <w:tcPr>
            <w:tcW w:w="1559" w:type="dxa"/>
            <w:vAlign w:val="center"/>
          </w:tcPr>
          <w:p w14:paraId="0AF52BDD" w14:textId="44A2ECE2" w:rsidR="00523AF3" w:rsidRPr="0098576B" w:rsidRDefault="00523AF3" w:rsidP="000876DD">
            <w:pPr>
              <w:jc w:val="center"/>
              <w:rPr>
                <w:sz w:val="28"/>
                <w:szCs w:val="28"/>
              </w:rPr>
            </w:pPr>
            <w:r w:rsidRPr="006A5BBF">
              <w:rPr>
                <w:sz w:val="28"/>
                <w:szCs w:val="28"/>
              </w:rPr>
              <w:t>Патент РБ №</w:t>
            </w:r>
            <w:r w:rsidR="00581C78" w:rsidRPr="0098576B">
              <w:rPr>
                <w:sz w:val="28"/>
                <w:szCs w:val="28"/>
              </w:rPr>
              <w:t xml:space="preserve"> </w:t>
            </w:r>
            <w:r w:rsidR="00581C78">
              <w:rPr>
                <w:sz w:val="28"/>
                <w:szCs w:val="28"/>
                <w:lang w:val="en-US"/>
              </w:rPr>
              <w:t>U</w:t>
            </w:r>
            <w:r w:rsidR="00581C78" w:rsidRPr="0098576B">
              <w:rPr>
                <w:sz w:val="28"/>
                <w:szCs w:val="28"/>
              </w:rPr>
              <w:t xml:space="preserve"> 1931</w:t>
            </w:r>
          </w:p>
          <w:p w14:paraId="7AA086A3" w14:textId="30E61E09" w:rsidR="00523AF3" w:rsidRPr="0098576B" w:rsidRDefault="00523AF3" w:rsidP="00581C78">
            <w:pPr>
              <w:jc w:val="center"/>
              <w:rPr>
                <w:sz w:val="28"/>
                <w:szCs w:val="28"/>
              </w:rPr>
            </w:pPr>
            <w:r w:rsidRPr="006A5BBF">
              <w:rPr>
                <w:sz w:val="28"/>
                <w:szCs w:val="28"/>
              </w:rPr>
              <w:t xml:space="preserve">МПК </w:t>
            </w:r>
            <w:r w:rsidR="0098576B">
              <w:rPr>
                <w:sz w:val="28"/>
                <w:szCs w:val="28"/>
                <w:lang w:val="en-US"/>
              </w:rPr>
              <w:t>A</w:t>
            </w:r>
            <w:r w:rsidR="0098576B" w:rsidRPr="0098576B">
              <w:rPr>
                <w:sz w:val="28"/>
                <w:szCs w:val="28"/>
              </w:rPr>
              <w:t xml:space="preserve"> 63</w:t>
            </w:r>
            <w:r w:rsidR="0098576B">
              <w:rPr>
                <w:sz w:val="28"/>
                <w:szCs w:val="28"/>
                <w:lang w:val="en-US"/>
              </w:rPr>
              <w:t>F</w:t>
            </w:r>
            <w:r w:rsidR="0098576B" w:rsidRPr="0098576B">
              <w:rPr>
                <w:sz w:val="28"/>
                <w:szCs w:val="28"/>
              </w:rPr>
              <w:t xml:space="preserve"> 3/00</w:t>
            </w:r>
          </w:p>
        </w:tc>
        <w:tc>
          <w:tcPr>
            <w:tcW w:w="3245" w:type="dxa"/>
            <w:vAlign w:val="center"/>
          </w:tcPr>
          <w:p w14:paraId="7B5A14BF" w14:textId="3E283B9F" w:rsidR="00523AF3" w:rsidRPr="0098576B" w:rsidRDefault="0098576B" w:rsidP="0098576B">
            <w:pPr>
              <w:jc w:val="center"/>
              <w:rPr>
                <w:sz w:val="28"/>
                <w:szCs w:val="28"/>
              </w:rPr>
            </w:pPr>
            <w:proofErr w:type="spellStart"/>
            <w:r>
              <w:rPr>
                <w:sz w:val="28"/>
                <w:szCs w:val="28"/>
              </w:rPr>
              <w:t>Григорцевич</w:t>
            </w:r>
            <w:proofErr w:type="spellEnd"/>
            <w:r>
              <w:rPr>
                <w:sz w:val="28"/>
                <w:szCs w:val="28"/>
              </w:rPr>
              <w:t xml:space="preserve"> Андрей Станиславович; </w:t>
            </w:r>
            <w:proofErr w:type="spellStart"/>
            <w:r>
              <w:rPr>
                <w:sz w:val="28"/>
                <w:szCs w:val="28"/>
              </w:rPr>
              <w:t>Мамоненко</w:t>
            </w:r>
            <w:proofErr w:type="spellEnd"/>
            <w:r>
              <w:rPr>
                <w:sz w:val="28"/>
                <w:szCs w:val="28"/>
              </w:rPr>
              <w:t xml:space="preserve"> Игорь Викторо</w:t>
            </w:r>
            <w:r w:rsidR="00BC2118">
              <w:rPr>
                <w:sz w:val="28"/>
                <w:szCs w:val="28"/>
              </w:rPr>
              <w:t xml:space="preserve">вич; </w:t>
            </w:r>
            <w:proofErr w:type="spellStart"/>
            <w:r w:rsidR="00BC2118">
              <w:rPr>
                <w:sz w:val="28"/>
                <w:szCs w:val="28"/>
              </w:rPr>
              <w:t>Колтович</w:t>
            </w:r>
            <w:proofErr w:type="spellEnd"/>
            <w:r w:rsidR="00BC2118">
              <w:rPr>
                <w:sz w:val="28"/>
                <w:szCs w:val="28"/>
              </w:rPr>
              <w:t xml:space="preserve"> Юрий Николаевич; </w:t>
            </w:r>
            <w:proofErr w:type="spellStart"/>
            <w:r w:rsidR="00BC2118">
              <w:rPr>
                <w:sz w:val="28"/>
                <w:szCs w:val="28"/>
              </w:rPr>
              <w:t>П</w:t>
            </w:r>
            <w:r>
              <w:rPr>
                <w:sz w:val="28"/>
                <w:szCs w:val="28"/>
              </w:rPr>
              <w:t>арчинский</w:t>
            </w:r>
            <w:proofErr w:type="spellEnd"/>
            <w:r>
              <w:rPr>
                <w:sz w:val="28"/>
                <w:szCs w:val="28"/>
              </w:rPr>
              <w:t xml:space="preserve"> Игорь Анатольевич</w:t>
            </w:r>
            <w:r w:rsidR="00523AF3" w:rsidRPr="00160FE5">
              <w:rPr>
                <w:sz w:val="28"/>
                <w:szCs w:val="28"/>
              </w:rPr>
              <w:t xml:space="preserve"> </w:t>
            </w:r>
            <w:r w:rsidR="00523AF3" w:rsidRPr="006A5BBF">
              <w:rPr>
                <w:sz w:val="28"/>
                <w:szCs w:val="28"/>
                <w:shd w:val="clear" w:color="auto" w:fill="FFFFFF"/>
              </w:rPr>
              <w:t>(BY),</w:t>
            </w:r>
            <w:r w:rsidR="00523AF3" w:rsidRPr="001E30A0">
              <w:rPr>
                <w:sz w:val="28"/>
                <w:szCs w:val="28"/>
                <w:shd w:val="clear" w:color="auto" w:fill="FFFFFF"/>
              </w:rPr>
              <w:t xml:space="preserve"> </w:t>
            </w:r>
            <w:r w:rsidR="00523AF3" w:rsidRPr="006A5BBF">
              <w:rPr>
                <w:sz w:val="28"/>
                <w:szCs w:val="28"/>
                <w:shd w:val="clear" w:color="auto" w:fill="FFFFFF"/>
              </w:rPr>
              <w:t>заявка №</w:t>
            </w:r>
            <w:r>
              <w:rPr>
                <w:sz w:val="28"/>
                <w:szCs w:val="28"/>
                <w:shd w:val="clear" w:color="auto" w:fill="FFFFFF"/>
              </w:rPr>
              <w:t xml:space="preserve"> </w:t>
            </w:r>
            <w:r>
              <w:rPr>
                <w:sz w:val="28"/>
                <w:szCs w:val="28"/>
                <w:shd w:val="clear" w:color="auto" w:fill="FFFFFF"/>
                <w:lang w:val="en-US"/>
              </w:rPr>
              <w:t>u</w:t>
            </w:r>
            <w:r w:rsidRPr="0098576B">
              <w:rPr>
                <w:sz w:val="28"/>
                <w:szCs w:val="28"/>
                <w:shd w:val="clear" w:color="auto" w:fill="FFFFFF"/>
              </w:rPr>
              <w:t xml:space="preserve"> 20040474</w:t>
            </w:r>
            <w:r w:rsidR="00523AF3" w:rsidRPr="006A5BBF">
              <w:rPr>
                <w:sz w:val="28"/>
                <w:szCs w:val="28"/>
                <w:shd w:val="clear" w:color="auto" w:fill="FFFFFF"/>
              </w:rPr>
              <w:t xml:space="preserve"> от </w:t>
            </w:r>
            <w:r w:rsidRPr="0098576B">
              <w:rPr>
                <w:sz w:val="28"/>
                <w:szCs w:val="28"/>
                <w:shd w:val="clear" w:color="auto" w:fill="FFFFFF"/>
              </w:rPr>
              <w:t>22</w:t>
            </w:r>
            <w:r>
              <w:rPr>
                <w:sz w:val="28"/>
                <w:szCs w:val="28"/>
                <w:shd w:val="clear" w:color="auto" w:fill="FFFFFF"/>
              </w:rPr>
              <w:t>.10</w:t>
            </w:r>
            <w:r w:rsidR="00523AF3" w:rsidRPr="006A5BBF">
              <w:rPr>
                <w:sz w:val="28"/>
                <w:szCs w:val="28"/>
                <w:shd w:val="clear" w:color="auto" w:fill="FFFFFF"/>
              </w:rPr>
              <w:t>.</w:t>
            </w:r>
            <w:r w:rsidRPr="0098576B">
              <w:rPr>
                <w:sz w:val="28"/>
                <w:szCs w:val="28"/>
                <w:shd w:val="clear" w:color="auto" w:fill="FFFFFF"/>
              </w:rPr>
              <w:t>2004</w:t>
            </w:r>
            <w:r w:rsidR="00523AF3" w:rsidRPr="006A5BBF">
              <w:rPr>
                <w:sz w:val="28"/>
                <w:szCs w:val="28"/>
                <w:shd w:val="clear" w:color="auto" w:fill="FFFFFF"/>
              </w:rPr>
              <w:t xml:space="preserve">, </w:t>
            </w:r>
            <w:proofErr w:type="spellStart"/>
            <w:r w:rsidR="00523AF3" w:rsidRPr="006A5BBF">
              <w:rPr>
                <w:sz w:val="28"/>
                <w:szCs w:val="28"/>
                <w:shd w:val="clear" w:color="auto" w:fill="FFFFFF"/>
              </w:rPr>
              <w:t>опубл</w:t>
            </w:r>
            <w:proofErr w:type="spellEnd"/>
            <w:r w:rsidR="00523AF3" w:rsidRPr="006A5BBF">
              <w:rPr>
                <w:sz w:val="28"/>
                <w:szCs w:val="28"/>
                <w:shd w:val="clear" w:color="auto" w:fill="FFFFFF"/>
              </w:rPr>
              <w:t xml:space="preserve">.  </w:t>
            </w:r>
            <w:r w:rsidR="00523AF3">
              <w:t xml:space="preserve"> </w:t>
            </w:r>
            <w:r w:rsidR="00581C78">
              <w:rPr>
                <w:sz w:val="28"/>
                <w:szCs w:val="28"/>
                <w:shd w:val="clear" w:color="auto" w:fill="FFFFFF"/>
              </w:rPr>
              <w:t>30.06</w:t>
            </w:r>
            <w:r w:rsidR="00523AF3" w:rsidRPr="001E30A0">
              <w:rPr>
                <w:sz w:val="28"/>
                <w:szCs w:val="28"/>
                <w:shd w:val="clear" w:color="auto" w:fill="FFFFFF"/>
              </w:rPr>
              <w:t>.</w:t>
            </w:r>
            <w:r w:rsidR="00581C78" w:rsidRPr="0098576B">
              <w:rPr>
                <w:sz w:val="28"/>
                <w:szCs w:val="28"/>
                <w:shd w:val="clear" w:color="auto" w:fill="FFFFFF"/>
              </w:rPr>
              <w:t>2005</w:t>
            </w:r>
          </w:p>
        </w:tc>
        <w:tc>
          <w:tcPr>
            <w:tcW w:w="2141" w:type="dxa"/>
            <w:vAlign w:val="center"/>
          </w:tcPr>
          <w:p w14:paraId="49DAD534" w14:textId="658ED650" w:rsidR="00523AF3" w:rsidRPr="0098576B" w:rsidRDefault="00523AF3" w:rsidP="0098576B">
            <w:pPr>
              <w:pStyle w:val="1"/>
              <w:spacing w:before="225" w:after="45"/>
              <w:jc w:val="center"/>
              <w:rPr>
                <w:rFonts w:ascii="Times New Roman" w:hAnsi="Times New Roman" w:cs="Times New Roman"/>
                <w:color w:val="221122"/>
                <w:sz w:val="28"/>
                <w:szCs w:val="28"/>
              </w:rPr>
            </w:pPr>
            <w:r w:rsidRPr="0098576B">
              <w:rPr>
                <w:rFonts w:ascii="Times New Roman" w:hAnsi="Times New Roman" w:cs="Times New Roman"/>
                <w:color w:val="auto"/>
                <w:sz w:val="28"/>
                <w:szCs w:val="28"/>
              </w:rPr>
              <w:t>«</w:t>
            </w:r>
            <w:r w:rsidR="0098576B" w:rsidRPr="0098576B">
              <w:rPr>
                <w:rFonts w:ascii="Times New Roman" w:hAnsi="Times New Roman" w:cs="Times New Roman"/>
                <w:color w:val="auto"/>
                <w:sz w:val="28"/>
                <w:szCs w:val="28"/>
              </w:rPr>
              <w:t>Система игровая</w:t>
            </w:r>
            <w:r w:rsidRPr="0098576B">
              <w:rPr>
                <w:rFonts w:ascii="Times New Roman" w:hAnsi="Times New Roman" w:cs="Times New Roman"/>
                <w:color w:val="auto"/>
                <w:sz w:val="28"/>
                <w:szCs w:val="28"/>
              </w:rPr>
              <w:t>»</w:t>
            </w:r>
          </w:p>
        </w:tc>
        <w:tc>
          <w:tcPr>
            <w:tcW w:w="1985" w:type="dxa"/>
            <w:vAlign w:val="center"/>
          </w:tcPr>
          <w:p w14:paraId="6B32026E" w14:textId="6BAB8935" w:rsidR="00523AF3" w:rsidRPr="006A5BBF" w:rsidRDefault="00BC2118" w:rsidP="000876DD">
            <w:pPr>
              <w:jc w:val="center"/>
              <w:rPr>
                <w:sz w:val="28"/>
                <w:szCs w:val="28"/>
              </w:rPr>
            </w:pPr>
            <w:r>
              <w:rPr>
                <w:sz w:val="28"/>
                <w:szCs w:val="28"/>
              </w:rPr>
              <w:t>Д</w:t>
            </w:r>
            <w:r w:rsidR="00523AF3" w:rsidRPr="006A5BBF">
              <w:rPr>
                <w:sz w:val="28"/>
                <w:szCs w:val="28"/>
              </w:rPr>
              <w:t>ействует</w:t>
            </w:r>
          </w:p>
        </w:tc>
      </w:tr>
      <w:tr w:rsidR="00523AF3" w:rsidRPr="00825F7E" w14:paraId="458A0B8C" w14:textId="77777777" w:rsidTr="00BC2118">
        <w:trPr>
          <w:trHeight w:val="543"/>
        </w:trPr>
        <w:tc>
          <w:tcPr>
            <w:tcW w:w="1555" w:type="dxa"/>
            <w:vMerge/>
            <w:vAlign w:val="center"/>
          </w:tcPr>
          <w:p w14:paraId="67C0E8A8" w14:textId="77777777" w:rsidR="00523AF3" w:rsidRPr="006A5BBF" w:rsidRDefault="00523AF3" w:rsidP="000876DD">
            <w:pPr>
              <w:jc w:val="center"/>
              <w:rPr>
                <w:sz w:val="28"/>
                <w:szCs w:val="28"/>
              </w:rPr>
            </w:pPr>
          </w:p>
        </w:tc>
        <w:tc>
          <w:tcPr>
            <w:tcW w:w="1559" w:type="dxa"/>
            <w:vAlign w:val="center"/>
          </w:tcPr>
          <w:p w14:paraId="6EAA6725" w14:textId="45779B31" w:rsidR="00523AF3" w:rsidRPr="00BC2118" w:rsidRDefault="00523AF3" w:rsidP="000876DD">
            <w:pPr>
              <w:jc w:val="center"/>
              <w:rPr>
                <w:sz w:val="28"/>
                <w:szCs w:val="28"/>
              </w:rPr>
            </w:pPr>
            <w:r w:rsidRPr="006A5BBF">
              <w:rPr>
                <w:sz w:val="28"/>
                <w:szCs w:val="28"/>
              </w:rPr>
              <w:t>Патент РБ №</w:t>
            </w:r>
            <w:r w:rsidR="00BC2118">
              <w:rPr>
                <w:sz w:val="28"/>
                <w:szCs w:val="28"/>
              </w:rPr>
              <w:t xml:space="preserve"> </w:t>
            </w:r>
            <w:r w:rsidR="00BC2118">
              <w:rPr>
                <w:sz w:val="28"/>
                <w:szCs w:val="28"/>
                <w:lang w:val="en-US"/>
              </w:rPr>
              <w:t>U</w:t>
            </w:r>
            <w:r w:rsidR="00BC2118" w:rsidRPr="00BC2118">
              <w:rPr>
                <w:sz w:val="28"/>
                <w:szCs w:val="28"/>
              </w:rPr>
              <w:t xml:space="preserve"> 1741</w:t>
            </w:r>
          </w:p>
          <w:p w14:paraId="1A43E8C9" w14:textId="7610D95A" w:rsidR="00523AF3" w:rsidRPr="00BC2118" w:rsidRDefault="00523AF3" w:rsidP="00BC2118">
            <w:pPr>
              <w:jc w:val="center"/>
              <w:rPr>
                <w:sz w:val="28"/>
                <w:szCs w:val="28"/>
              </w:rPr>
            </w:pPr>
            <w:r w:rsidRPr="006A5BBF">
              <w:rPr>
                <w:sz w:val="28"/>
                <w:szCs w:val="28"/>
              </w:rPr>
              <w:t xml:space="preserve">МПК </w:t>
            </w:r>
            <w:r w:rsidR="00BC2118">
              <w:rPr>
                <w:lang w:val="en-US"/>
              </w:rPr>
              <w:t>A</w:t>
            </w:r>
            <w:r w:rsidR="00BC2118" w:rsidRPr="005A0B53">
              <w:t xml:space="preserve"> 63</w:t>
            </w:r>
            <w:r w:rsidR="00BC2118">
              <w:rPr>
                <w:lang w:val="en-US"/>
              </w:rPr>
              <w:t>F</w:t>
            </w:r>
            <w:r w:rsidR="00BC2118" w:rsidRPr="005A0B53">
              <w:t xml:space="preserve"> 3/00</w:t>
            </w:r>
          </w:p>
        </w:tc>
        <w:tc>
          <w:tcPr>
            <w:tcW w:w="3245" w:type="dxa"/>
            <w:vAlign w:val="center"/>
          </w:tcPr>
          <w:p w14:paraId="4D580811" w14:textId="77777777" w:rsidR="00BC2118" w:rsidRDefault="00BC2118" w:rsidP="000876DD">
            <w:pPr>
              <w:jc w:val="center"/>
              <w:rPr>
                <w:sz w:val="28"/>
                <w:szCs w:val="28"/>
                <w:shd w:val="clear" w:color="auto" w:fill="FFFFFF"/>
              </w:rPr>
            </w:pPr>
            <w:proofErr w:type="spellStart"/>
            <w:r>
              <w:rPr>
                <w:sz w:val="28"/>
                <w:szCs w:val="28"/>
              </w:rPr>
              <w:t>Григорцевич</w:t>
            </w:r>
            <w:proofErr w:type="spellEnd"/>
            <w:r>
              <w:rPr>
                <w:sz w:val="28"/>
                <w:szCs w:val="28"/>
              </w:rPr>
              <w:t xml:space="preserve"> Андрей Станиславович; </w:t>
            </w:r>
            <w:proofErr w:type="spellStart"/>
            <w:r>
              <w:rPr>
                <w:sz w:val="28"/>
                <w:szCs w:val="28"/>
              </w:rPr>
              <w:t>Мамоненко</w:t>
            </w:r>
            <w:proofErr w:type="spellEnd"/>
            <w:r>
              <w:rPr>
                <w:sz w:val="28"/>
                <w:szCs w:val="28"/>
              </w:rPr>
              <w:t xml:space="preserve"> Игорь Викторович; </w:t>
            </w:r>
            <w:proofErr w:type="spellStart"/>
            <w:r>
              <w:rPr>
                <w:sz w:val="28"/>
                <w:szCs w:val="28"/>
              </w:rPr>
              <w:t>Колтович</w:t>
            </w:r>
            <w:proofErr w:type="spellEnd"/>
            <w:r>
              <w:rPr>
                <w:sz w:val="28"/>
                <w:szCs w:val="28"/>
              </w:rPr>
              <w:t xml:space="preserve"> Юрий Николаевич; </w:t>
            </w:r>
            <w:proofErr w:type="spellStart"/>
            <w:r>
              <w:rPr>
                <w:sz w:val="28"/>
                <w:szCs w:val="28"/>
              </w:rPr>
              <w:t>Парчинский</w:t>
            </w:r>
            <w:proofErr w:type="spellEnd"/>
            <w:r>
              <w:rPr>
                <w:sz w:val="28"/>
                <w:szCs w:val="28"/>
              </w:rPr>
              <w:t xml:space="preserve"> Игорь Анатольевич</w:t>
            </w:r>
            <w:r w:rsidRPr="00160FE5">
              <w:rPr>
                <w:sz w:val="28"/>
                <w:szCs w:val="28"/>
              </w:rPr>
              <w:t xml:space="preserve"> </w:t>
            </w:r>
            <w:r w:rsidRPr="006A5BBF">
              <w:rPr>
                <w:sz w:val="28"/>
                <w:szCs w:val="28"/>
                <w:shd w:val="clear" w:color="auto" w:fill="FFFFFF"/>
              </w:rPr>
              <w:t>(BY),</w:t>
            </w:r>
            <w:r w:rsidRPr="001E30A0">
              <w:rPr>
                <w:sz w:val="28"/>
                <w:szCs w:val="28"/>
                <w:shd w:val="clear" w:color="auto" w:fill="FFFFFF"/>
              </w:rPr>
              <w:t xml:space="preserve"> </w:t>
            </w:r>
            <w:r w:rsidRPr="006A5BBF">
              <w:rPr>
                <w:sz w:val="28"/>
                <w:szCs w:val="28"/>
                <w:shd w:val="clear" w:color="auto" w:fill="FFFFFF"/>
              </w:rPr>
              <w:t>заявка №</w:t>
            </w:r>
          </w:p>
          <w:p w14:paraId="0B47F0FB" w14:textId="4A111948" w:rsidR="00BC2118" w:rsidRDefault="00BC2118" w:rsidP="00BC2118">
            <w:pPr>
              <w:jc w:val="center"/>
              <w:rPr>
                <w:sz w:val="28"/>
                <w:szCs w:val="28"/>
                <w:shd w:val="clear" w:color="auto" w:fill="FFFFFF"/>
              </w:rPr>
            </w:pPr>
            <w:r>
              <w:rPr>
                <w:sz w:val="28"/>
                <w:szCs w:val="28"/>
                <w:shd w:val="clear" w:color="auto" w:fill="FFFFFF"/>
                <w:lang w:val="en-US"/>
              </w:rPr>
              <w:t>u</w:t>
            </w:r>
            <w:r>
              <w:rPr>
                <w:sz w:val="28"/>
                <w:szCs w:val="28"/>
                <w:shd w:val="clear" w:color="auto" w:fill="FFFFFF"/>
              </w:rPr>
              <w:t xml:space="preserve"> 20040297 от 18.06.2004,</w:t>
            </w:r>
          </w:p>
          <w:p w14:paraId="3A4621B0" w14:textId="00F00212" w:rsidR="00BC2118" w:rsidRPr="00BC2118" w:rsidRDefault="00BC2118" w:rsidP="000876DD">
            <w:pPr>
              <w:jc w:val="center"/>
              <w:rPr>
                <w:sz w:val="28"/>
                <w:szCs w:val="28"/>
              </w:rPr>
            </w:pPr>
            <w:proofErr w:type="spellStart"/>
            <w:r>
              <w:rPr>
                <w:sz w:val="28"/>
                <w:szCs w:val="28"/>
                <w:shd w:val="clear" w:color="auto" w:fill="FFFFFF"/>
              </w:rPr>
              <w:t>опубл</w:t>
            </w:r>
            <w:proofErr w:type="spellEnd"/>
            <w:r>
              <w:rPr>
                <w:sz w:val="28"/>
                <w:szCs w:val="28"/>
                <w:shd w:val="clear" w:color="auto" w:fill="FFFFFF"/>
              </w:rPr>
              <w:t>. 30.12.2004</w:t>
            </w:r>
          </w:p>
        </w:tc>
        <w:tc>
          <w:tcPr>
            <w:tcW w:w="2141" w:type="dxa"/>
            <w:vAlign w:val="center"/>
          </w:tcPr>
          <w:p w14:paraId="2F873F65" w14:textId="403AB71E" w:rsidR="00523AF3" w:rsidRPr="006A5BBF" w:rsidRDefault="00523AF3" w:rsidP="000876DD">
            <w:pPr>
              <w:jc w:val="center"/>
              <w:rPr>
                <w:sz w:val="28"/>
                <w:szCs w:val="28"/>
              </w:rPr>
            </w:pPr>
            <w:r w:rsidRPr="006A5BBF">
              <w:rPr>
                <w:sz w:val="28"/>
                <w:szCs w:val="28"/>
              </w:rPr>
              <w:t>«</w:t>
            </w:r>
            <w:r w:rsidR="00BC2118" w:rsidRPr="0098576B">
              <w:rPr>
                <w:sz w:val="28"/>
                <w:szCs w:val="28"/>
              </w:rPr>
              <w:t>Система игровая</w:t>
            </w:r>
            <w:r w:rsidR="00BC2118" w:rsidRPr="006A5BBF">
              <w:rPr>
                <w:sz w:val="28"/>
                <w:szCs w:val="28"/>
              </w:rPr>
              <w:t xml:space="preserve"> </w:t>
            </w:r>
            <w:r w:rsidR="00BC2118">
              <w:rPr>
                <w:sz w:val="28"/>
                <w:szCs w:val="28"/>
              </w:rPr>
              <w:t>лотерейная</w:t>
            </w:r>
            <w:r w:rsidRPr="006A5BBF">
              <w:rPr>
                <w:sz w:val="28"/>
                <w:szCs w:val="28"/>
              </w:rPr>
              <w:t>»</w:t>
            </w:r>
          </w:p>
        </w:tc>
        <w:tc>
          <w:tcPr>
            <w:tcW w:w="1985" w:type="dxa"/>
            <w:vAlign w:val="center"/>
          </w:tcPr>
          <w:p w14:paraId="7297D317" w14:textId="43F69154" w:rsidR="00523AF3" w:rsidRPr="006A5BBF" w:rsidRDefault="00BC2118" w:rsidP="000876DD">
            <w:pPr>
              <w:jc w:val="center"/>
              <w:rPr>
                <w:sz w:val="28"/>
                <w:szCs w:val="28"/>
              </w:rPr>
            </w:pPr>
            <w:r>
              <w:rPr>
                <w:sz w:val="28"/>
                <w:szCs w:val="28"/>
              </w:rPr>
              <w:t>Д</w:t>
            </w:r>
            <w:r w:rsidR="00523AF3" w:rsidRPr="006A5BBF">
              <w:rPr>
                <w:sz w:val="28"/>
                <w:szCs w:val="28"/>
              </w:rPr>
              <w:t>ействует</w:t>
            </w:r>
          </w:p>
        </w:tc>
      </w:tr>
    </w:tbl>
    <w:p w14:paraId="1E3B6102" w14:textId="345F4469" w:rsidR="00E43648" w:rsidRDefault="00E43648" w:rsidP="00FC4FAF">
      <w:pPr>
        <w:shd w:val="clear" w:color="auto" w:fill="FFFFFF"/>
        <w:spacing w:after="240"/>
        <w:ind w:firstLine="567"/>
        <w:jc w:val="both"/>
        <w:outlineLvl w:val="1"/>
        <w:rPr>
          <w:bCs/>
          <w:color w:val="000000" w:themeColor="text1"/>
          <w:sz w:val="28"/>
          <w:szCs w:val="28"/>
          <w:lang w:eastAsia="be-BY"/>
        </w:rPr>
      </w:pPr>
    </w:p>
    <w:p w14:paraId="63BE6E31" w14:textId="77777777" w:rsidR="00523AF3" w:rsidRPr="00213564" w:rsidRDefault="00523AF3" w:rsidP="00523AF3">
      <w:pPr>
        <w:ind w:firstLine="709"/>
        <w:jc w:val="both"/>
        <w:rPr>
          <w:color w:val="000000" w:themeColor="text1"/>
          <w:sz w:val="28"/>
          <w:szCs w:val="28"/>
        </w:rPr>
      </w:pPr>
      <w:r w:rsidRPr="00F22D56">
        <w:rPr>
          <w:color w:val="000000" w:themeColor="text1"/>
          <w:sz w:val="28"/>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70F03EEC" w14:textId="79FD967D" w:rsidR="005A0B53" w:rsidRPr="00D80F62" w:rsidRDefault="005A0B53" w:rsidP="005A0B53">
      <w:pPr>
        <w:shd w:val="clear" w:color="auto" w:fill="FFFFFF"/>
        <w:ind w:firstLine="567"/>
        <w:jc w:val="both"/>
        <w:outlineLvl w:val="1"/>
        <w:rPr>
          <w:color w:val="000000" w:themeColor="text1"/>
          <w:sz w:val="28"/>
          <w:szCs w:val="28"/>
        </w:rPr>
      </w:pPr>
      <w:r>
        <w:rPr>
          <w:b/>
          <w:bCs/>
          <w:color w:val="000000" w:themeColor="text1"/>
          <w:sz w:val="28"/>
          <w:szCs w:val="28"/>
          <w:lang w:eastAsia="be-BY"/>
        </w:rPr>
        <w:t>Вывод</w:t>
      </w:r>
      <w:r w:rsidRPr="00D80F62">
        <w:rPr>
          <w:b/>
          <w:bCs/>
          <w:color w:val="000000" w:themeColor="text1"/>
          <w:sz w:val="28"/>
          <w:szCs w:val="28"/>
          <w:lang w:eastAsia="be-BY"/>
        </w:rPr>
        <w:t>:</w:t>
      </w:r>
      <w:r w:rsidRPr="00D80F62">
        <w:rPr>
          <w:bCs/>
          <w:color w:val="000000" w:themeColor="text1"/>
          <w:szCs w:val="28"/>
          <w:lang w:eastAsia="be-BY"/>
        </w:rPr>
        <w:t xml:space="preserve"> </w:t>
      </w:r>
      <w:r>
        <w:rPr>
          <w:color w:val="000000" w:themeColor="text1"/>
          <w:sz w:val="28"/>
          <w:szCs w:val="28"/>
        </w:rPr>
        <w:t>Изучила</w:t>
      </w:r>
      <w:r w:rsidRPr="00D80F62">
        <w:rPr>
          <w:color w:val="000000" w:themeColor="text1"/>
          <w:sz w:val="28"/>
          <w:szCs w:val="28"/>
        </w:rPr>
        <w:t xml:space="preserve"> виды, содержание и порядок проведения патентных исследований.</w:t>
      </w:r>
    </w:p>
    <w:p w14:paraId="45D050F4" w14:textId="77777777" w:rsidR="00523AF3" w:rsidRPr="00D80F62" w:rsidRDefault="00523AF3" w:rsidP="00FC4FAF">
      <w:pPr>
        <w:shd w:val="clear" w:color="auto" w:fill="FFFFFF"/>
        <w:spacing w:after="240"/>
        <w:ind w:firstLine="567"/>
        <w:jc w:val="both"/>
        <w:outlineLvl w:val="1"/>
        <w:rPr>
          <w:bCs/>
          <w:color w:val="000000" w:themeColor="text1"/>
          <w:sz w:val="28"/>
          <w:szCs w:val="28"/>
          <w:lang w:eastAsia="be-BY"/>
        </w:rPr>
      </w:pPr>
    </w:p>
    <w:p w14:paraId="27FDC7BE" w14:textId="775E37C7" w:rsidR="00880D9C" w:rsidRPr="00D80F62" w:rsidRDefault="00880D9C" w:rsidP="00BC2118">
      <w:pPr>
        <w:shd w:val="clear" w:color="auto" w:fill="FFFFFF"/>
        <w:spacing w:after="240"/>
        <w:jc w:val="both"/>
        <w:outlineLvl w:val="1"/>
        <w:rPr>
          <w:bCs/>
          <w:color w:val="000000" w:themeColor="text1"/>
          <w:sz w:val="28"/>
          <w:szCs w:val="28"/>
          <w:lang w:eastAsia="be-BY"/>
        </w:rPr>
      </w:pPr>
    </w:p>
    <w:p w14:paraId="3C8EB664" w14:textId="46669E4A" w:rsidR="00880D9C" w:rsidRPr="00D80F62" w:rsidRDefault="00880D9C" w:rsidP="00880D9C">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№12</w:t>
      </w:r>
    </w:p>
    <w:p w14:paraId="49F7DEF6" w14:textId="77777777" w:rsidR="00880D9C" w:rsidRPr="00D80F62" w:rsidRDefault="00880D9C" w:rsidP="00880D9C">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 xml:space="preserve">Тема </w:t>
      </w:r>
      <w:r w:rsidRPr="00D80F62">
        <w:rPr>
          <w:bCs/>
          <w:color w:val="000000" w:themeColor="text1"/>
          <w:sz w:val="28"/>
          <w:szCs w:val="28"/>
          <w:lang w:eastAsia="be-BY"/>
        </w:rPr>
        <w:t>«</w:t>
      </w:r>
      <w:r w:rsidRPr="00D80F62">
        <w:rPr>
          <w:rStyle w:val="FontStyle11"/>
          <w:rFonts w:ascii="Times New Roman" w:hAnsi="Times New Roman" w:cs="Times New Roman"/>
          <w:color w:val="000000" w:themeColor="text1"/>
          <w:sz w:val="28"/>
          <w:szCs w:val="28"/>
        </w:rPr>
        <w:t>Патентный поиск</w:t>
      </w:r>
      <w:r w:rsidRPr="00D80F62">
        <w:rPr>
          <w:bCs/>
          <w:color w:val="000000" w:themeColor="text1"/>
          <w:sz w:val="28"/>
          <w:szCs w:val="28"/>
          <w:lang w:eastAsia="be-BY"/>
        </w:rPr>
        <w:t>»</w:t>
      </w:r>
    </w:p>
    <w:p w14:paraId="45316BE4" w14:textId="1FDEE274" w:rsidR="00880D9C" w:rsidRPr="00D80F62" w:rsidRDefault="00880D9C" w:rsidP="00880D9C">
      <w:pPr>
        <w:shd w:val="clear" w:color="auto" w:fill="FFFFFF"/>
        <w:ind w:firstLine="851"/>
        <w:jc w:val="both"/>
        <w:outlineLvl w:val="1"/>
        <w:rPr>
          <w:color w:val="000000" w:themeColor="text1"/>
          <w:sz w:val="28"/>
          <w:szCs w:val="28"/>
        </w:rPr>
      </w:pPr>
      <w:r w:rsidRPr="00D80F62">
        <w:rPr>
          <w:b/>
          <w:bCs/>
          <w:color w:val="000000" w:themeColor="text1"/>
          <w:sz w:val="28"/>
          <w:szCs w:val="28"/>
          <w:lang w:eastAsia="be-BY"/>
        </w:rPr>
        <w:t>Цель:</w:t>
      </w:r>
      <w:r w:rsidRPr="00D80F62">
        <w:rPr>
          <w:bCs/>
          <w:color w:val="000000" w:themeColor="text1"/>
          <w:szCs w:val="28"/>
          <w:lang w:eastAsia="be-BY"/>
        </w:rPr>
        <w:t xml:space="preserve"> </w:t>
      </w:r>
      <w:r w:rsidRPr="00D80F62">
        <w:rPr>
          <w:color w:val="000000" w:themeColor="text1"/>
          <w:sz w:val="28"/>
          <w:szCs w:val="28"/>
        </w:rPr>
        <w:t>освоить навыки проведения патентного поиска по заданной тематике.</w:t>
      </w:r>
    </w:p>
    <w:p w14:paraId="1404F295" w14:textId="77777777" w:rsidR="00880D9C" w:rsidRPr="00D80F62" w:rsidRDefault="00880D9C" w:rsidP="00880D9C">
      <w:pPr>
        <w:shd w:val="clear" w:color="auto" w:fill="FFFFFF"/>
        <w:ind w:firstLine="284"/>
        <w:jc w:val="center"/>
        <w:outlineLvl w:val="1"/>
        <w:rPr>
          <w:b/>
          <w:bCs/>
          <w:sz w:val="28"/>
          <w:szCs w:val="28"/>
        </w:rPr>
      </w:pPr>
      <w:r w:rsidRPr="00D80F62">
        <w:rPr>
          <w:b/>
          <w:bCs/>
          <w:sz w:val="28"/>
          <w:szCs w:val="28"/>
        </w:rPr>
        <w:t>Теоретические сведения</w:t>
      </w:r>
    </w:p>
    <w:p w14:paraId="1B2D2B15" w14:textId="77777777" w:rsidR="00880D9C" w:rsidRPr="00D80F62" w:rsidRDefault="00880D9C" w:rsidP="00880D9C">
      <w:pPr>
        <w:pStyle w:val="Style7"/>
        <w:widowControl/>
        <w:spacing w:line="240" w:lineRule="auto"/>
        <w:ind w:firstLine="851"/>
        <w:rPr>
          <w:rStyle w:val="FontStyle132"/>
          <w:color w:val="000000" w:themeColor="text1"/>
          <w:sz w:val="28"/>
          <w:szCs w:val="28"/>
          <w:lang w:val="ru-RU" w:eastAsia="ru-RU"/>
        </w:rPr>
      </w:pPr>
      <w:r w:rsidRPr="00D80F62">
        <w:rPr>
          <w:rStyle w:val="FontStyle132"/>
          <w:color w:val="000000" w:themeColor="text1"/>
          <w:sz w:val="28"/>
          <w:szCs w:val="28"/>
          <w:lang w:val="ru-RU" w:eastAsia="ru-RU"/>
        </w:rPr>
        <w:t>Целью патентных исследований является определение уровня техники, который используется для проверки соответствия заявленного изобретения условиям патентоспособности «новизна» и «изобретательский уровень».</w:t>
      </w:r>
    </w:p>
    <w:p w14:paraId="2EDA8644" w14:textId="77777777" w:rsidR="00880D9C" w:rsidRPr="00D80F62" w:rsidRDefault="00880D9C" w:rsidP="00880D9C">
      <w:pPr>
        <w:pStyle w:val="Style7"/>
        <w:widowControl/>
        <w:spacing w:line="240" w:lineRule="auto"/>
        <w:ind w:firstLine="851"/>
        <w:rPr>
          <w:rStyle w:val="FontStyle132"/>
          <w:color w:val="000000" w:themeColor="text1"/>
          <w:sz w:val="28"/>
          <w:szCs w:val="28"/>
          <w:lang w:val="ru-RU" w:eastAsia="ru-RU"/>
        </w:rPr>
      </w:pPr>
      <w:r w:rsidRPr="00D80F62">
        <w:rPr>
          <w:rStyle w:val="FontStyle132"/>
          <w:color w:val="000000" w:themeColor="text1"/>
          <w:sz w:val="28"/>
          <w:szCs w:val="28"/>
          <w:lang w:val="ru-RU" w:eastAsia="ru-RU"/>
        </w:rPr>
        <w:t>Патентное исследование проводится на основании формулы изобретения с учетом описания и чертежей, если они имеются, а также с учетом изменений формулы изобретения, принятых во внимание при рассмотрении заявки.</w:t>
      </w:r>
    </w:p>
    <w:p w14:paraId="55190982" w14:textId="68BF806F" w:rsidR="00880D9C" w:rsidRPr="00D80F62" w:rsidRDefault="00880D9C" w:rsidP="00880D9C">
      <w:pPr>
        <w:shd w:val="clear" w:color="auto" w:fill="FFFFFF"/>
        <w:spacing w:before="120" w:after="240"/>
        <w:ind w:firstLine="567"/>
        <w:jc w:val="center"/>
        <w:outlineLvl w:val="1"/>
        <w:rPr>
          <w:b/>
          <w:bCs/>
          <w:color w:val="000000" w:themeColor="text1"/>
          <w:sz w:val="28"/>
          <w:szCs w:val="28"/>
          <w:lang w:eastAsia="be-BY"/>
        </w:rPr>
      </w:pPr>
      <w:r w:rsidRPr="00D80F62">
        <w:rPr>
          <w:b/>
          <w:bCs/>
          <w:color w:val="000000" w:themeColor="text1"/>
          <w:sz w:val="28"/>
          <w:szCs w:val="28"/>
          <w:lang w:eastAsia="be-BY"/>
        </w:rPr>
        <w:t>Задание</w:t>
      </w:r>
    </w:p>
    <w:p w14:paraId="56A6679B" w14:textId="77777777" w:rsidR="00DE5F59" w:rsidRPr="00D80F62" w:rsidRDefault="00DE5F59" w:rsidP="00DE5F59">
      <w:pPr>
        <w:ind w:firstLine="567"/>
        <w:rPr>
          <w:color w:val="000000" w:themeColor="text1"/>
          <w:sz w:val="28"/>
          <w:szCs w:val="28"/>
        </w:rPr>
      </w:pPr>
      <w:r w:rsidRPr="00D80F62">
        <w:rPr>
          <w:color w:val="000000" w:themeColor="text1"/>
          <w:sz w:val="28"/>
          <w:szCs w:val="28"/>
        </w:rPr>
        <w:t>Для выявления патентной чистоты разработанного объекта промышленной собственности следует использовать следующий регламент поиска:</w:t>
      </w:r>
    </w:p>
    <w:p w14:paraId="48E19600" w14:textId="77777777" w:rsidR="00DE5F59" w:rsidRPr="00D80F62" w:rsidRDefault="00DE5F59" w:rsidP="00DE5F59">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объект – </w:t>
      </w:r>
      <w:r>
        <w:rPr>
          <w:rFonts w:ascii="Times New Roman" w:hAnsi="Times New Roman" w:cs="Times New Roman"/>
          <w:i/>
          <w:color w:val="000000" w:themeColor="text1"/>
          <w:sz w:val="28"/>
          <w:szCs w:val="28"/>
          <w:lang w:val="ru-RU"/>
        </w:rPr>
        <w:t>спортивный тренажер;</w:t>
      </w:r>
      <w:r w:rsidRPr="00D80F62">
        <w:rPr>
          <w:rFonts w:ascii="Times New Roman" w:hAnsi="Times New Roman" w:cs="Times New Roman"/>
          <w:i/>
          <w:color w:val="000000" w:themeColor="text1"/>
          <w:sz w:val="28"/>
          <w:szCs w:val="28"/>
        </w:rPr>
        <w:t>;</w:t>
      </w:r>
    </w:p>
    <w:p w14:paraId="11445F09" w14:textId="77777777" w:rsidR="00DE5F59" w:rsidRPr="00D80F62" w:rsidRDefault="00DE5F59" w:rsidP="00DE5F59">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страна поиска – </w:t>
      </w:r>
      <w:r w:rsidRPr="00D80F62">
        <w:rPr>
          <w:rFonts w:ascii="Times New Roman" w:hAnsi="Times New Roman" w:cs="Times New Roman"/>
          <w:i/>
          <w:color w:val="000000" w:themeColor="text1"/>
          <w:sz w:val="28"/>
          <w:szCs w:val="28"/>
        </w:rPr>
        <w:t>Республика Беларусь</w:t>
      </w:r>
      <w:r w:rsidRPr="00D80F62">
        <w:rPr>
          <w:rFonts w:ascii="Times New Roman" w:hAnsi="Times New Roman" w:cs="Times New Roman"/>
          <w:color w:val="000000" w:themeColor="text1"/>
          <w:sz w:val="28"/>
          <w:szCs w:val="28"/>
        </w:rPr>
        <w:t>;</w:t>
      </w:r>
    </w:p>
    <w:p w14:paraId="06FE985E" w14:textId="77777777" w:rsidR="00DE5F59" w:rsidRPr="00D80F62" w:rsidRDefault="00DE5F59" w:rsidP="00DE5F59">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 xml:space="preserve">источники информации – </w:t>
      </w:r>
      <w:r w:rsidRPr="00D80F62">
        <w:rPr>
          <w:rFonts w:ascii="Times New Roman" w:hAnsi="Times New Roman" w:cs="Times New Roman"/>
          <w:i/>
          <w:color w:val="000000" w:themeColor="text1"/>
          <w:sz w:val="28"/>
          <w:szCs w:val="28"/>
        </w:rPr>
        <w:t>патентные</w:t>
      </w:r>
      <w:r w:rsidRPr="00D80F62">
        <w:rPr>
          <w:rFonts w:ascii="Times New Roman" w:hAnsi="Times New Roman" w:cs="Times New Roman"/>
          <w:color w:val="000000" w:themeColor="text1"/>
          <w:sz w:val="28"/>
          <w:szCs w:val="28"/>
        </w:rPr>
        <w:t>;</w:t>
      </w:r>
    </w:p>
    <w:p w14:paraId="1C6E830E" w14:textId="17D503A7" w:rsidR="00DE5F59" w:rsidRPr="00DE5F59" w:rsidRDefault="00DE5F59" w:rsidP="00DE5F59">
      <w:pPr>
        <w:pStyle w:val="a3"/>
        <w:numPr>
          <w:ilvl w:val="0"/>
          <w:numId w:val="53"/>
        </w:numPr>
        <w:ind w:left="0" w:firstLine="426"/>
        <w:jc w:val="both"/>
        <w:rPr>
          <w:rFonts w:ascii="Times New Roman" w:hAnsi="Times New Roman" w:cs="Times New Roman"/>
          <w:color w:val="000000" w:themeColor="text1"/>
          <w:sz w:val="28"/>
          <w:szCs w:val="28"/>
        </w:rPr>
      </w:pPr>
      <w:r w:rsidRPr="00D80F62">
        <w:rPr>
          <w:rFonts w:ascii="Times New Roman" w:hAnsi="Times New Roman" w:cs="Times New Roman"/>
          <w:color w:val="000000" w:themeColor="text1"/>
          <w:sz w:val="28"/>
          <w:szCs w:val="28"/>
        </w:rPr>
        <w:t>ретроспективность –</w:t>
      </w:r>
      <w:r w:rsidRPr="00D80F62">
        <w:rPr>
          <w:rFonts w:ascii="Times New Roman" w:hAnsi="Times New Roman" w:cs="Times New Roman"/>
          <w:i/>
          <w:color w:val="000000" w:themeColor="text1"/>
          <w:sz w:val="28"/>
          <w:szCs w:val="28"/>
        </w:rPr>
        <w:t>10 лет</w:t>
      </w:r>
      <w:r w:rsidRPr="00D80F62">
        <w:rPr>
          <w:rFonts w:ascii="Times New Roman" w:hAnsi="Times New Roman" w:cs="Times New Roman"/>
          <w:color w:val="000000" w:themeColor="text1"/>
          <w:sz w:val="28"/>
          <w:szCs w:val="28"/>
        </w:rPr>
        <w:t>;</w:t>
      </w:r>
    </w:p>
    <w:p w14:paraId="33B7E134" w14:textId="3FB4F6D8" w:rsidR="00DE5F59" w:rsidRPr="00EB6332" w:rsidRDefault="00DE5F59" w:rsidP="00DE5F59">
      <w:pPr>
        <w:pStyle w:val="Style12"/>
        <w:widowControl/>
        <w:spacing w:line="240" w:lineRule="auto"/>
        <w:ind w:firstLine="567"/>
        <w:jc w:val="both"/>
        <w:rPr>
          <w:sz w:val="28"/>
          <w:szCs w:val="28"/>
        </w:rPr>
      </w:pPr>
      <w:r w:rsidRPr="00D80F62">
        <w:rPr>
          <w:color w:val="000000" w:themeColor="text1"/>
          <w:sz w:val="28"/>
          <w:szCs w:val="28"/>
        </w:rPr>
        <w:t xml:space="preserve">Информационная база - </w:t>
      </w:r>
      <w:r w:rsidRPr="00087516">
        <w:rPr>
          <w:rFonts w:eastAsia="Times New Roman"/>
          <w:i/>
          <w:iCs/>
          <w:color w:val="000000" w:themeColor="text1"/>
          <w:sz w:val="28"/>
          <w:szCs w:val="28"/>
          <w:lang w:eastAsia="ru-RU"/>
        </w:rPr>
        <w:t>сайт национального центра интеллектуальной собственности</w:t>
      </w:r>
      <w:r>
        <w:rPr>
          <w:rFonts w:eastAsia="Times New Roman"/>
          <w:i/>
          <w:iCs/>
          <w:color w:val="000000" w:themeColor="text1"/>
          <w:sz w:val="28"/>
          <w:szCs w:val="28"/>
          <w:lang w:eastAsia="ru-RU"/>
        </w:rPr>
        <w:t>:</w:t>
      </w:r>
      <w:r w:rsidRPr="00087516">
        <w:rPr>
          <w:rFonts w:eastAsia="Times New Roman"/>
          <w:i/>
          <w:iCs/>
          <w:color w:val="000000" w:themeColor="text1"/>
          <w:sz w:val="28"/>
          <w:szCs w:val="28"/>
          <w:lang w:eastAsia="ru-RU"/>
        </w:rPr>
        <w:t xml:space="preserve"> </w:t>
      </w:r>
      <w:hyperlink r:id="rId133" w:history="1">
        <w:r w:rsidRPr="00692F81">
          <w:rPr>
            <w:rStyle w:val="ab"/>
            <w:color w:val="000000" w:themeColor="text1"/>
            <w:sz w:val="28"/>
            <w:szCs w:val="28"/>
          </w:rPr>
          <w:t>http://www.belgospatent.org.by</w:t>
        </w:r>
      </w:hyperlink>
    </w:p>
    <w:p w14:paraId="30475B96" w14:textId="77777777" w:rsidR="00DE5F59" w:rsidRPr="00D80F62" w:rsidRDefault="00DE5F59" w:rsidP="00DE5F59">
      <w:pPr>
        <w:tabs>
          <w:tab w:val="num" w:pos="851"/>
          <w:tab w:val="left" w:pos="1134"/>
        </w:tabs>
        <w:ind w:left="-142" w:firstLine="709"/>
        <w:jc w:val="both"/>
        <w:rPr>
          <w:color w:val="000000" w:themeColor="text1"/>
          <w:sz w:val="28"/>
          <w:szCs w:val="28"/>
        </w:rPr>
      </w:pPr>
      <w:r w:rsidRPr="00D80F62">
        <w:rPr>
          <w:color w:val="000000" w:themeColor="text1"/>
          <w:sz w:val="28"/>
          <w:szCs w:val="28"/>
        </w:rPr>
        <w:t xml:space="preserve">Проведем поиск по необходимым параметрам. Результаты, схожие по своему функционалу, представлены на </w:t>
      </w:r>
      <w:r>
        <w:rPr>
          <w:i/>
          <w:color w:val="000000" w:themeColor="text1"/>
          <w:sz w:val="28"/>
          <w:szCs w:val="28"/>
        </w:rPr>
        <w:t>рисунках</w:t>
      </w:r>
      <w:r w:rsidRPr="00D80F62">
        <w:rPr>
          <w:color w:val="000000" w:themeColor="text1"/>
          <w:sz w:val="28"/>
          <w:szCs w:val="28"/>
        </w:rPr>
        <w:t xml:space="preserve"> ниже.</w:t>
      </w:r>
    </w:p>
    <w:p w14:paraId="0E82BB9E" w14:textId="08DA288E" w:rsidR="00880D9C" w:rsidRDefault="0073529B" w:rsidP="0073529B">
      <w:pPr>
        <w:spacing w:after="200" w:line="276" w:lineRule="auto"/>
        <w:jc w:val="center"/>
        <w:rPr>
          <w:rFonts w:eastAsiaTheme="minorHAnsi"/>
          <w:lang w:eastAsia="en-US"/>
        </w:rPr>
      </w:pPr>
      <w:r w:rsidRPr="0073529B">
        <w:rPr>
          <w:rFonts w:eastAsiaTheme="minorHAnsi"/>
          <w:lang w:eastAsia="en-US"/>
        </w:rPr>
        <w:drawing>
          <wp:inline distT="0" distB="0" distL="0" distR="0" wp14:anchorId="3E907CC0" wp14:editId="3DBC0B75">
            <wp:extent cx="3669475" cy="3344681"/>
            <wp:effectExtent l="0" t="0" r="762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77889" cy="3352350"/>
                    </a:xfrm>
                    <a:prstGeom prst="rect">
                      <a:avLst/>
                    </a:prstGeom>
                  </pic:spPr>
                </pic:pic>
              </a:graphicData>
            </a:graphic>
          </wp:inline>
        </w:drawing>
      </w:r>
    </w:p>
    <w:p w14:paraId="717D61FC" w14:textId="5809B3AF" w:rsidR="0073529B" w:rsidRPr="00DE5F59" w:rsidRDefault="0073529B" w:rsidP="00DE5F59">
      <w:pPr>
        <w:jc w:val="center"/>
        <w:rPr>
          <w:color w:val="000000" w:themeColor="text1"/>
          <w:sz w:val="28"/>
          <w:szCs w:val="28"/>
        </w:rPr>
      </w:pPr>
      <w:r>
        <w:rPr>
          <w:color w:val="000000" w:themeColor="text1"/>
          <w:sz w:val="28"/>
          <w:szCs w:val="28"/>
        </w:rPr>
        <w:t>Рис.</w:t>
      </w:r>
      <w:r>
        <w:rPr>
          <w:i/>
          <w:color w:val="000000" w:themeColor="text1"/>
          <w:sz w:val="28"/>
          <w:szCs w:val="28"/>
        </w:rPr>
        <w:t xml:space="preserve"> 1</w:t>
      </w:r>
      <w:r w:rsidRPr="00C33CB4">
        <w:rPr>
          <w:color w:val="000000" w:themeColor="text1"/>
          <w:sz w:val="28"/>
          <w:szCs w:val="28"/>
        </w:rPr>
        <w:t xml:space="preserve"> – </w:t>
      </w:r>
      <w:r>
        <w:rPr>
          <w:color w:val="221122"/>
          <w:sz w:val="28"/>
          <w:szCs w:val="28"/>
        </w:rPr>
        <w:t>Портативный спортивно-оздоровительный тренажер</w:t>
      </w:r>
    </w:p>
    <w:p w14:paraId="0BF1AD18" w14:textId="518A3B13" w:rsidR="0073529B" w:rsidRDefault="0073529B" w:rsidP="0073529B">
      <w:pPr>
        <w:spacing w:after="200" w:line="276" w:lineRule="auto"/>
        <w:jc w:val="center"/>
        <w:rPr>
          <w:rFonts w:eastAsiaTheme="minorHAnsi"/>
          <w:lang w:eastAsia="en-US"/>
        </w:rPr>
      </w:pPr>
    </w:p>
    <w:p w14:paraId="3F091B13" w14:textId="7E579E0A" w:rsidR="0073529B" w:rsidRDefault="0073529B" w:rsidP="0073529B">
      <w:pPr>
        <w:spacing w:after="200" w:line="276" w:lineRule="auto"/>
        <w:jc w:val="center"/>
        <w:rPr>
          <w:rFonts w:eastAsiaTheme="minorHAnsi"/>
          <w:lang w:eastAsia="en-US"/>
        </w:rPr>
      </w:pPr>
      <w:r w:rsidRPr="0073529B">
        <w:rPr>
          <w:rFonts w:eastAsiaTheme="minorHAnsi"/>
          <w:lang w:eastAsia="en-US"/>
        </w:rPr>
        <w:lastRenderedPageBreak/>
        <w:drawing>
          <wp:inline distT="0" distB="0" distL="0" distR="0" wp14:anchorId="0C0368EA" wp14:editId="6115046C">
            <wp:extent cx="2955203" cy="3728852"/>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963627" cy="3739481"/>
                    </a:xfrm>
                    <a:prstGeom prst="rect">
                      <a:avLst/>
                    </a:prstGeom>
                  </pic:spPr>
                </pic:pic>
              </a:graphicData>
            </a:graphic>
          </wp:inline>
        </w:drawing>
      </w:r>
    </w:p>
    <w:p w14:paraId="53783731" w14:textId="09240AC1" w:rsidR="0073529B" w:rsidRDefault="0073529B" w:rsidP="0073529B">
      <w:pPr>
        <w:jc w:val="center"/>
        <w:rPr>
          <w:color w:val="000000" w:themeColor="text1"/>
          <w:sz w:val="28"/>
          <w:szCs w:val="28"/>
        </w:rPr>
      </w:pPr>
      <w:r>
        <w:rPr>
          <w:color w:val="000000" w:themeColor="text1"/>
          <w:sz w:val="28"/>
          <w:szCs w:val="28"/>
        </w:rPr>
        <w:t>Рис.</w:t>
      </w:r>
      <w:r>
        <w:rPr>
          <w:i/>
          <w:color w:val="000000" w:themeColor="text1"/>
          <w:sz w:val="28"/>
          <w:szCs w:val="28"/>
        </w:rPr>
        <w:t xml:space="preserve"> 2</w:t>
      </w:r>
      <w:r w:rsidRPr="00C33CB4">
        <w:rPr>
          <w:color w:val="000000" w:themeColor="text1"/>
          <w:sz w:val="28"/>
          <w:szCs w:val="28"/>
        </w:rPr>
        <w:t xml:space="preserve"> – </w:t>
      </w:r>
      <w:r>
        <w:rPr>
          <w:color w:val="221122"/>
          <w:sz w:val="28"/>
          <w:szCs w:val="28"/>
        </w:rPr>
        <w:t>Устройство для тренировки и спортивный комплекс</w:t>
      </w:r>
    </w:p>
    <w:p w14:paraId="0256DAAD" w14:textId="6C238CCA" w:rsidR="0073529B" w:rsidRDefault="0073529B" w:rsidP="0073529B">
      <w:pPr>
        <w:spacing w:after="200" w:line="276" w:lineRule="auto"/>
        <w:jc w:val="center"/>
        <w:rPr>
          <w:rFonts w:eastAsiaTheme="minorHAnsi"/>
          <w:lang w:eastAsia="en-US"/>
        </w:rPr>
      </w:pPr>
    </w:p>
    <w:p w14:paraId="2ADD14ED" w14:textId="7E99B479" w:rsidR="00AF59D4" w:rsidRDefault="00AF59D4" w:rsidP="0073529B">
      <w:pPr>
        <w:spacing w:after="200" w:line="276" w:lineRule="auto"/>
        <w:jc w:val="center"/>
        <w:rPr>
          <w:rFonts w:eastAsiaTheme="minorHAnsi"/>
          <w:lang w:eastAsia="en-US"/>
        </w:rPr>
      </w:pPr>
      <w:r w:rsidRPr="00AF59D4">
        <w:rPr>
          <w:rFonts w:eastAsiaTheme="minorHAnsi"/>
          <w:lang w:eastAsia="en-US"/>
        </w:rPr>
        <w:drawing>
          <wp:inline distT="0" distB="0" distL="0" distR="0" wp14:anchorId="66D556D3" wp14:editId="2170C747">
            <wp:extent cx="4629796" cy="3648584"/>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629796" cy="3648584"/>
                    </a:xfrm>
                    <a:prstGeom prst="rect">
                      <a:avLst/>
                    </a:prstGeom>
                  </pic:spPr>
                </pic:pic>
              </a:graphicData>
            </a:graphic>
          </wp:inline>
        </w:drawing>
      </w:r>
    </w:p>
    <w:p w14:paraId="4BAB9954" w14:textId="05291422" w:rsidR="00AF59D4" w:rsidRDefault="00AF59D4" w:rsidP="00AF59D4">
      <w:pPr>
        <w:jc w:val="center"/>
        <w:rPr>
          <w:color w:val="000000" w:themeColor="text1"/>
          <w:sz w:val="28"/>
          <w:szCs w:val="28"/>
        </w:rPr>
      </w:pPr>
      <w:r>
        <w:rPr>
          <w:color w:val="000000" w:themeColor="text1"/>
          <w:sz w:val="28"/>
          <w:szCs w:val="28"/>
        </w:rPr>
        <w:t>Рис.</w:t>
      </w:r>
      <w:r>
        <w:rPr>
          <w:i/>
          <w:color w:val="000000" w:themeColor="text1"/>
          <w:sz w:val="28"/>
          <w:szCs w:val="28"/>
        </w:rPr>
        <w:t xml:space="preserve"> 3</w:t>
      </w:r>
      <w:r w:rsidRPr="00C33CB4">
        <w:rPr>
          <w:color w:val="000000" w:themeColor="text1"/>
          <w:sz w:val="28"/>
          <w:szCs w:val="28"/>
        </w:rPr>
        <w:t xml:space="preserve"> – </w:t>
      </w:r>
      <w:r>
        <w:rPr>
          <w:color w:val="221122"/>
          <w:sz w:val="28"/>
          <w:szCs w:val="28"/>
        </w:rPr>
        <w:t xml:space="preserve">Устройство для тренировки </w:t>
      </w:r>
      <w:r>
        <w:rPr>
          <w:color w:val="221122"/>
          <w:sz w:val="28"/>
          <w:szCs w:val="28"/>
        </w:rPr>
        <w:t>мышц нижних конечностей</w:t>
      </w:r>
    </w:p>
    <w:p w14:paraId="0D7D89E3" w14:textId="77777777" w:rsidR="00DE5F59" w:rsidRDefault="00DE5F59" w:rsidP="00DE5F59">
      <w:pPr>
        <w:ind w:firstLine="567"/>
        <w:rPr>
          <w:color w:val="000000" w:themeColor="text1"/>
          <w:sz w:val="28"/>
          <w:szCs w:val="28"/>
        </w:rPr>
      </w:pPr>
    </w:p>
    <w:p w14:paraId="69AD834F" w14:textId="77777777" w:rsidR="00AF59D4" w:rsidRDefault="00AF59D4" w:rsidP="0073529B">
      <w:pPr>
        <w:spacing w:after="200" w:line="276" w:lineRule="auto"/>
        <w:jc w:val="center"/>
        <w:rPr>
          <w:rFonts w:eastAsiaTheme="minorHAnsi"/>
          <w:lang w:eastAsia="en-US"/>
        </w:rPr>
      </w:pPr>
    </w:p>
    <w:tbl>
      <w:tblPr>
        <w:tblpPr w:leftFromText="180" w:rightFromText="180" w:vertAnchor="text" w:horzAnchor="margin" w:tblpXSpec="center" w:tblpY="213"/>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555"/>
        <w:gridCol w:w="1559"/>
        <w:gridCol w:w="3245"/>
        <w:gridCol w:w="2141"/>
        <w:gridCol w:w="1985"/>
      </w:tblGrid>
      <w:tr w:rsidR="00605279" w:rsidRPr="00825F7E" w14:paraId="010F1AA3" w14:textId="77777777" w:rsidTr="00141F6C">
        <w:tc>
          <w:tcPr>
            <w:tcW w:w="1555" w:type="dxa"/>
            <w:vAlign w:val="center"/>
          </w:tcPr>
          <w:p w14:paraId="2B310DE7" w14:textId="77777777" w:rsidR="00605279" w:rsidRPr="00825F7E" w:rsidRDefault="00605279" w:rsidP="00141F6C">
            <w:pPr>
              <w:jc w:val="center"/>
              <w:rPr>
                <w:color w:val="000000" w:themeColor="text1"/>
                <w:sz w:val="28"/>
                <w:szCs w:val="28"/>
              </w:rPr>
            </w:pPr>
            <w:r w:rsidRPr="00825F7E">
              <w:rPr>
                <w:color w:val="000000" w:themeColor="text1"/>
                <w:sz w:val="28"/>
                <w:szCs w:val="28"/>
              </w:rPr>
              <w:lastRenderedPageBreak/>
              <w:t>Предмет поиска (объект исследования, его составные части)</w:t>
            </w:r>
          </w:p>
        </w:tc>
        <w:tc>
          <w:tcPr>
            <w:tcW w:w="1559" w:type="dxa"/>
            <w:vAlign w:val="center"/>
          </w:tcPr>
          <w:p w14:paraId="13EF2D03" w14:textId="77777777" w:rsidR="00605279" w:rsidRPr="00825F7E" w:rsidRDefault="00605279" w:rsidP="00141F6C">
            <w:pPr>
              <w:jc w:val="center"/>
              <w:rPr>
                <w:color w:val="000000" w:themeColor="text1"/>
                <w:sz w:val="28"/>
                <w:szCs w:val="28"/>
              </w:rPr>
            </w:pPr>
            <w:r w:rsidRPr="00825F7E">
              <w:rPr>
                <w:color w:val="000000" w:themeColor="text1"/>
                <w:sz w:val="28"/>
                <w:szCs w:val="28"/>
              </w:rPr>
              <w:t>Страна выдачи, вид и номер охранного документ</w:t>
            </w:r>
            <w:r>
              <w:rPr>
                <w:color w:val="000000" w:themeColor="text1"/>
                <w:sz w:val="28"/>
                <w:szCs w:val="28"/>
              </w:rPr>
              <w:t>а</w:t>
            </w:r>
            <w:r w:rsidRPr="00825F7E">
              <w:rPr>
                <w:color w:val="000000" w:themeColor="text1"/>
                <w:sz w:val="28"/>
                <w:szCs w:val="28"/>
              </w:rPr>
              <w:t>.</w:t>
            </w:r>
            <w:r>
              <w:rPr>
                <w:color w:val="000000" w:themeColor="text1"/>
                <w:sz w:val="28"/>
                <w:szCs w:val="28"/>
              </w:rPr>
              <w:t xml:space="preserve"> </w:t>
            </w:r>
            <w:r w:rsidRPr="00825F7E">
              <w:rPr>
                <w:color w:val="000000" w:themeColor="text1"/>
                <w:sz w:val="28"/>
                <w:szCs w:val="28"/>
              </w:rPr>
              <w:t>Классификационный индекс</w:t>
            </w:r>
          </w:p>
        </w:tc>
        <w:tc>
          <w:tcPr>
            <w:tcW w:w="3245" w:type="dxa"/>
            <w:vAlign w:val="center"/>
          </w:tcPr>
          <w:p w14:paraId="599E9A9D" w14:textId="77777777" w:rsidR="00605279" w:rsidRPr="00825F7E" w:rsidRDefault="00605279" w:rsidP="00141F6C">
            <w:pPr>
              <w:jc w:val="center"/>
              <w:rPr>
                <w:color w:val="000000" w:themeColor="text1"/>
                <w:sz w:val="28"/>
                <w:szCs w:val="28"/>
              </w:rPr>
            </w:pPr>
            <w:r w:rsidRPr="00825F7E">
              <w:rPr>
                <w:color w:val="000000" w:themeColor="text1"/>
                <w:sz w:val="28"/>
                <w:szCs w:val="28"/>
              </w:rPr>
              <w:t>Заявитель (патентообладатель), страна. Номер заявки, дата приоритета, конвенционный приоритет, дата публикации</w:t>
            </w:r>
          </w:p>
        </w:tc>
        <w:tc>
          <w:tcPr>
            <w:tcW w:w="2141" w:type="dxa"/>
            <w:vAlign w:val="center"/>
          </w:tcPr>
          <w:p w14:paraId="349E60A9" w14:textId="77777777" w:rsidR="00605279" w:rsidRPr="00825F7E" w:rsidRDefault="00605279" w:rsidP="00141F6C">
            <w:pPr>
              <w:jc w:val="center"/>
              <w:rPr>
                <w:color w:val="000000" w:themeColor="text1"/>
                <w:sz w:val="28"/>
                <w:szCs w:val="28"/>
              </w:rPr>
            </w:pPr>
            <w:r w:rsidRPr="00825F7E">
              <w:rPr>
                <w:color w:val="000000" w:themeColor="text1"/>
                <w:sz w:val="28"/>
                <w:szCs w:val="28"/>
              </w:rPr>
              <w:t>Название изобретения (полезной модели, промышленного образца)</w:t>
            </w:r>
          </w:p>
        </w:tc>
        <w:tc>
          <w:tcPr>
            <w:tcW w:w="1985" w:type="dxa"/>
            <w:vAlign w:val="center"/>
          </w:tcPr>
          <w:p w14:paraId="3AEF1540" w14:textId="77777777" w:rsidR="00605279" w:rsidRPr="00825F7E" w:rsidRDefault="00605279" w:rsidP="00141F6C">
            <w:pPr>
              <w:jc w:val="center"/>
              <w:rPr>
                <w:color w:val="000000" w:themeColor="text1"/>
                <w:sz w:val="28"/>
                <w:szCs w:val="28"/>
              </w:rPr>
            </w:pPr>
            <w:r w:rsidRPr="00825F7E">
              <w:rPr>
                <w:color w:val="000000" w:themeColor="text1"/>
                <w:sz w:val="28"/>
                <w:szCs w:val="28"/>
              </w:rPr>
              <w:t xml:space="preserve">Сведения о </w:t>
            </w:r>
            <w:r>
              <w:rPr>
                <w:color w:val="000000" w:themeColor="text1"/>
                <w:sz w:val="28"/>
                <w:szCs w:val="28"/>
              </w:rPr>
              <w:t>действии охран</w:t>
            </w:r>
            <w:r w:rsidRPr="00825F7E">
              <w:rPr>
                <w:color w:val="000000" w:themeColor="text1"/>
                <w:sz w:val="28"/>
                <w:szCs w:val="28"/>
              </w:rPr>
              <w:t>ного документа или причина его аннулирования (только для анализа патентной  чистоты)</w:t>
            </w:r>
          </w:p>
        </w:tc>
      </w:tr>
      <w:tr w:rsidR="00605279" w:rsidRPr="00825F7E" w14:paraId="34605ADB" w14:textId="77777777" w:rsidTr="00141F6C">
        <w:trPr>
          <w:trHeight w:val="543"/>
        </w:trPr>
        <w:tc>
          <w:tcPr>
            <w:tcW w:w="1555" w:type="dxa"/>
            <w:vMerge w:val="restart"/>
            <w:vAlign w:val="center"/>
          </w:tcPr>
          <w:p w14:paraId="3B7D7F49" w14:textId="4D647CDD" w:rsidR="00605279" w:rsidRPr="006A5BBF" w:rsidRDefault="00605279" w:rsidP="00141F6C">
            <w:pPr>
              <w:jc w:val="center"/>
              <w:rPr>
                <w:sz w:val="28"/>
                <w:szCs w:val="28"/>
              </w:rPr>
            </w:pPr>
            <w:r>
              <w:rPr>
                <w:color w:val="000000" w:themeColor="text1"/>
                <w:sz w:val="28"/>
                <w:szCs w:val="28"/>
              </w:rPr>
              <w:t>Спортивные тренажеры</w:t>
            </w:r>
          </w:p>
        </w:tc>
        <w:tc>
          <w:tcPr>
            <w:tcW w:w="1559" w:type="dxa"/>
            <w:vAlign w:val="center"/>
          </w:tcPr>
          <w:p w14:paraId="5888E378" w14:textId="67DF2F11" w:rsidR="00605279" w:rsidRPr="006A5BBF" w:rsidRDefault="00605279" w:rsidP="00141F6C">
            <w:pPr>
              <w:jc w:val="center"/>
              <w:rPr>
                <w:sz w:val="28"/>
                <w:szCs w:val="28"/>
              </w:rPr>
            </w:pPr>
            <w:r w:rsidRPr="006A5BBF">
              <w:rPr>
                <w:sz w:val="28"/>
                <w:szCs w:val="28"/>
              </w:rPr>
              <w:t>Патент РБ №</w:t>
            </w:r>
            <w:r>
              <w:rPr>
                <w:sz w:val="28"/>
                <w:szCs w:val="28"/>
              </w:rPr>
              <w:t xml:space="preserve"> </w:t>
            </w:r>
            <w:r>
              <w:rPr>
                <w:sz w:val="28"/>
                <w:szCs w:val="28"/>
                <w:lang w:val="en-US"/>
              </w:rPr>
              <w:t>U</w:t>
            </w:r>
            <w:r w:rsidRPr="00F27EDD">
              <w:rPr>
                <w:sz w:val="28"/>
                <w:szCs w:val="28"/>
              </w:rPr>
              <w:t xml:space="preserve"> </w:t>
            </w:r>
            <w:r>
              <w:rPr>
                <w:sz w:val="28"/>
                <w:szCs w:val="28"/>
              </w:rPr>
              <w:t>9215</w:t>
            </w:r>
          </w:p>
          <w:p w14:paraId="168B50A2" w14:textId="21CD43DC" w:rsidR="00605279" w:rsidRPr="00605279" w:rsidRDefault="00605279" w:rsidP="00605279">
            <w:pPr>
              <w:jc w:val="center"/>
              <w:rPr>
                <w:sz w:val="28"/>
                <w:szCs w:val="28"/>
              </w:rPr>
            </w:pPr>
            <w:r w:rsidRPr="006A5BBF">
              <w:rPr>
                <w:sz w:val="28"/>
                <w:szCs w:val="28"/>
              </w:rPr>
              <w:t xml:space="preserve">МПК </w:t>
            </w:r>
            <w:r>
              <w:t>А 63В 21/00</w:t>
            </w:r>
          </w:p>
        </w:tc>
        <w:tc>
          <w:tcPr>
            <w:tcW w:w="3245" w:type="dxa"/>
            <w:vAlign w:val="center"/>
          </w:tcPr>
          <w:p w14:paraId="79A108C0" w14:textId="69DA84D9" w:rsidR="00605279" w:rsidRPr="006A5BBF" w:rsidRDefault="0073529B" w:rsidP="00605279">
            <w:pPr>
              <w:jc w:val="center"/>
              <w:rPr>
                <w:sz w:val="28"/>
                <w:szCs w:val="28"/>
              </w:rPr>
            </w:pPr>
            <w:r>
              <w:rPr>
                <w:sz w:val="28"/>
                <w:szCs w:val="28"/>
                <w:shd w:val="clear" w:color="auto" w:fill="FFFFFF"/>
              </w:rPr>
              <w:t>Федотов Анатолий Яковлевич, Федотов Егор Сергеевич</w:t>
            </w:r>
            <w:r w:rsidR="00605279" w:rsidRPr="00D607E9">
              <w:rPr>
                <w:sz w:val="28"/>
                <w:szCs w:val="28"/>
                <w:shd w:val="clear" w:color="auto" w:fill="FFFFFF"/>
              </w:rPr>
              <w:t xml:space="preserve"> </w:t>
            </w:r>
            <w:r w:rsidR="00605279" w:rsidRPr="006A5BBF">
              <w:rPr>
                <w:sz w:val="28"/>
                <w:szCs w:val="28"/>
                <w:shd w:val="clear" w:color="auto" w:fill="FFFFFF"/>
              </w:rPr>
              <w:t>(BY), заявка №</w:t>
            </w:r>
            <w:r w:rsidR="00605279" w:rsidRPr="001E30A0">
              <w:rPr>
                <w:sz w:val="28"/>
                <w:szCs w:val="28"/>
                <w:shd w:val="clear" w:color="auto" w:fill="FFFFFF"/>
              </w:rPr>
              <w:t xml:space="preserve"> </w:t>
            </w:r>
            <w:r w:rsidR="00605279">
              <w:rPr>
                <w:sz w:val="28"/>
                <w:szCs w:val="28"/>
                <w:shd w:val="clear" w:color="auto" w:fill="FFFFFF"/>
                <w:lang w:val="en-US"/>
              </w:rPr>
              <w:t>u</w:t>
            </w:r>
            <w:r w:rsidR="00605279">
              <w:rPr>
                <w:sz w:val="28"/>
                <w:szCs w:val="28"/>
                <w:shd w:val="clear" w:color="auto" w:fill="FFFFFF"/>
              </w:rPr>
              <w:t xml:space="preserve"> </w:t>
            </w:r>
            <w:r w:rsidR="00605279">
              <w:rPr>
                <w:sz w:val="28"/>
                <w:szCs w:val="28"/>
                <w:shd w:val="clear" w:color="auto" w:fill="FFFFFF"/>
              </w:rPr>
              <w:t>20120743</w:t>
            </w:r>
            <w:r w:rsidR="00605279" w:rsidRPr="006A5BBF">
              <w:rPr>
                <w:sz w:val="28"/>
                <w:szCs w:val="28"/>
                <w:shd w:val="clear" w:color="auto" w:fill="FFFFFF"/>
              </w:rPr>
              <w:t xml:space="preserve"> от </w:t>
            </w:r>
            <w:r w:rsidR="00605279">
              <w:rPr>
                <w:sz w:val="28"/>
                <w:szCs w:val="28"/>
                <w:shd w:val="clear" w:color="auto" w:fill="FFFFFF"/>
              </w:rPr>
              <w:t>1</w:t>
            </w:r>
            <w:r w:rsidR="00605279">
              <w:rPr>
                <w:sz w:val="28"/>
                <w:szCs w:val="28"/>
                <w:shd w:val="clear" w:color="auto" w:fill="FFFFFF"/>
              </w:rPr>
              <w:t>0</w:t>
            </w:r>
            <w:r w:rsidR="00605279" w:rsidRPr="006A5BBF">
              <w:rPr>
                <w:sz w:val="28"/>
                <w:szCs w:val="28"/>
                <w:shd w:val="clear" w:color="auto" w:fill="FFFFFF"/>
              </w:rPr>
              <w:t>.</w:t>
            </w:r>
            <w:r w:rsidR="00605279">
              <w:rPr>
                <w:sz w:val="28"/>
                <w:szCs w:val="28"/>
                <w:shd w:val="clear" w:color="auto" w:fill="FFFFFF"/>
              </w:rPr>
              <w:t>08</w:t>
            </w:r>
            <w:r w:rsidR="00605279" w:rsidRPr="006A5BBF">
              <w:rPr>
                <w:sz w:val="28"/>
                <w:szCs w:val="28"/>
                <w:shd w:val="clear" w:color="auto" w:fill="FFFFFF"/>
              </w:rPr>
              <w:t>.</w:t>
            </w:r>
            <w:r w:rsidR="00605279">
              <w:rPr>
                <w:sz w:val="28"/>
                <w:szCs w:val="28"/>
                <w:shd w:val="clear" w:color="auto" w:fill="FFFFFF"/>
              </w:rPr>
              <w:t>2012</w:t>
            </w:r>
            <w:r w:rsidR="00605279" w:rsidRPr="006A5BBF">
              <w:rPr>
                <w:sz w:val="28"/>
                <w:szCs w:val="28"/>
                <w:shd w:val="clear" w:color="auto" w:fill="FFFFFF"/>
              </w:rPr>
              <w:t xml:space="preserve">, </w:t>
            </w:r>
            <w:proofErr w:type="spellStart"/>
            <w:r w:rsidR="00605279" w:rsidRPr="006A5BBF">
              <w:rPr>
                <w:sz w:val="28"/>
                <w:szCs w:val="28"/>
                <w:shd w:val="clear" w:color="auto" w:fill="FFFFFF"/>
              </w:rPr>
              <w:t>опубл</w:t>
            </w:r>
            <w:proofErr w:type="spellEnd"/>
            <w:r w:rsidR="00605279" w:rsidRPr="006A5BBF">
              <w:rPr>
                <w:sz w:val="28"/>
                <w:szCs w:val="28"/>
                <w:shd w:val="clear" w:color="auto" w:fill="FFFFFF"/>
              </w:rPr>
              <w:t xml:space="preserve">.  </w:t>
            </w:r>
            <w:r w:rsidR="00605279">
              <w:t xml:space="preserve"> </w:t>
            </w:r>
            <w:r w:rsidR="00605279">
              <w:rPr>
                <w:sz w:val="28"/>
                <w:szCs w:val="28"/>
                <w:shd w:val="clear" w:color="auto" w:fill="FFFFFF"/>
              </w:rPr>
              <w:t>30.06.2013</w:t>
            </w:r>
          </w:p>
        </w:tc>
        <w:tc>
          <w:tcPr>
            <w:tcW w:w="2141" w:type="dxa"/>
            <w:vAlign w:val="center"/>
          </w:tcPr>
          <w:p w14:paraId="31D9ACE8" w14:textId="17A2F440" w:rsidR="00605279" w:rsidRPr="00BC2118" w:rsidRDefault="00605279" w:rsidP="0073529B">
            <w:pPr>
              <w:pStyle w:val="1"/>
              <w:spacing w:before="225" w:after="45"/>
              <w:jc w:val="center"/>
              <w:rPr>
                <w:rFonts w:ascii="Times New Roman" w:hAnsi="Times New Roman" w:cs="Times New Roman"/>
                <w:color w:val="221122"/>
                <w:sz w:val="28"/>
                <w:szCs w:val="28"/>
              </w:rPr>
            </w:pPr>
            <w:r w:rsidRPr="00C33CB4">
              <w:rPr>
                <w:rFonts w:ascii="Times New Roman" w:hAnsi="Times New Roman" w:cs="Times New Roman"/>
                <w:color w:val="auto"/>
                <w:sz w:val="28"/>
                <w:szCs w:val="28"/>
              </w:rPr>
              <w:t>«</w:t>
            </w:r>
            <w:r w:rsidR="0073529B">
              <w:rPr>
                <w:rFonts w:ascii="Times New Roman" w:hAnsi="Times New Roman" w:cs="Times New Roman"/>
                <w:color w:val="221122"/>
                <w:sz w:val="28"/>
                <w:szCs w:val="28"/>
              </w:rPr>
              <w:t>Портативный спортивно-оздоровительный тренажер</w:t>
            </w:r>
            <w:r w:rsidRPr="00C33CB4">
              <w:rPr>
                <w:rFonts w:ascii="Times New Roman" w:hAnsi="Times New Roman" w:cs="Times New Roman"/>
                <w:sz w:val="28"/>
                <w:szCs w:val="28"/>
              </w:rPr>
              <w:t>»</w:t>
            </w:r>
          </w:p>
        </w:tc>
        <w:tc>
          <w:tcPr>
            <w:tcW w:w="1985" w:type="dxa"/>
            <w:vAlign w:val="center"/>
          </w:tcPr>
          <w:p w14:paraId="06CAFD34" w14:textId="77777777" w:rsidR="00605279" w:rsidRPr="006A5BBF" w:rsidRDefault="00605279" w:rsidP="00141F6C">
            <w:pPr>
              <w:jc w:val="center"/>
              <w:rPr>
                <w:sz w:val="28"/>
                <w:szCs w:val="28"/>
              </w:rPr>
            </w:pPr>
            <w:r>
              <w:rPr>
                <w:sz w:val="28"/>
                <w:szCs w:val="28"/>
              </w:rPr>
              <w:t>Д</w:t>
            </w:r>
            <w:r w:rsidRPr="006A5BBF">
              <w:rPr>
                <w:sz w:val="28"/>
                <w:szCs w:val="28"/>
              </w:rPr>
              <w:t>ействует</w:t>
            </w:r>
          </w:p>
        </w:tc>
      </w:tr>
      <w:tr w:rsidR="00605279" w:rsidRPr="00825F7E" w14:paraId="38C68AB3" w14:textId="77777777" w:rsidTr="00141F6C">
        <w:trPr>
          <w:trHeight w:val="543"/>
        </w:trPr>
        <w:tc>
          <w:tcPr>
            <w:tcW w:w="1555" w:type="dxa"/>
            <w:vMerge/>
            <w:vAlign w:val="center"/>
          </w:tcPr>
          <w:p w14:paraId="6F8A486A" w14:textId="77777777" w:rsidR="00605279" w:rsidRPr="006A5BBF" w:rsidRDefault="00605279" w:rsidP="00141F6C">
            <w:pPr>
              <w:jc w:val="center"/>
              <w:rPr>
                <w:sz w:val="28"/>
                <w:szCs w:val="28"/>
              </w:rPr>
            </w:pPr>
          </w:p>
        </w:tc>
        <w:tc>
          <w:tcPr>
            <w:tcW w:w="1559" w:type="dxa"/>
            <w:vAlign w:val="center"/>
          </w:tcPr>
          <w:p w14:paraId="270907F1" w14:textId="55978374" w:rsidR="00605279" w:rsidRPr="0098576B" w:rsidRDefault="00605279" w:rsidP="00141F6C">
            <w:pPr>
              <w:jc w:val="center"/>
              <w:rPr>
                <w:sz w:val="28"/>
                <w:szCs w:val="28"/>
              </w:rPr>
            </w:pPr>
            <w:r w:rsidRPr="006A5BBF">
              <w:rPr>
                <w:sz w:val="28"/>
                <w:szCs w:val="28"/>
              </w:rPr>
              <w:t>Патент РБ №</w:t>
            </w:r>
            <w:r w:rsidRPr="0098576B">
              <w:rPr>
                <w:sz w:val="28"/>
                <w:szCs w:val="28"/>
              </w:rPr>
              <w:t xml:space="preserve"> </w:t>
            </w:r>
            <w:r>
              <w:rPr>
                <w:sz w:val="28"/>
                <w:szCs w:val="28"/>
                <w:lang w:val="en-US"/>
              </w:rPr>
              <w:t>U</w:t>
            </w:r>
            <w:r w:rsidRPr="0098576B">
              <w:rPr>
                <w:sz w:val="28"/>
                <w:szCs w:val="28"/>
              </w:rPr>
              <w:t xml:space="preserve"> </w:t>
            </w:r>
            <w:r w:rsidR="0073529B">
              <w:rPr>
                <w:sz w:val="28"/>
                <w:szCs w:val="28"/>
              </w:rPr>
              <w:t>9141</w:t>
            </w:r>
          </w:p>
          <w:p w14:paraId="7B07493A" w14:textId="5D9DFF97" w:rsidR="00605279" w:rsidRDefault="003B7362" w:rsidP="00141F6C">
            <w:pPr>
              <w:jc w:val="center"/>
            </w:pPr>
            <w:r>
              <w:rPr>
                <w:sz w:val="28"/>
                <w:szCs w:val="28"/>
              </w:rPr>
              <w:t>МПК</w:t>
            </w:r>
            <w:r w:rsidR="0073529B">
              <w:t xml:space="preserve"> </w:t>
            </w:r>
            <w:r w:rsidR="0073529B">
              <w:t>А 63В 21/00</w:t>
            </w:r>
          </w:p>
          <w:p w14:paraId="20825EBA" w14:textId="5892DD0E" w:rsidR="0073529B" w:rsidRPr="0098576B" w:rsidRDefault="0073529B" w:rsidP="00141F6C">
            <w:pPr>
              <w:jc w:val="center"/>
              <w:rPr>
                <w:sz w:val="28"/>
                <w:szCs w:val="28"/>
              </w:rPr>
            </w:pPr>
            <w:r>
              <w:t>А 61В 17</w:t>
            </w:r>
            <w:r>
              <w:t>/00</w:t>
            </w:r>
          </w:p>
        </w:tc>
        <w:tc>
          <w:tcPr>
            <w:tcW w:w="3245" w:type="dxa"/>
            <w:vAlign w:val="center"/>
          </w:tcPr>
          <w:p w14:paraId="4478C58F" w14:textId="324F8B98" w:rsidR="00605279" w:rsidRPr="0098576B" w:rsidRDefault="0073529B" w:rsidP="0073529B">
            <w:pPr>
              <w:jc w:val="center"/>
              <w:rPr>
                <w:sz w:val="28"/>
                <w:szCs w:val="28"/>
              </w:rPr>
            </w:pPr>
            <w:r>
              <w:rPr>
                <w:sz w:val="28"/>
                <w:szCs w:val="28"/>
              </w:rPr>
              <w:t xml:space="preserve">Куценко Геннадий Анатольевич, </w:t>
            </w:r>
            <w:proofErr w:type="spellStart"/>
            <w:r>
              <w:rPr>
                <w:sz w:val="28"/>
                <w:szCs w:val="28"/>
              </w:rPr>
              <w:t>Линник</w:t>
            </w:r>
            <w:proofErr w:type="spellEnd"/>
            <w:r>
              <w:rPr>
                <w:sz w:val="28"/>
                <w:szCs w:val="28"/>
              </w:rPr>
              <w:t xml:space="preserve"> Игорь Геннадьевич, </w:t>
            </w:r>
            <w:proofErr w:type="spellStart"/>
            <w:r>
              <w:rPr>
                <w:sz w:val="28"/>
                <w:szCs w:val="28"/>
              </w:rPr>
              <w:t>Самсонович</w:t>
            </w:r>
            <w:proofErr w:type="spellEnd"/>
            <w:r>
              <w:rPr>
                <w:sz w:val="28"/>
                <w:szCs w:val="28"/>
              </w:rPr>
              <w:t xml:space="preserve"> Татьяна Владимировна</w:t>
            </w:r>
            <w:r w:rsidR="00605279" w:rsidRPr="00160FE5">
              <w:rPr>
                <w:sz w:val="28"/>
                <w:szCs w:val="28"/>
              </w:rPr>
              <w:t xml:space="preserve"> </w:t>
            </w:r>
            <w:r w:rsidR="00605279" w:rsidRPr="006A5BBF">
              <w:rPr>
                <w:sz w:val="28"/>
                <w:szCs w:val="28"/>
                <w:shd w:val="clear" w:color="auto" w:fill="FFFFFF"/>
              </w:rPr>
              <w:t>(BY),</w:t>
            </w:r>
            <w:r w:rsidR="00605279" w:rsidRPr="001E30A0">
              <w:rPr>
                <w:sz w:val="28"/>
                <w:szCs w:val="28"/>
                <w:shd w:val="clear" w:color="auto" w:fill="FFFFFF"/>
              </w:rPr>
              <w:t xml:space="preserve"> </w:t>
            </w:r>
            <w:r w:rsidR="00605279" w:rsidRPr="006A5BBF">
              <w:rPr>
                <w:sz w:val="28"/>
                <w:szCs w:val="28"/>
                <w:shd w:val="clear" w:color="auto" w:fill="FFFFFF"/>
              </w:rPr>
              <w:t>заявка №</w:t>
            </w:r>
            <w:r w:rsidR="00605279">
              <w:rPr>
                <w:sz w:val="28"/>
                <w:szCs w:val="28"/>
                <w:shd w:val="clear" w:color="auto" w:fill="FFFFFF"/>
              </w:rPr>
              <w:t xml:space="preserve"> </w:t>
            </w:r>
            <w:r w:rsidR="00605279">
              <w:rPr>
                <w:sz w:val="28"/>
                <w:szCs w:val="28"/>
                <w:shd w:val="clear" w:color="auto" w:fill="FFFFFF"/>
                <w:lang w:val="en-US"/>
              </w:rPr>
              <w:t>u</w:t>
            </w:r>
            <w:r w:rsidR="00605279" w:rsidRPr="0098576B">
              <w:rPr>
                <w:sz w:val="28"/>
                <w:szCs w:val="28"/>
                <w:shd w:val="clear" w:color="auto" w:fill="FFFFFF"/>
              </w:rPr>
              <w:t xml:space="preserve"> 2</w:t>
            </w:r>
            <w:r>
              <w:rPr>
                <w:sz w:val="28"/>
                <w:szCs w:val="28"/>
                <w:shd w:val="clear" w:color="auto" w:fill="FFFFFF"/>
              </w:rPr>
              <w:t>20120733</w:t>
            </w:r>
            <w:r w:rsidR="00605279" w:rsidRPr="006A5BBF">
              <w:rPr>
                <w:sz w:val="28"/>
                <w:szCs w:val="28"/>
                <w:shd w:val="clear" w:color="auto" w:fill="FFFFFF"/>
              </w:rPr>
              <w:t xml:space="preserve"> от </w:t>
            </w:r>
            <w:r w:rsidR="00605279" w:rsidRPr="0098576B">
              <w:rPr>
                <w:sz w:val="28"/>
                <w:szCs w:val="28"/>
                <w:shd w:val="clear" w:color="auto" w:fill="FFFFFF"/>
              </w:rPr>
              <w:t>22</w:t>
            </w:r>
            <w:r w:rsidR="00605279">
              <w:rPr>
                <w:sz w:val="28"/>
                <w:szCs w:val="28"/>
                <w:shd w:val="clear" w:color="auto" w:fill="FFFFFF"/>
              </w:rPr>
              <w:t>.10</w:t>
            </w:r>
            <w:r w:rsidR="00605279" w:rsidRPr="006A5BBF">
              <w:rPr>
                <w:sz w:val="28"/>
                <w:szCs w:val="28"/>
                <w:shd w:val="clear" w:color="auto" w:fill="FFFFFF"/>
              </w:rPr>
              <w:t>.</w:t>
            </w:r>
            <w:r w:rsidR="00605279" w:rsidRPr="0098576B">
              <w:rPr>
                <w:sz w:val="28"/>
                <w:szCs w:val="28"/>
                <w:shd w:val="clear" w:color="auto" w:fill="FFFFFF"/>
              </w:rPr>
              <w:t>2004</w:t>
            </w:r>
            <w:r w:rsidR="00605279" w:rsidRPr="006A5BBF">
              <w:rPr>
                <w:sz w:val="28"/>
                <w:szCs w:val="28"/>
                <w:shd w:val="clear" w:color="auto" w:fill="FFFFFF"/>
              </w:rPr>
              <w:t xml:space="preserve">, </w:t>
            </w:r>
            <w:proofErr w:type="spellStart"/>
            <w:r w:rsidR="00605279" w:rsidRPr="006A5BBF">
              <w:rPr>
                <w:sz w:val="28"/>
                <w:szCs w:val="28"/>
                <w:shd w:val="clear" w:color="auto" w:fill="FFFFFF"/>
              </w:rPr>
              <w:t>опубл</w:t>
            </w:r>
            <w:proofErr w:type="spellEnd"/>
            <w:r w:rsidR="00605279" w:rsidRPr="006A5BBF">
              <w:rPr>
                <w:sz w:val="28"/>
                <w:szCs w:val="28"/>
                <w:shd w:val="clear" w:color="auto" w:fill="FFFFFF"/>
              </w:rPr>
              <w:t xml:space="preserve">.  </w:t>
            </w:r>
            <w:r w:rsidR="00605279">
              <w:t xml:space="preserve"> </w:t>
            </w:r>
            <w:r>
              <w:rPr>
                <w:sz w:val="28"/>
                <w:szCs w:val="28"/>
                <w:shd w:val="clear" w:color="auto" w:fill="FFFFFF"/>
              </w:rPr>
              <w:t>30.04</w:t>
            </w:r>
            <w:r w:rsidR="00605279" w:rsidRPr="001E30A0">
              <w:rPr>
                <w:sz w:val="28"/>
                <w:szCs w:val="28"/>
                <w:shd w:val="clear" w:color="auto" w:fill="FFFFFF"/>
              </w:rPr>
              <w:t>.</w:t>
            </w:r>
            <w:r>
              <w:rPr>
                <w:sz w:val="28"/>
                <w:szCs w:val="28"/>
                <w:shd w:val="clear" w:color="auto" w:fill="FFFFFF"/>
              </w:rPr>
              <w:t>2013</w:t>
            </w:r>
          </w:p>
        </w:tc>
        <w:tc>
          <w:tcPr>
            <w:tcW w:w="2141" w:type="dxa"/>
            <w:vAlign w:val="center"/>
          </w:tcPr>
          <w:p w14:paraId="683FDD6F" w14:textId="7292A018" w:rsidR="00605279" w:rsidRPr="0098576B" w:rsidRDefault="00605279" w:rsidP="00141F6C">
            <w:pPr>
              <w:pStyle w:val="1"/>
              <w:spacing w:before="225" w:after="45"/>
              <w:jc w:val="center"/>
              <w:rPr>
                <w:rFonts w:ascii="Times New Roman" w:hAnsi="Times New Roman" w:cs="Times New Roman"/>
                <w:color w:val="221122"/>
                <w:sz w:val="28"/>
                <w:szCs w:val="28"/>
              </w:rPr>
            </w:pPr>
            <w:r w:rsidRPr="0098576B">
              <w:rPr>
                <w:rFonts w:ascii="Times New Roman" w:hAnsi="Times New Roman" w:cs="Times New Roman"/>
                <w:color w:val="auto"/>
                <w:sz w:val="28"/>
                <w:szCs w:val="28"/>
              </w:rPr>
              <w:t>«</w:t>
            </w:r>
            <w:r w:rsidR="0073529B" w:rsidRPr="0073529B">
              <w:rPr>
                <w:rFonts w:ascii="Times New Roman" w:hAnsi="Times New Roman" w:cs="Times New Roman"/>
                <w:color w:val="221122"/>
                <w:sz w:val="28"/>
                <w:szCs w:val="28"/>
              </w:rPr>
              <w:t>Устройство для тренировки и спортивный комплекс</w:t>
            </w:r>
            <w:r w:rsidRPr="0098576B">
              <w:rPr>
                <w:rFonts w:ascii="Times New Roman" w:hAnsi="Times New Roman" w:cs="Times New Roman"/>
                <w:color w:val="auto"/>
                <w:sz w:val="28"/>
                <w:szCs w:val="28"/>
              </w:rPr>
              <w:t>»</w:t>
            </w:r>
          </w:p>
        </w:tc>
        <w:tc>
          <w:tcPr>
            <w:tcW w:w="1985" w:type="dxa"/>
            <w:vAlign w:val="center"/>
          </w:tcPr>
          <w:p w14:paraId="751EC709" w14:textId="77777777" w:rsidR="00605279" w:rsidRPr="006A5BBF" w:rsidRDefault="00605279" w:rsidP="00141F6C">
            <w:pPr>
              <w:jc w:val="center"/>
              <w:rPr>
                <w:sz w:val="28"/>
                <w:szCs w:val="28"/>
              </w:rPr>
            </w:pPr>
            <w:r>
              <w:rPr>
                <w:sz w:val="28"/>
                <w:szCs w:val="28"/>
              </w:rPr>
              <w:t>Д</w:t>
            </w:r>
            <w:r w:rsidRPr="006A5BBF">
              <w:rPr>
                <w:sz w:val="28"/>
                <w:szCs w:val="28"/>
              </w:rPr>
              <w:t>ействует</w:t>
            </w:r>
          </w:p>
        </w:tc>
      </w:tr>
      <w:tr w:rsidR="00605279" w:rsidRPr="00825F7E" w14:paraId="671FE0EB" w14:textId="77777777" w:rsidTr="00141F6C">
        <w:trPr>
          <w:trHeight w:val="543"/>
        </w:trPr>
        <w:tc>
          <w:tcPr>
            <w:tcW w:w="1555" w:type="dxa"/>
            <w:vMerge/>
            <w:vAlign w:val="center"/>
          </w:tcPr>
          <w:p w14:paraId="33C3B431" w14:textId="77777777" w:rsidR="00605279" w:rsidRPr="006A5BBF" w:rsidRDefault="00605279" w:rsidP="00141F6C">
            <w:pPr>
              <w:jc w:val="center"/>
              <w:rPr>
                <w:sz w:val="28"/>
                <w:szCs w:val="28"/>
              </w:rPr>
            </w:pPr>
          </w:p>
        </w:tc>
        <w:tc>
          <w:tcPr>
            <w:tcW w:w="1559" w:type="dxa"/>
            <w:vAlign w:val="center"/>
          </w:tcPr>
          <w:p w14:paraId="75E49A5B" w14:textId="745A98AA" w:rsidR="00605279" w:rsidRPr="00BC2118" w:rsidRDefault="00605279" w:rsidP="00141F6C">
            <w:pPr>
              <w:jc w:val="center"/>
              <w:rPr>
                <w:sz w:val="28"/>
                <w:szCs w:val="28"/>
              </w:rPr>
            </w:pPr>
            <w:r w:rsidRPr="006A5BBF">
              <w:rPr>
                <w:sz w:val="28"/>
                <w:szCs w:val="28"/>
              </w:rPr>
              <w:t>Патент РБ №</w:t>
            </w:r>
            <w:r>
              <w:rPr>
                <w:sz w:val="28"/>
                <w:szCs w:val="28"/>
              </w:rPr>
              <w:t xml:space="preserve"> </w:t>
            </w:r>
            <w:r>
              <w:rPr>
                <w:sz w:val="28"/>
                <w:szCs w:val="28"/>
                <w:lang w:val="en-US"/>
              </w:rPr>
              <w:t>U</w:t>
            </w:r>
            <w:r w:rsidRPr="00BC2118">
              <w:rPr>
                <w:sz w:val="28"/>
                <w:szCs w:val="28"/>
              </w:rPr>
              <w:t xml:space="preserve"> </w:t>
            </w:r>
            <w:r w:rsidR="00AF59D4">
              <w:rPr>
                <w:sz w:val="28"/>
                <w:szCs w:val="28"/>
              </w:rPr>
              <w:t>7594</w:t>
            </w:r>
          </w:p>
          <w:p w14:paraId="5E029E1A" w14:textId="500D0456" w:rsidR="00605279" w:rsidRPr="00BC2118" w:rsidRDefault="00605279" w:rsidP="00141F6C">
            <w:pPr>
              <w:jc w:val="center"/>
              <w:rPr>
                <w:sz w:val="28"/>
                <w:szCs w:val="28"/>
              </w:rPr>
            </w:pPr>
            <w:r w:rsidRPr="006A5BBF">
              <w:rPr>
                <w:sz w:val="28"/>
                <w:szCs w:val="28"/>
              </w:rPr>
              <w:t xml:space="preserve">МПК </w:t>
            </w:r>
            <w:r>
              <w:rPr>
                <w:lang w:val="en-US"/>
              </w:rPr>
              <w:t>A</w:t>
            </w:r>
            <w:r w:rsidRPr="005A0B53">
              <w:t xml:space="preserve"> 63</w:t>
            </w:r>
            <w:r w:rsidR="00AF59D4" w:rsidRPr="003B7362">
              <w:t>В</w:t>
            </w:r>
            <w:r w:rsidRPr="005A0B53">
              <w:t xml:space="preserve"> </w:t>
            </w:r>
            <w:r w:rsidR="00AF59D4">
              <w:t>23/04</w:t>
            </w:r>
          </w:p>
        </w:tc>
        <w:tc>
          <w:tcPr>
            <w:tcW w:w="3245" w:type="dxa"/>
            <w:vAlign w:val="center"/>
          </w:tcPr>
          <w:p w14:paraId="25782DD4" w14:textId="39473CE7" w:rsidR="00605279" w:rsidRDefault="00AF59D4" w:rsidP="00141F6C">
            <w:pPr>
              <w:jc w:val="center"/>
              <w:rPr>
                <w:sz w:val="28"/>
                <w:szCs w:val="28"/>
                <w:shd w:val="clear" w:color="auto" w:fill="FFFFFF"/>
              </w:rPr>
            </w:pPr>
            <w:r>
              <w:rPr>
                <w:sz w:val="28"/>
                <w:szCs w:val="28"/>
              </w:rPr>
              <w:t xml:space="preserve">Кабанов Юрий Михайлович, </w:t>
            </w:r>
            <w:proofErr w:type="spellStart"/>
            <w:r>
              <w:rPr>
                <w:sz w:val="28"/>
                <w:szCs w:val="28"/>
              </w:rPr>
              <w:t>Станский</w:t>
            </w:r>
            <w:proofErr w:type="spellEnd"/>
            <w:r>
              <w:rPr>
                <w:sz w:val="28"/>
                <w:szCs w:val="28"/>
              </w:rPr>
              <w:t xml:space="preserve"> Николай Тимофеевич, Железнов Александр Васильевич, </w:t>
            </w:r>
            <w:proofErr w:type="spellStart"/>
            <w:r>
              <w:rPr>
                <w:sz w:val="28"/>
                <w:szCs w:val="28"/>
              </w:rPr>
              <w:t>Трущенко</w:t>
            </w:r>
            <w:proofErr w:type="spellEnd"/>
            <w:r>
              <w:rPr>
                <w:sz w:val="28"/>
                <w:szCs w:val="28"/>
              </w:rPr>
              <w:t xml:space="preserve"> Владимир Васильевич</w:t>
            </w:r>
            <w:r w:rsidR="00605279" w:rsidRPr="00160FE5">
              <w:rPr>
                <w:sz w:val="28"/>
                <w:szCs w:val="28"/>
              </w:rPr>
              <w:t xml:space="preserve"> </w:t>
            </w:r>
            <w:r w:rsidR="00605279" w:rsidRPr="006A5BBF">
              <w:rPr>
                <w:sz w:val="28"/>
                <w:szCs w:val="28"/>
                <w:shd w:val="clear" w:color="auto" w:fill="FFFFFF"/>
              </w:rPr>
              <w:t>(BY),</w:t>
            </w:r>
            <w:r w:rsidR="00605279" w:rsidRPr="001E30A0">
              <w:rPr>
                <w:sz w:val="28"/>
                <w:szCs w:val="28"/>
                <w:shd w:val="clear" w:color="auto" w:fill="FFFFFF"/>
              </w:rPr>
              <w:t xml:space="preserve"> </w:t>
            </w:r>
            <w:r w:rsidR="00605279" w:rsidRPr="006A5BBF">
              <w:rPr>
                <w:sz w:val="28"/>
                <w:szCs w:val="28"/>
                <w:shd w:val="clear" w:color="auto" w:fill="FFFFFF"/>
              </w:rPr>
              <w:t>заявка №</w:t>
            </w:r>
          </w:p>
          <w:p w14:paraId="0E82E474" w14:textId="191CA54F" w:rsidR="00605279" w:rsidRDefault="00605279" w:rsidP="00141F6C">
            <w:pPr>
              <w:jc w:val="center"/>
              <w:rPr>
                <w:sz w:val="28"/>
                <w:szCs w:val="28"/>
                <w:shd w:val="clear" w:color="auto" w:fill="FFFFFF"/>
              </w:rPr>
            </w:pPr>
            <w:r>
              <w:rPr>
                <w:sz w:val="28"/>
                <w:szCs w:val="28"/>
                <w:shd w:val="clear" w:color="auto" w:fill="FFFFFF"/>
                <w:lang w:val="en-US"/>
              </w:rPr>
              <w:t>u</w:t>
            </w:r>
            <w:r>
              <w:rPr>
                <w:sz w:val="28"/>
                <w:szCs w:val="28"/>
                <w:shd w:val="clear" w:color="auto" w:fill="FFFFFF"/>
              </w:rPr>
              <w:t xml:space="preserve"> 2</w:t>
            </w:r>
            <w:r w:rsidR="00AF59D4">
              <w:rPr>
                <w:sz w:val="28"/>
                <w:szCs w:val="28"/>
                <w:shd w:val="clear" w:color="auto" w:fill="FFFFFF"/>
              </w:rPr>
              <w:t>0110188</w:t>
            </w:r>
            <w:r>
              <w:rPr>
                <w:sz w:val="28"/>
                <w:szCs w:val="28"/>
                <w:shd w:val="clear" w:color="auto" w:fill="FFFFFF"/>
              </w:rPr>
              <w:t xml:space="preserve">от </w:t>
            </w:r>
            <w:r w:rsidR="00AF59D4">
              <w:rPr>
                <w:sz w:val="28"/>
                <w:szCs w:val="28"/>
                <w:shd w:val="clear" w:color="auto" w:fill="FFFFFF"/>
              </w:rPr>
              <w:t>21.03.2011</w:t>
            </w:r>
            <w:r>
              <w:rPr>
                <w:sz w:val="28"/>
                <w:szCs w:val="28"/>
                <w:shd w:val="clear" w:color="auto" w:fill="FFFFFF"/>
              </w:rPr>
              <w:t>,</w:t>
            </w:r>
          </w:p>
          <w:p w14:paraId="4E82DFBA" w14:textId="3E10F42A" w:rsidR="00605279" w:rsidRPr="00BC2118" w:rsidRDefault="00AF59D4" w:rsidP="00141F6C">
            <w:pPr>
              <w:jc w:val="center"/>
              <w:rPr>
                <w:sz w:val="28"/>
                <w:szCs w:val="28"/>
              </w:rPr>
            </w:pPr>
            <w:proofErr w:type="spellStart"/>
            <w:r>
              <w:rPr>
                <w:sz w:val="28"/>
                <w:szCs w:val="28"/>
                <w:shd w:val="clear" w:color="auto" w:fill="FFFFFF"/>
              </w:rPr>
              <w:t>опубл</w:t>
            </w:r>
            <w:proofErr w:type="spellEnd"/>
            <w:r>
              <w:rPr>
                <w:sz w:val="28"/>
                <w:szCs w:val="28"/>
                <w:shd w:val="clear" w:color="auto" w:fill="FFFFFF"/>
              </w:rPr>
              <w:t>. 30.10.2011</w:t>
            </w:r>
          </w:p>
        </w:tc>
        <w:tc>
          <w:tcPr>
            <w:tcW w:w="2141" w:type="dxa"/>
            <w:vAlign w:val="center"/>
          </w:tcPr>
          <w:p w14:paraId="0DCDB525" w14:textId="26BC93B7" w:rsidR="00605279" w:rsidRPr="006A5BBF" w:rsidRDefault="00605279" w:rsidP="00141F6C">
            <w:pPr>
              <w:jc w:val="center"/>
              <w:rPr>
                <w:sz w:val="28"/>
                <w:szCs w:val="28"/>
              </w:rPr>
            </w:pPr>
            <w:r w:rsidRPr="006A5BBF">
              <w:rPr>
                <w:sz w:val="28"/>
                <w:szCs w:val="28"/>
              </w:rPr>
              <w:t>«</w:t>
            </w:r>
            <w:r w:rsidR="003B7362">
              <w:rPr>
                <w:color w:val="221122"/>
                <w:sz w:val="28"/>
                <w:szCs w:val="28"/>
              </w:rPr>
              <w:t>Устройство для тренировки мышц нижних конечностей</w:t>
            </w:r>
            <w:r w:rsidR="003B7362" w:rsidRPr="006A5BBF">
              <w:rPr>
                <w:sz w:val="28"/>
                <w:szCs w:val="28"/>
              </w:rPr>
              <w:t xml:space="preserve"> </w:t>
            </w:r>
            <w:r w:rsidRPr="006A5BBF">
              <w:rPr>
                <w:sz w:val="28"/>
                <w:szCs w:val="28"/>
              </w:rPr>
              <w:t>»</w:t>
            </w:r>
          </w:p>
        </w:tc>
        <w:tc>
          <w:tcPr>
            <w:tcW w:w="1985" w:type="dxa"/>
            <w:vAlign w:val="center"/>
          </w:tcPr>
          <w:p w14:paraId="27AB065D" w14:textId="77777777" w:rsidR="00605279" w:rsidRPr="006A5BBF" w:rsidRDefault="00605279" w:rsidP="00141F6C">
            <w:pPr>
              <w:jc w:val="center"/>
              <w:rPr>
                <w:sz w:val="28"/>
                <w:szCs w:val="28"/>
              </w:rPr>
            </w:pPr>
            <w:r>
              <w:rPr>
                <w:sz w:val="28"/>
                <w:szCs w:val="28"/>
              </w:rPr>
              <w:t>Д</w:t>
            </w:r>
            <w:r w:rsidRPr="006A5BBF">
              <w:rPr>
                <w:sz w:val="28"/>
                <w:szCs w:val="28"/>
              </w:rPr>
              <w:t>ействует</w:t>
            </w:r>
          </w:p>
        </w:tc>
      </w:tr>
    </w:tbl>
    <w:p w14:paraId="26923050" w14:textId="77777777" w:rsidR="00DE5F59" w:rsidRDefault="00DE5F59" w:rsidP="00DE5F59">
      <w:pPr>
        <w:ind w:firstLine="709"/>
        <w:jc w:val="both"/>
        <w:rPr>
          <w:color w:val="000000" w:themeColor="text1"/>
          <w:sz w:val="28"/>
          <w:szCs w:val="28"/>
        </w:rPr>
      </w:pPr>
    </w:p>
    <w:p w14:paraId="13CB4376" w14:textId="11ACA066" w:rsidR="00DE5F59" w:rsidRPr="00213564" w:rsidRDefault="00DE5F59" w:rsidP="00DE5F59">
      <w:pPr>
        <w:ind w:firstLine="709"/>
        <w:jc w:val="both"/>
        <w:rPr>
          <w:color w:val="000000" w:themeColor="text1"/>
          <w:sz w:val="28"/>
          <w:szCs w:val="28"/>
        </w:rPr>
      </w:pPr>
      <w:r w:rsidRPr="00F22D56">
        <w:rPr>
          <w:color w:val="000000" w:themeColor="text1"/>
          <w:sz w:val="28"/>
          <w:szCs w:val="28"/>
        </w:rPr>
        <w:t>Дальнейший анализ сущности обнаруженной патентной информации, выполняемой специалистами, позволяет определить наличие существенных отличий и возможность получения патента на изобретение или полезную модель.</w:t>
      </w:r>
    </w:p>
    <w:p w14:paraId="081CBFCA" w14:textId="7B195073" w:rsidR="00DE5F59" w:rsidRPr="00D80F62" w:rsidRDefault="00DE5F59" w:rsidP="00DE5F59">
      <w:pPr>
        <w:shd w:val="clear" w:color="auto" w:fill="FFFFFF"/>
        <w:ind w:firstLine="851"/>
        <w:jc w:val="both"/>
        <w:outlineLvl w:val="1"/>
        <w:rPr>
          <w:color w:val="000000" w:themeColor="text1"/>
          <w:sz w:val="28"/>
          <w:szCs w:val="28"/>
        </w:rPr>
      </w:pPr>
      <w:r>
        <w:rPr>
          <w:b/>
          <w:bCs/>
          <w:color w:val="000000" w:themeColor="text1"/>
          <w:sz w:val="28"/>
          <w:szCs w:val="28"/>
          <w:lang w:eastAsia="be-BY"/>
        </w:rPr>
        <w:t>Вывод</w:t>
      </w:r>
      <w:r w:rsidRPr="00D80F62">
        <w:rPr>
          <w:b/>
          <w:bCs/>
          <w:color w:val="000000" w:themeColor="text1"/>
          <w:sz w:val="28"/>
          <w:szCs w:val="28"/>
          <w:lang w:eastAsia="be-BY"/>
        </w:rPr>
        <w:t>:</w:t>
      </w:r>
      <w:r w:rsidRPr="00D80F62">
        <w:rPr>
          <w:bCs/>
          <w:color w:val="000000" w:themeColor="text1"/>
          <w:szCs w:val="28"/>
          <w:lang w:eastAsia="be-BY"/>
        </w:rPr>
        <w:t xml:space="preserve"> </w:t>
      </w:r>
      <w:r>
        <w:rPr>
          <w:color w:val="000000" w:themeColor="text1"/>
          <w:sz w:val="28"/>
          <w:szCs w:val="28"/>
        </w:rPr>
        <w:t>освоила</w:t>
      </w:r>
      <w:r w:rsidRPr="00D80F62">
        <w:rPr>
          <w:color w:val="000000" w:themeColor="text1"/>
          <w:sz w:val="28"/>
          <w:szCs w:val="28"/>
        </w:rPr>
        <w:t xml:space="preserve"> навыки проведения патентного поиска по заданной тематике.</w:t>
      </w:r>
    </w:p>
    <w:p w14:paraId="4D048DFB" w14:textId="27B28ECB" w:rsidR="00605279" w:rsidRDefault="00605279" w:rsidP="00DE5F59">
      <w:pPr>
        <w:shd w:val="clear" w:color="auto" w:fill="FFFFFF"/>
        <w:ind w:firstLine="567"/>
        <w:jc w:val="both"/>
        <w:outlineLvl w:val="1"/>
        <w:rPr>
          <w:bCs/>
          <w:color w:val="000000" w:themeColor="text1"/>
          <w:sz w:val="28"/>
          <w:szCs w:val="28"/>
          <w:lang w:eastAsia="be-BY"/>
        </w:rPr>
      </w:pPr>
    </w:p>
    <w:p w14:paraId="32FB3D33" w14:textId="1EFEC42D" w:rsidR="0011753E" w:rsidRDefault="0011753E" w:rsidP="00880D9C">
      <w:pPr>
        <w:spacing w:after="200" w:line="276" w:lineRule="auto"/>
        <w:rPr>
          <w:color w:val="000000" w:themeColor="text1"/>
          <w:sz w:val="28"/>
          <w:szCs w:val="28"/>
        </w:rPr>
      </w:pPr>
    </w:p>
    <w:p w14:paraId="2EB8A227" w14:textId="7C3187A8" w:rsidR="00DE5F59" w:rsidRDefault="00DE5F59" w:rsidP="00880D9C">
      <w:pPr>
        <w:spacing w:after="200" w:line="276" w:lineRule="auto"/>
        <w:rPr>
          <w:color w:val="000000" w:themeColor="text1"/>
          <w:sz w:val="28"/>
          <w:szCs w:val="28"/>
        </w:rPr>
      </w:pPr>
    </w:p>
    <w:p w14:paraId="132E41E7" w14:textId="70A2F6C8" w:rsidR="00DE5F59" w:rsidRDefault="00DE5F59" w:rsidP="00880D9C">
      <w:pPr>
        <w:spacing w:after="200" w:line="276" w:lineRule="auto"/>
        <w:rPr>
          <w:color w:val="000000" w:themeColor="text1"/>
          <w:sz w:val="28"/>
          <w:szCs w:val="28"/>
        </w:rPr>
      </w:pPr>
    </w:p>
    <w:p w14:paraId="144D7DC9" w14:textId="7571E7FE" w:rsidR="00DE5F59" w:rsidRPr="00D80F62" w:rsidRDefault="00DE5F59" w:rsidP="00880D9C">
      <w:pPr>
        <w:spacing w:after="200" w:line="276" w:lineRule="auto"/>
        <w:rPr>
          <w:rFonts w:eastAsiaTheme="minorHAnsi"/>
          <w:lang w:eastAsia="en-US"/>
        </w:rPr>
      </w:pPr>
    </w:p>
    <w:p w14:paraId="792B8A3C" w14:textId="63FEBC2E" w:rsidR="00880D9C" w:rsidRPr="00D80F62" w:rsidRDefault="00880D9C" w:rsidP="00880D9C">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№13</w:t>
      </w:r>
    </w:p>
    <w:p w14:paraId="16631FB4" w14:textId="4411DAE3" w:rsidR="00880D9C" w:rsidRPr="00D80F62" w:rsidRDefault="00880D9C" w:rsidP="00880D9C">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Pr="00D80F62">
        <w:rPr>
          <w:rStyle w:val="FontStyle11"/>
          <w:rFonts w:ascii="Times New Roman" w:hAnsi="Times New Roman" w:cs="Times New Roman"/>
          <w:b/>
          <w:color w:val="000000" w:themeColor="text1"/>
          <w:sz w:val="28"/>
          <w:szCs w:val="28"/>
        </w:rPr>
        <w:t>Настройка антивирусов</w:t>
      </w:r>
      <w:r w:rsidRPr="00D80F62">
        <w:rPr>
          <w:b/>
          <w:bCs/>
          <w:color w:val="000000" w:themeColor="text1"/>
          <w:sz w:val="28"/>
          <w:szCs w:val="28"/>
          <w:lang w:eastAsia="be-BY"/>
        </w:rPr>
        <w:t>»</w:t>
      </w:r>
    </w:p>
    <w:p w14:paraId="73C3F243" w14:textId="44F8E22F" w:rsidR="00880D9C" w:rsidRPr="00D80F62" w:rsidRDefault="00880D9C" w:rsidP="00A30275">
      <w:pPr>
        <w:shd w:val="clear" w:color="auto" w:fill="FFFFFF"/>
        <w:ind w:firstLine="567"/>
        <w:jc w:val="both"/>
        <w:outlineLvl w:val="1"/>
        <w:rPr>
          <w:bCs/>
          <w:color w:val="000000" w:themeColor="text1"/>
          <w:sz w:val="28"/>
          <w:szCs w:val="28"/>
          <w:lang w:eastAsia="be-BY"/>
        </w:rPr>
      </w:pPr>
      <w:r w:rsidRPr="00D80F62">
        <w:rPr>
          <w:b/>
          <w:bCs/>
          <w:color w:val="000000" w:themeColor="text1"/>
          <w:sz w:val="28"/>
          <w:szCs w:val="28"/>
          <w:lang w:eastAsia="be-BY"/>
        </w:rPr>
        <w:t>Цель:</w:t>
      </w:r>
      <w:r w:rsidRPr="00D80F62">
        <w:rPr>
          <w:bCs/>
          <w:color w:val="000000" w:themeColor="text1"/>
          <w:sz w:val="28"/>
          <w:szCs w:val="28"/>
          <w:lang w:eastAsia="be-BY"/>
        </w:rPr>
        <w:t xml:space="preserve"> Овладеть навыками настройки и использования </w:t>
      </w:r>
      <w:r w:rsidRPr="00D80F62">
        <w:rPr>
          <w:sz w:val="28"/>
          <w:szCs w:val="28"/>
        </w:rPr>
        <w:t>различных антивирусов</w:t>
      </w:r>
      <w:r w:rsidRPr="00D80F62">
        <w:rPr>
          <w:color w:val="000000" w:themeColor="text1"/>
          <w:sz w:val="28"/>
          <w:szCs w:val="28"/>
        </w:rPr>
        <w:t>.</w:t>
      </w:r>
    </w:p>
    <w:p w14:paraId="2D86ADEB" w14:textId="1B09F7DF" w:rsidR="00880D9C" w:rsidRPr="00D80F62" w:rsidRDefault="00880D9C" w:rsidP="00880D9C">
      <w:pPr>
        <w:shd w:val="clear" w:color="auto" w:fill="FFFFFF"/>
        <w:spacing w:before="120" w:after="240"/>
        <w:ind w:firstLine="567"/>
        <w:jc w:val="center"/>
        <w:outlineLvl w:val="1"/>
        <w:rPr>
          <w:b/>
          <w:bCs/>
          <w:color w:val="000000" w:themeColor="text1"/>
          <w:sz w:val="28"/>
          <w:szCs w:val="28"/>
          <w:lang w:eastAsia="be-BY"/>
        </w:rPr>
      </w:pPr>
      <w:r w:rsidRPr="00D80F62">
        <w:rPr>
          <w:b/>
          <w:bCs/>
          <w:color w:val="000000" w:themeColor="text1"/>
          <w:sz w:val="28"/>
          <w:szCs w:val="28"/>
          <w:lang w:eastAsia="be-BY"/>
        </w:rPr>
        <w:t>Задание</w:t>
      </w:r>
    </w:p>
    <w:p w14:paraId="06AACDD5" w14:textId="45EA8C4C" w:rsidR="00880D9C" w:rsidRPr="00D80F62" w:rsidRDefault="00880D9C" w:rsidP="00880D9C">
      <w:pPr>
        <w:pStyle w:val="a3"/>
        <w:numPr>
          <w:ilvl w:val="0"/>
          <w:numId w:val="55"/>
        </w:numPr>
        <w:shd w:val="clear" w:color="auto" w:fill="FFFFFF"/>
        <w:ind w:left="0" w:firstLine="426"/>
        <w:outlineLvl w:val="1"/>
        <w:rPr>
          <w:rFonts w:ascii="Times New Roman" w:hAnsi="Times New Roman" w:cs="Times New Roman"/>
          <w:sz w:val="28"/>
          <w:szCs w:val="28"/>
        </w:rPr>
      </w:pPr>
      <w:r w:rsidRPr="00D80F62">
        <w:rPr>
          <w:rFonts w:ascii="Times New Roman" w:hAnsi="Times New Roman" w:cs="Times New Roman"/>
          <w:sz w:val="28"/>
          <w:szCs w:val="28"/>
        </w:rPr>
        <w:t>Установить и настроить антивирусную программу по варианту.</w:t>
      </w:r>
    </w:p>
    <w:p w14:paraId="61A72497" w14:textId="155156F1" w:rsidR="00880D9C" w:rsidRPr="00D80F62" w:rsidRDefault="00880D9C" w:rsidP="00880D9C">
      <w:pPr>
        <w:pStyle w:val="a3"/>
        <w:numPr>
          <w:ilvl w:val="0"/>
          <w:numId w:val="55"/>
        </w:numPr>
        <w:shd w:val="clear" w:color="auto" w:fill="FFFFFF"/>
        <w:ind w:left="0" w:firstLine="426"/>
        <w:outlineLvl w:val="1"/>
        <w:rPr>
          <w:rFonts w:ascii="Times New Roman" w:hAnsi="Times New Roman" w:cs="Times New Roman"/>
          <w:sz w:val="28"/>
          <w:szCs w:val="28"/>
        </w:rPr>
      </w:pPr>
      <w:r w:rsidRPr="00D80F62">
        <w:rPr>
          <w:rFonts w:ascii="Times New Roman" w:hAnsi="Times New Roman" w:cs="Times New Roman"/>
          <w:sz w:val="28"/>
          <w:szCs w:val="28"/>
        </w:rPr>
        <w:t>Обновить базу данных сигнатур вирусов.</w:t>
      </w:r>
    </w:p>
    <w:p w14:paraId="6433A83E" w14:textId="6DEBFD26" w:rsidR="00880D9C" w:rsidRPr="00D80F62" w:rsidRDefault="00880D9C" w:rsidP="00880D9C">
      <w:pPr>
        <w:pStyle w:val="a3"/>
        <w:numPr>
          <w:ilvl w:val="0"/>
          <w:numId w:val="55"/>
        </w:numPr>
        <w:shd w:val="clear" w:color="auto" w:fill="FFFFFF"/>
        <w:ind w:left="0" w:firstLine="426"/>
        <w:outlineLvl w:val="1"/>
        <w:rPr>
          <w:rFonts w:ascii="Times New Roman" w:hAnsi="Times New Roman" w:cs="Times New Roman"/>
          <w:sz w:val="28"/>
          <w:szCs w:val="28"/>
        </w:rPr>
      </w:pPr>
      <w:r w:rsidRPr="00D80F62">
        <w:rPr>
          <w:rFonts w:ascii="Times New Roman" w:hAnsi="Times New Roman" w:cs="Times New Roman"/>
          <w:sz w:val="28"/>
          <w:szCs w:val="28"/>
        </w:rPr>
        <w:t>Выполнить сканирование дисков.</w:t>
      </w:r>
    </w:p>
    <w:p w14:paraId="15FAFE10" w14:textId="77777777" w:rsidR="00AB2B35" w:rsidRPr="00D80F62" w:rsidRDefault="00AB2B35" w:rsidP="00AB2B35">
      <w:pPr>
        <w:jc w:val="both"/>
        <w:rPr>
          <w:bCs/>
          <w:sz w:val="28"/>
          <w:szCs w:val="28"/>
        </w:rPr>
      </w:pPr>
      <w:r w:rsidRPr="00D80F62">
        <w:rPr>
          <w:bCs/>
          <w:sz w:val="28"/>
          <w:szCs w:val="28"/>
        </w:rPr>
        <w:t xml:space="preserve">Рассмотрим антивирусное программное обеспечение 360 </w:t>
      </w:r>
      <w:r w:rsidRPr="00D80F62">
        <w:rPr>
          <w:bCs/>
          <w:sz w:val="28"/>
          <w:szCs w:val="28"/>
          <w:lang w:val="en-US"/>
        </w:rPr>
        <w:t>Total</w:t>
      </w:r>
      <w:r w:rsidRPr="00D80F62">
        <w:rPr>
          <w:bCs/>
          <w:sz w:val="28"/>
          <w:szCs w:val="28"/>
        </w:rPr>
        <w:t xml:space="preserve"> </w:t>
      </w:r>
      <w:r w:rsidRPr="00D80F62">
        <w:rPr>
          <w:bCs/>
          <w:sz w:val="28"/>
          <w:szCs w:val="28"/>
          <w:lang w:val="en-US"/>
        </w:rPr>
        <w:t>Security</w:t>
      </w:r>
      <w:r w:rsidRPr="00D80F62">
        <w:rPr>
          <w:bCs/>
          <w:sz w:val="28"/>
          <w:szCs w:val="28"/>
        </w:rPr>
        <w:t>.</w:t>
      </w:r>
    </w:p>
    <w:p w14:paraId="67420D58" w14:textId="77777777" w:rsidR="00880D9C" w:rsidRPr="00D80F62" w:rsidRDefault="00880D9C" w:rsidP="00880D9C">
      <w:pPr>
        <w:shd w:val="clear" w:color="auto" w:fill="FFFFFF"/>
        <w:ind w:firstLine="567"/>
        <w:outlineLvl w:val="1"/>
        <w:rPr>
          <w:szCs w:val="28"/>
          <w:lang w:val="be-BY"/>
        </w:rPr>
      </w:pPr>
    </w:p>
    <w:p w14:paraId="36CE60E0" w14:textId="6FF45F3E" w:rsidR="00AB2B35" w:rsidRPr="00D80F62" w:rsidRDefault="008C20D9" w:rsidP="00A30275">
      <w:pPr>
        <w:shd w:val="clear" w:color="auto" w:fill="FFFFFF"/>
        <w:spacing w:before="120" w:after="240"/>
        <w:ind w:left="-709"/>
        <w:jc w:val="center"/>
        <w:outlineLvl w:val="1"/>
        <w:rPr>
          <w:bCs/>
          <w:color w:val="000000" w:themeColor="text1"/>
          <w:sz w:val="28"/>
          <w:szCs w:val="28"/>
          <w:lang w:eastAsia="be-BY"/>
        </w:rPr>
      </w:pPr>
      <w:r w:rsidRPr="00D80F62">
        <w:rPr>
          <w:bCs/>
          <w:noProof/>
          <w:color w:val="000000" w:themeColor="text1"/>
          <w:sz w:val="28"/>
          <w:szCs w:val="28"/>
        </w:rPr>
        <w:drawing>
          <wp:inline distT="0" distB="0" distL="0" distR="0" wp14:anchorId="0CF6AF29" wp14:editId="2DA13DF4">
            <wp:extent cx="6044540" cy="3903268"/>
            <wp:effectExtent l="0" t="0" r="0"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054443" cy="3909663"/>
                    </a:xfrm>
                    <a:prstGeom prst="rect">
                      <a:avLst/>
                    </a:prstGeom>
                  </pic:spPr>
                </pic:pic>
              </a:graphicData>
            </a:graphic>
          </wp:inline>
        </w:drawing>
      </w:r>
    </w:p>
    <w:p w14:paraId="724853A6" w14:textId="389AD645" w:rsidR="008C20D9" w:rsidRPr="00D80F62" w:rsidRDefault="00A30275" w:rsidP="008657AB">
      <w:pPr>
        <w:shd w:val="clear" w:color="auto" w:fill="FFFFFF"/>
        <w:spacing w:before="120" w:after="240"/>
        <w:jc w:val="center"/>
        <w:outlineLvl w:val="1"/>
        <w:rPr>
          <w:bCs/>
          <w:color w:val="000000" w:themeColor="text1"/>
          <w:sz w:val="28"/>
          <w:szCs w:val="28"/>
          <w:lang w:eastAsia="be-BY"/>
        </w:rPr>
      </w:pPr>
      <w:r>
        <w:rPr>
          <w:bCs/>
          <w:color w:val="000000" w:themeColor="text1"/>
          <w:sz w:val="28"/>
          <w:szCs w:val="28"/>
          <w:lang w:eastAsia="be-BY"/>
        </w:rPr>
        <w:t>Рис</w:t>
      </w:r>
      <w:r w:rsidRPr="005A0B53">
        <w:rPr>
          <w:bCs/>
          <w:i/>
          <w:color w:val="000000" w:themeColor="text1"/>
          <w:sz w:val="28"/>
          <w:szCs w:val="28"/>
          <w:lang w:eastAsia="be-BY"/>
        </w:rPr>
        <w:t>.1</w:t>
      </w:r>
      <w:r w:rsidR="008C20D9" w:rsidRPr="00D80F62">
        <w:rPr>
          <w:bCs/>
          <w:color w:val="000000" w:themeColor="text1"/>
          <w:sz w:val="28"/>
          <w:szCs w:val="28"/>
          <w:lang w:eastAsia="be-BY"/>
        </w:rPr>
        <w:t xml:space="preserve"> – Главный экран</w:t>
      </w:r>
    </w:p>
    <w:p w14:paraId="4DF778C4" w14:textId="69B72813" w:rsidR="008C20D9" w:rsidRPr="00D80F62" w:rsidRDefault="008C20D9" w:rsidP="00AB2B35">
      <w:pPr>
        <w:shd w:val="clear" w:color="auto" w:fill="FFFFFF"/>
        <w:spacing w:before="120" w:after="240"/>
        <w:jc w:val="center"/>
        <w:outlineLvl w:val="1"/>
        <w:rPr>
          <w:bCs/>
          <w:color w:val="000000" w:themeColor="text1"/>
          <w:sz w:val="28"/>
          <w:szCs w:val="28"/>
          <w:lang w:eastAsia="be-BY"/>
        </w:rPr>
      </w:pPr>
      <w:r w:rsidRPr="00D80F62">
        <w:rPr>
          <w:bCs/>
          <w:noProof/>
          <w:color w:val="000000" w:themeColor="text1"/>
          <w:sz w:val="28"/>
          <w:szCs w:val="28"/>
        </w:rPr>
        <w:lastRenderedPageBreak/>
        <w:drawing>
          <wp:inline distT="0" distB="0" distL="0" distR="0" wp14:anchorId="60D849AC" wp14:editId="6C21E76D">
            <wp:extent cx="5257800" cy="354922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68727" cy="3556602"/>
                    </a:xfrm>
                    <a:prstGeom prst="rect">
                      <a:avLst/>
                    </a:prstGeom>
                  </pic:spPr>
                </pic:pic>
              </a:graphicData>
            </a:graphic>
          </wp:inline>
        </w:drawing>
      </w:r>
    </w:p>
    <w:p w14:paraId="49E2E109" w14:textId="4B3F02A7" w:rsidR="008C20D9" w:rsidRPr="00D80F62" w:rsidRDefault="008C20D9" w:rsidP="008C20D9">
      <w:pPr>
        <w:shd w:val="clear" w:color="auto" w:fill="FFFFFF"/>
        <w:spacing w:before="120" w:after="240"/>
        <w:jc w:val="center"/>
        <w:outlineLvl w:val="1"/>
        <w:rPr>
          <w:bCs/>
          <w:color w:val="000000" w:themeColor="text1"/>
          <w:sz w:val="28"/>
          <w:szCs w:val="28"/>
          <w:lang w:eastAsia="be-BY"/>
        </w:rPr>
      </w:pPr>
      <w:r w:rsidRPr="00D80F62">
        <w:rPr>
          <w:bCs/>
          <w:color w:val="000000" w:themeColor="text1"/>
          <w:sz w:val="28"/>
          <w:szCs w:val="28"/>
          <w:lang w:eastAsia="be-BY"/>
        </w:rPr>
        <w:t>Рис</w:t>
      </w:r>
      <w:r w:rsidR="00A30275">
        <w:rPr>
          <w:bCs/>
          <w:color w:val="000000" w:themeColor="text1"/>
          <w:sz w:val="28"/>
          <w:szCs w:val="28"/>
          <w:lang w:eastAsia="be-BY"/>
        </w:rPr>
        <w:t>.</w:t>
      </w:r>
      <w:r w:rsidR="00A30275" w:rsidRPr="005A0B53">
        <w:rPr>
          <w:bCs/>
          <w:i/>
          <w:color w:val="000000" w:themeColor="text1"/>
          <w:sz w:val="28"/>
          <w:szCs w:val="28"/>
          <w:lang w:eastAsia="be-BY"/>
        </w:rPr>
        <w:t>2</w:t>
      </w:r>
      <w:r w:rsidRPr="005A0B53">
        <w:rPr>
          <w:bCs/>
          <w:i/>
          <w:color w:val="000000" w:themeColor="text1"/>
          <w:sz w:val="28"/>
          <w:szCs w:val="28"/>
          <w:lang w:eastAsia="be-BY"/>
        </w:rPr>
        <w:t xml:space="preserve"> </w:t>
      </w:r>
      <w:r w:rsidRPr="00D80F62">
        <w:rPr>
          <w:bCs/>
          <w:color w:val="000000" w:themeColor="text1"/>
          <w:sz w:val="28"/>
          <w:szCs w:val="28"/>
          <w:lang w:eastAsia="be-BY"/>
        </w:rPr>
        <w:t>– Сканирование дисков</w:t>
      </w:r>
    </w:p>
    <w:p w14:paraId="3289526B" w14:textId="77777777" w:rsidR="008C20D9" w:rsidRPr="00D80F62" w:rsidRDefault="008C20D9" w:rsidP="00AB2B35">
      <w:pPr>
        <w:shd w:val="clear" w:color="auto" w:fill="FFFFFF"/>
        <w:spacing w:before="120" w:after="240"/>
        <w:jc w:val="center"/>
        <w:outlineLvl w:val="1"/>
        <w:rPr>
          <w:bCs/>
          <w:color w:val="000000" w:themeColor="text1"/>
          <w:sz w:val="28"/>
          <w:szCs w:val="28"/>
          <w:lang w:eastAsia="be-BY"/>
        </w:rPr>
      </w:pPr>
    </w:p>
    <w:p w14:paraId="18521EF7" w14:textId="77777777" w:rsidR="00A30275" w:rsidRDefault="00A30275" w:rsidP="00A30275">
      <w:pPr>
        <w:shd w:val="clear" w:color="auto" w:fill="FFFFFF"/>
        <w:spacing w:before="120" w:after="240"/>
        <w:outlineLvl w:val="1"/>
        <w:rPr>
          <w:bCs/>
          <w:color w:val="000000" w:themeColor="text1"/>
          <w:sz w:val="28"/>
          <w:szCs w:val="28"/>
          <w:lang w:eastAsia="be-BY"/>
        </w:rPr>
        <w:sectPr w:rsidR="00A30275" w:rsidSect="007F16A7">
          <w:type w:val="continuous"/>
          <w:pgSz w:w="11906" w:h="16838"/>
          <w:pgMar w:top="709" w:right="850" w:bottom="1134" w:left="1701" w:header="708" w:footer="708" w:gutter="0"/>
          <w:cols w:space="708"/>
          <w:docGrid w:linePitch="360"/>
        </w:sectPr>
      </w:pPr>
    </w:p>
    <w:p w14:paraId="2CF02441" w14:textId="2F8EE774" w:rsidR="008C20D9" w:rsidRPr="00D80F62" w:rsidRDefault="008C20D9" w:rsidP="005A0B53">
      <w:pPr>
        <w:shd w:val="clear" w:color="auto" w:fill="FFFFFF"/>
        <w:spacing w:before="120" w:after="240"/>
        <w:jc w:val="center"/>
        <w:outlineLvl w:val="1"/>
        <w:rPr>
          <w:bCs/>
          <w:color w:val="000000" w:themeColor="text1"/>
          <w:sz w:val="28"/>
          <w:szCs w:val="28"/>
          <w:lang w:eastAsia="be-BY"/>
        </w:rPr>
      </w:pPr>
      <w:r w:rsidRPr="00D80F62">
        <w:rPr>
          <w:bCs/>
          <w:noProof/>
          <w:color w:val="000000" w:themeColor="text1"/>
          <w:sz w:val="28"/>
          <w:szCs w:val="28"/>
        </w:rPr>
        <w:drawing>
          <wp:inline distT="0" distB="0" distL="0" distR="0" wp14:anchorId="29C30341" wp14:editId="7F3CB4B9">
            <wp:extent cx="2286319" cy="3962953"/>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86319" cy="3962953"/>
                    </a:xfrm>
                    <a:prstGeom prst="rect">
                      <a:avLst/>
                    </a:prstGeom>
                  </pic:spPr>
                </pic:pic>
              </a:graphicData>
            </a:graphic>
          </wp:inline>
        </w:drawing>
      </w:r>
    </w:p>
    <w:p w14:paraId="76FB8263" w14:textId="0EF6CF50" w:rsidR="008C20D9" w:rsidRPr="00D80F62" w:rsidRDefault="00A30275" w:rsidP="008C20D9">
      <w:pPr>
        <w:shd w:val="clear" w:color="auto" w:fill="FFFFFF"/>
        <w:spacing w:before="120" w:after="240"/>
        <w:jc w:val="center"/>
        <w:outlineLvl w:val="1"/>
        <w:rPr>
          <w:bCs/>
          <w:color w:val="000000" w:themeColor="text1"/>
          <w:sz w:val="28"/>
          <w:szCs w:val="28"/>
          <w:lang w:eastAsia="be-BY"/>
        </w:rPr>
      </w:pPr>
      <w:r>
        <w:rPr>
          <w:bCs/>
          <w:color w:val="000000" w:themeColor="text1"/>
          <w:sz w:val="28"/>
          <w:szCs w:val="28"/>
          <w:lang w:eastAsia="be-BY"/>
        </w:rPr>
        <w:t>Рис</w:t>
      </w:r>
      <w:r w:rsidRPr="005A0B53">
        <w:rPr>
          <w:bCs/>
          <w:i/>
          <w:color w:val="000000" w:themeColor="text1"/>
          <w:sz w:val="28"/>
          <w:szCs w:val="28"/>
          <w:lang w:eastAsia="be-BY"/>
        </w:rPr>
        <w:t>.3</w:t>
      </w:r>
      <w:r w:rsidR="008C20D9" w:rsidRPr="00D80F62">
        <w:rPr>
          <w:bCs/>
          <w:color w:val="000000" w:themeColor="text1"/>
          <w:sz w:val="28"/>
          <w:szCs w:val="28"/>
          <w:lang w:eastAsia="be-BY"/>
        </w:rPr>
        <w:t xml:space="preserve"> – Результат сканирования диска С</w:t>
      </w:r>
    </w:p>
    <w:p w14:paraId="6B7D2E5A" w14:textId="54A0069D" w:rsidR="008C20D9" w:rsidRPr="00D80F62" w:rsidRDefault="008C20D9" w:rsidP="00AB2B35">
      <w:pPr>
        <w:shd w:val="clear" w:color="auto" w:fill="FFFFFF"/>
        <w:spacing w:before="120" w:after="240"/>
        <w:jc w:val="center"/>
        <w:outlineLvl w:val="1"/>
        <w:rPr>
          <w:bCs/>
          <w:color w:val="000000" w:themeColor="text1"/>
          <w:sz w:val="28"/>
          <w:szCs w:val="28"/>
          <w:lang w:eastAsia="be-BY"/>
        </w:rPr>
      </w:pPr>
      <w:r w:rsidRPr="00D80F62">
        <w:rPr>
          <w:bCs/>
          <w:noProof/>
          <w:color w:val="000000" w:themeColor="text1"/>
          <w:sz w:val="28"/>
          <w:szCs w:val="28"/>
        </w:rPr>
        <w:drawing>
          <wp:inline distT="0" distB="0" distL="0" distR="0" wp14:anchorId="536FA24B" wp14:editId="49EB0C8E">
            <wp:extent cx="2219325" cy="39624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19635" cy="3962953"/>
                    </a:xfrm>
                    <a:prstGeom prst="rect">
                      <a:avLst/>
                    </a:prstGeom>
                  </pic:spPr>
                </pic:pic>
              </a:graphicData>
            </a:graphic>
          </wp:inline>
        </w:drawing>
      </w:r>
    </w:p>
    <w:p w14:paraId="4E7F615E" w14:textId="0A887220" w:rsidR="008C20D9" w:rsidRPr="00D80F62" w:rsidRDefault="00A30275" w:rsidP="008C20D9">
      <w:pPr>
        <w:shd w:val="clear" w:color="auto" w:fill="FFFFFF"/>
        <w:spacing w:before="120" w:after="240"/>
        <w:jc w:val="center"/>
        <w:outlineLvl w:val="1"/>
        <w:rPr>
          <w:bCs/>
          <w:color w:val="000000" w:themeColor="text1"/>
          <w:sz w:val="28"/>
          <w:szCs w:val="28"/>
          <w:lang w:eastAsia="be-BY"/>
        </w:rPr>
      </w:pPr>
      <w:r>
        <w:rPr>
          <w:bCs/>
          <w:color w:val="000000" w:themeColor="text1"/>
          <w:sz w:val="28"/>
          <w:szCs w:val="28"/>
          <w:lang w:eastAsia="be-BY"/>
        </w:rPr>
        <w:t>Рис.</w:t>
      </w:r>
      <w:r w:rsidRPr="005A0B53">
        <w:rPr>
          <w:bCs/>
          <w:i/>
          <w:color w:val="000000" w:themeColor="text1"/>
          <w:sz w:val="28"/>
          <w:szCs w:val="28"/>
          <w:lang w:eastAsia="be-BY"/>
        </w:rPr>
        <w:t>4</w:t>
      </w:r>
      <w:r w:rsidR="008C20D9" w:rsidRPr="00D80F62">
        <w:rPr>
          <w:bCs/>
          <w:color w:val="000000" w:themeColor="text1"/>
          <w:sz w:val="28"/>
          <w:szCs w:val="28"/>
          <w:lang w:eastAsia="be-BY"/>
        </w:rPr>
        <w:t xml:space="preserve"> – Результат сканирования диска </w:t>
      </w:r>
      <w:r w:rsidR="008C20D9" w:rsidRPr="00D80F62">
        <w:rPr>
          <w:bCs/>
          <w:color w:val="000000" w:themeColor="text1"/>
          <w:sz w:val="28"/>
          <w:szCs w:val="28"/>
          <w:lang w:val="en-US" w:eastAsia="be-BY"/>
        </w:rPr>
        <w:t>D</w:t>
      </w:r>
    </w:p>
    <w:p w14:paraId="3D56A296" w14:textId="77777777" w:rsidR="005A0B53" w:rsidRDefault="005A0B53" w:rsidP="005A0B53">
      <w:pPr>
        <w:pStyle w:val="1"/>
        <w:rPr>
          <w:rFonts w:ascii="Times New Roman" w:hAnsi="Times New Roman" w:cs="Times New Roman"/>
          <w:b/>
          <w:color w:val="auto"/>
          <w:sz w:val="28"/>
          <w:szCs w:val="28"/>
          <w:lang w:eastAsia="be-BY"/>
        </w:rPr>
        <w:sectPr w:rsidR="005A0B53" w:rsidSect="00A30275">
          <w:type w:val="continuous"/>
          <w:pgSz w:w="11906" w:h="16838"/>
          <w:pgMar w:top="709" w:right="850" w:bottom="1134" w:left="1701" w:header="708" w:footer="708" w:gutter="0"/>
          <w:cols w:num="2" w:space="708"/>
          <w:docGrid w:linePitch="360"/>
        </w:sectPr>
      </w:pPr>
    </w:p>
    <w:p w14:paraId="25EDA546" w14:textId="1AA75CC3" w:rsidR="005A0B53" w:rsidRPr="005A0B53" w:rsidRDefault="005A0B53" w:rsidP="005A0B53">
      <w:pPr>
        <w:shd w:val="clear" w:color="auto" w:fill="FFFFFF"/>
        <w:jc w:val="both"/>
        <w:outlineLvl w:val="1"/>
        <w:rPr>
          <w:color w:val="000000" w:themeColor="text1"/>
          <w:sz w:val="28"/>
          <w:szCs w:val="28"/>
        </w:rPr>
      </w:pPr>
      <w:r w:rsidRPr="005A0B53">
        <w:rPr>
          <w:b/>
          <w:sz w:val="28"/>
          <w:szCs w:val="28"/>
          <w:lang w:eastAsia="be-BY"/>
        </w:rPr>
        <w:t>Вывод</w:t>
      </w:r>
      <w:r w:rsidRPr="005A0B53">
        <w:rPr>
          <w:sz w:val="28"/>
          <w:szCs w:val="28"/>
          <w:lang w:eastAsia="be-BY"/>
        </w:rPr>
        <w:t xml:space="preserve">: </w:t>
      </w:r>
      <w:r w:rsidRPr="005A0B53">
        <w:rPr>
          <w:color w:val="000000" w:themeColor="text1"/>
          <w:sz w:val="28"/>
          <w:szCs w:val="28"/>
        </w:rPr>
        <w:t>освоила навыки проведения патентного поиска по заданной тематике.</w:t>
      </w:r>
    </w:p>
    <w:p w14:paraId="134230C3" w14:textId="46903929" w:rsidR="005A0B53" w:rsidRPr="005A0B53" w:rsidRDefault="005A0B53" w:rsidP="005A0B53">
      <w:pPr>
        <w:rPr>
          <w:sz w:val="28"/>
          <w:szCs w:val="28"/>
          <w:lang w:eastAsia="be-BY"/>
        </w:rPr>
        <w:sectPr w:rsidR="005A0B53" w:rsidRPr="005A0B53" w:rsidSect="005A0B53">
          <w:type w:val="continuous"/>
          <w:pgSz w:w="11906" w:h="16838"/>
          <w:pgMar w:top="709" w:right="850" w:bottom="1134" w:left="1701" w:header="708" w:footer="708" w:gutter="0"/>
          <w:cols w:space="708"/>
          <w:docGrid w:linePitch="360"/>
        </w:sectPr>
      </w:pPr>
    </w:p>
    <w:p w14:paraId="30F250F8" w14:textId="77777777" w:rsidR="005A0B53" w:rsidRDefault="005A0B53" w:rsidP="008657AB">
      <w:pPr>
        <w:pStyle w:val="1"/>
        <w:jc w:val="center"/>
        <w:rPr>
          <w:rFonts w:ascii="Times New Roman" w:hAnsi="Times New Roman" w:cs="Times New Roman"/>
          <w:b/>
          <w:color w:val="auto"/>
          <w:sz w:val="28"/>
          <w:szCs w:val="28"/>
          <w:lang w:eastAsia="be-BY"/>
        </w:rPr>
        <w:sectPr w:rsidR="005A0B53" w:rsidSect="007F16A7">
          <w:type w:val="continuous"/>
          <w:pgSz w:w="11906" w:h="16838"/>
          <w:pgMar w:top="709" w:right="850" w:bottom="1134" w:left="1701" w:header="708" w:footer="708" w:gutter="0"/>
          <w:cols w:space="708"/>
          <w:docGrid w:linePitch="360"/>
        </w:sectPr>
      </w:pPr>
    </w:p>
    <w:p w14:paraId="1E24FE2E" w14:textId="3FA82723" w:rsidR="008657AB" w:rsidRPr="00D80F62" w:rsidRDefault="008657AB" w:rsidP="008657AB">
      <w:pPr>
        <w:pStyle w:val="1"/>
        <w:jc w:val="center"/>
        <w:rPr>
          <w:rFonts w:ascii="Times New Roman" w:hAnsi="Times New Roman" w:cs="Times New Roman"/>
          <w:b/>
          <w:color w:val="auto"/>
          <w:sz w:val="28"/>
          <w:szCs w:val="28"/>
          <w:lang w:eastAsia="be-BY"/>
        </w:rPr>
      </w:pPr>
      <w:r w:rsidRPr="00D80F62">
        <w:rPr>
          <w:rFonts w:ascii="Times New Roman" w:hAnsi="Times New Roman" w:cs="Times New Roman"/>
          <w:b/>
          <w:color w:val="auto"/>
          <w:sz w:val="28"/>
          <w:szCs w:val="28"/>
          <w:lang w:eastAsia="be-BY"/>
        </w:rPr>
        <w:lastRenderedPageBreak/>
        <w:t>Практическое занятие №14</w:t>
      </w:r>
    </w:p>
    <w:p w14:paraId="0C37E143" w14:textId="4345F8CB" w:rsidR="008657AB" w:rsidRDefault="008657AB" w:rsidP="008657AB">
      <w:pPr>
        <w:shd w:val="clear" w:color="auto" w:fill="FFFFFF"/>
        <w:jc w:val="center"/>
        <w:outlineLvl w:val="1"/>
        <w:rPr>
          <w:b/>
          <w:bCs/>
          <w:color w:val="000000" w:themeColor="text1"/>
          <w:sz w:val="28"/>
          <w:szCs w:val="28"/>
          <w:lang w:eastAsia="be-BY"/>
        </w:rPr>
      </w:pPr>
      <w:r w:rsidRPr="00D80F62">
        <w:rPr>
          <w:b/>
          <w:bCs/>
          <w:color w:val="000000" w:themeColor="text1"/>
          <w:sz w:val="28"/>
          <w:szCs w:val="28"/>
          <w:lang w:eastAsia="be-BY"/>
        </w:rPr>
        <w:t>Тема «</w:t>
      </w:r>
      <w:r w:rsidRPr="00D80F62">
        <w:rPr>
          <w:b/>
          <w:bCs/>
          <w:sz w:val="28"/>
          <w:szCs w:val="28"/>
        </w:rPr>
        <w:t>Изучение стандартных средств для реализации приложений, использующих симметричное и ассиметричное шифрование</w:t>
      </w:r>
      <w:r w:rsidRPr="00D80F62">
        <w:rPr>
          <w:b/>
          <w:bCs/>
          <w:color w:val="000000" w:themeColor="text1"/>
          <w:sz w:val="28"/>
          <w:szCs w:val="28"/>
          <w:lang w:eastAsia="be-BY"/>
        </w:rPr>
        <w:t xml:space="preserve"> с использованием библиотеки </w:t>
      </w:r>
      <w:hyperlink r:id="rId141" w:history="1">
        <w:proofErr w:type="spellStart"/>
        <w:r w:rsidRPr="00D80F62">
          <w:rPr>
            <w:b/>
            <w:bCs/>
            <w:sz w:val="28"/>
            <w:szCs w:val="28"/>
          </w:rPr>
          <w:t>System.Security.Cryptography</w:t>
        </w:r>
        <w:proofErr w:type="spellEnd"/>
      </w:hyperlink>
      <w:r w:rsidRPr="00D80F62">
        <w:rPr>
          <w:b/>
          <w:bCs/>
          <w:color w:val="000000" w:themeColor="text1"/>
          <w:sz w:val="28"/>
          <w:szCs w:val="28"/>
          <w:lang w:eastAsia="be-BY"/>
        </w:rPr>
        <w:t>»</w:t>
      </w:r>
    </w:p>
    <w:p w14:paraId="6E6650EB" w14:textId="77777777" w:rsidR="00A30275" w:rsidRPr="00D80F62" w:rsidRDefault="00A30275" w:rsidP="008657AB">
      <w:pPr>
        <w:shd w:val="clear" w:color="auto" w:fill="FFFFFF"/>
        <w:jc w:val="center"/>
        <w:outlineLvl w:val="1"/>
        <w:rPr>
          <w:b/>
          <w:bCs/>
          <w:color w:val="000000" w:themeColor="text1"/>
          <w:sz w:val="28"/>
          <w:szCs w:val="28"/>
          <w:lang w:eastAsia="be-BY"/>
        </w:rPr>
      </w:pPr>
    </w:p>
    <w:p w14:paraId="56C983CE" w14:textId="09A935CA" w:rsidR="008657AB" w:rsidRPr="00D80F62" w:rsidRDefault="008657AB" w:rsidP="00A30275">
      <w:pPr>
        <w:shd w:val="clear" w:color="auto" w:fill="FFFFFF"/>
        <w:ind w:firstLine="567"/>
        <w:jc w:val="both"/>
        <w:outlineLvl w:val="1"/>
        <w:rPr>
          <w:sz w:val="28"/>
          <w:szCs w:val="28"/>
        </w:rPr>
      </w:pPr>
      <w:r w:rsidRPr="00D80F62">
        <w:rPr>
          <w:b/>
          <w:bCs/>
          <w:color w:val="000000" w:themeColor="text1"/>
          <w:sz w:val="28"/>
          <w:szCs w:val="28"/>
          <w:lang w:eastAsia="be-BY"/>
        </w:rPr>
        <w:t>Цель:</w:t>
      </w:r>
      <w:r w:rsidRPr="00D80F62">
        <w:rPr>
          <w:bCs/>
          <w:color w:val="000000" w:themeColor="text1"/>
          <w:sz w:val="28"/>
          <w:szCs w:val="28"/>
          <w:lang w:eastAsia="be-BY"/>
        </w:rPr>
        <w:t xml:space="preserve"> </w:t>
      </w:r>
      <w:r w:rsidR="006E7524" w:rsidRPr="00D80F62">
        <w:rPr>
          <w:sz w:val="28"/>
          <w:szCs w:val="28"/>
        </w:rPr>
        <w:t xml:space="preserve">Изучить модель криптографии .NET </w:t>
      </w:r>
      <w:proofErr w:type="spellStart"/>
      <w:r w:rsidR="006E7524" w:rsidRPr="00D80F62">
        <w:rPr>
          <w:sz w:val="28"/>
          <w:szCs w:val="28"/>
        </w:rPr>
        <w:t>Framework</w:t>
      </w:r>
      <w:proofErr w:type="spellEnd"/>
      <w:r w:rsidR="006E7524" w:rsidRPr="00D80F62">
        <w:rPr>
          <w:sz w:val="28"/>
          <w:szCs w:val="28"/>
        </w:rPr>
        <w:t>, Основные классы и структуры данных, разработать приложение для шифрования файлов использующих симметричные и ассиметричные алгоритмы шифрования</w:t>
      </w:r>
    </w:p>
    <w:p w14:paraId="16471718" w14:textId="3ED3B8BA" w:rsidR="006E7524" w:rsidRPr="00D80F62" w:rsidRDefault="006E7524" w:rsidP="008657AB">
      <w:pPr>
        <w:shd w:val="clear" w:color="auto" w:fill="FFFFFF"/>
        <w:ind w:firstLine="567"/>
        <w:outlineLvl w:val="1"/>
        <w:rPr>
          <w:sz w:val="28"/>
          <w:szCs w:val="28"/>
        </w:rPr>
      </w:pPr>
    </w:p>
    <w:p w14:paraId="5E9F0BB3" w14:textId="77777777" w:rsidR="006E7524" w:rsidRPr="00D80F62" w:rsidRDefault="006E7524" w:rsidP="006E7524">
      <w:pPr>
        <w:spacing w:after="240"/>
        <w:ind w:firstLine="709"/>
        <w:rPr>
          <w:b/>
          <w:color w:val="000000" w:themeColor="text1"/>
          <w:sz w:val="28"/>
          <w:szCs w:val="28"/>
        </w:rPr>
      </w:pPr>
      <w:r w:rsidRPr="00D80F62">
        <w:rPr>
          <w:b/>
          <w:color w:val="000000" w:themeColor="text1"/>
          <w:sz w:val="28"/>
          <w:szCs w:val="28"/>
        </w:rPr>
        <w:t>Ответить на следующие вопросы:</w:t>
      </w:r>
    </w:p>
    <w:p w14:paraId="19E2DBD5" w14:textId="77777777" w:rsidR="006E7524" w:rsidRPr="00D80F62" w:rsidRDefault="006E7524" w:rsidP="00A30275">
      <w:pPr>
        <w:pStyle w:val="a3"/>
        <w:numPr>
          <w:ilvl w:val="0"/>
          <w:numId w:val="56"/>
        </w:numPr>
        <w:spacing w:after="0" w:line="240" w:lineRule="auto"/>
        <w:ind w:left="0" w:firstLine="426"/>
        <w:jc w:val="both"/>
        <w:rPr>
          <w:rFonts w:ascii="Times New Roman" w:hAnsi="Times New Roman" w:cs="Times New Roman"/>
          <w:b/>
          <w:sz w:val="28"/>
          <w:szCs w:val="28"/>
        </w:rPr>
      </w:pPr>
      <w:r w:rsidRPr="00D80F62">
        <w:rPr>
          <w:rFonts w:ascii="Times New Roman" w:hAnsi="Times New Roman" w:cs="Times New Roman"/>
          <w:b/>
          <w:sz w:val="28"/>
          <w:szCs w:val="28"/>
        </w:rPr>
        <w:t>Какие симметричные алгоритмы шифрования Вы знаете?</w:t>
      </w:r>
    </w:p>
    <w:p w14:paraId="2F183E0A"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p>
    <w:p w14:paraId="7C182E62" w14:textId="6BEF7F8D" w:rsidR="000876DD" w:rsidRPr="000876DD" w:rsidRDefault="000876DD" w:rsidP="000876DD">
      <w:pPr>
        <w:pStyle w:val="21"/>
        <w:ind w:firstLine="0"/>
        <w:rPr>
          <w:rFonts w:ascii="Times New Roman" w:hAnsi="Times New Roman"/>
          <w:color w:val="000000"/>
          <w:szCs w:val="28"/>
        </w:rPr>
      </w:pPr>
      <w:r w:rsidRPr="000876DD">
        <w:rPr>
          <w:rFonts w:ascii="Times New Roman" w:hAnsi="Times New Roman"/>
          <w:color w:val="000000"/>
          <w:szCs w:val="28"/>
        </w:rPr>
        <w:t xml:space="preserve">Симметричные (с секретным, единым ключом, </w:t>
      </w:r>
      <w:proofErr w:type="spellStart"/>
      <w:r w:rsidRPr="000876DD">
        <w:rPr>
          <w:rFonts w:ascii="Times New Roman" w:hAnsi="Times New Roman"/>
          <w:color w:val="000000"/>
          <w:szCs w:val="28"/>
        </w:rPr>
        <w:t>одноключевые</w:t>
      </w:r>
      <w:proofErr w:type="spellEnd"/>
      <w:r w:rsidRPr="000876DD">
        <w:rPr>
          <w:rFonts w:ascii="Times New Roman" w:hAnsi="Times New Roman"/>
          <w:color w:val="000000"/>
          <w:szCs w:val="28"/>
        </w:rPr>
        <w:t xml:space="preserve">, </w:t>
      </w:r>
      <w:r w:rsidRPr="000876DD">
        <w:rPr>
          <w:rFonts w:ascii="Times New Roman" w:hAnsi="Times New Roman"/>
          <w:color w:val="000000"/>
          <w:szCs w:val="28"/>
          <w:lang w:val="en-US"/>
        </w:rPr>
        <w:t>single</w:t>
      </w:r>
      <w:r w:rsidRPr="000876DD">
        <w:rPr>
          <w:rFonts w:ascii="Times New Roman" w:hAnsi="Times New Roman"/>
          <w:color w:val="000000"/>
          <w:szCs w:val="28"/>
        </w:rPr>
        <w:t>-</w:t>
      </w:r>
      <w:r w:rsidRPr="000876DD">
        <w:rPr>
          <w:rFonts w:ascii="Times New Roman" w:hAnsi="Times New Roman"/>
          <w:color w:val="000000"/>
          <w:szCs w:val="28"/>
          <w:lang w:val="en-US"/>
        </w:rPr>
        <w:t>key</w:t>
      </w:r>
      <w:r w:rsidRPr="000876DD">
        <w:rPr>
          <w:rFonts w:ascii="Times New Roman" w:hAnsi="Times New Roman"/>
          <w:color w:val="000000"/>
          <w:szCs w:val="28"/>
        </w:rPr>
        <w:t>).</w:t>
      </w:r>
    </w:p>
    <w:p w14:paraId="46B85FA9" w14:textId="7C45E778" w:rsidR="000876DD" w:rsidRPr="000876DD" w:rsidRDefault="000876DD" w:rsidP="000876DD">
      <w:pPr>
        <w:pStyle w:val="21"/>
        <w:rPr>
          <w:rFonts w:ascii="Times New Roman" w:hAnsi="Times New Roman"/>
          <w:color w:val="000000"/>
          <w:szCs w:val="28"/>
        </w:rPr>
      </w:pPr>
      <w:r>
        <w:rPr>
          <w:rFonts w:ascii="Times New Roman" w:hAnsi="Times New Roman"/>
          <w:color w:val="000000"/>
          <w:szCs w:val="28"/>
        </w:rPr>
        <w:t>1.</w:t>
      </w:r>
      <w:r w:rsidRPr="000876DD">
        <w:rPr>
          <w:rFonts w:ascii="Times New Roman" w:hAnsi="Times New Roman"/>
          <w:color w:val="000000"/>
          <w:szCs w:val="28"/>
        </w:rPr>
        <w:t>Потоковые</w:t>
      </w:r>
      <w:r w:rsidR="00DE5F59">
        <w:rPr>
          <w:rFonts w:ascii="Times New Roman" w:hAnsi="Times New Roman"/>
          <w:color w:val="000000"/>
          <w:szCs w:val="28"/>
        </w:rPr>
        <w:t xml:space="preserve"> (</w:t>
      </w:r>
      <w:r w:rsidR="00DE5F59" w:rsidRPr="00DE5F59">
        <w:rPr>
          <w:rFonts w:ascii="Times New Roman" w:hAnsi="Times New Roman"/>
          <w:b/>
          <w:bCs/>
          <w:color w:val="333333"/>
          <w:shd w:val="clear" w:color="auto" w:fill="FFFFFF"/>
        </w:rPr>
        <w:t>шифры</w:t>
      </w:r>
      <w:r w:rsidR="00DE5F59" w:rsidRPr="00DE5F59">
        <w:rPr>
          <w:rFonts w:ascii="Times New Roman" w:hAnsi="Times New Roman"/>
          <w:color w:val="333333"/>
          <w:shd w:val="clear" w:color="auto" w:fill="FFFFFF"/>
        </w:rPr>
        <w:t> </w:t>
      </w:r>
      <w:proofErr w:type="spellStart"/>
      <w:r w:rsidR="00DE5F59" w:rsidRPr="00DE5F59">
        <w:rPr>
          <w:rFonts w:ascii="Times New Roman" w:hAnsi="Times New Roman"/>
          <w:color w:val="333333"/>
          <w:shd w:val="clear" w:color="auto" w:fill="FFFFFF"/>
        </w:rPr>
        <w:t>Маурера</w:t>
      </w:r>
      <w:proofErr w:type="spellEnd"/>
      <w:r w:rsidR="00DE5F59" w:rsidRPr="00DE5F59">
        <w:rPr>
          <w:rFonts w:ascii="Times New Roman" w:hAnsi="Times New Roman"/>
          <w:color w:val="333333"/>
          <w:shd w:val="clear" w:color="auto" w:fill="FFFFFF"/>
        </w:rPr>
        <w:t xml:space="preserve"> и </w:t>
      </w:r>
      <w:proofErr w:type="spellStart"/>
      <w:r w:rsidR="00DE5F59" w:rsidRPr="00DE5F59">
        <w:rPr>
          <w:rFonts w:ascii="Times New Roman" w:hAnsi="Times New Roman"/>
          <w:color w:val="333333"/>
          <w:shd w:val="clear" w:color="auto" w:fill="FFFFFF"/>
        </w:rPr>
        <w:t>Диффи</w:t>
      </w:r>
      <w:proofErr w:type="spellEnd"/>
      <w:r w:rsidR="00DE5F59">
        <w:rPr>
          <w:rFonts w:ascii="Times New Roman" w:hAnsi="Times New Roman"/>
          <w:color w:val="000000"/>
          <w:szCs w:val="28"/>
        </w:rPr>
        <w:t>)</w:t>
      </w:r>
      <w:r w:rsidRPr="000876DD">
        <w:rPr>
          <w:rFonts w:ascii="Times New Roman" w:hAnsi="Times New Roman"/>
          <w:color w:val="000000"/>
          <w:szCs w:val="28"/>
        </w:rPr>
        <w:t>:</w:t>
      </w:r>
    </w:p>
    <w:p w14:paraId="2A3AAC30" w14:textId="77777777"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   с одноразовым или бесконечным ключом (</w:t>
      </w:r>
      <w:r w:rsidRPr="000876DD">
        <w:rPr>
          <w:rFonts w:ascii="Times New Roman" w:hAnsi="Times New Roman"/>
          <w:color w:val="000000"/>
          <w:szCs w:val="28"/>
          <w:lang w:val="en-US"/>
        </w:rPr>
        <w:t>infinite</w:t>
      </w:r>
      <w:r w:rsidRPr="000876DD">
        <w:rPr>
          <w:rFonts w:ascii="Times New Roman" w:hAnsi="Times New Roman"/>
          <w:color w:val="000000"/>
          <w:szCs w:val="28"/>
        </w:rPr>
        <w:t>-</w:t>
      </w:r>
      <w:r w:rsidRPr="000876DD">
        <w:rPr>
          <w:rFonts w:ascii="Times New Roman" w:hAnsi="Times New Roman"/>
          <w:color w:val="000000"/>
          <w:szCs w:val="28"/>
          <w:lang w:val="en-US"/>
        </w:rPr>
        <w:t>key</w:t>
      </w:r>
      <w:r w:rsidRPr="000876DD">
        <w:rPr>
          <w:rFonts w:ascii="Times New Roman" w:hAnsi="Times New Roman"/>
          <w:color w:val="000000"/>
          <w:szCs w:val="28"/>
        </w:rPr>
        <w:t xml:space="preserve"> </w:t>
      </w:r>
      <w:r w:rsidRPr="000876DD">
        <w:rPr>
          <w:rFonts w:ascii="Times New Roman" w:hAnsi="Times New Roman"/>
          <w:color w:val="000000"/>
          <w:szCs w:val="28"/>
          <w:lang w:val="en-US"/>
        </w:rPr>
        <w:t>cipher</w:t>
      </w:r>
      <w:r w:rsidRPr="000876DD">
        <w:rPr>
          <w:rFonts w:ascii="Times New Roman" w:hAnsi="Times New Roman"/>
          <w:color w:val="000000"/>
          <w:szCs w:val="28"/>
        </w:rPr>
        <w:t>);</w:t>
      </w:r>
    </w:p>
    <w:p w14:paraId="27EC8674" w14:textId="77777777"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   с конечным ключом;</w:t>
      </w:r>
    </w:p>
    <w:p w14:paraId="37EEE1E3" w14:textId="77777777"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   на основе генератора псевдослучайных чисел.</w:t>
      </w:r>
    </w:p>
    <w:p w14:paraId="625CA1D2" w14:textId="60569E58" w:rsidR="000876DD" w:rsidRPr="000876DD" w:rsidRDefault="000876DD" w:rsidP="000876DD">
      <w:pPr>
        <w:pStyle w:val="21"/>
        <w:rPr>
          <w:rFonts w:ascii="Times New Roman" w:hAnsi="Times New Roman"/>
          <w:color w:val="000000"/>
          <w:szCs w:val="28"/>
        </w:rPr>
      </w:pPr>
      <w:r>
        <w:rPr>
          <w:rFonts w:ascii="Times New Roman" w:hAnsi="Times New Roman"/>
          <w:color w:val="000000"/>
          <w:szCs w:val="28"/>
        </w:rPr>
        <w:t xml:space="preserve">2. </w:t>
      </w:r>
      <w:r w:rsidRPr="000876DD">
        <w:rPr>
          <w:rFonts w:ascii="Times New Roman" w:hAnsi="Times New Roman"/>
          <w:color w:val="000000"/>
          <w:szCs w:val="28"/>
        </w:rPr>
        <w:t>Блочные:</w:t>
      </w:r>
    </w:p>
    <w:p w14:paraId="16B8E5C2" w14:textId="32B35CB0"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2.1. Шифры перестановки (</w:t>
      </w:r>
      <w:r w:rsidRPr="000876DD">
        <w:rPr>
          <w:rFonts w:ascii="Times New Roman" w:hAnsi="Times New Roman"/>
          <w:color w:val="000000"/>
          <w:szCs w:val="28"/>
          <w:lang w:val="en-US"/>
        </w:rPr>
        <w:t>permutation</w:t>
      </w:r>
      <w:r w:rsidRPr="000876DD">
        <w:rPr>
          <w:rFonts w:ascii="Times New Roman" w:hAnsi="Times New Roman"/>
          <w:color w:val="000000"/>
          <w:szCs w:val="28"/>
        </w:rPr>
        <w:t xml:space="preserve">, </w:t>
      </w:r>
      <w:r w:rsidRPr="000876DD">
        <w:rPr>
          <w:rFonts w:ascii="Times New Roman" w:hAnsi="Times New Roman"/>
          <w:color w:val="000000"/>
          <w:szCs w:val="28"/>
          <w:lang w:val="en-US"/>
        </w:rPr>
        <w:t>P</w:t>
      </w:r>
      <w:r w:rsidRPr="000876DD">
        <w:rPr>
          <w:rFonts w:ascii="Times New Roman" w:hAnsi="Times New Roman"/>
          <w:color w:val="000000"/>
          <w:szCs w:val="28"/>
        </w:rPr>
        <w:t>-блоки);</w:t>
      </w:r>
    </w:p>
    <w:p w14:paraId="4E530F9A" w14:textId="5C401B59" w:rsidR="000876DD" w:rsidRPr="00653D59" w:rsidRDefault="000876DD" w:rsidP="000876DD">
      <w:pPr>
        <w:pStyle w:val="21"/>
        <w:rPr>
          <w:rFonts w:ascii="Times New Roman" w:hAnsi="Times New Roman"/>
          <w:color w:val="000000"/>
          <w:szCs w:val="28"/>
          <w:lang w:val="en-US"/>
        </w:rPr>
      </w:pPr>
      <w:r w:rsidRPr="00653D59">
        <w:rPr>
          <w:rFonts w:ascii="Times New Roman" w:hAnsi="Times New Roman"/>
          <w:color w:val="000000"/>
          <w:szCs w:val="28"/>
          <w:lang w:val="en-US"/>
        </w:rPr>
        <w:t xml:space="preserve">2.2. </w:t>
      </w:r>
      <w:r w:rsidRPr="000876DD">
        <w:rPr>
          <w:rFonts w:ascii="Times New Roman" w:hAnsi="Times New Roman"/>
          <w:color w:val="000000"/>
          <w:szCs w:val="28"/>
        </w:rPr>
        <w:t>Шифры</w:t>
      </w:r>
      <w:r w:rsidRPr="00653D59">
        <w:rPr>
          <w:rFonts w:ascii="Times New Roman" w:hAnsi="Times New Roman"/>
          <w:color w:val="000000"/>
          <w:szCs w:val="28"/>
          <w:lang w:val="en-US"/>
        </w:rPr>
        <w:t xml:space="preserve"> </w:t>
      </w:r>
      <w:r w:rsidRPr="000876DD">
        <w:rPr>
          <w:rFonts w:ascii="Times New Roman" w:hAnsi="Times New Roman"/>
          <w:color w:val="000000"/>
          <w:szCs w:val="28"/>
        </w:rPr>
        <w:t>замены</w:t>
      </w:r>
      <w:r w:rsidRPr="00653D59">
        <w:rPr>
          <w:rFonts w:ascii="Times New Roman" w:hAnsi="Times New Roman"/>
          <w:color w:val="000000"/>
          <w:szCs w:val="28"/>
          <w:lang w:val="en-US"/>
        </w:rPr>
        <w:t xml:space="preserve"> (</w:t>
      </w:r>
      <w:r w:rsidRPr="000876DD">
        <w:rPr>
          <w:rFonts w:ascii="Times New Roman" w:hAnsi="Times New Roman"/>
          <w:color w:val="000000"/>
          <w:szCs w:val="28"/>
          <w:lang w:val="en-US"/>
        </w:rPr>
        <w:t>substitution</w:t>
      </w:r>
      <w:r w:rsidRPr="00653D59">
        <w:rPr>
          <w:rFonts w:ascii="Times New Roman" w:hAnsi="Times New Roman"/>
          <w:color w:val="000000"/>
          <w:szCs w:val="28"/>
          <w:lang w:val="en-US"/>
        </w:rPr>
        <w:t xml:space="preserve">, </w:t>
      </w:r>
      <w:r w:rsidRPr="000876DD">
        <w:rPr>
          <w:rFonts w:ascii="Times New Roman" w:hAnsi="Times New Roman"/>
          <w:color w:val="000000"/>
          <w:szCs w:val="28"/>
          <w:lang w:val="en-US"/>
        </w:rPr>
        <w:t>S</w:t>
      </w:r>
      <w:r w:rsidRPr="00653D59">
        <w:rPr>
          <w:rFonts w:ascii="Times New Roman" w:hAnsi="Times New Roman"/>
          <w:color w:val="000000"/>
          <w:szCs w:val="28"/>
          <w:lang w:val="en-US"/>
        </w:rPr>
        <w:t>-</w:t>
      </w:r>
      <w:r w:rsidRPr="000876DD">
        <w:rPr>
          <w:rFonts w:ascii="Times New Roman" w:hAnsi="Times New Roman"/>
          <w:color w:val="000000"/>
          <w:szCs w:val="28"/>
        </w:rPr>
        <w:t>блоки</w:t>
      </w:r>
      <w:r w:rsidRPr="00653D59">
        <w:rPr>
          <w:rFonts w:ascii="Times New Roman" w:hAnsi="Times New Roman"/>
          <w:color w:val="000000"/>
          <w:szCs w:val="28"/>
          <w:lang w:val="en-US"/>
        </w:rPr>
        <w:t>):</w:t>
      </w:r>
    </w:p>
    <w:p w14:paraId="638A75C3" w14:textId="1B72CE9E"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 xml:space="preserve">·   </w:t>
      </w:r>
      <w:proofErr w:type="spellStart"/>
      <w:r w:rsidRPr="000876DD">
        <w:rPr>
          <w:rFonts w:ascii="Times New Roman" w:hAnsi="Times New Roman"/>
          <w:color w:val="000000"/>
          <w:szCs w:val="28"/>
        </w:rPr>
        <w:t>моноалфавитные</w:t>
      </w:r>
      <w:proofErr w:type="spellEnd"/>
      <w:r w:rsidRPr="000876DD">
        <w:rPr>
          <w:rFonts w:ascii="Times New Roman" w:hAnsi="Times New Roman"/>
          <w:color w:val="000000"/>
          <w:szCs w:val="28"/>
        </w:rPr>
        <w:t xml:space="preserve"> (Код Цезаря);</w:t>
      </w:r>
    </w:p>
    <w:p w14:paraId="51D4AC7B" w14:textId="0472CEC6"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 xml:space="preserve">·   </w:t>
      </w:r>
      <w:proofErr w:type="spellStart"/>
      <w:r w:rsidRPr="000876DD">
        <w:rPr>
          <w:rFonts w:ascii="Times New Roman" w:hAnsi="Times New Roman"/>
          <w:color w:val="000000"/>
          <w:szCs w:val="28"/>
        </w:rPr>
        <w:t>полиалфавитные</w:t>
      </w:r>
      <w:proofErr w:type="spellEnd"/>
      <w:r w:rsidRPr="000876DD">
        <w:rPr>
          <w:rFonts w:ascii="Times New Roman" w:hAnsi="Times New Roman"/>
          <w:color w:val="000000"/>
          <w:szCs w:val="28"/>
        </w:rPr>
        <w:t xml:space="preserve"> (шифр </w:t>
      </w:r>
      <w:proofErr w:type="spellStart"/>
      <w:r w:rsidRPr="000876DD">
        <w:rPr>
          <w:rFonts w:ascii="Times New Roman" w:hAnsi="Times New Roman"/>
          <w:color w:val="000000"/>
          <w:szCs w:val="28"/>
        </w:rPr>
        <w:t>Видженера</w:t>
      </w:r>
      <w:proofErr w:type="spellEnd"/>
      <w:r w:rsidRPr="000876DD">
        <w:rPr>
          <w:rFonts w:ascii="Times New Roman" w:hAnsi="Times New Roman"/>
          <w:color w:val="000000"/>
          <w:szCs w:val="28"/>
        </w:rPr>
        <w:t xml:space="preserve">, цилиндр </w:t>
      </w:r>
      <w:proofErr w:type="spellStart"/>
      <w:r w:rsidRPr="000876DD">
        <w:rPr>
          <w:rFonts w:ascii="Times New Roman" w:hAnsi="Times New Roman"/>
          <w:color w:val="000000"/>
          <w:szCs w:val="28"/>
        </w:rPr>
        <w:t>Джефферсона</w:t>
      </w:r>
      <w:proofErr w:type="spellEnd"/>
      <w:r w:rsidRPr="000876DD">
        <w:rPr>
          <w:rFonts w:ascii="Times New Roman" w:hAnsi="Times New Roman"/>
          <w:color w:val="000000"/>
          <w:szCs w:val="28"/>
        </w:rPr>
        <w:t xml:space="preserve">, диск </w:t>
      </w:r>
      <w:proofErr w:type="spellStart"/>
      <w:r w:rsidRPr="000876DD">
        <w:rPr>
          <w:rFonts w:ascii="Times New Roman" w:hAnsi="Times New Roman"/>
          <w:color w:val="000000"/>
          <w:szCs w:val="28"/>
        </w:rPr>
        <w:t>Уэтстоуна</w:t>
      </w:r>
      <w:proofErr w:type="spellEnd"/>
      <w:r w:rsidRPr="000876DD">
        <w:rPr>
          <w:rFonts w:ascii="Times New Roman" w:hAnsi="Times New Roman"/>
          <w:color w:val="000000"/>
          <w:szCs w:val="28"/>
        </w:rPr>
        <w:t xml:space="preserve">, </w:t>
      </w:r>
      <w:proofErr w:type="spellStart"/>
      <w:r w:rsidRPr="000876DD">
        <w:rPr>
          <w:rFonts w:ascii="Times New Roman" w:hAnsi="Times New Roman"/>
          <w:color w:val="000000"/>
          <w:szCs w:val="28"/>
        </w:rPr>
        <w:t>Enigma</w:t>
      </w:r>
      <w:proofErr w:type="spellEnd"/>
      <w:r w:rsidRPr="000876DD">
        <w:rPr>
          <w:rFonts w:ascii="Times New Roman" w:hAnsi="Times New Roman"/>
          <w:color w:val="000000"/>
          <w:szCs w:val="28"/>
        </w:rPr>
        <w:t>).;</w:t>
      </w:r>
    </w:p>
    <w:p w14:paraId="250258E4" w14:textId="243CB2D1"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 xml:space="preserve">Шифр </w:t>
      </w:r>
      <w:proofErr w:type="spellStart"/>
      <w:r w:rsidRPr="000876DD">
        <w:rPr>
          <w:rFonts w:ascii="Times New Roman" w:hAnsi="Times New Roman"/>
          <w:color w:val="000000"/>
          <w:szCs w:val="28"/>
        </w:rPr>
        <w:t>Трисемуса</w:t>
      </w:r>
      <w:proofErr w:type="spellEnd"/>
      <w:r w:rsidRPr="000876DD">
        <w:rPr>
          <w:rFonts w:ascii="Times New Roman" w:hAnsi="Times New Roman"/>
          <w:color w:val="000000"/>
          <w:szCs w:val="28"/>
        </w:rPr>
        <w:t xml:space="preserve">, </w:t>
      </w:r>
      <w:proofErr w:type="spellStart"/>
      <w:r w:rsidRPr="000876DD">
        <w:rPr>
          <w:rFonts w:ascii="Times New Roman" w:hAnsi="Times New Roman"/>
          <w:color w:val="000000"/>
          <w:szCs w:val="28"/>
        </w:rPr>
        <w:t>Плейфера</w:t>
      </w:r>
      <w:proofErr w:type="spellEnd"/>
      <w:r w:rsidRPr="000876DD">
        <w:rPr>
          <w:rFonts w:ascii="Times New Roman" w:hAnsi="Times New Roman"/>
          <w:color w:val="000000"/>
          <w:szCs w:val="28"/>
        </w:rPr>
        <w:t xml:space="preserve">, </w:t>
      </w:r>
      <w:proofErr w:type="spellStart"/>
      <w:r w:rsidRPr="000876DD">
        <w:rPr>
          <w:rFonts w:ascii="Times New Roman" w:hAnsi="Times New Roman"/>
          <w:color w:val="000000"/>
          <w:szCs w:val="28"/>
        </w:rPr>
        <w:t>Вижинера</w:t>
      </w:r>
      <w:proofErr w:type="spellEnd"/>
      <w:r w:rsidRPr="000876DD">
        <w:rPr>
          <w:rFonts w:ascii="Times New Roman" w:hAnsi="Times New Roman"/>
          <w:color w:val="000000"/>
          <w:szCs w:val="28"/>
        </w:rPr>
        <w:t>, Магический квадрат</w:t>
      </w:r>
    </w:p>
    <w:p w14:paraId="30A0E04D" w14:textId="77777777" w:rsidR="000876DD" w:rsidRPr="000876DD" w:rsidRDefault="000876DD" w:rsidP="000876DD">
      <w:pPr>
        <w:pStyle w:val="21"/>
        <w:rPr>
          <w:rFonts w:ascii="Times New Roman" w:hAnsi="Times New Roman"/>
          <w:color w:val="000000"/>
          <w:szCs w:val="28"/>
        </w:rPr>
      </w:pPr>
      <w:r w:rsidRPr="000876DD">
        <w:rPr>
          <w:rFonts w:ascii="Times New Roman" w:hAnsi="Times New Roman"/>
          <w:color w:val="000000"/>
          <w:szCs w:val="28"/>
        </w:rPr>
        <w:t>Симметричные алгоритмы шифрования (или криптография с секретными ключами) основаны на том, что отправитель и получатель информации используют один и тот же ключ. Этот ключ должен храниться в тайне и передаваться способом, исключающим его перехват.</w:t>
      </w:r>
    </w:p>
    <w:p w14:paraId="435756C8" w14:textId="77777777" w:rsidR="000876DD" w:rsidRPr="000876DD" w:rsidRDefault="000876DD" w:rsidP="006E7524">
      <w:pPr>
        <w:pStyle w:val="a3"/>
        <w:spacing w:after="0" w:line="240" w:lineRule="auto"/>
        <w:ind w:left="0" w:firstLine="709"/>
        <w:jc w:val="both"/>
        <w:rPr>
          <w:rFonts w:ascii="Times New Roman" w:hAnsi="Times New Roman" w:cs="Times New Roman"/>
          <w:sz w:val="28"/>
          <w:szCs w:val="28"/>
          <w:lang w:val="ru-RU"/>
        </w:rPr>
      </w:pPr>
    </w:p>
    <w:p w14:paraId="5010E04C" w14:textId="1917DBC8" w:rsidR="006E7524" w:rsidRPr="00D80F62" w:rsidRDefault="006E7524" w:rsidP="000876DD">
      <w:pPr>
        <w:pStyle w:val="a3"/>
        <w:spacing w:after="0" w:line="240" w:lineRule="auto"/>
        <w:ind w:left="0" w:firstLine="567"/>
        <w:jc w:val="both"/>
        <w:rPr>
          <w:rFonts w:ascii="Times New Roman" w:hAnsi="Times New Roman" w:cs="Times New Roman"/>
          <w:sz w:val="28"/>
          <w:szCs w:val="28"/>
        </w:rPr>
      </w:pPr>
      <w:r w:rsidRPr="00D80F62">
        <w:rPr>
          <w:rFonts w:ascii="Times New Roman" w:hAnsi="Times New Roman" w:cs="Times New Roman"/>
          <w:sz w:val="28"/>
          <w:szCs w:val="28"/>
        </w:rPr>
        <w:t xml:space="preserve"> В симметричном шифровании один и тот же ключ используется как для шифрования, так и для дешифрования. В этом методе исходное сообщение преобразуется в нераспознаваемое сообщение, которое невозможно идентифицировать. Это преобразованное сообщение называется зашифрованным текстом. Это делается с помощью ключа и алгоритма шифрования. На принимающей стороне зашифрованный текст преобразуется обратно в исходное сообщение с использованием того же ключа и алгоритма дешифрования.</w:t>
      </w:r>
    </w:p>
    <w:p w14:paraId="32799535" w14:textId="77777777" w:rsidR="006E7524" w:rsidRPr="00D80F62" w:rsidRDefault="006E7524" w:rsidP="000876DD">
      <w:pPr>
        <w:pStyle w:val="a3"/>
        <w:spacing w:after="0"/>
        <w:ind w:left="0" w:firstLine="567"/>
        <w:jc w:val="both"/>
        <w:rPr>
          <w:rFonts w:ascii="Times New Roman" w:hAnsi="Times New Roman" w:cs="Times New Roman"/>
          <w:sz w:val="28"/>
          <w:szCs w:val="28"/>
        </w:rPr>
      </w:pPr>
      <w:r w:rsidRPr="00D80F62">
        <w:rPr>
          <w:rFonts w:ascii="Times New Roman" w:hAnsi="Times New Roman" w:cs="Times New Roman"/>
          <w:sz w:val="28"/>
          <w:szCs w:val="28"/>
        </w:rPr>
        <w:t xml:space="preserve">Поскольку обе стороны используют один и тот же ключ, симметричное шифрование намного быстрее. С другой стороны, ключ должен быть доступен для расшифровки сообщения. Поэтому для передачи ключа требуется защищенный канал. В целом, симметричное шифрование является простым </w:t>
      </w:r>
      <w:r w:rsidRPr="00D80F62">
        <w:rPr>
          <w:rFonts w:ascii="Times New Roman" w:hAnsi="Times New Roman" w:cs="Times New Roman"/>
          <w:sz w:val="28"/>
          <w:szCs w:val="28"/>
        </w:rPr>
        <w:lastRenderedPageBreak/>
        <w:t>методом и не требует много времени для завершения. RC4, AES, DES, 3DES - это некоторые распространенные алгоритмы симметричного шифрования.</w:t>
      </w:r>
    </w:p>
    <w:p w14:paraId="7D5DE4AC"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p>
    <w:p w14:paraId="161A9332" w14:textId="77777777" w:rsidR="006E7524" w:rsidRPr="00D80F62" w:rsidRDefault="006E7524" w:rsidP="006E7524">
      <w:pPr>
        <w:pStyle w:val="a3"/>
        <w:numPr>
          <w:ilvl w:val="0"/>
          <w:numId w:val="56"/>
        </w:numPr>
        <w:spacing w:after="0" w:line="240" w:lineRule="auto"/>
        <w:ind w:left="0" w:firstLine="426"/>
        <w:jc w:val="both"/>
        <w:rPr>
          <w:rFonts w:ascii="Times New Roman" w:hAnsi="Times New Roman" w:cs="Times New Roman"/>
          <w:b/>
          <w:sz w:val="28"/>
          <w:szCs w:val="28"/>
        </w:rPr>
      </w:pPr>
      <w:r w:rsidRPr="00D80F62">
        <w:rPr>
          <w:rFonts w:ascii="Times New Roman" w:hAnsi="Times New Roman" w:cs="Times New Roman"/>
          <w:b/>
          <w:sz w:val="28"/>
          <w:szCs w:val="28"/>
        </w:rPr>
        <w:t xml:space="preserve">Какие ассиметричные алгоритмы шифрования Вы знаете? </w:t>
      </w:r>
    </w:p>
    <w:p w14:paraId="148DB09F" w14:textId="77777777" w:rsidR="006E7524" w:rsidRPr="00653D59" w:rsidRDefault="006E7524" w:rsidP="006E7524">
      <w:pPr>
        <w:pStyle w:val="a3"/>
        <w:spacing w:after="0" w:line="240" w:lineRule="auto"/>
        <w:ind w:left="0" w:firstLine="709"/>
        <w:jc w:val="both"/>
        <w:rPr>
          <w:rFonts w:ascii="Times New Roman" w:hAnsi="Times New Roman" w:cs="Times New Roman"/>
          <w:sz w:val="28"/>
          <w:szCs w:val="28"/>
        </w:rPr>
      </w:pPr>
    </w:p>
    <w:p w14:paraId="5FBECEEE" w14:textId="62B6DDFA" w:rsidR="000876DD" w:rsidRPr="00653D59" w:rsidRDefault="000876DD" w:rsidP="000876DD">
      <w:pPr>
        <w:pStyle w:val="21"/>
        <w:rPr>
          <w:rFonts w:ascii="Times New Roman" w:hAnsi="Times New Roman"/>
          <w:color w:val="000000"/>
          <w:szCs w:val="28"/>
        </w:rPr>
      </w:pPr>
      <w:r w:rsidRPr="00653D59">
        <w:rPr>
          <w:rFonts w:ascii="Times New Roman" w:hAnsi="Times New Roman"/>
          <w:color w:val="000000"/>
          <w:szCs w:val="28"/>
        </w:rPr>
        <w:t xml:space="preserve">Асимметричные (с открытым ключом, </w:t>
      </w:r>
      <w:r w:rsidRPr="00653D59">
        <w:rPr>
          <w:rFonts w:ascii="Times New Roman" w:hAnsi="Times New Roman"/>
          <w:color w:val="000000"/>
          <w:szCs w:val="28"/>
          <w:lang w:val="en-US"/>
        </w:rPr>
        <w:t>public</w:t>
      </w:r>
      <w:r w:rsidRPr="00653D59">
        <w:rPr>
          <w:rFonts w:ascii="Times New Roman" w:hAnsi="Times New Roman"/>
          <w:color w:val="000000"/>
          <w:szCs w:val="28"/>
        </w:rPr>
        <w:t>-</w:t>
      </w:r>
      <w:r w:rsidRPr="00653D59">
        <w:rPr>
          <w:rFonts w:ascii="Times New Roman" w:hAnsi="Times New Roman"/>
          <w:color w:val="000000"/>
          <w:szCs w:val="28"/>
          <w:lang w:val="en-US"/>
        </w:rPr>
        <w:t>key</w:t>
      </w:r>
      <w:r w:rsidRPr="00653D59">
        <w:rPr>
          <w:rFonts w:ascii="Times New Roman" w:hAnsi="Times New Roman"/>
          <w:color w:val="000000"/>
          <w:szCs w:val="28"/>
        </w:rPr>
        <w:t>):</w:t>
      </w:r>
    </w:p>
    <w:p w14:paraId="361562C5" w14:textId="77777777" w:rsidR="000876DD" w:rsidRPr="00653D59" w:rsidRDefault="000876DD" w:rsidP="000876DD">
      <w:pPr>
        <w:pStyle w:val="21"/>
        <w:rPr>
          <w:rFonts w:ascii="Times New Roman" w:hAnsi="Times New Roman"/>
          <w:color w:val="000000"/>
          <w:szCs w:val="28"/>
          <w:lang w:val="en-US"/>
        </w:rPr>
      </w:pPr>
      <w:r w:rsidRPr="00653D59">
        <w:rPr>
          <w:rFonts w:ascii="Times New Roman" w:hAnsi="Times New Roman"/>
          <w:color w:val="000000"/>
          <w:szCs w:val="28"/>
          <w:lang w:val="en-US"/>
        </w:rPr>
        <w:t xml:space="preserve">·    </w:t>
      </w:r>
      <w:proofErr w:type="spellStart"/>
      <w:r w:rsidRPr="00653D59">
        <w:rPr>
          <w:rFonts w:ascii="Times New Roman" w:hAnsi="Times New Roman"/>
          <w:color w:val="000000"/>
          <w:szCs w:val="28"/>
        </w:rPr>
        <w:t>Диффи</w:t>
      </w:r>
      <w:proofErr w:type="spellEnd"/>
      <w:r w:rsidRPr="00653D59">
        <w:rPr>
          <w:rFonts w:ascii="Times New Roman" w:hAnsi="Times New Roman"/>
          <w:color w:val="000000"/>
          <w:szCs w:val="28"/>
          <w:lang w:val="en-US"/>
        </w:rPr>
        <w:t>-</w:t>
      </w:r>
      <w:proofErr w:type="spellStart"/>
      <w:r w:rsidRPr="00653D59">
        <w:rPr>
          <w:rFonts w:ascii="Times New Roman" w:hAnsi="Times New Roman"/>
          <w:color w:val="000000"/>
          <w:szCs w:val="28"/>
        </w:rPr>
        <w:t>Хеллман</w:t>
      </w:r>
      <w:proofErr w:type="spellEnd"/>
      <w:r w:rsidRPr="00653D59">
        <w:rPr>
          <w:rFonts w:ascii="Times New Roman" w:hAnsi="Times New Roman"/>
          <w:color w:val="000000"/>
          <w:szCs w:val="28"/>
          <w:lang w:val="en-US"/>
        </w:rPr>
        <w:t xml:space="preserve"> DH (</w:t>
      </w:r>
      <w:proofErr w:type="spellStart"/>
      <w:r w:rsidRPr="00653D59">
        <w:rPr>
          <w:rFonts w:ascii="Times New Roman" w:hAnsi="Times New Roman"/>
          <w:color w:val="000000"/>
          <w:szCs w:val="28"/>
          <w:lang w:val="en-US"/>
        </w:rPr>
        <w:t>Diffie</w:t>
      </w:r>
      <w:proofErr w:type="spellEnd"/>
      <w:r w:rsidRPr="00653D59">
        <w:rPr>
          <w:rFonts w:ascii="Times New Roman" w:hAnsi="Times New Roman"/>
          <w:color w:val="000000"/>
          <w:szCs w:val="28"/>
          <w:lang w:val="en-US"/>
        </w:rPr>
        <w:t>, Hellman);</w:t>
      </w:r>
    </w:p>
    <w:p w14:paraId="6D7ADF07" w14:textId="77777777" w:rsidR="000876DD" w:rsidRPr="00653D59" w:rsidRDefault="000876DD" w:rsidP="000876DD">
      <w:pPr>
        <w:pStyle w:val="21"/>
        <w:rPr>
          <w:rFonts w:ascii="Times New Roman" w:hAnsi="Times New Roman"/>
          <w:color w:val="000000"/>
          <w:szCs w:val="28"/>
          <w:lang w:val="en-US"/>
        </w:rPr>
      </w:pPr>
      <w:r w:rsidRPr="00653D59">
        <w:rPr>
          <w:rFonts w:ascii="Times New Roman" w:hAnsi="Times New Roman"/>
          <w:color w:val="000000"/>
          <w:szCs w:val="28"/>
          <w:lang w:val="en-US"/>
        </w:rPr>
        <w:t xml:space="preserve">·    </w:t>
      </w:r>
      <w:proofErr w:type="spellStart"/>
      <w:r w:rsidRPr="00653D59">
        <w:rPr>
          <w:rFonts w:ascii="Times New Roman" w:hAnsi="Times New Roman"/>
          <w:color w:val="000000"/>
          <w:szCs w:val="28"/>
        </w:rPr>
        <w:t>Райвест</w:t>
      </w:r>
      <w:proofErr w:type="spellEnd"/>
      <w:r w:rsidRPr="00653D59">
        <w:rPr>
          <w:rFonts w:ascii="Times New Roman" w:hAnsi="Times New Roman"/>
          <w:color w:val="000000"/>
          <w:szCs w:val="28"/>
          <w:lang w:val="en-US"/>
        </w:rPr>
        <w:t>-</w:t>
      </w:r>
      <w:r w:rsidRPr="00653D59">
        <w:rPr>
          <w:rFonts w:ascii="Times New Roman" w:hAnsi="Times New Roman"/>
          <w:color w:val="000000"/>
          <w:szCs w:val="28"/>
        </w:rPr>
        <w:t>Шамир</w:t>
      </w:r>
      <w:r w:rsidRPr="00653D59">
        <w:rPr>
          <w:rFonts w:ascii="Times New Roman" w:hAnsi="Times New Roman"/>
          <w:color w:val="000000"/>
          <w:szCs w:val="28"/>
          <w:lang w:val="en-US"/>
        </w:rPr>
        <w:t>-</w:t>
      </w:r>
      <w:proofErr w:type="spellStart"/>
      <w:r w:rsidRPr="00653D59">
        <w:rPr>
          <w:rFonts w:ascii="Times New Roman" w:hAnsi="Times New Roman"/>
          <w:color w:val="000000"/>
          <w:szCs w:val="28"/>
        </w:rPr>
        <w:t>Адл</w:t>
      </w:r>
      <w:proofErr w:type="spellEnd"/>
      <w:r w:rsidRPr="00653D59">
        <w:rPr>
          <w:rFonts w:ascii="Times New Roman" w:hAnsi="Times New Roman"/>
          <w:color w:val="000000"/>
          <w:szCs w:val="28"/>
          <w:lang w:val="en-US"/>
        </w:rPr>
        <w:t>e</w:t>
      </w:r>
      <w:proofErr w:type="spellStart"/>
      <w:r w:rsidRPr="00653D59">
        <w:rPr>
          <w:rFonts w:ascii="Times New Roman" w:hAnsi="Times New Roman"/>
          <w:color w:val="000000"/>
          <w:szCs w:val="28"/>
        </w:rPr>
        <w:t>ман</w:t>
      </w:r>
      <w:proofErr w:type="spellEnd"/>
      <w:r w:rsidRPr="00653D59">
        <w:rPr>
          <w:rFonts w:ascii="Times New Roman" w:hAnsi="Times New Roman"/>
          <w:color w:val="000000"/>
          <w:szCs w:val="28"/>
          <w:lang w:val="en-US"/>
        </w:rPr>
        <w:t xml:space="preserve"> RSA (</w:t>
      </w:r>
      <w:proofErr w:type="spellStart"/>
      <w:r w:rsidRPr="00653D59">
        <w:rPr>
          <w:rFonts w:ascii="Times New Roman" w:hAnsi="Times New Roman"/>
          <w:color w:val="000000"/>
          <w:szCs w:val="28"/>
          <w:lang w:val="en-US"/>
        </w:rPr>
        <w:t>Rivest</w:t>
      </w:r>
      <w:proofErr w:type="spellEnd"/>
      <w:r w:rsidRPr="00653D59">
        <w:rPr>
          <w:rFonts w:ascii="Times New Roman" w:hAnsi="Times New Roman"/>
          <w:color w:val="000000"/>
          <w:szCs w:val="28"/>
          <w:lang w:val="en-US"/>
        </w:rPr>
        <w:t xml:space="preserve">, Shamir, </w:t>
      </w:r>
      <w:proofErr w:type="spellStart"/>
      <w:r w:rsidRPr="00653D59">
        <w:rPr>
          <w:rFonts w:ascii="Times New Roman" w:hAnsi="Times New Roman"/>
          <w:color w:val="000000"/>
          <w:szCs w:val="28"/>
          <w:lang w:val="en-US"/>
        </w:rPr>
        <w:t>Adleman</w:t>
      </w:r>
      <w:proofErr w:type="spellEnd"/>
      <w:r w:rsidRPr="00653D59">
        <w:rPr>
          <w:rFonts w:ascii="Times New Roman" w:hAnsi="Times New Roman"/>
          <w:color w:val="000000"/>
          <w:szCs w:val="28"/>
          <w:lang w:val="en-US"/>
        </w:rPr>
        <w:t>);</w:t>
      </w:r>
    </w:p>
    <w:p w14:paraId="1DCB09FA" w14:textId="77777777" w:rsidR="000876DD" w:rsidRPr="00653D59" w:rsidRDefault="000876DD" w:rsidP="000876DD">
      <w:pPr>
        <w:pStyle w:val="21"/>
        <w:rPr>
          <w:rFonts w:ascii="Times New Roman" w:hAnsi="Times New Roman"/>
          <w:color w:val="000000"/>
          <w:szCs w:val="28"/>
        </w:rPr>
      </w:pPr>
      <w:r w:rsidRPr="00653D59">
        <w:rPr>
          <w:rFonts w:ascii="Times New Roman" w:hAnsi="Times New Roman"/>
          <w:color w:val="000000"/>
          <w:szCs w:val="28"/>
        </w:rPr>
        <w:t>·    Эль-</w:t>
      </w:r>
      <w:proofErr w:type="spellStart"/>
      <w:r w:rsidRPr="00653D59">
        <w:rPr>
          <w:rFonts w:ascii="Times New Roman" w:hAnsi="Times New Roman"/>
          <w:color w:val="000000"/>
          <w:szCs w:val="28"/>
        </w:rPr>
        <w:t>Гамаль</w:t>
      </w:r>
      <w:proofErr w:type="spellEnd"/>
      <w:r w:rsidRPr="00653D59">
        <w:rPr>
          <w:rFonts w:ascii="Times New Roman" w:hAnsi="Times New Roman"/>
          <w:color w:val="000000"/>
          <w:szCs w:val="28"/>
        </w:rPr>
        <w:t xml:space="preserve"> (</w:t>
      </w:r>
      <w:proofErr w:type="spellStart"/>
      <w:r w:rsidRPr="00653D59">
        <w:rPr>
          <w:rFonts w:ascii="Times New Roman" w:hAnsi="Times New Roman"/>
          <w:color w:val="000000"/>
          <w:szCs w:val="28"/>
          <w:lang w:val="en-US"/>
        </w:rPr>
        <w:t>ElGamal</w:t>
      </w:r>
      <w:proofErr w:type="spellEnd"/>
      <w:r w:rsidRPr="00653D59">
        <w:rPr>
          <w:rFonts w:ascii="Times New Roman" w:hAnsi="Times New Roman"/>
          <w:color w:val="000000"/>
          <w:szCs w:val="28"/>
        </w:rPr>
        <w:t>).</w:t>
      </w:r>
    </w:p>
    <w:p w14:paraId="330EA866" w14:textId="4E566EF1" w:rsidR="000876DD" w:rsidRPr="00653D59" w:rsidRDefault="000876DD" w:rsidP="00653D59">
      <w:pPr>
        <w:pStyle w:val="21"/>
        <w:rPr>
          <w:rFonts w:ascii="Times New Roman" w:hAnsi="Times New Roman"/>
          <w:color w:val="000000"/>
          <w:szCs w:val="28"/>
        </w:rPr>
      </w:pPr>
      <w:r w:rsidRPr="00653D59">
        <w:rPr>
          <w:rFonts w:ascii="Times New Roman" w:hAnsi="Times New Roman"/>
          <w:color w:val="000000"/>
          <w:szCs w:val="28"/>
        </w:rPr>
        <w:t>В асимметричных алгоритмах шифрования (или криптографии с открытым ключом) для зашифровывания информации используют один ключ (открытый), а для расшифровывания - другой (секретный). Эти ключи различны и не могут</w:t>
      </w:r>
      <w:r w:rsidR="00653D59">
        <w:rPr>
          <w:rFonts w:ascii="Times New Roman" w:hAnsi="Times New Roman"/>
          <w:color w:val="000000"/>
          <w:szCs w:val="28"/>
        </w:rPr>
        <w:t xml:space="preserve"> быть получены один из другого.</w:t>
      </w:r>
    </w:p>
    <w:p w14:paraId="7AC197AF" w14:textId="59CB77A0" w:rsidR="006E7524" w:rsidRPr="00653D59" w:rsidRDefault="006E7524" w:rsidP="00653D59">
      <w:pPr>
        <w:spacing w:after="300"/>
        <w:ind w:firstLine="567"/>
        <w:jc w:val="both"/>
        <w:rPr>
          <w:sz w:val="28"/>
          <w:szCs w:val="28"/>
        </w:rPr>
      </w:pPr>
      <w:r w:rsidRPr="00D80F62">
        <w:rPr>
          <w:sz w:val="28"/>
          <w:szCs w:val="28"/>
        </w:rPr>
        <w:t>Асимметричное шифрование использует два ключа для шифрования и дешифрования. Эти два ключа называются закрытым ключом и открытым ключом. Он использует открытый ключ для шифрования и закрытый ключ для расшифровки. Открытый ключ доступен для стороны, которая хочет отправить сообщение. Закрытый ключ принадлежит владельцу сообщения. Сообщение, которое зашифровано открытым ключом и алгоритмом шифрования, может быть дешифровано с использованием алгоритма дешифрования и соответствующего закрытого ключа соответствующего открытого ключа.</w:t>
      </w:r>
    </w:p>
    <w:p w14:paraId="6FE51EAA" w14:textId="77777777" w:rsidR="006E7524" w:rsidRPr="00D80F62" w:rsidRDefault="006E7524" w:rsidP="006E7524">
      <w:pPr>
        <w:pStyle w:val="a3"/>
        <w:numPr>
          <w:ilvl w:val="0"/>
          <w:numId w:val="56"/>
        </w:numPr>
        <w:spacing w:after="0" w:line="240" w:lineRule="auto"/>
        <w:ind w:left="0" w:firstLine="426"/>
        <w:jc w:val="both"/>
        <w:rPr>
          <w:rFonts w:ascii="Times New Roman" w:hAnsi="Times New Roman" w:cs="Times New Roman"/>
          <w:b/>
          <w:sz w:val="28"/>
          <w:szCs w:val="28"/>
        </w:rPr>
      </w:pPr>
      <w:r w:rsidRPr="00D80F62">
        <w:rPr>
          <w:rFonts w:ascii="Times New Roman" w:hAnsi="Times New Roman" w:cs="Times New Roman"/>
          <w:b/>
          <w:sz w:val="28"/>
          <w:szCs w:val="28"/>
        </w:rPr>
        <w:t xml:space="preserve">Основное назначение библиотеки System.Security.Cryptography? </w:t>
      </w:r>
    </w:p>
    <w:p w14:paraId="43D656F8"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p>
    <w:p w14:paraId="10D341A3" w14:textId="30B9942A" w:rsidR="006E7524" w:rsidRPr="00D80F62" w:rsidRDefault="00653D59" w:rsidP="00653D59">
      <w:pPr>
        <w:pStyle w:val="a3"/>
        <w:spacing w:after="0" w:line="240" w:lineRule="auto"/>
        <w:ind w:left="0" w:firstLine="567"/>
        <w:jc w:val="both"/>
        <w:rPr>
          <w:rFonts w:ascii="Times New Roman" w:hAnsi="Times New Roman" w:cs="Times New Roman"/>
          <w:sz w:val="28"/>
          <w:szCs w:val="28"/>
          <w:lang w:val="ru-RU"/>
        </w:rPr>
      </w:pPr>
      <w:r>
        <w:rPr>
          <w:rFonts w:ascii="Times New Roman" w:hAnsi="Times New Roman" w:cs="Times New Roman"/>
          <w:sz w:val="28"/>
          <w:szCs w:val="28"/>
          <w:lang w:val="ru-RU"/>
        </w:rPr>
        <w:t>Пространство имен, п</w:t>
      </w:r>
      <w:r w:rsidR="006E7524" w:rsidRPr="00D80F62">
        <w:rPr>
          <w:rFonts w:ascii="Times New Roman" w:hAnsi="Times New Roman" w:cs="Times New Roman"/>
          <w:sz w:val="28"/>
          <w:szCs w:val="28"/>
          <w:lang w:val="ru-RU"/>
        </w:rPr>
        <w:t xml:space="preserve">редоставляет криптографические службы, включая безопасное кодирование и декодирование данных, а также множество других операций, таких как </w:t>
      </w:r>
      <w:proofErr w:type="spellStart"/>
      <w:r w:rsidR="006E7524" w:rsidRPr="00D80F62">
        <w:rPr>
          <w:rFonts w:ascii="Times New Roman" w:hAnsi="Times New Roman" w:cs="Times New Roman"/>
          <w:sz w:val="28"/>
          <w:szCs w:val="28"/>
          <w:lang w:val="ru-RU"/>
        </w:rPr>
        <w:t>хэширование</w:t>
      </w:r>
      <w:proofErr w:type="spellEnd"/>
      <w:r w:rsidR="006E7524" w:rsidRPr="00D80F62">
        <w:rPr>
          <w:rFonts w:ascii="Times New Roman" w:hAnsi="Times New Roman" w:cs="Times New Roman"/>
          <w:sz w:val="28"/>
          <w:szCs w:val="28"/>
          <w:lang w:val="ru-RU"/>
        </w:rPr>
        <w:t>, генерация случайных чисел и проверка подлинности сообщений.</w:t>
      </w:r>
    </w:p>
    <w:p w14:paraId="1389C004"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p>
    <w:p w14:paraId="26981CF7" w14:textId="77777777" w:rsidR="006E7524" w:rsidRPr="00D80F62" w:rsidRDefault="006E7524" w:rsidP="006E7524">
      <w:pPr>
        <w:pStyle w:val="a3"/>
        <w:numPr>
          <w:ilvl w:val="0"/>
          <w:numId w:val="56"/>
        </w:numPr>
        <w:spacing w:after="0" w:line="240" w:lineRule="auto"/>
        <w:ind w:left="0" w:firstLine="284"/>
        <w:jc w:val="both"/>
        <w:rPr>
          <w:rFonts w:ascii="Times New Roman" w:hAnsi="Times New Roman" w:cs="Times New Roman"/>
          <w:b/>
          <w:sz w:val="28"/>
          <w:szCs w:val="28"/>
        </w:rPr>
      </w:pPr>
      <w:r w:rsidRPr="00D80F62">
        <w:rPr>
          <w:rFonts w:ascii="Times New Roman" w:hAnsi="Times New Roman" w:cs="Times New Roman"/>
          <w:b/>
          <w:sz w:val="28"/>
          <w:szCs w:val="28"/>
        </w:rPr>
        <w:t>Влияет ли размер ключа на криптос</w:t>
      </w:r>
      <w:r w:rsidRPr="00D80F62">
        <w:rPr>
          <w:rFonts w:ascii="Times New Roman" w:hAnsi="Times New Roman" w:cs="Times New Roman"/>
          <w:b/>
          <w:sz w:val="28"/>
          <w:szCs w:val="28"/>
          <w:lang w:val="ru-RU"/>
        </w:rPr>
        <w:t>то</w:t>
      </w:r>
      <w:r w:rsidRPr="00D80F62">
        <w:rPr>
          <w:rFonts w:ascii="Times New Roman" w:hAnsi="Times New Roman" w:cs="Times New Roman"/>
          <w:b/>
          <w:sz w:val="28"/>
          <w:szCs w:val="28"/>
        </w:rPr>
        <w:t xml:space="preserve">йкость алгоритма? </w:t>
      </w:r>
    </w:p>
    <w:p w14:paraId="349BFC75"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p>
    <w:p w14:paraId="5F30EE57" w14:textId="77777777" w:rsidR="006E7524" w:rsidRPr="00D80F62" w:rsidRDefault="006E7524" w:rsidP="00653D59">
      <w:pPr>
        <w:pStyle w:val="a3"/>
        <w:spacing w:after="0" w:line="240" w:lineRule="auto"/>
        <w:ind w:left="0" w:firstLine="567"/>
        <w:jc w:val="both"/>
        <w:rPr>
          <w:rFonts w:ascii="Times New Roman" w:hAnsi="Times New Roman" w:cs="Times New Roman"/>
          <w:sz w:val="28"/>
          <w:szCs w:val="28"/>
        </w:rPr>
      </w:pPr>
      <w:r w:rsidRPr="00D80F62">
        <w:rPr>
          <w:rFonts w:ascii="Times New Roman" w:hAnsi="Times New Roman" w:cs="Times New Roman"/>
          <w:sz w:val="28"/>
          <w:szCs w:val="28"/>
        </w:rPr>
        <w:t>Размер ключа измеряется в битах (двоичных разрядах). Чем он больше, тем, соответственно, больше времени необходимо на перебор возможных значений, но и тем продолжительнее работает алгоритм. Поэтому выбор оптимальной длины ключа — это вопрос баланса.</w:t>
      </w:r>
    </w:p>
    <w:p w14:paraId="733477A3" w14:textId="77777777" w:rsidR="006E7524" w:rsidRPr="00D80F62" w:rsidRDefault="006E7524" w:rsidP="006E7524">
      <w:pPr>
        <w:pStyle w:val="a3"/>
        <w:tabs>
          <w:tab w:val="left" w:pos="0"/>
        </w:tabs>
        <w:spacing w:after="0" w:line="240" w:lineRule="auto"/>
        <w:ind w:left="0" w:firstLine="426"/>
        <w:jc w:val="both"/>
        <w:rPr>
          <w:rFonts w:ascii="Times New Roman" w:hAnsi="Times New Roman" w:cs="Times New Roman"/>
          <w:b/>
          <w:sz w:val="28"/>
          <w:szCs w:val="28"/>
        </w:rPr>
      </w:pPr>
    </w:p>
    <w:p w14:paraId="3EDEA7F8" w14:textId="77777777" w:rsidR="006E7524" w:rsidRPr="00D80F62" w:rsidRDefault="006E7524" w:rsidP="00653D59">
      <w:pPr>
        <w:pStyle w:val="a3"/>
        <w:numPr>
          <w:ilvl w:val="0"/>
          <w:numId w:val="56"/>
        </w:numPr>
        <w:tabs>
          <w:tab w:val="left" w:pos="0"/>
        </w:tabs>
        <w:spacing w:after="0" w:line="240" w:lineRule="auto"/>
        <w:ind w:left="0" w:hanging="284"/>
        <w:jc w:val="both"/>
        <w:rPr>
          <w:rFonts w:ascii="Times New Roman" w:hAnsi="Times New Roman" w:cs="Times New Roman"/>
          <w:b/>
          <w:sz w:val="28"/>
          <w:szCs w:val="28"/>
        </w:rPr>
      </w:pPr>
      <w:r w:rsidRPr="00D80F62">
        <w:rPr>
          <w:rFonts w:ascii="Times New Roman" w:hAnsi="Times New Roman" w:cs="Times New Roman"/>
          <w:b/>
          <w:sz w:val="28"/>
          <w:szCs w:val="28"/>
        </w:rPr>
        <w:t>Назовите основные классы библиотеки System.Security.Cryptography?</w:t>
      </w:r>
    </w:p>
    <w:p w14:paraId="7EDEA364"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p>
    <w:p w14:paraId="3E2F2C6A" w14:textId="77777777" w:rsidR="006E7524" w:rsidRPr="00D80F62" w:rsidRDefault="006E7524" w:rsidP="006E7524">
      <w:pPr>
        <w:ind w:firstLine="709"/>
        <w:jc w:val="both"/>
        <w:rPr>
          <w:sz w:val="28"/>
          <w:szCs w:val="28"/>
        </w:rPr>
      </w:pPr>
      <w:r w:rsidRPr="00653D59">
        <w:rPr>
          <w:sz w:val="28"/>
          <w:szCs w:val="28"/>
          <w:u w:val="single"/>
        </w:rPr>
        <w:t xml:space="preserve">Класс </w:t>
      </w:r>
      <w:proofErr w:type="spellStart"/>
      <w:r w:rsidRPr="00653D59">
        <w:rPr>
          <w:sz w:val="28"/>
          <w:szCs w:val="28"/>
          <w:u w:val="single"/>
        </w:rPr>
        <w:t>CSPParameters</w:t>
      </w:r>
      <w:proofErr w:type="spellEnd"/>
      <w:r w:rsidRPr="00D80F62">
        <w:rPr>
          <w:sz w:val="28"/>
          <w:szCs w:val="28"/>
        </w:rPr>
        <w:t xml:space="preserve"> – содержит параметры, передаваемые поставщику служб шифрования (CSP), который выполняет криптографические вычисления. </w:t>
      </w:r>
    </w:p>
    <w:p w14:paraId="32C7A65D"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r w:rsidRPr="00653D59">
        <w:rPr>
          <w:rFonts w:ascii="Times New Roman" w:hAnsi="Times New Roman" w:cs="Times New Roman"/>
          <w:sz w:val="28"/>
          <w:szCs w:val="28"/>
          <w:u w:val="single"/>
        </w:rPr>
        <w:t>Класс CspParameters</w:t>
      </w:r>
      <w:r w:rsidRPr="00D80F62">
        <w:rPr>
          <w:rFonts w:ascii="Times New Roman" w:hAnsi="Times New Roman" w:cs="Times New Roman"/>
          <w:sz w:val="28"/>
          <w:szCs w:val="28"/>
        </w:rPr>
        <w:t xml:space="preserve"> представляет параметры, которые можно передавать управляемым криптографическим классам, использующим </w:t>
      </w:r>
      <w:r w:rsidRPr="00D80F62">
        <w:rPr>
          <w:rFonts w:ascii="Times New Roman" w:hAnsi="Times New Roman" w:cs="Times New Roman"/>
          <w:sz w:val="28"/>
          <w:szCs w:val="28"/>
        </w:rPr>
        <w:lastRenderedPageBreak/>
        <w:t>службы шифрования (CSP), с помощью интерфейса Microsoft Cryptography API (CAPI).</w:t>
      </w:r>
    </w:p>
    <w:p w14:paraId="30461F0B"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r w:rsidRPr="00653D59">
        <w:rPr>
          <w:rFonts w:ascii="Times New Roman" w:hAnsi="Times New Roman" w:cs="Times New Roman"/>
          <w:sz w:val="28"/>
          <w:szCs w:val="28"/>
          <w:u w:val="single"/>
        </w:rPr>
        <w:t>Класс RSACryptoServiceProvder</w:t>
      </w:r>
      <w:r w:rsidRPr="00D80F62">
        <w:rPr>
          <w:rFonts w:ascii="Times New Roman" w:hAnsi="Times New Roman" w:cs="Times New Roman"/>
          <w:sz w:val="28"/>
          <w:szCs w:val="28"/>
        </w:rPr>
        <w:t xml:space="preserve"> - выполняет шифрование и дешифрование данных с помощью реализации асимметричного алгоритма RSA, предоставляемого поставщиком служб шифрования (CSP).</w:t>
      </w:r>
    </w:p>
    <w:p w14:paraId="0D21B9FF"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r w:rsidRPr="00653D59">
        <w:rPr>
          <w:rFonts w:ascii="Times New Roman" w:hAnsi="Times New Roman" w:cs="Times New Roman"/>
          <w:sz w:val="28"/>
          <w:szCs w:val="28"/>
          <w:u w:val="single"/>
        </w:rPr>
        <w:t>Структура RSAParameters</w:t>
      </w:r>
      <w:r w:rsidRPr="00D80F62">
        <w:rPr>
          <w:rFonts w:ascii="Times New Roman" w:hAnsi="Times New Roman" w:cs="Times New Roman"/>
          <w:sz w:val="28"/>
          <w:szCs w:val="28"/>
        </w:rPr>
        <w:t xml:space="preserve"> - представляет стандартные параметры для алгоритма RSA (значения d, e, n, p, q и т.д.)</w:t>
      </w:r>
    </w:p>
    <w:p w14:paraId="61E92CAC" w14:textId="77777777" w:rsidR="006E7524" w:rsidRPr="00D80F62" w:rsidRDefault="006E7524" w:rsidP="006E7524">
      <w:pPr>
        <w:pStyle w:val="a3"/>
        <w:spacing w:after="0" w:line="240" w:lineRule="auto"/>
        <w:ind w:left="0" w:firstLine="709"/>
        <w:jc w:val="both"/>
        <w:rPr>
          <w:rFonts w:ascii="Times New Roman" w:hAnsi="Times New Roman" w:cs="Times New Roman"/>
          <w:sz w:val="28"/>
          <w:szCs w:val="28"/>
        </w:rPr>
      </w:pPr>
      <w:r w:rsidRPr="00653D59">
        <w:rPr>
          <w:rFonts w:ascii="Times New Roman" w:hAnsi="Times New Roman" w:cs="Times New Roman"/>
          <w:sz w:val="28"/>
          <w:szCs w:val="28"/>
          <w:u w:val="single"/>
        </w:rPr>
        <w:t>Класс RijndaelManaged</w:t>
      </w:r>
      <w:r w:rsidRPr="00D80F62">
        <w:rPr>
          <w:rFonts w:ascii="Times New Roman" w:hAnsi="Times New Roman" w:cs="Times New Roman"/>
          <w:sz w:val="28"/>
          <w:szCs w:val="28"/>
        </w:rPr>
        <w:t xml:space="preserve"> – реализует симметричный алгоритм шифрования Rijndael. Поддерживаются ключи длиной 128, 192 и 256 бит.</w:t>
      </w:r>
    </w:p>
    <w:p w14:paraId="1A2A92EC" w14:textId="46127E2E" w:rsidR="008C20D9" w:rsidRPr="00D80F62" w:rsidRDefault="005A0B53" w:rsidP="006E7524">
      <w:pPr>
        <w:shd w:val="clear" w:color="auto" w:fill="FFFFFF"/>
        <w:spacing w:before="120" w:after="240"/>
        <w:outlineLvl w:val="1"/>
        <w:rPr>
          <w:bCs/>
          <w:color w:val="000000" w:themeColor="text1"/>
          <w:sz w:val="28"/>
          <w:szCs w:val="28"/>
          <w:lang w:eastAsia="be-BY"/>
        </w:rPr>
      </w:pPr>
      <w:r w:rsidRPr="005A0B53">
        <w:rPr>
          <w:b/>
          <w:bCs/>
          <w:color w:val="000000" w:themeColor="text1"/>
          <w:sz w:val="28"/>
          <w:szCs w:val="28"/>
          <w:lang w:eastAsia="be-BY"/>
        </w:rPr>
        <w:t>Вывод:</w:t>
      </w:r>
      <w:r>
        <w:rPr>
          <w:bCs/>
          <w:color w:val="000000" w:themeColor="text1"/>
          <w:sz w:val="28"/>
          <w:szCs w:val="28"/>
          <w:lang w:eastAsia="be-BY"/>
        </w:rPr>
        <w:t xml:space="preserve"> </w:t>
      </w:r>
      <w:r>
        <w:rPr>
          <w:sz w:val="28"/>
          <w:szCs w:val="28"/>
        </w:rPr>
        <w:t>Изучила</w:t>
      </w:r>
      <w:r w:rsidRPr="00D80F62">
        <w:rPr>
          <w:sz w:val="28"/>
          <w:szCs w:val="28"/>
        </w:rPr>
        <w:t xml:space="preserve"> модель криптографии .NET </w:t>
      </w:r>
      <w:proofErr w:type="spellStart"/>
      <w:r w:rsidRPr="00D80F62">
        <w:rPr>
          <w:sz w:val="28"/>
          <w:szCs w:val="28"/>
        </w:rPr>
        <w:t>Framework</w:t>
      </w:r>
      <w:proofErr w:type="spellEnd"/>
      <w:r w:rsidRPr="00D80F62">
        <w:rPr>
          <w:sz w:val="28"/>
          <w:szCs w:val="28"/>
        </w:rPr>
        <w:t xml:space="preserve">, Основные классы и </w:t>
      </w:r>
      <w:r>
        <w:rPr>
          <w:sz w:val="28"/>
          <w:szCs w:val="28"/>
        </w:rPr>
        <w:t>структуры данных.</w:t>
      </w:r>
    </w:p>
    <w:sectPr w:rsidR="008C20D9" w:rsidRPr="00D80F62" w:rsidSect="007F16A7">
      <w:type w:val="continuous"/>
      <w:pgSz w:w="11906" w:h="16838"/>
      <w:pgMar w:top="709"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B2B07"/>
    <w:multiLevelType w:val="hybridMultilevel"/>
    <w:tmpl w:val="A6885AEA"/>
    <w:lvl w:ilvl="0" w:tplc="F5A45D74">
      <w:start w:val="1"/>
      <w:numFmt w:val="bullet"/>
      <w:suff w:val="nothing"/>
      <w:lvlText w:val=""/>
      <w:lvlJc w:val="left"/>
      <w:pPr>
        <w:ind w:left="1287"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 w15:restartNumberingAfterBreak="0">
    <w:nsid w:val="00962F42"/>
    <w:multiLevelType w:val="hybridMultilevel"/>
    <w:tmpl w:val="48FECC7C"/>
    <w:lvl w:ilvl="0" w:tplc="918640E0">
      <w:start w:val="1"/>
      <w:numFmt w:val="bullet"/>
      <w:suff w:val="space"/>
      <w:lvlText w:val=""/>
      <w:lvlJc w:val="left"/>
      <w:pPr>
        <w:ind w:left="720" w:hanging="360"/>
      </w:pPr>
      <w:rPr>
        <w:rFonts w:ascii="Symbol" w:hAnsi="Symbol" w:hint="default"/>
        <w:lang w:val="ru-RU"/>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2" w15:restartNumberingAfterBreak="0">
    <w:nsid w:val="03632B8B"/>
    <w:multiLevelType w:val="hybridMultilevel"/>
    <w:tmpl w:val="41443AD0"/>
    <w:lvl w:ilvl="0" w:tplc="A15A70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5D86160"/>
    <w:multiLevelType w:val="hybridMultilevel"/>
    <w:tmpl w:val="8728984A"/>
    <w:lvl w:ilvl="0" w:tplc="31805830">
      <w:start w:val="1"/>
      <w:numFmt w:val="bullet"/>
      <w:suff w:val="nothing"/>
      <w:lvlText w:val=""/>
      <w:lvlJc w:val="left"/>
      <w:pPr>
        <w:ind w:left="1287" w:hanging="360"/>
      </w:pPr>
      <w:rPr>
        <w:rFonts w:ascii="Symbol" w:hAnsi="Symbol" w:hint="default"/>
      </w:rPr>
    </w:lvl>
    <w:lvl w:ilvl="1" w:tplc="04230003" w:tentative="1">
      <w:start w:val="1"/>
      <w:numFmt w:val="bullet"/>
      <w:lvlText w:val="o"/>
      <w:lvlJc w:val="left"/>
      <w:pPr>
        <w:ind w:left="1080" w:hanging="360"/>
      </w:pPr>
      <w:rPr>
        <w:rFonts w:ascii="Courier New" w:hAnsi="Courier New" w:cs="Courier New" w:hint="default"/>
      </w:rPr>
    </w:lvl>
    <w:lvl w:ilvl="2" w:tplc="04230005" w:tentative="1">
      <w:start w:val="1"/>
      <w:numFmt w:val="bullet"/>
      <w:lvlText w:val=""/>
      <w:lvlJc w:val="left"/>
      <w:pPr>
        <w:ind w:left="1800" w:hanging="360"/>
      </w:pPr>
      <w:rPr>
        <w:rFonts w:ascii="Wingdings" w:hAnsi="Wingdings" w:hint="default"/>
      </w:rPr>
    </w:lvl>
    <w:lvl w:ilvl="3" w:tplc="04230001" w:tentative="1">
      <w:start w:val="1"/>
      <w:numFmt w:val="bullet"/>
      <w:lvlText w:val=""/>
      <w:lvlJc w:val="left"/>
      <w:pPr>
        <w:ind w:left="2520" w:hanging="360"/>
      </w:pPr>
      <w:rPr>
        <w:rFonts w:ascii="Symbol" w:hAnsi="Symbol" w:hint="default"/>
      </w:rPr>
    </w:lvl>
    <w:lvl w:ilvl="4" w:tplc="04230003" w:tentative="1">
      <w:start w:val="1"/>
      <w:numFmt w:val="bullet"/>
      <w:lvlText w:val="o"/>
      <w:lvlJc w:val="left"/>
      <w:pPr>
        <w:ind w:left="3240" w:hanging="360"/>
      </w:pPr>
      <w:rPr>
        <w:rFonts w:ascii="Courier New" w:hAnsi="Courier New" w:cs="Courier New" w:hint="default"/>
      </w:rPr>
    </w:lvl>
    <w:lvl w:ilvl="5" w:tplc="04230005" w:tentative="1">
      <w:start w:val="1"/>
      <w:numFmt w:val="bullet"/>
      <w:lvlText w:val=""/>
      <w:lvlJc w:val="left"/>
      <w:pPr>
        <w:ind w:left="3960" w:hanging="360"/>
      </w:pPr>
      <w:rPr>
        <w:rFonts w:ascii="Wingdings" w:hAnsi="Wingdings" w:hint="default"/>
      </w:rPr>
    </w:lvl>
    <w:lvl w:ilvl="6" w:tplc="04230001" w:tentative="1">
      <w:start w:val="1"/>
      <w:numFmt w:val="bullet"/>
      <w:lvlText w:val=""/>
      <w:lvlJc w:val="left"/>
      <w:pPr>
        <w:ind w:left="4680" w:hanging="360"/>
      </w:pPr>
      <w:rPr>
        <w:rFonts w:ascii="Symbol" w:hAnsi="Symbol" w:hint="default"/>
      </w:rPr>
    </w:lvl>
    <w:lvl w:ilvl="7" w:tplc="04230003" w:tentative="1">
      <w:start w:val="1"/>
      <w:numFmt w:val="bullet"/>
      <w:lvlText w:val="o"/>
      <w:lvlJc w:val="left"/>
      <w:pPr>
        <w:ind w:left="5400" w:hanging="360"/>
      </w:pPr>
      <w:rPr>
        <w:rFonts w:ascii="Courier New" w:hAnsi="Courier New" w:cs="Courier New" w:hint="default"/>
      </w:rPr>
    </w:lvl>
    <w:lvl w:ilvl="8" w:tplc="04230005" w:tentative="1">
      <w:start w:val="1"/>
      <w:numFmt w:val="bullet"/>
      <w:lvlText w:val=""/>
      <w:lvlJc w:val="left"/>
      <w:pPr>
        <w:ind w:left="6120" w:hanging="360"/>
      </w:pPr>
      <w:rPr>
        <w:rFonts w:ascii="Wingdings" w:hAnsi="Wingdings" w:hint="default"/>
      </w:rPr>
    </w:lvl>
  </w:abstractNum>
  <w:abstractNum w:abstractNumId="4" w15:restartNumberingAfterBreak="0">
    <w:nsid w:val="0CEA2C6C"/>
    <w:multiLevelType w:val="hybridMultilevel"/>
    <w:tmpl w:val="C916C73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AA71D0"/>
    <w:multiLevelType w:val="hybridMultilevel"/>
    <w:tmpl w:val="7094750A"/>
    <w:lvl w:ilvl="0" w:tplc="966AC47C">
      <w:start w:val="1"/>
      <w:numFmt w:val="bullet"/>
      <w:suff w:val="space"/>
      <w:lvlText w:val=""/>
      <w:lvlJc w:val="left"/>
      <w:pPr>
        <w:ind w:left="720" w:hanging="360"/>
      </w:pPr>
      <w:rPr>
        <w:rFonts w:ascii="Symbol" w:hAnsi="Symbol" w:hint="default"/>
        <w:lang w:val="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0DB2250A"/>
    <w:multiLevelType w:val="multilevel"/>
    <w:tmpl w:val="C1320CD2"/>
    <w:lvl w:ilvl="0">
      <w:start w:val="1"/>
      <w:numFmt w:val="bullet"/>
      <w:suff w:val="nothing"/>
      <w:lvlText w:val=""/>
      <w:lvlJc w:val="left"/>
      <w:pPr>
        <w:ind w:left="720" w:hanging="360"/>
      </w:pPr>
      <w:rPr>
        <w:rFonts w:ascii="Symbol" w:hAnsi="Symbol" w:hint="default"/>
        <w:sz w:val="20"/>
        <w:lang w:val="ru-RU"/>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B018D"/>
    <w:multiLevelType w:val="hybridMultilevel"/>
    <w:tmpl w:val="42E2403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131A7341"/>
    <w:multiLevelType w:val="hybridMultilevel"/>
    <w:tmpl w:val="2B28E2EE"/>
    <w:lvl w:ilvl="0" w:tplc="5540D894">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370" w:hanging="360"/>
      </w:pPr>
      <w:rPr>
        <w:rFonts w:ascii="Courier New" w:hAnsi="Courier New" w:cs="Courier New" w:hint="default"/>
      </w:rPr>
    </w:lvl>
    <w:lvl w:ilvl="2" w:tplc="04190005" w:tentative="1">
      <w:start w:val="1"/>
      <w:numFmt w:val="bullet"/>
      <w:lvlText w:val=""/>
      <w:lvlJc w:val="left"/>
      <w:pPr>
        <w:ind w:left="3090" w:hanging="360"/>
      </w:pPr>
      <w:rPr>
        <w:rFonts w:ascii="Wingdings" w:hAnsi="Wingdings" w:hint="default"/>
      </w:rPr>
    </w:lvl>
    <w:lvl w:ilvl="3" w:tplc="04190001" w:tentative="1">
      <w:start w:val="1"/>
      <w:numFmt w:val="bullet"/>
      <w:lvlText w:val=""/>
      <w:lvlJc w:val="left"/>
      <w:pPr>
        <w:ind w:left="3810" w:hanging="360"/>
      </w:pPr>
      <w:rPr>
        <w:rFonts w:ascii="Symbol" w:hAnsi="Symbol" w:hint="default"/>
      </w:rPr>
    </w:lvl>
    <w:lvl w:ilvl="4" w:tplc="04190003" w:tentative="1">
      <w:start w:val="1"/>
      <w:numFmt w:val="bullet"/>
      <w:lvlText w:val="o"/>
      <w:lvlJc w:val="left"/>
      <w:pPr>
        <w:ind w:left="4530" w:hanging="360"/>
      </w:pPr>
      <w:rPr>
        <w:rFonts w:ascii="Courier New" w:hAnsi="Courier New" w:cs="Courier New" w:hint="default"/>
      </w:rPr>
    </w:lvl>
    <w:lvl w:ilvl="5" w:tplc="04190005" w:tentative="1">
      <w:start w:val="1"/>
      <w:numFmt w:val="bullet"/>
      <w:lvlText w:val=""/>
      <w:lvlJc w:val="left"/>
      <w:pPr>
        <w:ind w:left="5250" w:hanging="360"/>
      </w:pPr>
      <w:rPr>
        <w:rFonts w:ascii="Wingdings" w:hAnsi="Wingdings" w:hint="default"/>
      </w:rPr>
    </w:lvl>
    <w:lvl w:ilvl="6" w:tplc="04190001" w:tentative="1">
      <w:start w:val="1"/>
      <w:numFmt w:val="bullet"/>
      <w:lvlText w:val=""/>
      <w:lvlJc w:val="left"/>
      <w:pPr>
        <w:ind w:left="5970" w:hanging="360"/>
      </w:pPr>
      <w:rPr>
        <w:rFonts w:ascii="Symbol" w:hAnsi="Symbol" w:hint="default"/>
      </w:rPr>
    </w:lvl>
    <w:lvl w:ilvl="7" w:tplc="04190003" w:tentative="1">
      <w:start w:val="1"/>
      <w:numFmt w:val="bullet"/>
      <w:lvlText w:val="o"/>
      <w:lvlJc w:val="left"/>
      <w:pPr>
        <w:ind w:left="6690" w:hanging="360"/>
      </w:pPr>
      <w:rPr>
        <w:rFonts w:ascii="Courier New" w:hAnsi="Courier New" w:cs="Courier New" w:hint="default"/>
      </w:rPr>
    </w:lvl>
    <w:lvl w:ilvl="8" w:tplc="04190005" w:tentative="1">
      <w:start w:val="1"/>
      <w:numFmt w:val="bullet"/>
      <w:lvlText w:val=""/>
      <w:lvlJc w:val="left"/>
      <w:pPr>
        <w:ind w:left="7410" w:hanging="360"/>
      </w:pPr>
      <w:rPr>
        <w:rFonts w:ascii="Wingdings" w:hAnsi="Wingdings" w:hint="default"/>
      </w:rPr>
    </w:lvl>
  </w:abstractNum>
  <w:abstractNum w:abstractNumId="9" w15:restartNumberingAfterBreak="0">
    <w:nsid w:val="14385F68"/>
    <w:multiLevelType w:val="multilevel"/>
    <w:tmpl w:val="BE265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ED7F26"/>
    <w:multiLevelType w:val="hybridMultilevel"/>
    <w:tmpl w:val="6B1810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9CE3353"/>
    <w:multiLevelType w:val="hybridMultilevel"/>
    <w:tmpl w:val="75D26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B90636"/>
    <w:multiLevelType w:val="hybridMultilevel"/>
    <w:tmpl w:val="038C8472"/>
    <w:lvl w:ilvl="0" w:tplc="61E6502C">
      <w:start w:val="1"/>
      <w:numFmt w:val="bullet"/>
      <w:lvlText w:val=""/>
      <w:lvlJc w:val="left"/>
      <w:pPr>
        <w:ind w:left="1571" w:hanging="360"/>
      </w:pPr>
      <w:rPr>
        <w:rFonts w:ascii="Symbol" w:hAnsi="Symbol" w:hint="default"/>
        <w:lang w:val="ru-RU"/>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1E153AC9"/>
    <w:multiLevelType w:val="hybridMultilevel"/>
    <w:tmpl w:val="F022D96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15F695E"/>
    <w:multiLevelType w:val="hybridMultilevel"/>
    <w:tmpl w:val="335231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18401ED"/>
    <w:multiLevelType w:val="multilevel"/>
    <w:tmpl w:val="21EE1744"/>
    <w:lvl w:ilvl="0">
      <w:start w:val="1"/>
      <w:numFmt w:val="bullet"/>
      <w:suff w:val="nothing"/>
      <w:lvlText w:val=""/>
      <w:lvlJc w:val="left"/>
      <w:pPr>
        <w:ind w:left="720" w:hanging="360"/>
      </w:pPr>
      <w:rPr>
        <w:rFonts w:ascii="Symbol" w:hAnsi="Symbol" w:hint="default"/>
        <w:sz w:val="20"/>
        <w:lang w:val="ru-RU"/>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E4FD8"/>
    <w:multiLevelType w:val="hybridMultilevel"/>
    <w:tmpl w:val="E6F87F9A"/>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17" w15:restartNumberingAfterBreak="0">
    <w:nsid w:val="2A900585"/>
    <w:multiLevelType w:val="hybridMultilevel"/>
    <w:tmpl w:val="5D109054"/>
    <w:lvl w:ilvl="0" w:tplc="F2A0ACB0">
      <w:start w:val="1"/>
      <w:numFmt w:val="bullet"/>
      <w:suff w:val="nothing"/>
      <w:lvlText w:val=""/>
      <w:lvlJc w:val="left"/>
      <w:pPr>
        <w:ind w:left="1245"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start w:val="1"/>
      <w:numFmt w:val="bullet"/>
      <w:lvlText w:val=""/>
      <w:lvlJc w:val="left"/>
      <w:pPr>
        <w:ind w:left="2160" w:hanging="360"/>
      </w:pPr>
      <w:rPr>
        <w:rFonts w:ascii="Wingdings" w:hAnsi="Wingdings" w:hint="default"/>
      </w:rPr>
    </w:lvl>
    <w:lvl w:ilvl="3" w:tplc="04230001">
      <w:start w:val="1"/>
      <w:numFmt w:val="bullet"/>
      <w:lvlText w:val=""/>
      <w:lvlJc w:val="left"/>
      <w:pPr>
        <w:ind w:left="2880" w:hanging="360"/>
      </w:pPr>
      <w:rPr>
        <w:rFonts w:ascii="Symbol" w:hAnsi="Symbol" w:hint="default"/>
      </w:rPr>
    </w:lvl>
    <w:lvl w:ilvl="4" w:tplc="04230003">
      <w:start w:val="1"/>
      <w:numFmt w:val="bullet"/>
      <w:lvlText w:val="o"/>
      <w:lvlJc w:val="left"/>
      <w:pPr>
        <w:ind w:left="3600" w:hanging="360"/>
      </w:pPr>
      <w:rPr>
        <w:rFonts w:ascii="Courier New" w:hAnsi="Courier New" w:cs="Courier New" w:hint="default"/>
      </w:rPr>
    </w:lvl>
    <w:lvl w:ilvl="5" w:tplc="04230005">
      <w:start w:val="1"/>
      <w:numFmt w:val="bullet"/>
      <w:lvlText w:val=""/>
      <w:lvlJc w:val="left"/>
      <w:pPr>
        <w:ind w:left="4320" w:hanging="360"/>
      </w:pPr>
      <w:rPr>
        <w:rFonts w:ascii="Wingdings" w:hAnsi="Wingdings" w:hint="default"/>
      </w:rPr>
    </w:lvl>
    <w:lvl w:ilvl="6" w:tplc="04230001">
      <w:start w:val="1"/>
      <w:numFmt w:val="bullet"/>
      <w:lvlText w:val=""/>
      <w:lvlJc w:val="left"/>
      <w:pPr>
        <w:ind w:left="5040" w:hanging="360"/>
      </w:pPr>
      <w:rPr>
        <w:rFonts w:ascii="Symbol" w:hAnsi="Symbol" w:hint="default"/>
      </w:rPr>
    </w:lvl>
    <w:lvl w:ilvl="7" w:tplc="04230003">
      <w:start w:val="1"/>
      <w:numFmt w:val="bullet"/>
      <w:lvlText w:val="o"/>
      <w:lvlJc w:val="left"/>
      <w:pPr>
        <w:ind w:left="5760" w:hanging="360"/>
      </w:pPr>
      <w:rPr>
        <w:rFonts w:ascii="Courier New" w:hAnsi="Courier New" w:cs="Courier New" w:hint="default"/>
      </w:rPr>
    </w:lvl>
    <w:lvl w:ilvl="8" w:tplc="04230005">
      <w:start w:val="1"/>
      <w:numFmt w:val="bullet"/>
      <w:lvlText w:val=""/>
      <w:lvlJc w:val="left"/>
      <w:pPr>
        <w:ind w:left="6480" w:hanging="360"/>
      </w:pPr>
      <w:rPr>
        <w:rFonts w:ascii="Wingdings" w:hAnsi="Wingdings" w:hint="default"/>
      </w:rPr>
    </w:lvl>
  </w:abstractNum>
  <w:abstractNum w:abstractNumId="18" w15:restartNumberingAfterBreak="0">
    <w:nsid w:val="2BBF0070"/>
    <w:multiLevelType w:val="hybridMultilevel"/>
    <w:tmpl w:val="057E22D6"/>
    <w:lvl w:ilvl="0" w:tplc="0423000F">
      <w:start w:val="1"/>
      <w:numFmt w:val="decimal"/>
      <w:lvlText w:val="%1."/>
      <w:lvlJc w:val="left"/>
      <w:pPr>
        <w:ind w:left="720" w:hanging="360"/>
      </w:p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9" w15:restartNumberingAfterBreak="0">
    <w:nsid w:val="351C42E0"/>
    <w:multiLevelType w:val="multilevel"/>
    <w:tmpl w:val="DF4C04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37308F"/>
    <w:multiLevelType w:val="hybridMultilevel"/>
    <w:tmpl w:val="5532DD7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37BD040F"/>
    <w:multiLevelType w:val="hybridMultilevel"/>
    <w:tmpl w:val="A59CBF76"/>
    <w:lvl w:ilvl="0" w:tplc="F9EC722C">
      <w:start w:val="1"/>
      <w:numFmt w:val="bullet"/>
      <w:lvlText w:val=""/>
      <w:lvlJc w:val="left"/>
      <w:pPr>
        <w:tabs>
          <w:tab w:val="num" w:pos="360"/>
        </w:tabs>
        <w:ind w:left="360" w:hanging="360"/>
      </w:pPr>
      <w:rPr>
        <w:rFonts w:ascii="Symbol" w:hAnsi="Symbol" w:hint="default"/>
        <w:color w:val="auto"/>
      </w:rPr>
    </w:lvl>
    <w:lvl w:ilvl="1" w:tplc="04190003" w:tentative="1">
      <w:start w:val="1"/>
      <w:numFmt w:val="bullet"/>
      <w:lvlText w:val="o"/>
      <w:lvlJc w:val="left"/>
      <w:pPr>
        <w:tabs>
          <w:tab w:val="num" w:pos="-851"/>
        </w:tabs>
        <w:ind w:left="-851" w:hanging="360"/>
      </w:pPr>
      <w:rPr>
        <w:rFonts w:ascii="Courier New" w:hAnsi="Courier New" w:cs="Courier New" w:hint="default"/>
      </w:rPr>
    </w:lvl>
    <w:lvl w:ilvl="2" w:tplc="04190005" w:tentative="1">
      <w:start w:val="1"/>
      <w:numFmt w:val="bullet"/>
      <w:lvlText w:val=""/>
      <w:lvlJc w:val="left"/>
      <w:pPr>
        <w:tabs>
          <w:tab w:val="num" w:pos="-131"/>
        </w:tabs>
        <w:ind w:left="-131" w:hanging="360"/>
      </w:pPr>
      <w:rPr>
        <w:rFonts w:ascii="Wingdings" w:hAnsi="Wingdings" w:hint="default"/>
      </w:rPr>
    </w:lvl>
    <w:lvl w:ilvl="3" w:tplc="04190001" w:tentative="1">
      <w:start w:val="1"/>
      <w:numFmt w:val="bullet"/>
      <w:lvlText w:val=""/>
      <w:lvlJc w:val="left"/>
      <w:pPr>
        <w:tabs>
          <w:tab w:val="num" w:pos="589"/>
        </w:tabs>
        <w:ind w:left="589" w:hanging="360"/>
      </w:pPr>
      <w:rPr>
        <w:rFonts w:ascii="Symbol" w:hAnsi="Symbol" w:hint="default"/>
      </w:rPr>
    </w:lvl>
    <w:lvl w:ilvl="4" w:tplc="04190003" w:tentative="1">
      <w:start w:val="1"/>
      <w:numFmt w:val="bullet"/>
      <w:lvlText w:val="o"/>
      <w:lvlJc w:val="left"/>
      <w:pPr>
        <w:tabs>
          <w:tab w:val="num" w:pos="1309"/>
        </w:tabs>
        <w:ind w:left="1309" w:hanging="360"/>
      </w:pPr>
      <w:rPr>
        <w:rFonts w:ascii="Courier New" w:hAnsi="Courier New" w:cs="Courier New" w:hint="default"/>
      </w:rPr>
    </w:lvl>
    <w:lvl w:ilvl="5" w:tplc="04190005" w:tentative="1">
      <w:start w:val="1"/>
      <w:numFmt w:val="bullet"/>
      <w:lvlText w:val=""/>
      <w:lvlJc w:val="left"/>
      <w:pPr>
        <w:tabs>
          <w:tab w:val="num" w:pos="2029"/>
        </w:tabs>
        <w:ind w:left="2029" w:hanging="360"/>
      </w:pPr>
      <w:rPr>
        <w:rFonts w:ascii="Wingdings" w:hAnsi="Wingdings" w:hint="default"/>
      </w:rPr>
    </w:lvl>
    <w:lvl w:ilvl="6" w:tplc="04190001" w:tentative="1">
      <w:start w:val="1"/>
      <w:numFmt w:val="bullet"/>
      <w:lvlText w:val=""/>
      <w:lvlJc w:val="left"/>
      <w:pPr>
        <w:tabs>
          <w:tab w:val="num" w:pos="2749"/>
        </w:tabs>
        <w:ind w:left="2749" w:hanging="360"/>
      </w:pPr>
      <w:rPr>
        <w:rFonts w:ascii="Symbol" w:hAnsi="Symbol" w:hint="default"/>
      </w:rPr>
    </w:lvl>
    <w:lvl w:ilvl="7" w:tplc="04190003" w:tentative="1">
      <w:start w:val="1"/>
      <w:numFmt w:val="bullet"/>
      <w:lvlText w:val="o"/>
      <w:lvlJc w:val="left"/>
      <w:pPr>
        <w:tabs>
          <w:tab w:val="num" w:pos="3469"/>
        </w:tabs>
        <w:ind w:left="3469" w:hanging="360"/>
      </w:pPr>
      <w:rPr>
        <w:rFonts w:ascii="Courier New" w:hAnsi="Courier New" w:cs="Courier New" w:hint="default"/>
      </w:rPr>
    </w:lvl>
    <w:lvl w:ilvl="8" w:tplc="04190005" w:tentative="1">
      <w:start w:val="1"/>
      <w:numFmt w:val="bullet"/>
      <w:lvlText w:val=""/>
      <w:lvlJc w:val="left"/>
      <w:pPr>
        <w:tabs>
          <w:tab w:val="num" w:pos="4189"/>
        </w:tabs>
        <w:ind w:left="4189" w:hanging="360"/>
      </w:pPr>
      <w:rPr>
        <w:rFonts w:ascii="Wingdings" w:hAnsi="Wingdings" w:hint="default"/>
      </w:rPr>
    </w:lvl>
  </w:abstractNum>
  <w:abstractNum w:abstractNumId="22" w15:restartNumberingAfterBreak="0">
    <w:nsid w:val="3A714736"/>
    <w:multiLevelType w:val="hybridMultilevel"/>
    <w:tmpl w:val="A08EFD86"/>
    <w:lvl w:ilvl="0" w:tplc="54640832">
      <w:start w:val="1"/>
      <w:numFmt w:val="bullet"/>
      <w:suff w:val="space"/>
      <w:lvlText w:val=""/>
      <w:lvlJc w:val="left"/>
      <w:pPr>
        <w:ind w:left="720" w:hanging="360"/>
      </w:pPr>
      <w:rPr>
        <w:rFonts w:ascii="Symbol" w:hAnsi="Symbol" w:hint="default"/>
        <w:lang w:val="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ABF7363"/>
    <w:multiLevelType w:val="hybridMultilevel"/>
    <w:tmpl w:val="5896EAAE"/>
    <w:lvl w:ilvl="0" w:tplc="81841EA0">
      <w:start w:val="1"/>
      <w:numFmt w:val="bullet"/>
      <w:suff w:val="nothing"/>
      <w:lvlText w:val=""/>
      <w:lvlJc w:val="left"/>
      <w:pPr>
        <w:ind w:left="107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4" w15:restartNumberingAfterBreak="0">
    <w:nsid w:val="3BDE79D6"/>
    <w:multiLevelType w:val="hybridMultilevel"/>
    <w:tmpl w:val="6C3A80FE"/>
    <w:lvl w:ilvl="0" w:tplc="E844065C">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5" w15:restartNumberingAfterBreak="0">
    <w:nsid w:val="3C1C40F7"/>
    <w:multiLevelType w:val="hybridMultilevel"/>
    <w:tmpl w:val="1B5ACC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D7E41DD"/>
    <w:multiLevelType w:val="hybridMultilevel"/>
    <w:tmpl w:val="0AAE1F6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3F6F4B4B"/>
    <w:multiLevelType w:val="hybridMultilevel"/>
    <w:tmpl w:val="83442762"/>
    <w:lvl w:ilvl="0" w:tplc="1570CD46">
      <w:start w:val="1"/>
      <w:numFmt w:val="bullet"/>
      <w:suff w:val="nothing"/>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3F7B13C8"/>
    <w:multiLevelType w:val="hybridMultilevel"/>
    <w:tmpl w:val="CFFC722E"/>
    <w:lvl w:ilvl="0" w:tplc="DB8C180C">
      <w:start w:val="1"/>
      <w:numFmt w:val="bullet"/>
      <w:suff w:val="nothing"/>
      <w:lvlText w:val=""/>
      <w:lvlJc w:val="left"/>
      <w:pPr>
        <w:ind w:left="414" w:hanging="360"/>
      </w:pPr>
      <w:rPr>
        <w:rFonts w:ascii="Symbol" w:hAnsi="Symbol" w:hint="default"/>
      </w:rPr>
    </w:lvl>
    <w:lvl w:ilvl="1" w:tplc="04230003">
      <w:start w:val="1"/>
      <w:numFmt w:val="bullet"/>
      <w:lvlText w:val="o"/>
      <w:lvlJc w:val="left"/>
      <w:pPr>
        <w:ind w:left="1134" w:hanging="360"/>
      </w:pPr>
      <w:rPr>
        <w:rFonts w:ascii="Courier New" w:hAnsi="Courier New" w:cs="Courier New" w:hint="default"/>
      </w:rPr>
    </w:lvl>
    <w:lvl w:ilvl="2" w:tplc="04230005">
      <w:start w:val="1"/>
      <w:numFmt w:val="bullet"/>
      <w:lvlText w:val=""/>
      <w:lvlJc w:val="left"/>
      <w:pPr>
        <w:ind w:left="1854" w:hanging="360"/>
      </w:pPr>
      <w:rPr>
        <w:rFonts w:ascii="Wingdings" w:hAnsi="Wingdings" w:hint="default"/>
      </w:rPr>
    </w:lvl>
    <w:lvl w:ilvl="3" w:tplc="04230001">
      <w:start w:val="1"/>
      <w:numFmt w:val="bullet"/>
      <w:lvlText w:val=""/>
      <w:lvlJc w:val="left"/>
      <w:pPr>
        <w:ind w:left="2574" w:hanging="360"/>
      </w:pPr>
      <w:rPr>
        <w:rFonts w:ascii="Symbol" w:hAnsi="Symbol" w:hint="default"/>
      </w:rPr>
    </w:lvl>
    <w:lvl w:ilvl="4" w:tplc="04230003">
      <w:start w:val="1"/>
      <w:numFmt w:val="bullet"/>
      <w:lvlText w:val="o"/>
      <w:lvlJc w:val="left"/>
      <w:pPr>
        <w:ind w:left="3294" w:hanging="360"/>
      </w:pPr>
      <w:rPr>
        <w:rFonts w:ascii="Courier New" w:hAnsi="Courier New" w:cs="Courier New" w:hint="default"/>
      </w:rPr>
    </w:lvl>
    <w:lvl w:ilvl="5" w:tplc="04230005">
      <w:start w:val="1"/>
      <w:numFmt w:val="bullet"/>
      <w:lvlText w:val=""/>
      <w:lvlJc w:val="left"/>
      <w:pPr>
        <w:ind w:left="4014" w:hanging="360"/>
      </w:pPr>
      <w:rPr>
        <w:rFonts w:ascii="Wingdings" w:hAnsi="Wingdings" w:hint="default"/>
      </w:rPr>
    </w:lvl>
    <w:lvl w:ilvl="6" w:tplc="04230001">
      <w:start w:val="1"/>
      <w:numFmt w:val="bullet"/>
      <w:lvlText w:val=""/>
      <w:lvlJc w:val="left"/>
      <w:pPr>
        <w:ind w:left="4734" w:hanging="360"/>
      </w:pPr>
      <w:rPr>
        <w:rFonts w:ascii="Symbol" w:hAnsi="Symbol" w:hint="default"/>
      </w:rPr>
    </w:lvl>
    <w:lvl w:ilvl="7" w:tplc="04230003">
      <w:start w:val="1"/>
      <w:numFmt w:val="bullet"/>
      <w:lvlText w:val="o"/>
      <w:lvlJc w:val="left"/>
      <w:pPr>
        <w:ind w:left="5454" w:hanging="360"/>
      </w:pPr>
      <w:rPr>
        <w:rFonts w:ascii="Courier New" w:hAnsi="Courier New" w:cs="Courier New" w:hint="default"/>
      </w:rPr>
    </w:lvl>
    <w:lvl w:ilvl="8" w:tplc="04230005">
      <w:start w:val="1"/>
      <w:numFmt w:val="bullet"/>
      <w:lvlText w:val=""/>
      <w:lvlJc w:val="left"/>
      <w:pPr>
        <w:ind w:left="6174" w:hanging="360"/>
      </w:pPr>
      <w:rPr>
        <w:rFonts w:ascii="Wingdings" w:hAnsi="Wingdings" w:hint="default"/>
      </w:rPr>
    </w:lvl>
  </w:abstractNum>
  <w:abstractNum w:abstractNumId="29" w15:restartNumberingAfterBreak="0">
    <w:nsid w:val="3FC827B0"/>
    <w:multiLevelType w:val="hybridMultilevel"/>
    <w:tmpl w:val="A6F0DF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098420E"/>
    <w:multiLevelType w:val="hybridMultilevel"/>
    <w:tmpl w:val="099AB77E"/>
    <w:lvl w:ilvl="0" w:tplc="C010C89E">
      <w:start w:val="1"/>
      <w:numFmt w:val="bullet"/>
      <w:suff w:val="nothing"/>
      <w:lvlText w:val=""/>
      <w:lvlJc w:val="left"/>
      <w:pPr>
        <w:ind w:left="1287"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1" w15:restartNumberingAfterBreak="0">
    <w:nsid w:val="43391AF3"/>
    <w:multiLevelType w:val="hybridMultilevel"/>
    <w:tmpl w:val="A5808962"/>
    <w:lvl w:ilvl="0" w:tplc="7890C49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449F3B56"/>
    <w:multiLevelType w:val="hybridMultilevel"/>
    <w:tmpl w:val="1A7C8068"/>
    <w:lvl w:ilvl="0" w:tplc="0419000D">
      <w:start w:val="1"/>
      <w:numFmt w:val="bullet"/>
      <w:lvlText w:val=""/>
      <w:lvlJc w:val="left"/>
      <w:pPr>
        <w:tabs>
          <w:tab w:val="num" w:pos="360"/>
        </w:tabs>
        <w:ind w:left="360" w:hanging="360"/>
      </w:pPr>
      <w:rPr>
        <w:rFonts w:ascii="Wingdings" w:hAnsi="Wingdings" w:hint="default"/>
      </w:rPr>
    </w:lvl>
    <w:lvl w:ilvl="1" w:tplc="04190003" w:tentative="1">
      <w:start w:val="1"/>
      <w:numFmt w:val="bullet"/>
      <w:lvlText w:val="o"/>
      <w:lvlJc w:val="left"/>
      <w:pPr>
        <w:tabs>
          <w:tab w:val="num" w:pos="-851"/>
        </w:tabs>
        <w:ind w:left="-851" w:hanging="360"/>
      </w:pPr>
      <w:rPr>
        <w:rFonts w:ascii="Courier New" w:hAnsi="Courier New" w:cs="Courier New" w:hint="default"/>
      </w:rPr>
    </w:lvl>
    <w:lvl w:ilvl="2" w:tplc="04190005" w:tentative="1">
      <w:start w:val="1"/>
      <w:numFmt w:val="bullet"/>
      <w:lvlText w:val=""/>
      <w:lvlJc w:val="left"/>
      <w:pPr>
        <w:tabs>
          <w:tab w:val="num" w:pos="-131"/>
        </w:tabs>
        <w:ind w:left="-131" w:hanging="360"/>
      </w:pPr>
      <w:rPr>
        <w:rFonts w:ascii="Wingdings" w:hAnsi="Wingdings" w:hint="default"/>
      </w:rPr>
    </w:lvl>
    <w:lvl w:ilvl="3" w:tplc="04190001" w:tentative="1">
      <w:start w:val="1"/>
      <w:numFmt w:val="bullet"/>
      <w:lvlText w:val=""/>
      <w:lvlJc w:val="left"/>
      <w:pPr>
        <w:tabs>
          <w:tab w:val="num" w:pos="589"/>
        </w:tabs>
        <w:ind w:left="589" w:hanging="360"/>
      </w:pPr>
      <w:rPr>
        <w:rFonts w:ascii="Symbol" w:hAnsi="Symbol" w:hint="default"/>
      </w:rPr>
    </w:lvl>
    <w:lvl w:ilvl="4" w:tplc="04190003" w:tentative="1">
      <w:start w:val="1"/>
      <w:numFmt w:val="bullet"/>
      <w:lvlText w:val="o"/>
      <w:lvlJc w:val="left"/>
      <w:pPr>
        <w:tabs>
          <w:tab w:val="num" w:pos="1309"/>
        </w:tabs>
        <w:ind w:left="1309" w:hanging="360"/>
      </w:pPr>
      <w:rPr>
        <w:rFonts w:ascii="Courier New" w:hAnsi="Courier New" w:cs="Courier New" w:hint="default"/>
      </w:rPr>
    </w:lvl>
    <w:lvl w:ilvl="5" w:tplc="04190005" w:tentative="1">
      <w:start w:val="1"/>
      <w:numFmt w:val="bullet"/>
      <w:lvlText w:val=""/>
      <w:lvlJc w:val="left"/>
      <w:pPr>
        <w:tabs>
          <w:tab w:val="num" w:pos="2029"/>
        </w:tabs>
        <w:ind w:left="2029" w:hanging="360"/>
      </w:pPr>
      <w:rPr>
        <w:rFonts w:ascii="Wingdings" w:hAnsi="Wingdings" w:hint="default"/>
      </w:rPr>
    </w:lvl>
    <w:lvl w:ilvl="6" w:tplc="04190001" w:tentative="1">
      <w:start w:val="1"/>
      <w:numFmt w:val="bullet"/>
      <w:lvlText w:val=""/>
      <w:lvlJc w:val="left"/>
      <w:pPr>
        <w:tabs>
          <w:tab w:val="num" w:pos="2749"/>
        </w:tabs>
        <w:ind w:left="2749" w:hanging="360"/>
      </w:pPr>
      <w:rPr>
        <w:rFonts w:ascii="Symbol" w:hAnsi="Symbol" w:hint="default"/>
      </w:rPr>
    </w:lvl>
    <w:lvl w:ilvl="7" w:tplc="04190003" w:tentative="1">
      <w:start w:val="1"/>
      <w:numFmt w:val="bullet"/>
      <w:lvlText w:val="o"/>
      <w:lvlJc w:val="left"/>
      <w:pPr>
        <w:tabs>
          <w:tab w:val="num" w:pos="3469"/>
        </w:tabs>
        <w:ind w:left="3469" w:hanging="360"/>
      </w:pPr>
      <w:rPr>
        <w:rFonts w:ascii="Courier New" w:hAnsi="Courier New" w:cs="Courier New" w:hint="default"/>
      </w:rPr>
    </w:lvl>
    <w:lvl w:ilvl="8" w:tplc="04190005" w:tentative="1">
      <w:start w:val="1"/>
      <w:numFmt w:val="bullet"/>
      <w:lvlText w:val=""/>
      <w:lvlJc w:val="left"/>
      <w:pPr>
        <w:tabs>
          <w:tab w:val="num" w:pos="4189"/>
        </w:tabs>
        <w:ind w:left="4189" w:hanging="360"/>
      </w:pPr>
      <w:rPr>
        <w:rFonts w:ascii="Wingdings" w:hAnsi="Wingdings" w:hint="default"/>
      </w:rPr>
    </w:lvl>
  </w:abstractNum>
  <w:abstractNum w:abstractNumId="33" w15:restartNumberingAfterBreak="0">
    <w:nsid w:val="44DA3032"/>
    <w:multiLevelType w:val="hybridMultilevel"/>
    <w:tmpl w:val="0DFE065A"/>
    <w:lvl w:ilvl="0" w:tplc="EC4001CA">
      <w:start w:val="1"/>
      <w:numFmt w:val="bullet"/>
      <w:suff w:val="nothing"/>
      <w:lvlText w:val=""/>
      <w:lvlJc w:val="left"/>
      <w:pPr>
        <w:ind w:left="1287"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34" w15:restartNumberingAfterBreak="0">
    <w:nsid w:val="479D0432"/>
    <w:multiLevelType w:val="multilevel"/>
    <w:tmpl w:val="437A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7F95713"/>
    <w:multiLevelType w:val="hybridMultilevel"/>
    <w:tmpl w:val="65142A8E"/>
    <w:lvl w:ilvl="0" w:tplc="0419000D">
      <w:start w:val="1"/>
      <w:numFmt w:val="bullet"/>
      <w:lvlText w:val=""/>
      <w:lvlJc w:val="left"/>
      <w:pPr>
        <w:tabs>
          <w:tab w:val="num" w:pos="360"/>
        </w:tabs>
        <w:ind w:left="360" w:hanging="360"/>
      </w:pPr>
      <w:rPr>
        <w:rFonts w:ascii="Wingdings" w:hAnsi="Wingdings" w:hint="default"/>
      </w:rPr>
    </w:lvl>
    <w:lvl w:ilvl="1" w:tplc="04190003" w:tentative="1">
      <w:start w:val="1"/>
      <w:numFmt w:val="bullet"/>
      <w:lvlText w:val="o"/>
      <w:lvlJc w:val="left"/>
      <w:pPr>
        <w:tabs>
          <w:tab w:val="num" w:pos="-851"/>
        </w:tabs>
        <w:ind w:left="-851" w:hanging="360"/>
      </w:pPr>
      <w:rPr>
        <w:rFonts w:ascii="Courier New" w:hAnsi="Courier New" w:cs="Courier New" w:hint="default"/>
      </w:rPr>
    </w:lvl>
    <w:lvl w:ilvl="2" w:tplc="04190005" w:tentative="1">
      <w:start w:val="1"/>
      <w:numFmt w:val="bullet"/>
      <w:lvlText w:val=""/>
      <w:lvlJc w:val="left"/>
      <w:pPr>
        <w:tabs>
          <w:tab w:val="num" w:pos="-131"/>
        </w:tabs>
        <w:ind w:left="-131" w:hanging="360"/>
      </w:pPr>
      <w:rPr>
        <w:rFonts w:ascii="Wingdings" w:hAnsi="Wingdings" w:hint="default"/>
      </w:rPr>
    </w:lvl>
    <w:lvl w:ilvl="3" w:tplc="04190001" w:tentative="1">
      <w:start w:val="1"/>
      <w:numFmt w:val="bullet"/>
      <w:lvlText w:val=""/>
      <w:lvlJc w:val="left"/>
      <w:pPr>
        <w:tabs>
          <w:tab w:val="num" w:pos="589"/>
        </w:tabs>
        <w:ind w:left="589" w:hanging="360"/>
      </w:pPr>
      <w:rPr>
        <w:rFonts w:ascii="Symbol" w:hAnsi="Symbol" w:hint="default"/>
      </w:rPr>
    </w:lvl>
    <w:lvl w:ilvl="4" w:tplc="04190003" w:tentative="1">
      <w:start w:val="1"/>
      <w:numFmt w:val="bullet"/>
      <w:lvlText w:val="o"/>
      <w:lvlJc w:val="left"/>
      <w:pPr>
        <w:tabs>
          <w:tab w:val="num" w:pos="1309"/>
        </w:tabs>
        <w:ind w:left="1309" w:hanging="360"/>
      </w:pPr>
      <w:rPr>
        <w:rFonts w:ascii="Courier New" w:hAnsi="Courier New" w:cs="Courier New" w:hint="default"/>
      </w:rPr>
    </w:lvl>
    <w:lvl w:ilvl="5" w:tplc="04190005" w:tentative="1">
      <w:start w:val="1"/>
      <w:numFmt w:val="bullet"/>
      <w:lvlText w:val=""/>
      <w:lvlJc w:val="left"/>
      <w:pPr>
        <w:tabs>
          <w:tab w:val="num" w:pos="2029"/>
        </w:tabs>
        <w:ind w:left="2029" w:hanging="360"/>
      </w:pPr>
      <w:rPr>
        <w:rFonts w:ascii="Wingdings" w:hAnsi="Wingdings" w:hint="default"/>
      </w:rPr>
    </w:lvl>
    <w:lvl w:ilvl="6" w:tplc="04190001" w:tentative="1">
      <w:start w:val="1"/>
      <w:numFmt w:val="bullet"/>
      <w:lvlText w:val=""/>
      <w:lvlJc w:val="left"/>
      <w:pPr>
        <w:tabs>
          <w:tab w:val="num" w:pos="2749"/>
        </w:tabs>
        <w:ind w:left="2749" w:hanging="360"/>
      </w:pPr>
      <w:rPr>
        <w:rFonts w:ascii="Symbol" w:hAnsi="Symbol" w:hint="default"/>
      </w:rPr>
    </w:lvl>
    <w:lvl w:ilvl="7" w:tplc="04190003" w:tentative="1">
      <w:start w:val="1"/>
      <w:numFmt w:val="bullet"/>
      <w:lvlText w:val="o"/>
      <w:lvlJc w:val="left"/>
      <w:pPr>
        <w:tabs>
          <w:tab w:val="num" w:pos="3469"/>
        </w:tabs>
        <w:ind w:left="3469" w:hanging="360"/>
      </w:pPr>
      <w:rPr>
        <w:rFonts w:ascii="Courier New" w:hAnsi="Courier New" w:cs="Courier New" w:hint="default"/>
      </w:rPr>
    </w:lvl>
    <w:lvl w:ilvl="8" w:tplc="04190005" w:tentative="1">
      <w:start w:val="1"/>
      <w:numFmt w:val="bullet"/>
      <w:lvlText w:val=""/>
      <w:lvlJc w:val="left"/>
      <w:pPr>
        <w:tabs>
          <w:tab w:val="num" w:pos="4189"/>
        </w:tabs>
        <w:ind w:left="4189" w:hanging="360"/>
      </w:pPr>
      <w:rPr>
        <w:rFonts w:ascii="Wingdings" w:hAnsi="Wingdings" w:hint="default"/>
      </w:rPr>
    </w:lvl>
  </w:abstractNum>
  <w:abstractNum w:abstractNumId="36" w15:restartNumberingAfterBreak="0">
    <w:nsid w:val="4C0C3AEE"/>
    <w:multiLevelType w:val="multilevel"/>
    <w:tmpl w:val="1BA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D410DB"/>
    <w:multiLevelType w:val="singleLevel"/>
    <w:tmpl w:val="B7364B96"/>
    <w:lvl w:ilvl="0">
      <w:start w:val="1"/>
      <w:numFmt w:val="decimal"/>
      <w:lvlText w:val="%1."/>
      <w:legacy w:legacy="1" w:legacySpace="0" w:legacyIndent="255"/>
      <w:lvlJc w:val="left"/>
      <w:rPr>
        <w:rFonts w:ascii="Times New Roman" w:hAnsi="Times New Roman" w:cs="Times New Roman" w:hint="default"/>
      </w:rPr>
    </w:lvl>
  </w:abstractNum>
  <w:abstractNum w:abstractNumId="38" w15:restartNumberingAfterBreak="0">
    <w:nsid w:val="564A2248"/>
    <w:multiLevelType w:val="hybridMultilevel"/>
    <w:tmpl w:val="0144DCDE"/>
    <w:lvl w:ilvl="0" w:tplc="2BC8DC18">
      <w:start w:val="1"/>
      <w:numFmt w:val="decimal"/>
      <w:lvlText w:val="%1."/>
      <w:lvlJc w:val="left"/>
      <w:pPr>
        <w:ind w:left="720" w:hanging="360"/>
      </w:pPr>
      <w:rPr>
        <w:rFonts w:eastAsia="Calibri" w:hint="default"/>
        <w:b w:val="0"/>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7174423"/>
    <w:multiLevelType w:val="hybridMultilevel"/>
    <w:tmpl w:val="87AC51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8272524"/>
    <w:multiLevelType w:val="hybridMultilevel"/>
    <w:tmpl w:val="2A382436"/>
    <w:lvl w:ilvl="0" w:tplc="0419000D">
      <w:start w:val="1"/>
      <w:numFmt w:val="bullet"/>
      <w:lvlText w:val=""/>
      <w:lvlJc w:val="left"/>
      <w:pPr>
        <w:tabs>
          <w:tab w:val="num" w:pos="360"/>
        </w:tabs>
        <w:ind w:left="360" w:hanging="360"/>
      </w:pPr>
      <w:rPr>
        <w:rFonts w:ascii="Wingdings" w:hAnsi="Wingdings" w:hint="default"/>
      </w:rPr>
    </w:lvl>
    <w:lvl w:ilvl="1" w:tplc="04190003" w:tentative="1">
      <w:start w:val="1"/>
      <w:numFmt w:val="bullet"/>
      <w:lvlText w:val="o"/>
      <w:lvlJc w:val="left"/>
      <w:pPr>
        <w:tabs>
          <w:tab w:val="num" w:pos="-851"/>
        </w:tabs>
        <w:ind w:left="-851" w:hanging="360"/>
      </w:pPr>
      <w:rPr>
        <w:rFonts w:ascii="Courier New" w:hAnsi="Courier New" w:cs="Courier New" w:hint="default"/>
      </w:rPr>
    </w:lvl>
    <w:lvl w:ilvl="2" w:tplc="04190005" w:tentative="1">
      <w:start w:val="1"/>
      <w:numFmt w:val="bullet"/>
      <w:lvlText w:val=""/>
      <w:lvlJc w:val="left"/>
      <w:pPr>
        <w:tabs>
          <w:tab w:val="num" w:pos="-131"/>
        </w:tabs>
        <w:ind w:left="-131" w:hanging="360"/>
      </w:pPr>
      <w:rPr>
        <w:rFonts w:ascii="Wingdings" w:hAnsi="Wingdings" w:hint="default"/>
      </w:rPr>
    </w:lvl>
    <w:lvl w:ilvl="3" w:tplc="04190001" w:tentative="1">
      <w:start w:val="1"/>
      <w:numFmt w:val="bullet"/>
      <w:lvlText w:val=""/>
      <w:lvlJc w:val="left"/>
      <w:pPr>
        <w:tabs>
          <w:tab w:val="num" w:pos="589"/>
        </w:tabs>
        <w:ind w:left="589" w:hanging="360"/>
      </w:pPr>
      <w:rPr>
        <w:rFonts w:ascii="Symbol" w:hAnsi="Symbol" w:hint="default"/>
      </w:rPr>
    </w:lvl>
    <w:lvl w:ilvl="4" w:tplc="04190003" w:tentative="1">
      <w:start w:val="1"/>
      <w:numFmt w:val="bullet"/>
      <w:lvlText w:val="o"/>
      <w:lvlJc w:val="left"/>
      <w:pPr>
        <w:tabs>
          <w:tab w:val="num" w:pos="1309"/>
        </w:tabs>
        <w:ind w:left="1309" w:hanging="360"/>
      </w:pPr>
      <w:rPr>
        <w:rFonts w:ascii="Courier New" w:hAnsi="Courier New" w:cs="Courier New" w:hint="default"/>
      </w:rPr>
    </w:lvl>
    <w:lvl w:ilvl="5" w:tplc="04190005" w:tentative="1">
      <w:start w:val="1"/>
      <w:numFmt w:val="bullet"/>
      <w:lvlText w:val=""/>
      <w:lvlJc w:val="left"/>
      <w:pPr>
        <w:tabs>
          <w:tab w:val="num" w:pos="2029"/>
        </w:tabs>
        <w:ind w:left="2029" w:hanging="360"/>
      </w:pPr>
      <w:rPr>
        <w:rFonts w:ascii="Wingdings" w:hAnsi="Wingdings" w:hint="default"/>
      </w:rPr>
    </w:lvl>
    <w:lvl w:ilvl="6" w:tplc="04190001" w:tentative="1">
      <w:start w:val="1"/>
      <w:numFmt w:val="bullet"/>
      <w:lvlText w:val=""/>
      <w:lvlJc w:val="left"/>
      <w:pPr>
        <w:tabs>
          <w:tab w:val="num" w:pos="2749"/>
        </w:tabs>
        <w:ind w:left="2749" w:hanging="360"/>
      </w:pPr>
      <w:rPr>
        <w:rFonts w:ascii="Symbol" w:hAnsi="Symbol" w:hint="default"/>
      </w:rPr>
    </w:lvl>
    <w:lvl w:ilvl="7" w:tplc="04190003" w:tentative="1">
      <w:start w:val="1"/>
      <w:numFmt w:val="bullet"/>
      <w:lvlText w:val="o"/>
      <w:lvlJc w:val="left"/>
      <w:pPr>
        <w:tabs>
          <w:tab w:val="num" w:pos="3469"/>
        </w:tabs>
        <w:ind w:left="3469" w:hanging="360"/>
      </w:pPr>
      <w:rPr>
        <w:rFonts w:ascii="Courier New" w:hAnsi="Courier New" w:cs="Courier New" w:hint="default"/>
      </w:rPr>
    </w:lvl>
    <w:lvl w:ilvl="8" w:tplc="04190005" w:tentative="1">
      <w:start w:val="1"/>
      <w:numFmt w:val="bullet"/>
      <w:lvlText w:val=""/>
      <w:lvlJc w:val="left"/>
      <w:pPr>
        <w:tabs>
          <w:tab w:val="num" w:pos="4189"/>
        </w:tabs>
        <w:ind w:left="4189" w:hanging="360"/>
      </w:pPr>
      <w:rPr>
        <w:rFonts w:ascii="Wingdings" w:hAnsi="Wingdings" w:hint="default"/>
      </w:rPr>
    </w:lvl>
  </w:abstractNum>
  <w:abstractNum w:abstractNumId="41" w15:restartNumberingAfterBreak="0">
    <w:nsid w:val="5A5B1C62"/>
    <w:multiLevelType w:val="multilevel"/>
    <w:tmpl w:val="D61200F6"/>
    <w:lvl w:ilvl="0">
      <w:start w:val="1"/>
      <w:numFmt w:val="bullet"/>
      <w:lvlText w:val=""/>
      <w:lvlJc w:val="left"/>
      <w:pPr>
        <w:tabs>
          <w:tab w:val="num" w:pos="720"/>
        </w:tabs>
        <w:ind w:left="720" w:hanging="360"/>
      </w:pPr>
      <w:rPr>
        <w:rFonts w:ascii="Symbol" w:hAnsi="Symbol" w:hint="default"/>
        <w:sz w:val="20"/>
        <w:lang w:val="ru-RU"/>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9014B0"/>
    <w:multiLevelType w:val="hybridMultilevel"/>
    <w:tmpl w:val="4590F730"/>
    <w:lvl w:ilvl="0" w:tplc="8FB23082">
      <w:start w:val="1"/>
      <w:numFmt w:val="bullet"/>
      <w:suff w:val="space"/>
      <w:lvlText w:val=""/>
      <w:lvlJc w:val="left"/>
      <w:pPr>
        <w:ind w:left="720" w:hanging="360"/>
      </w:pPr>
      <w:rPr>
        <w:rFonts w:ascii="Symbol" w:hAnsi="Symbol" w:hint="default"/>
        <w:lang w:val="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60247FCB"/>
    <w:multiLevelType w:val="hybridMultilevel"/>
    <w:tmpl w:val="A1641DC6"/>
    <w:lvl w:ilvl="0" w:tplc="6D7CC492">
      <w:start w:val="1"/>
      <w:numFmt w:val="bullet"/>
      <w:suff w:val="nothing"/>
      <w:lvlText w:val=""/>
      <w:lvlJc w:val="left"/>
      <w:pPr>
        <w:ind w:left="1287" w:hanging="360"/>
      </w:pPr>
      <w:rPr>
        <w:rFonts w:ascii="Symbol" w:hAnsi="Symbol" w:hint="default"/>
        <w:lang w:val="ru-RU"/>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4" w15:restartNumberingAfterBreak="0">
    <w:nsid w:val="6082351D"/>
    <w:multiLevelType w:val="multilevel"/>
    <w:tmpl w:val="99AE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A92621"/>
    <w:multiLevelType w:val="hybridMultilevel"/>
    <w:tmpl w:val="F5A2FBB8"/>
    <w:lvl w:ilvl="0" w:tplc="CD6A0F5A">
      <w:start w:val="1"/>
      <w:numFmt w:val="bullet"/>
      <w:lvlText w:val=""/>
      <w:lvlJc w:val="left"/>
      <w:pPr>
        <w:tabs>
          <w:tab w:val="num" w:pos="360"/>
        </w:tabs>
        <w:ind w:left="360" w:hanging="360"/>
      </w:pPr>
      <w:rPr>
        <w:rFonts w:ascii="Symbol" w:hAnsi="Symbol" w:hint="default"/>
        <w:color w:val="auto"/>
      </w:rPr>
    </w:lvl>
    <w:lvl w:ilvl="1" w:tplc="04190003">
      <w:start w:val="1"/>
      <w:numFmt w:val="bullet"/>
      <w:lvlText w:val="o"/>
      <w:lvlJc w:val="left"/>
      <w:pPr>
        <w:tabs>
          <w:tab w:val="num" w:pos="2291"/>
        </w:tabs>
        <w:ind w:left="2291" w:hanging="360"/>
      </w:pPr>
      <w:rPr>
        <w:rFonts w:ascii="Courier New" w:hAnsi="Courier New" w:cs="Courier New" w:hint="default"/>
      </w:rPr>
    </w:lvl>
    <w:lvl w:ilvl="2" w:tplc="04190005">
      <w:start w:val="1"/>
      <w:numFmt w:val="bullet"/>
      <w:lvlText w:val=""/>
      <w:lvlJc w:val="left"/>
      <w:pPr>
        <w:tabs>
          <w:tab w:val="num" w:pos="3011"/>
        </w:tabs>
        <w:ind w:left="3011" w:hanging="360"/>
      </w:pPr>
      <w:rPr>
        <w:rFonts w:ascii="Wingdings" w:hAnsi="Wingdings" w:hint="default"/>
      </w:rPr>
    </w:lvl>
    <w:lvl w:ilvl="3" w:tplc="04190001">
      <w:start w:val="1"/>
      <w:numFmt w:val="bullet"/>
      <w:lvlText w:val=""/>
      <w:lvlJc w:val="left"/>
      <w:pPr>
        <w:tabs>
          <w:tab w:val="num" w:pos="3731"/>
        </w:tabs>
        <w:ind w:left="3731" w:hanging="360"/>
      </w:pPr>
      <w:rPr>
        <w:rFonts w:ascii="Symbol" w:hAnsi="Symbol" w:hint="default"/>
      </w:rPr>
    </w:lvl>
    <w:lvl w:ilvl="4" w:tplc="04190003">
      <w:start w:val="1"/>
      <w:numFmt w:val="bullet"/>
      <w:lvlText w:val="o"/>
      <w:lvlJc w:val="left"/>
      <w:pPr>
        <w:tabs>
          <w:tab w:val="num" w:pos="4451"/>
        </w:tabs>
        <w:ind w:left="4451" w:hanging="360"/>
      </w:pPr>
      <w:rPr>
        <w:rFonts w:ascii="Courier New" w:hAnsi="Courier New" w:cs="Courier New" w:hint="default"/>
      </w:rPr>
    </w:lvl>
    <w:lvl w:ilvl="5" w:tplc="04190005">
      <w:start w:val="1"/>
      <w:numFmt w:val="bullet"/>
      <w:lvlText w:val=""/>
      <w:lvlJc w:val="left"/>
      <w:pPr>
        <w:tabs>
          <w:tab w:val="num" w:pos="5171"/>
        </w:tabs>
        <w:ind w:left="5171" w:hanging="360"/>
      </w:pPr>
      <w:rPr>
        <w:rFonts w:ascii="Wingdings" w:hAnsi="Wingdings" w:hint="default"/>
      </w:rPr>
    </w:lvl>
    <w:lvl w:ilvl="6" w:tplc="04190001">
      <w:start w:val="1"/>
      <w:numFmt w:val="bullet"/>
      <w:lvlText w:val=""/>
      <w:lvlJc w:val="left"/>
      <w:pPr>
        <w:tabs>
          <w:tab w:val="num" w:pos="5891"/>
        </w:tabs>
        <w:ind w:left="5891" w:hanging="360"/>
      </w:pPr>
      <w:rPr>
        <w:rFonts w:ascii="Symbol" w:hAnsi="Symbol" w:hint="default"/>
      </w:rPr>
    </w:lvl>
    <w:lvl w:ilvl="7" w:tplc="04190003">
      <w:start w:val="1"/>
      <w:numFmt w:val="bullet"/>
      <w:lvlText w:val="o"/>
      <w:lvlJc w:val="left"/>
      <w:pPr>
        <w:tabs>
          <w:tab w:val="num" w:pos="6611"/>
        </w:tabs>
        <w:ind w:left="6611" w:hanging="360"/>
      </w:pPr>
      <w:rPr>
        <w:rFonts w:ascii="Courier New" w:hAnsi="Courier New" w:cs="Courier New" w:hint="default"/>
      </w:rPr>
    </w:lvl>
    <w:lvl w:ilvl="8" w:tplc="04190005">
      <w:start w:val="1"/>
      <w:numFmt w:val="bullet"/>
      <w:lvlText w:val=""/>
      <w:lvlJc w:val="left"/>
      <w:pPr>
        <w:tabs>
          <w:tab w:val="num" w:pos="7331"/>
        </w:tabs>
        <w:ind w:left="7331" w:hanging="360"/>
      </w:pPr>
      <w:rPr>
        <w:rFonts w:ascii="Wingdings" w:hAnsi="Wingdings" w:hint="default"/>
      </w:rPr>
    </w:lvl>
  </w:abstractNum>
  <w:abstractNum w:abstractNumId="46" w15:restartNumberingAfterBreak="0">
    <w:nsid w:val="68FB3F29"/>
    <w:multiLevelType w:val="multilevel"/>
    <w:tmpl w:val="D76E43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CC47C0"/>
    <w:multiLevelType w:val="hybridMultilevel"/>
    <w:tmpl w:val="F950F602"/>
    <w:lvl w:ilvl="0" w:tplc="8E888086">
      <w:start w:val="1"/>
      <w:numFmt w:val="bullet"/>
      <w:suff w:val="nothing"/>
      <w:lvlText w:val=""/>
      <w:lvlJc w:val="left"/>
      <w:pPr>
        <w:ind w:left="1287" w:hanging="360"/>
      </w:pPr>
      <w:rPr>
        <w:rFonts w:ascii="Symbol" w:hAnsi="Symbol" w:hint="default"/>
        <w:lang w:val="ru-RU"/>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8" w15:restartNumberingAfterBreak="0">
    <w:nsid w:val="6EB97CFF"/>
    <w:multiLevelType w:val="hybridMultilevel"/>
    <w:tmpl w:val="0F522F80"/>
    <w:lvl w:ilvl="0" w:tplc="A7A858AC">
      <w:start w:val="1"/>
      <w:numFmt w:val="bullet"/>
      <w:suff w:val="space"/>
      <w:lvlText w:val=""/>
      <w:lvlJc w:val="left"/>
      <w:pPr>
        <w:ind w:left="720" w:hanging="360"/>
      </w:pPr>
      <w:rPr>
        <w:rFonts w:ascii="Symbol" w:hAnsi="Symbol" w:hint="default"/>
        <w:lang w:val="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15:restartNumberingAfterBreak="0">
    <w:nsid w:val="6EC55215"/>
    <w:multiLevelType w:val="multilevel"/>
    <w:tmpl w:val="AC8ADE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color w:val="auto"/>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BB3864"/>
    <w:multiLevelType w:val="hybridMultilevel"/>
    <w:tmpl w:val="272C336E"/>
    <w:lvl w:ilvl="0" w:tplc="61E6502C">
      <w:start w:val="1"/>
      <w:numFmt w:val="bullet"/>
      <w:suff w:val="nothing"/>
      <w:lvlText w:val=""/>
      <w:lvlJc w:val="left"/>
      <w:pPr>
        <w:ind w:left="1287" w:hanging="360"/>
      </w:pPr>
      <w:rPr>
        <w:rFonts w:ascii="Symbol" w:hAnsi="Symbol" w:hint="default"/>
        <w:lang w:val="ru-RU"/>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51" w15:restartNumberingAfterBreak="0">
    <w:nsid w:val="72EB7313"/>
    <w:multiLevelType w:val="hybridMultilevel"/>
    <w:tmpl w:val="BCEAC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76126BC9"/>
    <w:multiLevelType w:val="hybridMultilevel"/>
    <w:tmpl w:val="A5BCA8DC"/>
    <w:lvl w:ilvl="0" w:tplc="C472C380">
      <w:start w:val="1"/>
      <w:numFmt w:val="bullet"/>
      <w:suff w:val="space"/>
      <w:lvlText w:val=""/>
      <w:lvlJc w:val="left"/>
      <w:pPr>
        <w:ind w:left="720" w:hanging="360"/>
      </w:pPr>
      <w:rPr>
        <w:rFonts w:ascii="Symbol" w:hAnsi="Symbol" w:hint="default"/>
        <w:lang w:val="ru-RU"/>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15:restartNumberingAfterBreak="0">
    <w:nsid w:val="77B93642"/>
    <w:multiLevelType w:val="hybridMultilevel"/>
    <w:tmpl w:val="70C221BC"/>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54" w15:restartNumberingAfterBreak="0">
    <w:nsid w:val="7C68749E"/>
    <w:multiLevelType w:val="hybridMultilevel"/>
    <w:tmpl w:val="4F3896AE"/>
    <w:lvl w:ilvl="0" w:tplc="E1400FB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2370" w:hanging="360"/>
      </w:pPr>
      <w:rPr>
        <w:rFonts w:ascii="Courier New" w:hAnsi="Courier New" w:cs="Courier New" w:hint="default"/>
      </w:rPr>
    </w:lvl>
    <w:lvl w:ilvl="2" w:tplc="04190005" w:tentative="1">
      <w:start w:val="1"/>
      <w:numFmt w:val="bullet"/>
      <w:lvlText w:val=""/>
      <w:lvlJc w:val="left"/>
      <w:pPr>
        <w:ind w:left="3090" w:hanging="360"/>
      </w:pPr>
      <w:rPr>
        <w:rFonts w:ascii="Wingdings" w:hAnsi="Wingdings" w:hint="default"/>
      </w:rPr>
    </w:lvl>
    <w:lvl w:ilvl="3" w:tplc="04190001" w:tentative="1">
      <w:start w:val="1"/>
      <w:numFmt w:val="bullet"/>
      <w:lvlText w:val=""/>
      <w:lvlJc w:val="left"/>
      <w:pPr>
        <w:ind w:left="3810" w:hanging="360"/>
      </w:pPr>
      <w:rPr>
        <w:rFonts w:ascii="Symbol" w:hAnsi="Symbol" w:hint="default"/>
      </w:rPr>
    </w:lvl>
    <w:lvl w:ilvl="4" w:tplc="04190003" w:tentative="1">
      <w:start w:val="1"/>
      <w:numFmt w:val="bullet"/>
      <w:lvlText w:val="o"/>
      <w:lvlJc w:val="left"/>
      <w:pPr>
        <w:ind w:left="4530" w:hanging="360"/>
      </w:pPr>
      <w:rPr>
        <w:rFonts w:ascii="Courier New" w:hAnsi="Courier New" w:cs="Courier New" w:hint="default"/>
      </w:rPr>
    </w:lvl>
    <w:lvl w:ilvl="5" w:tplc="04190005" w:tentative="1">
      <w:start w:val="1"/>
      <w:numFmt w:val="bullet"/>
      <w:lvlText w:val=""/>
      <w:lvlJc w:val="left"/>
      <w:pPr>
        <w:ind w:left="5250" w:hanging="360"/>
      </w:pPr>
      <w:rPr>
        <w:rFonts w:ascii="Wingdings" w:hAnsi="Wingdings" w:hint="default"/>
      </w:rPr>
    </w:lvl>
    <w:lvl w:ilvl="6" w:tplc="04190001" w:tentative="1">
      <w:start w:val="1"/>
      <w:numFmt w:val="bullet"/>
      <w:lvlText w:val=""/>
      <w:lvlJc w:val="left"/>
      <w:pPr>
        <w:ind w:left="5970" w:hanging="360"/>
      </w:pPr>
      <w:rPr>
        <w:rFonts w:ascii="Symbol" w:hAnsi="Symbol" w:hint="default"/>
      </w:rPr>
    </w:lvl>
    <w:lvl w:ilvl="7" w:tplc="04190003" w:tentative="1">
      <w:start w:val="1"/>
      <w:numFmt w:val="bullet"/>
      <w:lvlText w:val="o"/>
      <w:lvlJc w:val="left"/>
      <w:pPr>
        <w:ind w:left="6690" w:hanging="360"/>
      </w:pPr>
      <w:rPr>
        <w:rFonts w:ascii="Courier New" w:hAnsi="Courier New" w:cs="Courier New" w:hint="default"/>
      </w:rPr>
    </w:lvl>
    <w:lvl w:ilvl="8" w:tplc="04190005" w:tentative="1">
      <w:start w:val="1"/>
      <w:numFmt w:val="bullet"/>
      <w:lvlText w:val=""/>
      <w:lvlJc w:val="left"/>
      <w:pPr>
        <w:ind w:left="7410" w:hanging="360"/>
      </w:pPr>
      <w:rPr>
        <w:rFonts w:ascii="Wingdings" w:hAnsi="Wingdings" w:hint="default"/>
      </w:rPr>
    </w:lvl>
  </w:abstractNum>
  <w:abstractNum w:abstractNumId="55" w15:restartNumberingAfterBreak="0">
    <w:nsid w:val="7E6A7AC5"/>
    <w:multiLevelType w:val="multilevel"/>
    <w:tmpl w:val="426E0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3"/>
  </w:num>
  <w:num w:numId="2">
    <w:abstractNumId w:val="16"/>
  </w:num>
  <w:num w:numId="3">
    <w:abstractNumId w:val="4"/>
  </w:num>
  <w:num w:numId="4">
    <w:abstractNumId w:val="39"/>
  </w:num>
  <w:num w:numId="5">
    <w:abstractNumId w:val="26"/>
  </w:num>
  <w:num w:numId="6">
    <w:abstractNumId w:val="38"/>
  </w:num>
  <w:num w:numId="7">
    <w:abstractNumId w:val="29"/>
  </w:num>
  <w:num w:numId="8">
    <w:abstractNumId w:val="8"/>
  </w:num>
  <w:num w:numId="9">
    <w:abstractNumId w:val="31"/>
  </w:num>
  <w:num w:numId="10">
    <w:abstractNumId w:val="54"/>
  </w:num>
  <w:num w:numId="11">
    <w:abstractNumId w:val="44"/>
  </w:num>
  <w:num w:numId="12">
    <w:abstractNumId w:val="34"/>
  </w:num>
  <w:num w:numId="13">
    <w:abstractNumId w:val="19"/>
  </w:num>
  <w:num w:numId="14">
    <w:abstractNumId w:val="49"/>
  </w:num>
  <w:num w:numId="15">
    <w:abstractNumId w:val="46"/>
  </w:num>
  <w:num w:numId="16">
    <w:abstractNumId w:val="55"/>
  </w:num>
  <w:num w:numId="17">
    <w:abstractNumId w:val="10"/>
  </w:num>
  <w:num w:numId="18">
    <w:abstractNumId w:val="2"/>
  </w:num>
  <w:num w:numId="19">
    <w:abstractNumId w:val="5"/>
  </w:num>
  <w:num w:numId="20">
    <w:abstractNumId w:val="52"/>
  </w:num>
  <w:num w:numId="21">
    <w:abstractNumId w:val="42"/>
  </w:num>
  <w:num w:numId="22">
    <w:abstractNumId w:val="1"/>
  </w:num>
  <w:num w:numId="23">
    <w:abstractNumId w:val="22"/>
  </w:num>
  <w:num w:numId="24">
    <w:abstractNumId w:val="48"/>
  </w:num>
  <w:num w:numId="25">
    <w:abstractNumId w:val="9"/>
  </w:num>
  <w:num w:numId="26">
    <w:abstractNumId w:val="36"/>
  </w:num>
  <w:num w:numId="27">
    <w:abstractNumId w:val="51"/>
  </w:num>
  <w:num w:numId="28">
    <w:abstractNumId w:val="14"/>
  </w:num>
  <w:num w:numId="29">
    <w:abstractNumId w:val="11"/>
  </w:num>
  <w:num w:numId="30">
    <w:abstractNumId w:val="18"/>
  </w:num>
  <w:num w:numId="31">
    <w:abstractNumId w:val="37"/>
  </w:num>
  <w:num w:numId="32">
    <w:abstractNumId w:val="23"/>
  </w:num>
  <w:num w:numId="33">
    <w:abstractNumId w:val="30"/>
  </w:num>
  <w:num w:numId="34">
    <w:abstractNumId w:val="0"/>
  </w:num>
  <w:num w:numId="35">
    <w:abstractNumId w:val="3"/>
  </w:num>
  <w:num w:numId="36">
    <w:abstractNumId w:val="33"/>
  </w:num>
  <w:num w:numId="37">
    <w:abstractNumId w:val="6"/>
  </w:num>
  <w:num w:numId="38">
    <w:abstractNumId w:val="41"/>
  </w:num>
  <w:num w:numId="39">
    <w:abstractNumId w:val="15"/>
  </w:num>
  <w:num w:numId="40">
    <w:abstractNumId w:val="27"/>
  </w:num>
  <w:num w:numId="41">
    <w:abstractNumId w:val="28"/>
  </w:num>
  <w:num w:numId="42">
    <w:abstractNumId w:val="17"/>
  </w:num>
  <w:num w:numId="43">
    <w:abstractNumId w:val="12"/>
  </w:num>
  <w:num w:numId="44">
    <w:abstractNumId w:val="50"/>
  </w:num>
  <w:num w:numId="45">
    <w:abstractNumId w:val="47"/>
  </w:num>
  <w:num w:numId="46">
    <w:abstractNumId w:val="43"/>
  </w:num>
  <w:num w:numId="47">
    <w:abstractNumId w:val="21"/>
  </w:num>
  <w:num w:numId="48">
    <w:abstractNumId w:val="35"/>
  </w:num>
  <w:num w:numId="49">
    <w:abstractNumId w:val="32"/>
  </w:num>
  <w:num w:numId="50">
    <w:abstractNumId w:val="40"/>
  </w:num>
  <w:num w:numId="51">
    <w:abstractNumId w:val="13"/>
  </w:num>
  <w:num w:numId="52">
    <w:abstractNumId w:val="45"/>
  </w:num>
  <w:num w:numId="53">
    <w:abstractNumId w:val="20"/>
  </w:num>
  <w:num w:numId="54">
    <w:abstractNumId w:val="25"/>
  </w:num>
  <w:num w:numId="55">
    <w:abstractNumId w:val="7"/>
  </w:num>
  <w:num w:numId="56">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11"/>
    <w:rsid w:val="00026EE3"/>
    <w:rsid w:val="00031382"/>
    <w:rsid w:val="00044EF8"/>
    <w:rsid w:val="000477E8"/>
    <w:rsid w:val="00064843"/>
    <w:rsid w:val="000721F5"/>
    <w:rsid w:val="0008485A"/>
    <w:rsid w:val="00085288"/>
    <w:rsid w:val="000876DD"/>
    <w:rsid w:val="00087CB3"/>
    <w:rsid w:val="000F1A30"/>
    <w:rsid w:val="0011753E"/>
    <w:rsid w:val="00136096"/>
    <w:rsid w:val="0016132F"/>
    <w:rsid w:val="00186A16"/>
    <w:rsid w:val="001A053D"/>
    <w:rsid w:val="001D0589"/>
    <w:rsid w:val="001D14A0"/>
    <w:rsid w:val="001E0C5C"/>
    <w:rsid w:val="001F7DDB"/>
    <w:rsid w:val="0021369B"/>
    <w:rsid w:val="00232F67"/>
    <w:rsid w:val="00237E0D"/>
    <w:rsid w:val="00270878"/>
    <w:rsid w:val="002F33F7"/>
    <w:rsid w:val="00316E08"/>
    <w:rsid w:val="00317DA1"/>
    <w:rsid w:val="00361C3C"/>
    <w:rsid w:val="00363462"/>
    <w:rsid w:val="00364596"/>
    <w:rsid w:val="003657F2"/>
    <w:rsid w:val="00383D68"/>
    <w:rsid w:val="00391C0F"/>
    <w:rsid w:val="003A7870"/>
    <w:rsid w:val="003B0400"/>
    <w:rsid w:val="003B6F05"/>
    <w:rsid w:val="003B7362"/>
    <w:rsid w:val="003B7577"/>
    <w:rsid w:val="0040612F"/>
    <w:rsid w:val="004062CE"/>
    <w:rsid w:val="00417A28"/>
    <w:rsid w:val="00430511"/>
    <w:rsid w:val="004358C3"/>
    <w:rsid w:val="0047348C"/>
    <w:rsid w:val="00484370"/>
    <w:rsid w:val="0049361D"/>
    <w:rsid w:val="00497550"/>
    <w:rsid w:val="004C4FB6"/>
    <w:rsid w:val="00516DF7"/>
    <w:rsid w:val="00523AF3"/>
    <w:rsid w:val="00562064"/>
    <w:rsid w:val="00581C78"/>
    <w:rsid w:val="00591CAA"/>
    <w:rsid w:val="005A0B53"/>
    <w:rsid w:val="005D1DEA"/>
    <w:rsid w:val="005E5291"/>
    <w:rsid w:val="00605279"/>
    <w:rsid w:val="00636FE5"/>
    <w:rsid w:val="00641C3D"/>
    <w:rsid w:val="00643489"/>
    <w:rsid w:val="00653D59"/>
    <w:rsid w:val="006727D1"/>
    <w:rsid w:val="00696F2D"/>
    <w:rsid w:val="006972F5"/>
    <w:rsid w:val="006C6849"/>
    <w:rsid w:val="006E723D"/>
    <w:rsid w:val="006E7524"/>
    <w:rsid w:val="006F4546"/>
    <w:rsid w:val="00714DA1"/>
    <w:rsid w:val="00722C33"/>
    <w:rsid w:val="007257C9"/>
    <w:rsid w:val="0073491F"/>
    <w:rsid w:val="0073529B"/>
    <w:rsid w:val="00764EEA"/>
    <w:rsid w:val="007B6ED6"/>
    <w:rsid w:val="007D431B"/>
    <w:rsid w:val="007E2237"/>
    <w:rsid w:val="007F16A7"/>
    <w:rsid w:val="008065AD"/>
    <w:rsid w:val="008346D6"/>
    <w:rsid w:val="008635A0"/>
    <w:rsid w:val="00864B7B"/>
    <w:rsid w:val="008657AB"/>
    <w:rsid w:val="008739D7"/>
    <w:rsid w:val="00880D9C"/>
    <w:rsid w:val="0088447F"/>
    <w:rsid w:val="008B48CE"/>
    <w:rsid w:val="008C20D9"/>
    <w:rsid w:val="00913B0F"/>
    <w:rsid w:val="00917E54"/>
    <w:rsid w:val="00937FD9"/>
    <w:rsid w:val="009456A1"/>
    <w:rsid w:val="0098576B"/>
    <w:rsid w:val="009A2D93"/>
    <w:rsid w:val="009A72E6"/>
    <w:rsid w:val="009C0857"/>
    <w:rsid w:val="009D100D"/>
    <w:rsid w:val="009E1369"/>
    <w:rsid w:val="009F7DD1"/>
    <w:rsid w:val="00A138EE"/>
    <w:rsid w:val="00A156A6"/>
    <w:rsid w:val="00A30275"/>
    <w:rsid w:val="00A36FC4"/>
    <w:rsid w:val="00AB2B35"/>
    <w:rsid w:val="00AF23AC"/>
    <w:rsid w:val="00AF59D4"/>
    <w:rsid w:val="00B173E5"/>
    <w:rsid w:val="00B763D0"/>
    <w:rsid w:val="00B9558C"/>
    <w:rsid w:val="00BB21A0"/>
    <w:rsid w:val="00BC2118"/>
    <w:rsid w:val="00BF1964"/>
    <w:rsid w:val="00BF35CA"/>
    <w:rsid w:val="00C33CB4"/>
    <w:rsid w:val="00C73B83"/>
    <w:rsid w:val="00CA5F62"/>
    <w:rsid w:val="00CF0FD9"/>
    <w:rsid w:val="00D15AE8"/>
    <w:rsid w:val="00D37600"/>
    <w:rsid w:val="00D45E99"/>
    <w:rsid w:val="00D615E1"/>
    <w:rsid w:val="00D6519E"/>
    <w:rsid w:val="00D80F62"/>
    <w:rsid w:val="00DB0B2D"/>
    <w:rsid w:val="00DC7087"/>
    <w:rsid w:val="00DD183E"/>
    <w:rsid w:val="00DE5F59"/>
    <w:rsid w:val="00E13B00"/>
    <w:rsid w:val="00E43648"/>
    <w:rsid w:val="00E46B7D"/>
    <w:rsid w:val="00EB6332"/>
    <w:rsid w:val="00F00314"/>
    <w:rsid w:val="00F20524"/>
    <w:rsid w:val="00F34F39"/>
    <w:rsid w:val="00F42EE3"/>
    <w:rsid w:val="00F51C61"/>
    <w:rsid w:val="00F53D4E"/>
    <w:rsid w:val="00F57AFC"/>
    <w:rsid w:val="00F72A6D"/>
    <w:rsid w:val="00FC4FAF"/>
    <w:rsid w:val="00FD1A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7C2C9A46"/>
  <w15:chartTrackingRefBased/>
  <w15:docId w15:val="{AEB22E94-9304-4C3A-ABA9-F63168E94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2EE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F34F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1A3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64596"/>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36459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6459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40612F"/>
    <w:pPr>
      <w:spacing w:after="160" w:line="259" w:lineRule="auto"/>
      <w:ind w:left="720"/>
      <w:contextualSpacing/>
    </w:pPr>
    <w:rPr>
      <w:rFonts w:asciiTheme="minorHAnsi" w:eastAsiaTheme="minorHAnsi" w:hAnsiTheme="minorHAnsi" w:cstheme="minorBidi"/>
      <w:sz w:val="22"/>
      <w:szCs w:val="22"/>
      <w:lang w:val="be-BY" w:eastAsia="en-US"/>
    </w:rPr>
  </w:style>
  <w:style w:type="character" w:customStyle="1" w:styleId="a4">
    <w:name w:val="Абзац списка Знак"/>
    <w:aliases w:val="подрисуночная подпись Знак"/>
    <w:basedOn w:val="a0"/>
    <w:link w:val="a3"/>
    <w:uiPriority w:val="34"/>
    <w:rsid w:val="00CA5F62"/>
    <w:rPr>
      <w:lang w:val="be-BY"/>
    </w:rPr>
  </w:style>
  <w:style w:type="table" w:styleId="a5">
    <w:name w:val="Table Grid"/>
    <w:basedOn w:val="a1"/>
    <w:uiPriority w:val="39"/>
    <w:rsid w:val="00D6519E"/>
    <w:pPr>
      <w:spacing w:after="0" w:line="240" w:lineRule="auto"/>
    </w:pPr>
    <w:rPr>
      <w:lang w:val="be-B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Таблица"/>
    <w:basedOn w:val="a"/>
    <w:autoRedefine/>
    <w:rsid w:val="00186A16"/>
    <w:pPr>
      <w:spacing w:after="120" w:line="288" w:lineRule="auto"/>
      <w:jc w:val="center"/>
    </w:pPr>
    <w:rPr>
      <w:rFonts w:ascii="Cambria Math"/>
      <w:b/>
      <w:snapToGrid w:val="0"/>
      <w:sz w:val="28"/>
      <w:szCs w:val="28"/>
    </w:rPr>
  </w:style>
  <w:style w:type="paragraph" w:styleId="21">
    <w:name w:val="Body Text Indent 2"/>
    <w:basedOn w:val="a"/>
    <w:link w:val="22"/>
    <w:semiHidden/>
    <w:rsid w:val="003B7577"/>
    <w:pPr>
      <w:spacing w:line="288" w:lineRule="auto"/>
      <w:ind w:firstLine="709"/>
      <w:jc w:val="both"/>
    </w:pPr>
    <w:rPr>
      <w:rFonts w:ascii="Arial" w:hAnsi="Arial"/>
      <w:snapToGrid w:val="0"/>
      <w:sz w:val="28"/>
      <w:szCs w:val="20"/>
    </w:rPr>
  </w:style>
  <w:style w:type="character" w:customStyle="1" w:styleId="22">
    <w:name w:val="Основной текст с отступом 2 Знак"/>
    <w:basedOn w:val="a0"/>
    <w:link w:val="21"/>
    <w:semiHidden/>
    <w:rsid w:val="003B7577"/>
    <w:rPr>
      <w:rFonts w:ascii="Arial" w:eastAsia="Times New Roman" w:hAnsi="Arial" w:cs="Times New Roman"/>
      <w:snapToGrid w:val="0"/>
      <w:sz w:val="28"/>
      <w:szCs w:val="20"/>
      <w:lang w:val="ru-RU" w:eastAsia="ru-RU"/>
    </w:rPr>
  </w:style>
  <w:style w:type="paragraph" w:styleId="a7">
    <w:name w:val="Body Text Indent"/>
    <w:basedOn w:val="a"/>
    <w:link w:val="a8"/>
    <w:uiPriority w:val="99"/>
    <w:semiHidden/>
    <w:unhideWhenUsed/>
    <w:rsid w:val="00186A16"/>
    <w:pPr>
      <w:spacing w:after="120"/>
      <w:ind w:left="283"/>
    </w:pPr>
  </w:style>
  <w:style w:type="character" w:customStyle="1" w:styleId="a8">
    <w:name w:val="Основной текст с отступом Знак"/>
    <w:basedOn w:val="a0"/>
    <w:link w:val="a7"/>
    <w:uiPriority w:val="99"/>
    <w:semiHidden/>
    <w:rsid w:val="00186A16"/>
    <w:rPr>
      <w:rFonts w:ascii="Times New Roman" w:eastAsia="Times New Roman" w:hAnsi="Times New Roman" w:cs="Times New Roman"/>
      <w:sz w:val="24"/>
      <w:szCs w:val="24"/>
      <w:lang w:val="ru-RU" w:eastAsia="ru-RU"/>
    </w:rPr>
  </w:style>
  <w:style w:type="paragraph" w:styleId="a9">
    <w:name w:val="Normal (Web)"/>
    <w:basedOn w:val="a"/>
    <w:uiPriority w:val="99"/>
    <w:unhideWhenUsed/>
    <w:rsid w:val="0073491F"/>
    <w:pPr>
      <w:spacing w:before="100" w:beforeAutospacing="1" w:after="100" w:afterAutospacing="1"/>
    </w:pPr>
  </w:style>
  <w:style w:type="character" w:styleId="aa">
    <w:name w:val="Strong"/>
    <w:basedOn w:val="a0"/>
    <w:uiPriority w:val="22"/>
    <w:qFormat/>
    <w:rsid w:val="0073491F"/>
    <w:rPr>
      <w:b/>
      <w:bCs/>
    </w:rPr>
  </w:style>
  <w:style w:type="character" w:styleId="ab">
    <w:name w:val="Hyperlink"/>
    <w:basedOn w:val="a0"/>
    <w:uiPriority w:val="99"/>
    <w:unhideWhenUsed/>
    <w:rsid w:val="008635A0"/>
    <w:rPr>
      <w:color w:val="0000FF"/>
      <w:u w:val="single"/>
    </w:rPr>
  </w:style>
  <w:style w:type="character" w:customStyle="1" w:styleId="10">
    <w:name w:val="Заголовок 1 Знак"/>
    <w:basedOn w:val="a0"/>
    <w:link w:val="1"/>
    <w:uiPriority w:val="9"/>
    <w:rsid w:val="00F34F39"/>
    <w:rPr>
      <w:rFonts w:asciiTheme="majorHAnsi" w:eastAsiaTheme="majorEastAsia" w:hAnsiTheme="majorHAnsi" w:cstheme="majorBidi"/>
      <w:color w:val="2F5496" w:themeColor="accent1" w:themeShade="BF"/>
      <w:sz w:val="32"/>
      <w:szCs w:val="32"/>
      <w:lang w:val="ru-RU" w:eastAsia="ru-RU"/>
    </w:rPr>
  </w:style>
  <w:style w:type="character" w:customStyle="1" w:styleId="20">
    <w:name w:val="Заголовок 2 Знак"/>
    <w:basedOn w:val="a0"/>
    <w:link w:val="2"/>
    <w:uiPriority w:val="9"/>
    <w:rsid w:val="000F1A30"/>
    <w:rPr>
      <w:rFonts w:asciiTheme="majorHAnsi" w:eastAsiaTheme="majorEastAsia" w:hAnsiTheme="majorHAnsi" w:cstheme="majorBidi"/>
      <w:color w:val="2F5496" w:themeColor="accent1" w:themeShade="BF"/>
      <w:sz w:val="26"/>
      <w:szCs w:val="26"/>
      <w:lang w:val="ru-RU" w:eastAsia="ru-RU"/>
    </w:rPr>
  </w:style>
  <w:style w:type="paragraph" w:styleId="ac">
    <w:name w:val="Body Text"/>
    <w:basedOn w:val="a"/>
    <w:link w:val="ad"/>
    <w:uiPriority w:val="99"/>
    <w:semiHidden/>
    <w:unhideWhenUsed/>
    <w:rsid w:val="004062CE"/>
    <w:pPr>
      <w:spacing w:after="120"/>
    </w:pPr>
  </w:style>
  <w:style w:type="character" w:customStyle="1" w:styleId="ad">
    <w:name w:val="Основной текст Знак"/>
    <w:basedOn w:val="a0"/>
    <w:link w:val="ac"/>
    <w:uiPriority w:val="99"/>
    <w:semiHidden/>
    <w:rsid w:val="004062CE"/>
    <w:rPr>
      <w:rFonts w:ascii="Times New Roman" w:eastAsia="Times New Roman" w:hAnsi="Times New Roman" w:cs="Times New Roman"/>
      <w:sz w:val="24"/>
      <w:szCs w:val="24"/>
      <w:lang w:val="ru-RU" w:eastAsia="ru-RU"/>
    </w:rPr>
  </w:style>
  <w:style w:type="character" w:customStyle="1" w:styleId="FontStyle11">
    <w:name w:val="Font Style11"/>
    <w:basedOn w:val="a0"/>
    <w:uiPriority w:val="99"/>
    <w:rsid w:val="005E5291"/>
    <w:rPr>
      <w:rFonts w:ascii="Bookman Old Style" w:hAnsi="Bookman Old Style" w:cs="Bookman Old Style" w:hint="default"/>
      <w:sz w:val="22"/>
      <w:szCs w:val="22"/>
    </w:rPr>
  </w:style>
  <w:style w:type="character" w:customStyle="1" w:styleId="FontStyle12">
    <w:name w:val="Font Style12"/>
    <w:basedOn w:val="a0"/>
    <w:uiPriority w:val="99"/>
    <w:rsid w:val="009D100D"/>
    <w:rPr>
      <w:rFonts w:ascii="Bookman Old Style" w:hAnsi="Bookman Old Style" w:cs="Bookman Old Style"/>
      <w:sz w:val="18"/>
      <w:szCs w:val="18"/>
    </w:rPr>
  </w:style>
  <w:style w:type="paragraph" w:customStyle="1" w:styleId="Style1">
    <w:name w:val="Style1"/>
    <w:basedOn w:val="a"/>
    <w:uiPriority w:val="99"/>
    <w:rsid w:val="009D100D"/>
    <w:pPr>
      <w:widowControl w:val="0"/>
      <w:autoSpaceDE w:val="0"/>
      <w:autoSpaceDN w:val="0"/>
      <w:adjustRightInd w:val="0"/>
      <w:spacing w:line="270" w:lineRule="exact"/>
      <w:ind w:firstLine="705"/>
    </w:pPr>
    <w:rPr>
      <w:rFonts w:eastAsiaTheme="minorEastAsia"/>
      <w:lang w:val="be-BY" w:eastAsia="be-BY"/>
    </w:rPr>
  </w:style>
  <w:style w:type="character" w:customStyle="1" w:styleId="FontStyle132">
    <w:name w:val="Font Style132"/>
    <w:basedOn w:val="a0"/>
    <w:uiPriority w:val="99"/>
    <w:rsid w:val="009D100D"/>
    <w:rPr>
      <w:rFonts w:ascii="Times New Roman" w:hAnsi="Times New Roman" w:cs="Times New Roman"/>
      <w:sz w:val="22"/>
      <w:szCs w:val="22"/>
    </w:rPr>
  </w:style>
  <w:style w:type="paragraph" w:customStyle="1" w:styleId="Style2">
    <w:name w:val="Style2"/>
    <w:basedOn w:val="a"/>
    <w:uiPriority w:val="99"/>
    <w:rsid w:val="009D100D"/>
    <w:pPr>
      <w:widowControl w:val="0"/>
      <w:autoSpaceDE w:val="0"/>
      <w:autoSpaceDN w:val="0"/>
      <w:adjustRightInd w:val="0"/>
      <w:spacing w:line="415" w:lineRule="exact"/>
      <w:ind w:firstLine="570"/>
      <w:jc w:val="both"/>
    </w:pPr>
    <w:rPr>
      <w:rFonts w:ascii="Bookman Old Style" w:eastAsiaTheme="minorEastAsia" w:hAnsi="Bookman Old Style" w:cstheme="minorBidi"/>
      <w:lang w:val="be-BY" w:eastAsia="be-BY"/>
    </w:rPr>
  </w:style>
  <w:style w:type="paragraph" w:customStyle="1" w:styleId="Style3">
    <w:name w:val="Style3"/>
    <w:basedOn w:val="a"/>
    <w:uiPriority w:val="99"/>
    <w:rsid w:val="009D100D"/>
    <w:pPr>
      <w:widowControl w:val="0"/>
      <w:autoSpaceDE w:val="0"/>
      <w:autoSpaceDN w:val="0"/>
      <w:adjustRightInd w:val="0"/>
      <w:jc w:val="both"/>
    </w:pPr>
    <w:rPr>
      <w:rFonts w:ascii="Bookman Old Style" w:eastAsiaTheme="minorEastAsia" w:hAnsi="Bookman Old Style" w:cstheme="minorBidi"/>
      <w:lang w:val="be-BY" w:eastAsia="be-BY"/>
    </w:rPr>
  </w:style>
  <w:style w:type="paragraph" w:customStyle="1" w:styleId="Style4">
    <w:name w:val="Style4"/>
    <w:basedOn w:val="a"/>
    <w:uiPriority w:val="99"/>
    <w:rsid w:val="009D100D"/>
    <w:pPr>
      <w:widowControl w:val="0"/>
      <w:autoSpaceDE w:val="0"/>
      <w:autoSpaceDN w:val="0"/>
      <w:adjustRightInd w:val="0"/>
      <w:spacing w:line="405" w:lineRule="exact"/>
      <w:ind w:hanging="330"/>
    </w:pPr>
    <w:rPr>
      <w:rFonts w:ascii="Bookman Old Style" w:eastAsiaTheme="minorEastAsia" w:hAnsi="Bookman Old Style" w:cstheme="minorBidi"/>
      <w:lang w:val="be-BY" w:eastAsia="be-BY"/>
    </w:rPr>
  </w:style>
  <w:style w:type="paragraph" w:customStyle="1" w:styleId="Style5">
    <w:name w:val="Style5"/>
    <w:basedOn w:val="a"/>
    <w:uiPriority w:val="99"/>
    <w:rsid w:val="009D100D"/>
    <w:pPr>
      <w:widowControl w:val="0"/>
      <w:autoSpaceDE w:val="0"/>
      <w:autoSpaceDN w:val="0"/>
      <w:adjustRightInd w:val="0"/>
      <w:spacing w:line="420" w:lineRule="exact"/>
      <w:ind w:firstLine="570"/>
      <w:jc w:val="both"/>
    </w:pPr>
    <w:rPr>
      <w:rFonts w:ascii="Bookman Old Style" w:eastAsiaTheme="minorEastAsia" w:hAnsi="Bookman Old Style" w:cstheme="minorBidi"/>
      <w:lang w:val="be-BY" w:eastAsia="be-BY"/>
    </w:rPr>
  </w:style>
  <w:style w:type="paragraph" w:customStyle="1" w:styleId="Style7">
    <w:name w:val="Style7"/>
    <w:basedOn w:val="a"/>
    <w:uiPriority w:val="99"/>
    <w:rsid w:val="009D100D"/>
    <w:pPr>
      <w:widowControl w:val="0"/>
      <w:autoSpaceDE w:val="0"/>
      <w:autoSpaceDN w:val="0"/>
      <w:adjustRightInd w:val="0"/>
      <w:spacing w:line="405" w:lineRule="exact"/>
      <w:ind w:firstLine="570"/>
      <w:jc w:val="both"/>
    </w:pPr>
    <w:rPr>
      <w:rFonts w:ascii="Bookman Old Style" w:eastAsiaTheme="minorEastAsia" w:hAnsi="Bookman Old Style" w:cstheme="minorBidi"/>
      <w:lang w:val="be-BY" w:eastAsia="be-BY"/>
    </w:rPr>
  </w:style>
  <w:style w:type="character" w:customStyle="1" w:styleId="FontStyle14">
    <w:name w:val="Font Style14"/>
    <w:basedOn w:val="a0"/>
    <w:uiPriority w:val="99"/>
    <w:rsid w:val="009D100D"/>
    <w:rPr>
      <w:rFonts w:ascii="Bookman Old Style" w:hAnsi="Bookman Old Style" w:cs="Bookman Old Style"/>
      <w:spacing w:val="20"/>
      <w:sz w:val="16"/>
      <w:szCs w:val="16"/>
    </w:rPr>
  </w:style>
  <w:style w:type="paragraph" w:customStyle="1" w:styleId="Style12">
    <w:name w:val="Style12"/>
    <w:basedOn w:val="a"/>
    <w:uiPriority w:val="99"/>
    <w:rsid w:val="00917E54"/>
    <w:pPr>
      <w:widowControl w:val="0"/>
      <w:autoSpaceDE w:val="0"/>
      <w:autoSpaceDN w:val="0"/>
      <w:adjustRightInd w:val="0"/>
      <w:spacing w:line="270" w:lineRule="exact"/>
    </w:pPr>
    <w:rPr>
      <w:rFonts w:eastAsiaTheme="minorEastAsia"/>
      <w:lang w:val="be-BY" w:eastAsia="be-BY"/>
    </w:rPr>
  </w:style>
  <w:style w:type="paragraph" w:customStyle="1" w:styleId="Style13">
    <w:name w:val="Style13"/>
    <w:basedOn w:val="a"/>
    <w:uiPriority w:val="99"/>
    <w:rsid w:val="00917E54"/>
    <w:pPr>
      <w:widowControl w:val="0"/>
      <w:autoSpaceDE w:val="0"/>
      <w:autoSpaceDN w:val="0"/>
      <w:adjustRightInd w:val="0"/>
      <w:spacing w:line="278" w:lineRule="exact"/>
      <w:ind w:firstLine="1320"/>
      <w:jc w:val="both"/>
    </w:pPr>
    <w:rPr>
      <w:rFonts w:eastAsiaTheme="minorEastAsia"/>
      <w:lang w:val="be-BY" w:eastAsia="be-BY"/>
    </w:rPr>
  </w:style>
  <w:style w:type="paragraph" w:customStyle="1" w:styleId="Style14">
    <w:name w:val="Style14"/>
    <w:basedOn w:val="a"/>
    <w:uiPriority w:val="99"/>
    <w:rsid w:val="00917E54"/>
    <w:pPr>
      <w:widowControl w:val="0"/>
      <w:autoSpaceDE w:val="0"/>
      <w:autoSpaceDN w:val="0"/>
      <w:adjustRightInd w:val="0"/>
      <w:spacing w:line="270" w:lineRule="exact"/>
      <w:ind w:firstLine="525"/>
    </w:pPr>
    <w:rPr>
      <w:rFonts w:eastAsiaTheme="minorEastAsia"/>
      <w:lang w:val="be-BY" w:eastAsia="be-BY"/>
    </w:rPr>
  </w:style>
  <w:style w:type="character" w:customStyle="1" w:styleId="30">
    <w:name w:val="Заголовок 3 Знак"/>
    <w:basedOn w:val="a0"/>
    <w:link w:val="3"/>
    <w:uiPriority w:val="9"/>
    <w:semiHidden/>
    <w:rsid w:val="00364596"/>
    <w:rPr>
      <w:rFonts w:asciiTheme="majorHAnsi" w:eastAsiaTheme="majorEastAsia" w:hAnsiTheme="majorHAnsi" w:cstheme="majorBidi"/>
      <w:color w:val="1F3763" w:themeColor="accent1" w:themeShade="7F"/>
      <w:sz w:val="24"/>
      <w:szCs w:val="24"/>
      <w:lang w:val="ru-RU" w:eastAsia="ru-RU"/>
    </w:rPr>
  </w:style>
  <w:style w:type="character" w:customStyle="1" w:styleId="40">
    <w:name w:val="Заголовок 4 Знак"/>
    <w:basedOn w:val="a0"/>
    <w:link w:val="4"/>
    <w:uiPriority w:val="9"/>
    <w:semiHidden/>
    <w:rsid w:val="00364596"/>
    <w:rPr>
      <w:rFonts w:asciiTheme="majorHAnsi" w:eastAsiaTheme="majorEastAsia" w:hAnsiTheme="majorHAnsi" w:cstheme="majorBidi"/>
      <w:i/>
      <w:iCs/>
      <w:color w:val="2F5496" w:themeColor="accent1" w:themeShade="BF"/>
      <w:sz w:val="24"/>
      <w:szCs w:val="24"/>
      <w:lang w:val="ru-RU" w:eastAsia="ru-RU"/>
    </w:rPr>
  </w:style>
  <w:style w:type="character" w:customStyle="1" w:styleId="50">
    <w:name w:val="Заголовок 5 Знак"/>
    <w:basedOn w:val="a0"/>
    <w:link w:val="5"/>
    <w:uiPriority w:val="9"/>
    <w:semiHidden/>
    <w:rsid w:val="00364596"/>
    <w:rPr>
      <w:rFonts w:asciiTheme="majorHAnsi" w:eastAsiaTheme="majorEastAsia" w:hAnsiTheme="majorHAnsi" w:cstheme="majorBidi"/>
      <w:color w:val="2F5496" w:themeColor="accent1" w:themeShade="BF"/>
      <w:sz w:val="24"/>
      <w:szCs w:val="24"/>
      <w:lang w:val="ru-RU" w:eastAsia="ru-RU"/>
    </w:rPr>
  </w:style>
  <w:style w:type="paragraph" w:styleId="31">
    <w:name w:val="Body Text Indent 3"/>
    <w:basedOn w:val="a"/>
    <w:link w:val="32"/>
    <w:uiPriority w:val="99"/>
    <w:semiHidden/>
    <w:unhideWhenUsed/>
    <w:rsid w:val="00364596"/>
    <w:pPr>
      <w:spacing w:after="120"/>
      <w:ind w:left="283"/>
    </w:pPr>
    <w:rPr>
      <w:sz w:val="16"/>
      <w:szCs w:val="16"/>
    </w:rPr>
  </w:style>
  <w:style w:type="character" w:customStyle="1" w:styleId="32">
    <w:name w:val="Основной текст с отступом 3 Знак"/>
    <w:basedOn w:val="a0"/>
    <w:link w:val="31"/>
    <w:uiPriority w:val="99"/>
    <w:semiHidden/>
    <w:rsid w:val="00364596"/>
    <w:rPr>
      <w:rFonts w:ascii="Times New Roman" w:eastAsia="Times New Roman" w:hAnsi="Times New Roman" w:cs="Times New Roman"/>
      <w:sz w:val="16"/>
      <w:szCs w:val="16"/>
      <w:lang w:val="ru-RU" w:eastAsia="ru-RU"/>
    </w:rPr>
  </w:style>
  <w:style w:type="character" w:styleId="ae">
    <w:name w:val="FollowedHyperlink"/>
    <w:basedOn w:val="a0"/>
    <w:uiPriority w:val="99"/>
    <w:semiHidden/>
    <w:unhideWhenUsed/>
    <w:rsid w:val="00581C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556111">
      <w:bodyDiv w:val="1"/>
      <w:marLeft w:val="0"/>
      <w:marRight w:val="0"/>
      <w:marTop w:val="0"/>
      <w:marBottom w:val="0"/>
      <w:divBdr>
        <w:top w:val="none" w:sz="0" w:space="0" w:color="auto"/>
        <w:left w:val="none" w:sz="0" w:space="0" w:color="auto"/>
        <w:bottom w:val="none" w:sz="0" w:space="0" w:color="auto"/>
        <w:right w:val="none" w:sz="0" w:space="0" w:color="auto"/>
      </w:divBdr>
    </w:div>
    <w:div w:id="547256322">
      <w:bodyDiv w:val="1"/>
      <w:marLeft w:val="0"/>
      <w:marRight w:val="0"/>
      <w:marTop w:val="0"/>
      <w:marBottom w:val="0"/>
      <w:divBdr>
        <w:top w:val="none" w:sz="0" w:space="0" w:color="auto"/>
        <w:left w:val="none" w:sz="0" w:space="0" w:color="auto"/>
        <w:bottom w:val="none" w:sz="0" w:space="0" w:color="auto"/>
        <w:right w:val="none" w:sz="0" w:space="0" w:color="auto"/>
      </w:divBdr>
    </w:div>
    <w:div w:id="942080293">
      <w:bodyDiv w:val="1"/>
      <w:marLeft w:val="0"/>
      <w:marRight w:val="0"/>
      <w:marTop w:val="0"/>
      <w:marBottom w:val="0"/>
      <w:divBdr>
        <w:top w:val="none" w:sz="0" w:space="0" w:color="auto"/>
        <w:left w:val="none" w:sz="0" w:space="0" w:color="auto"/>
        <w:bottom w:val="none" w:sz="0" w:space="0" w:color="auto"/>
        <w:right w:val="none" w:sz="0" w:space="0" w:color="auto"/>
      </w:divBdr>
    </w:div>
    <w:div w:id="981423400">
      <w:bodyDiv w:val="1"/>
      <w:marLeft w:val="0"/>
      <w:marRight w:val="0"/>
      <w:marTop w:val="0"/>
      <w:marBottom w:val="0"/>
      <w:divBdr>
        <w:top w:val="none" w:sz="0" w:space="0" w:color="auto"/>
        <w:left w:val="none" w:sz="0" w:space="0" w:color="auto"/>
        <w:bottom w:val="none" w:sz="0" w:space="0" w:color="auto"/>
        <w:right w:val="none" w:sz="0" w:space="0" w:color="auto"/>
      </w:divBdr>
    </w:div>
    <w:div w:id="1055811412">
      <w:bodyDiv w:val="1"/>
      <w:marLeft w:val="0"/>
      <w:marRight w:val="0"/>
      <w:marTop w:val="0"/>
      <w:marBottom w:val="0"/>
      <w:divBdr>
        <w:top w:val="none" w:sz="0" w:space="0" w:color="auto"/>
        <w:left w:val="none" w:sz="0" w:space="0" w:color="auto"/>
        <w:bottom w:val="none" w:sz="0" w:space="0" w:color="auto"/>
        <w:right w:val="none" w:sz="0" w:space="0" w:color="auto"/>
      </w:divBdr>
    </w:div>
    <w:div w:id="1167016255">
      <w:bodyDiv w:val="1"/>
      <w:marLeft w:val="0"/>
      <w:marRight w:val="0"/>
      <w:marTop w:val="0"/>
      <w:marBottom w:val="0"/>
      <w:divBdr>
        <w:top w:val="none" w:sz="0" w:space="0" w:color="auto"/>
        <w:left w:val="none" w:sz="0" w:space="0" w:color="auto"/>
        <w:bottom w:val="none" w:sz="0" w:space="0" w:color="auto"/>
        <w:right w:val="none" w:sz="0" w:space="0" w:color="auto"/>
      </w:divBdr>
    </w:div>
    <w:div w:id="1304307938">
      <w:bodyDiv w:val="1"/>
      <w:marLeft w:val="0"/>
      <w:marRight w:val="0"/>
      <w:marTop w:val="0"/>
      <w:marBottom w:val="0"/>
      <w:divBdr>
        <w:top w:val="none" w:sz="0" w:space="0" w:color="auto"/>
        <w:left w:val="none" w:sz="0" w:space="0" w:color="auto"/>
        <w:bottom w:val="none" w:sz="0" w:space="0" w:color="auto"/>
        <w:right w:val="none" w:sz="0" w:space="0" w:color="auto"/>
      </w:divBdr>
    </w:div>
    <w:div w:id="1338536597">
      <w:bodyDiv w:val="1"/>
      <w:marLeft w:val="0"/>
      <w:marRight w:val="0"/>
      <w:marTop w:val="0"/>
      <w:marBottom w:val="0"/>
      <w:divBdr>
        <w:top w:val="none" w:sz="0" w:space="0" w:color="auto"/>
        <w:left w:val="none" w:sz="0" w:space="0" w:color="auto"/>
        <w:bottom w:val="none" w:sz="0" w:space="0" w:color="auto"/>
        <w:right w:val="none" w:sz="0" w:space="0" w:color="auto"/>
      </w:divBdr>
    </w:div>
    <w:div w:id="1345741205">
      <w:bodyDiv w:val="1"/>
      <w:marLeft w:val="0"/>
      <w:marRight w:val="0"/>
      <w:marTop w:val="0"/>
      <w:marBottom w:val="0"/>
      <w:divBdr>
        <w:top w:val="none" w:sz="0" w:space="0" w:color="auto"/>
        <w:left w:val="none" w:sz="0" w:space="0" w:color="auto"/>
        <w:bottom w:val="none" w:sz="0" w:space="0" w:color="auto"/>
        <w:right w:val="none" w:sz="0" w:space="0" w:color="auto"/>
      </w:divBdr>
    </w:div>
    <w:div w:id="1375544354">
      <w:bodyDiv w:val="1"/>
      <w:marLeft w:val="0"/>
      <w:marRight w:val="0"/>
      <w:marTop w:val="0"/>
      <w:marBottom w:val="0"/>
      <w:divBdr>
        <w:top w:val="none" w:sz="0" w:space="0" w:color="auto"/>
        <w:left w:val="none" w:sz="0" w:space="0" w:color="auto"/>
        <w:bottom w:val="none" w:sz="0" w:space="0" w:color="auto"/>
        <w:right w:val="none" w:sz="0" w:space="0" w:color="auto"/>
      </w:divBdr>
    </w:div>
    <w:div w:id="1504974157">
      <w:bodyDiv w:val="1"/>
      <w:marLeft w:val="0"/>
      <w:marRight w:val="0"/>
      <w:marTop w:val="0"/>
      <w:marBottom w:val="0"/>
      <w:divBdr>
        <w:top w:val="none" w:sz="0" w:space="0" w:color="auto"/>
        <w:left w:val="none" w:sz="0" w:space="0" w:color="auto"/>
        <w:bottom w:val="none" w:sz="0" w:space="0" w:color="auto"/>
        <w:right w:val="none" w:sz="0" w:space="0" w:color="auto"/>
      </w:divBdr>
    </w:div>
    <w:div w:id="1683047487">
      <w:bodyDiv w:val="1"/>
      <w:marLeft w:val="0"/>
      <w:marRight w:val="0"/>
      <w:marTop w:val="0"/>
      <w:marBottom w:val="0"/>
      <w:divBdr>
        <w:top w:val="none" w:sz="0" w:space="0" w:color="auto"/>
        <w:left w:val="none" w:sz="0" w:space="0" w:color="auto"/>
        <w:bottom w:val="none" w:sz="0" w:space="0" w:color="auto"/>
        <w:right w:val="none" w:sz="0" w:space="0" w:color="auto"/>
      </w:divBdr>
    </w:div>
    <w:div w:id="1855262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wmf"/><Relationship Id="rId21" Type="http://schemas.openxmlformats.org/officeDocument/2006/relationships/oleObject" Target="embeddings/oleObject8.bin"/><Relationship Id="rId42" Type="http://schemas.openxmlformats.org/officeDocument/2006/relationships/image" Target="media/image26.png"/><Relationship Id="rId63" Type="http://schemas.openxmlformats.org/officeDocument/2006/relationships/oleObject" Target="embeddings/oleObject12.bin"/><Relationship Id="rId84" Type="http://schemas.openxmlformats.org/officeDocument/2006/relationships/image" Target="media/image54.wmf"/><Relationship Id="rId138" Type="http://schemas.openxmlformats.org/officeDocument/2006/relationships/image" Target="media/image80.png"/><Relationship Id="rId107" Type="http://schemas.openxmlformats.org/officeDocument/2006/relationships/image" Target="media/image65.wmf"/><Relationship Id="rId11" Type="http://schemas.openxmlformats.org/officeDocument/2006/relationships/oleObject" Target="embeddings/oleObject3.bin"/><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49.wmf"/><Relationship Id="rId79" Type="http://schemas.openxmlformats.org/officeDocument/2006/relationships/oleObject" Target="embeddings/oleObject20.bin"/><Relationship Id="rId102" Type="http://schemas.openxmlformats.org/officeDocument/2006/relationships/oleObject" Target="embeddings/oleObject32.bin"/><Relationship Id="rId123" Type="http://schemas.openxmlformats.org/officeDocument/2006/relationships/oleObject" Target="embeddings/oleObject44.bin"/><Relationship Id="rId128" Type="http://schemas.openxmlformats.org/officeDocument/2006/relationships/oleObject" Target="embeddings/oleObject47.bin"/><Relationship Id="rId5" Type="http://schemas.openxmlformats.org/officeDocument/2006/relationships/webSettings" Target="webSettings.xml"/><Relationship Id="rId90" Type="http://schemas.openxmlformats.org/officeDocument/2006/relationships/image" Target="media/image57.wmf"/><Relationship Id="rId95" Type="http://schemas.openxmlformats.org/officeDocument/2006/relationships/oleObject" Target="embeddings/oleObject28.bin"/><Relationship Id="rId22" Type="http://schemas.openxmlformats.org/officeDocument/2006/relationships/image" Target="media/image9.wmf"/><Relationship Id="rId27" Type="http://schemas.openxmlformats.org/officeDocument/2006/relationships/hyperlink" Target="https://www.1cbit.ru/1csoft/ecp-dlya-vrachei/" TargetMode="External"/><Relationship Id="rId43" Type="http://schemas.openxmlformats.org/officeDocument/2006/relationships/hyperlink" Target="https://ru.wikipedia.org/wiki/%D0%91%D0%B8%D1%82" TargetMode="External"/><Relationship Id="rId48" Type="http://schemas.openxmlformats.org/officeDocument/2006/relationships/image" Target="media/image31.png"/><Relationship Id="rId64" Type="http://schemas.openxmlformats.org/officeDocument/2006/relationships/image" Target="media/image44.wmf"/><Relationship Id="rId69" Type="http://schemas.openxmlformats.org/officeDocument/2006/relationships/oleObject" Target="embeddings/oleObject15.bin"/><Relationship Id="rId113" Type="http://schemas.openxmlformats.org/officeDocument/2006/relationships/image" Target="media/image68.wmf"/><Relationship Id="rId118" Type="http://schemas.openxmlformats.org/officeDocument/2006/relationships/oleObject" Target="embeddings/oleObject40.bin"/><Relationship Id="rId134" Type="http://schemas.openxmlformats.org/officeDocument/2006/relationships/image" Target="media/image76.png"/><Relationship Id="rId139" Type="http://schemas.openxmlformats.org/officeDocument/2006/relationships/image" Target="media/image81.png"/><Relationship Id="rId80" Type="http://schemas.openxmlformats.org/officeDocument/2006/relationships/image" Target="media/image52.wmf"/><Relationship Id="rId85" Type="http://schemas.openxmlformats.org/officeDocument/2006/relationships/oleObject" Target="embeddings/oleObject23.bin"/><Relationship Id="rId12" Type="http://schemas.openxmlformats.org/officeDocument/2006/relationships/image" Target="media/image4.wmf"/><Relationship Id="rId17" Type="http://schemas.openxmlformats.org/officeDocument/2006/relationships/oleObject" Target="embeddings/oleObject6.bin"/><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image" Target="media/image41.png"/><Relationship Id="rId103" Type="http://schemas.openxmlformats.org/officeDocument/2006/relationships/image" Target="media/image63.wmf"/><Relationship Id="rId108" Type="http://schemas.openxmlformats.org/officeDocument/2006/relationships/oleObject" Target="embeddings/oleObject35.bin"/><Relationship Id="rId124" Type="http://schemas.openxmlformats.org/officeDocument/2006/relationships/oleObject" Target="embeddings/oleObject45.bin"/><Relationship Id="rId129" Type="http://schemas.openxmlformats.org/officeDocument/2006/relationships/hyperlink" Target="http://www.belgospatent.org.by/" TargetMode="External"/><Relationship Id="rId54" Type="http://schemas.openxmlformats.org/officeDocument/2006/relationships/image" Target="media/image36.png"/><Relationship Id="rId70" Type="http://schemas.openxmlformats.org/officeDocument/2006/relationships/image" Target="media/image47.wmf"/><Relationship Id="rId75" Type="http://schemas.openxmlformats.org/officeDocument/2006/relationships/oleObject" Target="embeddings/oleObject18.bin"/><Relationship Id="rId91" Type="http://schemas.openxmlformats.org/officeDocument/2006/relationships/oleObject" Target="embeddings/oleObject26.bin"/><Relationship Id="rId96" Type="http://schemas.openxmlformats.org/officeDocument/2006/relationships/image" Target="media/image60.wmf"/><Relationship Id="rId140"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image" Target="media/image1.wmf"/><Relationship Id="rId23" Type="http://schemas.openxmlformats.org/officeDocument/2006/relationships/oleObject" Target="embeddings/oleObject9.bin"/><Relationship Id="rId28" Type="http://schemas.openxmlformats.org/officeDocument/2006/relationships/image" Target="media/image12.png"/><Relationship Id="rId49" Type="http://schemas.openxmlformats.org/officeDocument/2006/relationships/image" Target="media/image32.png"/><Relationship Id="rId114" Type="http://schemas.openxmlformats.org/officeDocument/2006/relationships/oleObject" Target="embeddings/oleObject38.bin"/><Relationship Id="rId119" Type="http://schemas.openxmlformats.org/officeDocument/2006/relationships/oleObject" Target="embeddings/oleObject41.bin"/><Relationship Id="rId44" Type="http://schemas.openxmlformats.org/officeDocument/2006/relationships/image" Target="media/image27.png"/><Relationship Id="rId60" Type="http://schemas.openxmlformats.org/officeDocument/2006/relationships/image" Target="media/image42.wmf"/><Relationship Id="rId65" Type="http://schemas.openxmlformats.org/officeDocument/2006/relationships/oleObject" Target="embeddings/oleObject13.bin"/><Relationship Id="rId81" Type="http://schemas.openxmlformats.org/officeDocument/2006/relationships/oleObject" Target="embeddings/oleObject21.bin"/><Relationship Id="rId86" Type="http://schemas.openxmlformats.org/officeDocument/2006/relationships/image" Target="media/image55.wmf"/><Relationship Id="rId130" Type="http://schemas.openxmlformats.org/officeDocument/2006/relationships/image" Target="media/image73.png"/><Relationship Id="rId135" Type="http://schemas.openxmlformats.org/officeDocument/2006/relationships/image" Target="media/image77.png"/><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image" Target="media/image23.jpeg"/><Relationship Id="rId109" Type="http://schemas.openxmlformats.org/officeDocument/2006/relationships/image" Target="media/image66.wmf"/><Relationship Id="rId34" Type="http://schemas.openxmlformats.org/officeDocument/2006/relationships/image" Target="media/image18.png"/><Relationship Id="rId50" Type="http://schemas.openxmlformats.org/officeDocument/2006/relationships/hyperlink" Target="https://ru.wikipedia.org/wiki/%D0%9A%D0%BB%D1%8E%D1%87_(%D0%BA%D1%80%D0%B8%D0%BF%D1%82%D0%BE%D0%B3%D1%80%D0%B0%D1%84%D0%B8%D1%8F)" TargetMode="External"/><Relationship Id="rId55" Type="http://schemas.openxmlformats.org/officeDocument/2006/relationships/image" Target="media/image37.png"/><Relationship Id="rId76" Type="http://schemas.openxmlformats.org/officeDocument/2006/relationships/image" Target="media/image50.wmf"/><Relationship Id="rId97" Type="http://schemas.openxmlformats.org/officeDocument/2006/relationships/oleObject" Target="embeddings/oleObject29.bin"/><Relationship Id="rId104" Type="http://schemas.openxmlformats.org/officeDocument/2006/relationships/oleObject" Target="embeddings/oleObject33.bin"/><Relationship Id="rId120" Type="http://schemas.openxmlformats.org/officeDocument/2006/relationships/image" Target="media/image71.wmf"/><Relationship Id="rId125" Type="http://schemas.openxmlformats.org/officeDocument/2006/relationships/oleObject" Target="embeddings/oleObject46.bin"/><Relationship Id="rId141" Type="http://schemas.openxmlformats.org/officeDocument/2006/relationships/hyperlink" Target="https://docs.microsoft.com/ru-ru/dotnet/api/system.security.cryptography" TargetMode="External"/><Relationship Id="rId7" Type="http://schemas.openxmlformats.org/officeDocument/2006/relationships/oleObject" Target="embeddings/oleObject1.bin"/><Relationship Id="rId71" Type="http://schemas.openxmlformats.org/officeDocument/2006/relationships/oleObject" Target="embeddings/oleObject16.bin"/><Relationship Id="rId92" Type="http://schemas.openxmlformats.org/officeDocument/2006/relationships/image" Target="media/image58.w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wmf"/><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5.wmf"/><Relationship Id="rId87" Type="http://schemas.openxmlformats.org/officeDocument/2006/relationships/oleObject" Target="embeddings/oleObject24.bin"/><Relationship Id="rId110" Type="http://schemas.openxmlformats.org/officeDocument/2006/relationships/oleObject" Target="embeddings/oleObject36.bin"/><Relationship Id="rId115" Type="http://schemas.openxmlformats.org/officeDocument/2006/relationships/image" Target="media/image69.wmf"/><Relationship Id="rId131" Type="http://schemas.openxmlformats.org/officeDocument/2006/relationships/image" Target="media/image74.png"/><Relationship Id="rId136" Type="http://schemas.openxmlformats.org/officeDocument/2006/relationships/image" Target="media/image78.png"/><Relationship Id="rId61" Type="http://schemas.openxmlformats.org/officeDocument/2006/relationships/oleObject" Target="embeddings/oleObject11.bin"/><Relationship Id="rId82" Type="http://schemas.openxmlformats.org/officeDocument/2006/relationships/image" Target="media/image53.wmf"/><Relationship Id="rId19" Type="http://schemas.openxmlformats.org/officeDocument/2006/relationships/oleObject" Target="embeddings/oleObject7.bin"/><Relationship Id="rId14" Type="http://schemas.openxmlformats.org/officeDocument/2006/relationships/image" Target="media/image5.wmf"/><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38.png"/><Relationship Id="rId77" Type="http://schemas.openxmlformats.org/officeDocument/2006/relationships/oleObject" Target="embeddings/oleObject19.bin"/><Relationship Id="rId100" Type="http://schemas.openxmlformats.org/officeDocument/2006/relationships/oleObject" Target="embeddings/oleObject31.bin"/><Relationship Id="rId105" Type="http://schemas.openxmlformats.org/officeDocument/2006/relationships/image" Target="media/image64.wmf"/><Relationship Id="rId126" Type="http://schemas.openxmlformats.org/officeDocument/2006/relationships/hyperlink" Target="http://baza-referat.ru/%D0%98%D0%BD%D0%BE%D1%81%D1%82%D1%80%D0%B0%D0%BD%D1%86%D1%8B" TargetMode="External"/><Relationship Id="rId8" Type="http://schemas.openxmlformats.org/officeDocument/2006/relationships/image" Target="media/image2.wmf"/><Relationship Id="rId51" Type="http://schemas.openxmlformats.org/officeDocument/2006/relationships/image" Target="media/image33.png"/><Relationship Id="rId72" Type="http://schemas.openxmlformats.org/officeDocument/2006/relationships/image" Target="media/image48.wmf"/><Relationship Id="rId93" Type="http://schemas.openxmlformats.org/officeDocument/2006/relationships/oleObject" Target="embeddings/oleObject27.bin"/><Relationship Id="rId98" Type="http://schemas.openxmlformats.org/officeDocument/2006/relationships/oleObject" Target="embeddings/oleObject30.bin"/><Relationship Id="rId121" Type="http://schemas.openxmlformats.org/officeDocument/2006/relationships/oleObject" Target="embeddings/oleObject42.bin"/><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oleObject" Target="embeddings/oleObject10.bin"/><Relationship Id="rId46" Type="http://schemas.openxmlformats.org/officeDocument/2006/relationships/image" Target="media/image29.png"/><Relationship Id="rId67" Type="http://schemas.openxmlformats.org/officeDocument/2006/relationships/oleObject" Target="embeddings/oleObject14.bin"/><Relationship Id="rId116" Type="http://schemas.openxmlformats.org/officeDocument/2006/relationships/oleObject" Target="embeddings/oleObject39.bin"/><Relationship Id="rId137" Type="http://schemas.openxmlformats.org/officeDocument/2006/relationships/image" Target="media/image79.png"/><Relationship Id="rId20" Type="http://schemas.openxmlformats.org/officeDocument/2006/relationships/image" Target="media/image8.wmf"/><Relationship Id="rId41" Type="http://schemas.openxmlformats.org/officeDocument/2006/relationships/image" Target="media/image25.png"/><Relationship Id="rId62" Type="http://schemas.openxmlformats.org/officeDocument/2006/relationships/image" Target="media/image43.wmf"/><Relationship Id="rId83" Type="http://schemas.openxmlformats.org/officeDocument/2006/relationships/oleObject" Target="embeddings/oleObject22.bin"/><Relationship Id="rId88" Type="http://schemas.openxmlformats.org/officeDocument/2006/relationships/image" Target="media/image56.wmf"/><Relationship Id="rId111" Type="http://schemas.openxmlformats.org/officeDocument/2006/relationships/image" Target="media/image67.wmf"/><Relationship Id="rId132" Type="http://schemas.openxmlformats.org/officeDocument/2006/relationships/image" Target="media/image75.png"/><Relationship Id="rId15" Type="http://schemas.openxmlformats.org/officeDocument/2006/relationships/oleObject" Target="embeddings/oleObject5.bin"/><Relationship Id="rId36" Type="http://schemas.openxmlformats.org/officeDocument/2006/relationships/image" Target="media/image20.png"/><Relationship Id="rId57" Type="http://schemas.openxmlformats.org/officeDocument/2006/relationships/image" Target="media/image39.png"/><Relationship Id="rId106" Type="http://schemas.openxmlformats.org/officeDocument/2006/relationships/oleObject" Target="embeddings/oleObject34.bin"/><Relationship Id="rId127" Type="http://schemas.openxmlformats.org/officeDocument/2006/relationships/image" Target="media/image72.png"/><Relationship Id="rId10" Type="http://schemas.openxmlformats.org/officeDocument/2006/relationships/image" Target="media/image3.wmf"/><Relationship Id="rId31" Type="http://schemas.openxmlformats.org/officeDocument/2006/relationships/image" Target="media/image15.png"/><Relationship Id="rId52" Type="http://schemas.openxmlformats.org/officeDocument/2006/relationships/image" Target="media/image34.png"/><Relationship Id="rId73" Type="http://schemas.openxmlformats.org/officeDocument/2006/relationships/oleObject" Target="embeddings/oleObject17.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image" Target="media/image61.wmf"/><Relationship Id="rId101" Type="http://schemas.openxmlformats.org/officeDocument/2006/relationships/image" Target="media/image62.wmf"/><Relationship Id="rId122" Type="http://schemas.openxmlformats.org/officeDocument/2006/relationships/oleObject" Target="embeddings/oleObject43.bin"/><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26" Type="http://schemas.openxmlformats.org/officeDocument/2006/relationships/image" Target="media/image11.jpeg"/><Relationship Id="rId47" Type="http://schemas.openxmlformats.org/officeDocument/2006/relationships/image" Target="media/image30.png"/><Relationship Id="rId68" Type="http://schemas.openxmlformats.org/officeDocument/2006/relationships/image" Target="media/image46.wmf"/><Relationship Id="rId89" Type="http://schemas.openxmlformats.org/officeDocument/2006/relationships/oleObject" Target="embeddings/oleObject25.bin"/><Relationship Id="rId112" Type="http://schemas.openxmlformats.org/officeDocument/2006/relationships/oleObject" Target="embeddings/oleObject37.bin"/><Relationship Id="rId133" Type="http://schemas.openxmlformats.org/officeDocument/2006/relationships/hyperlink" Target="http://www.belgospatent.org.by/" TargetMode="External"/><Relationship Id="rId16" Type="http://schemas.openxmlformats.org/officeDocument/2006/relationships/image" Target="media/image6.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7A9BF-F15B-4301-B9F1-D4BF271A3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65</Pages>
  <Words>14435</Words>
  <Characters>82280</Characters>
  <Application>Microsoft Office Word</Application>
  <DocSecurity>0</DocSecurity>
  <Lines>685</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cp:keywords/>
  <dc:description/>
  <cp:lastModifiedBy>Lenovo</cp:lastModifiedBy>
  <cp:revision>73</cp:revision>
  <dcterms:created xsi:type="dcterms:W3CDTF">2018-02-10T09:19:00Z</dcterms:created>
  <dcterms:modified xsi:type="dcterms:W3CDTF">2022-04-11T12:26:00Z</dcterms:modified>
</cp:coreProperties>
</file>