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8C4ADA" w14:textId="3A1BFCAF" w:rsidR="00E4137A" w:rsidRPr="00D62A1C" w:rsidRDefault="00E4137A" w:rsidP="00E4137A">
      <w:pPr>
        <w:shd w:val="clear" w:color="auto" w:fill="FFFFFF"/>
        <w:spacing w:before="210" w:after="210" w:line="240" w:lineRule="auto"/>
        <w:jc w:val="center"/>
        <w:rPr>
          <w:rFonts w:ascii="Segoe UI" w:eastAsia="Times New Roman" w:hAnsi="Segoe UI" w:cs="Segoe UI"/>
          <w:b/>
          <w:bCs/>
          <w:color w:val="333333"/>
          <w:sz w:val="33"/>
          <w:szCs w:val="33"/>
          <w:u w:val="single"/>
        </w:rPr>
      </w:pPr>
      <w:r w:rsidRPr="00D62A1C">
        <w:rPr>
          <w:rFonts w:ascii="Segoe UI" w:eastAsia="Times New Roman" w:hAnsi="Segoe UI" w:cs="Segoe UI"/>
          <w:b/>
          <w:bCs/>
          <w:color w:val="333333"/>
          <w:sz w:val="33"/>
          <w:szCs w:val="33"/>
          <w:u w:val="single"/>
        </w:rPr>
        <w:t>FORMAT MODELS</w:t>
      </w:r>
    </w:p>
    <w:p w14:paraId="28269475" w14:textId="77777777" w:rsidR="00141408" w:rsidRPr="00141408" w:rsidRDefault="00141408" w:rsidP="00141408">
      <w:pPr>
        <w:shd w:val="clear" w:color="auto" w:fill="FFFFFF"/>
        <w:spacing w:before="300" w:after="150" w:line="240" w:lineRule="auto"/>
        <w:outlineLvl w:val="2"/>
        <w:rPr>
          <w:rFonts w:ascii="Segoe UI" w:eastAsia="Times New Roman" w:hAnsi="Segoe UI" w:cs="Segoe UI"/>
          <w:b/>
          <w:bCs/>
          <w:color w:val="333333"/>
          <w:sz w:val="36"/>
          <w:szCs w:val="36"/>
        </w:rPr>
      </w:pPr>
      <w:r w:rsidRPr="00141408">
        <w:rPr>
          <w:rFonts w:ascii="Segoe UI" w:eastAsia="Times New Roman" w:hAnsi="Segoe UI" w:cs="Segoe UI"/>
          <w:b/>
          <w:bCs/>
          <w:color w:val="333333"/>
          <w:sz w:val="36"/>
          <w:szCs w:val="36"/>
        </w:rPr>
        <w:t>Overview of Format Models</w:t>
      </w:r>
    </w:p>
    <w:p w14:paraId="6B1A09F1" w14:textId="1AC94683" w:rsidR="00141408" w:rsidRDefault="00141408" w:rsidP="00141408">
      <w:pPr>
        <w:shd w:val="clear" w:color="auto" w:fill="FFFFFF"/>
        <w:spacing w:line="240" w:lineRule="auto"/>
        <w:rPr>
          <w:rFonts w:ascii="Segoe UI" w:eastAsia="Times New Roman" w:hAnsi="Segoe UI" w:cs="Segoe UI"/>
          <w:color w:val="333333"/>
          <w:sz w:val="27"/>
          <w:szCs w:val="27"/>
        </w:rPr>
      </w:pPr>
      <w:r w:rsidRPr="00141408">
        <w:rPr>
          <w:rFonts w:ascii="Segoe UI" w:eastAsia="Times New Roman" w:hAnsi="Segoe UI" w:cs="Segoe UI"/>
          <w:color w:val="333333"/>
          <w:sz w:val="27"/>
          <w:szCs w:val="27"/>
        </w:rPr>
        <w:t>A format model is a character literal that describes the format of </w:t>
      </w:r>
      <w:r w:rsidRPr="00141408">
        <w:rPr>
          <w:rFonts w:ascii="Courier New" w:eastAsia="Times New Roman" w:hAnsi="Courier New" w:cs="Courier New"/>
          <w:color w:val="333333"/>
          <w:sz w:val="29"/>
          <w:szCs w:val="29"/>
        </w:rPr>
        <w:t>DATETIME</w:t>
      </w:r>
      <w:r w:rsidRPr="00141408">
        <w:rPr>
          <w:rFonts w:ascii="Segoe UI" w:eastAsia="Times New Roman" w:hAnsi="Segoe UI" w:cs="Segoe UI"/>
          <w:color w:val="333333"/>
          <w:sz w:val="27"/>
          <w:szCs w:val="27"/>
        </w:rPr>
        <w:t> or </w:t>
      </w:r>
      <w:r w:rsidRPr="00141408">
        <w:rPr>
          <w:rFonts w:ascii="Courier New" w:eastAsia="Times New Roman" w:hAnsi="Courier New" w:cs="Courier New"/>
          <w:color w:val="333333"/>
          <w:sz w:val="29"/>
          <w:szCs w:val="29"/>
        </w:rPr>
        <w:t>NUMBER</w:t>
      </w:r>
      <w:r w:rsidRPr="00141408">
        <w:rPr>
          <w:rFonts w:ascii="Segoe UI" w:eastAsia="Times New Roman" w:hAnsi="Segoe UI" w:cs="Segoe UI"/>
          <w:color w:val="333333"/>
          <w:sz w:val="27"/>
          <w:szCs w:val="27"/>
        </w:rPr>
        <w:t> data stored in a character string. When you convert a character string into a datetime or number, a format model tells Oracle how to interpret the string.</w:t>
      </w:r>
    </w:p>
    <w:p w14:paraId="608ACAD7" w14:textId="77777777" w:rsidR="00141408" w:rsidRDefault="00141408" w:rsidP="00141408">
      <w:pPr>
        <w:pStyle w:val="Heading4"/>
        <w:shd w:val="clear" w:color="auto" w:fill="FFFFFF"/>
        <w:spacing w:before="150" w:after="150"/>
        <w:rPr>
          <w:rFonts w:ascii="Segoe UI" w:hAnsi="Segoe UI" w:cs="Segoe UI"/>
          <w:color w:val="333333"/>
          <w:sz w:val="27"/>
          <w:szCs w:val="27"/>
        </w:rPr>
      </w:pPr>
      <w:r>
        <w:rPr>
          <w:rFonts w:ascii="Segoe UI" w:hAnsi="Segoe UI" w:cs="Segoe UI"/>
          <w:b/>
          <w:bCs/>
          <w:color w:val="333333"/>
          <w:sz w:val="27"/>
          <w:szCs w:val="27"/>
        </w:rPr>
        <w:t>Number Format Models</w:t>
      </w:r>
    </w:p>
    <w:p w14:paraId="479493CA" w14:textId="77777777" w:rsidR="00141408" w:rsidRPr="00141408" w:rsidRDefault="00141408" w:rsidP="00141408">
      <w:pPr>
        <w:pStyle w:val="NormalWeb"/>
        <w:shd w:val="clear" w:color="auto" w:fill="FFFFFF"/>
        <w:spacing w:before="210" w:beforeAutospacing="0" w:after="210" w:afterAutospacing="0"/>
        <w:rPr>
          <w:rFonts w:ascii="Segoe UI" w:hAnsi="Segoe UI" w:cs="Segoe UI"/>
          <w:color w:val="333333"/>
          <w:sz w:val="27"/>
          <w:szCs w:val="27"/>
        </w:rPr>
      </w:pPr>
      <w:r w:rsidRPr="00141408">
        <w:rPr>
          <w:rFonts w:ascii="Segoe UI" w:hAnsi="Segoe UI" w:cs="Segoe UI"/>
          <w:color w:val="333333"/>
          <w:sz w:val="27"/>
          <w:szCs w:val="27"/>
        </w:rPr>
        <w:t>You can use number format models:</w:t>
      </w:r>
    </w:p>
    <w:p w14:paraId="29F685A0" w14:textId="77777777" w:rsidR="00141408" w:rsidRPr="00141408" w:rsidRDefault="00141408" w:rsidP="00141408">
      <w:pPr>
        <w:pStyle w:val="NormalWeb"/>
        <w:numPr>
          <w:ilvl w:val="0"/>
          <w:numId w:val="5"/>
        </w:numPr>
        <w:shd w:val="clear" w:color="auto" w:fill="FFFFFF"/>
        <w:spacing w:before="210" w:beforeAutospacing="0" w:after="210" w:afterAutospacing="0"/>
        <w:rPr>
          <w:rFonts w:ascii="Segoe UI" w:hAnsi="Segoe UI" w:cs="Segoe UI"/>
          <w:color w:val="333333"/>
          <w:sz w:val="27"/>
          <w:szCs w:val="27"/>
        </w:rPr>
      </w:pPr>
      <w:r w:rsidRPr="00141408">
        <w:rPr>
          <w:rFonts w:ascii="Segoe UI" w:hAnsi="Segoe UI" w:cs="Segoe UI"/>
          <w:color w:val="333333"/>
          <w:sz w:val="27"/>
          <w:szCs w:val="27"/>
        </w:rPr>
        <w:t>In the </w:t>
      </w:r>
      <w:r w:rsidRPr="00141408">
        <w:rPr>
          <w:rStyle w:val="HTMLCode"/>
          <w:color w:val="333333"/>
          <w:sz w:val="29"/>
          <w:szCs w:val="29"/>
        </w:rPr>
        <w:t>TO_CHAR</w:t>
      </w:r>
      <w:r w:rsidRPr="00141408">
        <w:rPr>
          <w:rFonts w:ascii="Segoe UI" w:hAnsi="Segoe UI" w:cs="Segoe UI"/>
          <w:color w:val="333333"/>
          <w:sz w:val="27"/>
          <w:szCs w:val="27"/>
        </w:rPr>
        <w:t> function to translate a value of </w:t>
      </w:r>
      <w:r w:rsidRPr="00141408">
        <w:rPr>
          <w:rStyle w:val="HTMLCode"/>
          <w:color w:val="333333"/>
          <w:sz w:val="29"/>
          <w:szCs w:val="29"/>
        </w:rPr>
        <w:t>NUMBER</w:t>
      </w:r>
      <w:r w:rsidRPr="00141408">
        <w:rPr>
          <w:rFonts w:ascii="Segoe UI" w:hAnsi="Segoe UI" w:cs="Segoe UI"/>
          <w:color w:val="333333"/>
          <w:sz w:val="27"/>
          <w:szCs w:val="27"/>
        </w:rPr>
        <w:t> data type to </w:t>
      </w:r>
      <w:r w:rsidRPr="00141408">
        <w:rPr>
          <w:rStyle w:val="HTMLCode"/>
          <w:color w:val="333333"/>
          <w:sz w:val="29"/>
          <w:szCs w:val="29"/>
        </w:rPr>
        <w:t>VARCHAR2</w:t>
      </w:r>
      <w:r w:rsidRPr="00141408">
        <w:rPr>
          <w:rFonts w:ascii="Segoe UI" w:hAnsi="Segoe UI" w:cs="Segoe UI"/>
          <w:color w:val="333333"/>
          <w:sz w:val="27"/>
          <w:szCs w:val="27"/>
        </w:rPr>
        <w:t> data type</w:t>
      </w:r>
    </w:p>
    <w:p w14:paraId="71710B69" w14:textId="77777777" w:rsidR="00141408" w:rsidRPr="00141408" w:rsidRDefault="00141408" w:rsidP="00141408">
      <w:pPr>
        <w:pStyle w:val="NormalWeb"/>
        <w:numPr>
          <w:ilvl w:val="0"/>
          <w:numId w:val="5"/>
        </w:numPr>
        <w:shd w:val="clear" w:color="auto" w:fill="FFFFFF"/>
        <w:spacing w:before="210" w:beforeAutospacing="0" w:after="210" w:afterAutospacing="0"/>
        <w:rPr>
          <w:rFonts w:ascii="Segoe UI" w:hAnsi="Segoe UI" w:cs="Segoe UI"/>
          <w:color w:val="333333"/>
          <w:sz w:val="27"/>
          <w:szCs w:val="27"/>
        </w:rPr>
      </w:pPr>
      <w:r w:rsidRPr="00141408">
        <w:rPr>
          <w:rFonts w:ascii="Segoe UI" w:hAnsi="Segoe UI" w:cs="Segoe UI"/>
          <w:color w:val="333333"/>
          <w:sz w:val="27"/>
          <w:szCs w:val="27"/>
        </w:rPr>
        <w:t>In the </w:t>
      </w:r>
      <w:r w:rsidRPr="00141408">
        <w:rPr>
          <w:rStyle w:val="HTMLCode"/>
          <w:color w:val="333333"/>
          <w:sz w:val="29"/>
          <w:szCs w:val="29"/>
        </w:rPr>
        <w:t>TO_NUMBER</w:t>
      </w:r>
      <w:r w:rsidRPr="00141408">
        <w:rPr>
          <w:rFonts w:ascii="Segoe UI" w:hAnsi="Segoe UI" w:cs="Segoe UI"/>
          <w:color w:val="333333"/>
          <w:sz w:val="27"/>
          <w:szCs w:val="27"/>
        </w:rPr>
        <w:t> function to translate a value of </w:t>
      </w:r>
      <w:r w:rsidRPr="00141408">
        <w:rPr>
          <w:rStyle w:val="HTMLCode"/>
          <w:color w:val="333333"/>
          <w:sz w:val="29"/>
          <w:szCs w:val="29"/>
        </w:rPr>
        <w:t>CHAR</w:t>
      </w:r>
      <w:r w:rsidRPr="00141408">
        <w:rPr>
          <w:rFonts w:ascii="Segoe UI" w:hAnsi="Segoe UI" w:cs="Segoe UI"/>
          <w:color w:val="333333"/>
          <w:sz w:val="27"/>
          <w:szCs w:val="27"/>
        </w:rPr>
        <w:t> or </w:t>
      </w:r>
      <w:r w:rsidRPr="00141408">
        <w:rPr>
          <w:rStyle w:val="HTMLCode"/>
          <w:color w:val="333333"/>
          <w:sz w:val="29"/>
          <w:szCs w:val="29"/>
        </w:rPr>
        <w:t>VARCHAR2</w:t>
      </w:r>
      <w:r w:rsidRPr="00141408">
        <w:rPr>
          <w:rFonts w:ascii="Segoe UI" w:hAnsi="Segoe UI" w:cs="Segoe UI"/>
          <w:color w:val="333333"/>
          <w:sz w:val="27"/>
          <w:szCs w:val="27"/>
        </w:rPr>
        <w:t> data type to </w:t>
      </w:r>
      <w:r w:rsidRPr="00141408">
        <w:rPr>
          <w:rStyle w:val="HTMLCode"/>
          <w:color w:val="333333"/>
          <w:sz w:val="29"/>
          <w:szCs w:val="29"/>
        </w:rPr>
        <w:t>NUMBER</w:t>
      </w:r>
      <w:r w:rsidRPr="00141408">
        <w:rPr>
          <w:rFonts w:ascii="Segoe UI" w:hAnsi="Segoe UI" w:cs="Segoe UI"/>
          <w:color w:val="333333"/>
          <w:sz w:val="27"/>
          <w:szCs w:val="27"/>
        </w:rPr>
        <w:t> data type</w:t>
      </w:r>
    </w:p>
    <w:p w14:paraId="18CFB581" w14:textId="4D23D653" w:rsidR="00141408" w:rsidRPr="00141408" w:rsidRDefault="00141408" w:rsidP="00141408">
      <w:pPr>
        <w:pStyle w:val="Heading5"/>
        <w:shd w:val="clear" w:color="auto" w:fill="FFFFFF"/>
        <w:spacing w:before="150" w:after="150"/>
        <w:rPr>
          <w:rFonts w:ascii="inherit" w:hAnsi="inherit" w:cs="Segoe UI"/>
          <w:b/>
          <w:bCs/>
          <w:color w:val="333333"/>
          <w:sz w:val="27"/>
          <w:szCs w:val="27"/>
        </w:rPr>
      </w:pPr>
      <w:bookmarkStart w:id="0" w:name="GUID-48089B4F-C697-411C-8254-53A7AC5BDA8"/>
      <w:bookmarkEnd w:id="0"/>
      <w:r w:rsidRPr="00141408">
        <w:rPr>
          <w:rFonts w:ascii="inherit" w:hAnsi="inherit" w:cs="Segoe UI"/>
          <w:b/>
          <w:bCs/>
          <w:color w:val="333333"/>
          <w:sz w:val="27"/>
          <w:szCs w:val="27"/>
        </w:rPr>
        <w:t>Number Format Elements</w:t>
      </w:r>
    </w:p>
    <w:p w14:paraId="7372E12A" w14:textId="77777777" w:rsidR="00141408" w:rsidRPr="00141408" w:rsidRDefault="00141408" w:rsidP="00141408">
      <w:pPr>
        <w:pStyle w:val="NormalWeb"/>
        <w:shd w:val="clear" w:color="auto" w:fill="FFFFFF"/>
        <w:spacing w:before="210" w:beforeAutospacing="0" w:after="210" w:afterAutospacing="0"/>
        <w:rPr>
          <w:rFonts w:ascii="Segoe UI" w:hAnsi="Segoe UI" w:cs="Segoe UI"/>
          <w:color w:val="333333"/>
          <w:sz w:val="27"/>
          <w:szCs w:val="27"/>
        </w:rPr>
      </w:pPr>
      <w:r w:rsidRPr="00141408">
        <w:rPr>
          <w:rFonts w:ascii="Segoe UI" w:hAnsi="Segoe UI" w:cs="Segoe UI"/>
          <w:color w:val="333333"/>
          <w:sz w:val="27"/>
          <w:szCs w:val="27"/>
        </w:rPr>
        <w:t>A number format model is composed of one or more number format elements. The following table lists the elements of a number format model.</w:t>
      </w:r>
    </w:p>
    <w:p w14:paraId="6E417EA5" w14:textId="56ABEC12" w:rsidR="00E4137A" w:rsidRPr="00E4137A" w:rsidRDefault="00E4137A" w:rsidP="00E4137A">
      <w:pPr>
        <w:shd w:val="clear" w:color="auto" w:fill="FFFFFF"/>
        <w:spacing w:before="210" w:after="210" w:line="240" w:lineRule="auto"/>
        <w:rPr>
          <w:rFonts w:ascii="Segoe UI" w:eastAsia="Times New Roman" w:hAnsi="Segoe UI" w:cs="Segoe UI"/>
          <w:b/>
          <w:bCs/>
          <w:i/>
          <w:iCs/>
          <w:color w:val="333333"/>
          <w:sz w:val="31"/>
          <w:szCs w:val="31"/>
        </w:rPr>
      </w:pPr>
      <w:r w:rsidRPr="00E4137A">
        <w:rPr>
          <w:rFonts w:ascii="Segoe UI" w:eastAsia="Times New Roman" w:hAnsi="Segoe UI" w:cs="Segoe UI"/>
          <w:b/>
          <w:bCs/>
          <w:i/>
          <w:iCs/>
          <w:color w:val="333333"/>
          <w:sz w:val="31"/>
          <w:szCs w:val="31"/>
        </w:rPr>
        <w:t>Number Format Elements</w:t>
      </w:r>
    </w:p>
    <w:tbl>
      <w:tblPr>
        <w:tblW w:w="5000" w:type="pct"/>
        <w:tblBorders>
          <w:top w:val="outset" w:sz="6" w:space="0" w:color="auto"/>
          <w:left w:val="outset" w:sz="6" w:space="0" w:color="auto"/>
          <w:bottom w:val="outset" w:sz="6" w:space="0" w:color="auto"/>
          <w:right w:val="outset" w:sz="6" w:space="0" w:color="auto"/>
        </w:tblBorders>
        <w:tblCellMar>
          <w:top w:w="48" w:type="dxa"/>
          <w:left w:w="48" w:type="dxa"/>
          <w:bottom w:w="48" w:type="dxa"/>
          <w:right w:w="48" w:type="dxa"/>
        </w:tblCellMar>
        <w:tblLook w:val="04A0" w:firstRow="1" w:lastRow="0" w:firstColumn="1" w:lastColumn="0" w:noHBand="0" w:noVBand="1"/>
        <w:tblCaption w:val="Number Format Elements"/>
        <w:tblDescription w:val="This table lists the number format elements, an example for each element, and a description of each element."/>
      </w:tblPr>
      <w:tblGrid>
        <w:gridCol w:w="1214"/>
        <w:gridCol w:w="1215"/>
        <w:gridCol w:w="6915"/>
      </w:tblGrid>
      <w:tr w:rsidR="00E4137A" w:rsidRPr="00E4137A" w14:paraId="752AF0E5" w14:textId="77777777" w:rsidTr="00E4137A">
        <w:trPr>
          <w:tblHeader/>
        </w:trPr>
        <w:tc>
          <w:tcPr>
            <w:tcW w:w="650" w:type="pct"/>
            <w:tcBorders>
              <w:top w:val="nil"/>
              <w:left w:val="outset" w:sz="6" w:space="0" w:color="auto"/>
              <w:bottom w:val="nil"/>
              <w:right w:val="outset" w:sz="6" w:space="0" w:color="auto"/>
            </w:tcBorders>
            <w:shd w:val="clear" w:color="auto" w:fill="3F3F3F"/>
            <w:tcMar>
              <w:top w:w="60" w:type="dxa"/>
              <w:left w:w="60" w:type="dxa"/>
              <w:bottom w:w="60" w:type="dxa"/>
              <w:right w:w="60" w:type="dxa"/>
            </w:tcMar>
            <w:vAlign w:val="bottom"/>
            <w:hideMark/>
          </w:tcPr>
          <w:p w14:paraId="61A46BB0" w14:textId="77777777" w:rsidR="00E4137A" w:rsidRPr="00E4137A" w:rsidRDefault="00E4137A" w:rsidP="00E4137A">
            <w:pPr>
              <w:spacing w:after="0" w:line="240" w:lineRule="auto"/>
              <w:rPr>
                <w:rFonts w:ascii="Times New Roman" w:eastAsia="Times New Roman" w:hAnsi="Times New Roman" w:cs="Times New Roman"/>
                <w:b/>
                <w:bCs/>
                <w:color w:val="FFFFFF"/>
                <w:sz w:val="24"/>
                <w:szCs w:val="24"/>
              </w:rPr>
            </w:pPr>
            <w:r w:rsidRPr="00E4137A">
              <w:rPr>
                <w:rFonts w:ascii="Times New Roman" w:eastAsia="Times New Roman" w:hAnsi="Times New Roman" w:cs="Times New Roman"/>
                <w:b/>
                <w:bCs/>
                <w:color w:val="FFFFFF"/>
                <w:sz w:val="24"/>
                <w:szCs w:val="24"/>
              </w:rPr>
              <w:t>Element</w:t>
            </w:r>
          </w:p>
        </w:tc>
        <w:tc>
          <w:tcPr>
            <w:tcW w:w="650" w:type="pct"/>
            <w:tcBorders>
              <w:top w:val="nil"/>
              <w:left w:val="outset" w:sz="6" w:space="0" w:color="auto"/>
              <w:bottom w:val="nil"/>
              <w:right w:val="outset" w:sz="6" w:space="0" w:color="auto"/>
            </w:tcBorders>
            <w:shd w:val="clear" w:color="auto" w:fill="3F3F3F"/>
            <w:tcMar>
              <w:top w:w="60" w:type="dxa"/>
              <w:left w:w="60" w:type="dxa"/>
              <w:bottom w:w="60" w:type="dxa"/>
              <w:right w:w="60" w:type="dxa"/>
            </w:tcMar>
            <w:vAlign w:val="bottom"/>
            <w:hideMark/>
          </w:tcPr>
          <w:p w14:paraId="7BC42091" w14:textId="77777777" w:rsidR="00E4137A" w:rsidRPr="00E4137A" w:rsidRDefault="00E4137A" w:rsidP="00E4137A">
            <w:pPr>
              <w:spacing w:after="0" w:line="240" w:lineRule="auto"/>
              <w:rPr>
                <w:rFonts w:ascii="Times New Roman" w:eastAsia="Times New Roman" w:hAnsi="Times New Roman" w:cs="Times New Roman"/>
                <w:b/>
                <w:bCs/>
                <w:color w:val="FFFFFF"/>
                <w:sz w:val="24"/>
                <w:szCs w:val="24"/>
              </w:rPr>
            </w:pPr>
            <w:r w:rsidRPr="00E4137A">
              <w:rPr>
                <w:rFonts w:ascii="Times New Roman" w:eastAsia="Times New Roman" w:hAnsi="Times New Roman" w:cs="Times New Roman"/>
                <w:b/>
                <w:bCs/>
                <w:color w:val="FFFFFF"/>
                <w:sz w:val="24"/>
                <w:szCs w:val="24"/>
              </w:rPr>
              <w:t>Example</w:t>
            </w:r>
          </w:p>
        </w:tc>
        <w:tc>
          <w:tcPr>
            <w:tcW w:w="3700" w:type="pct"/>
            <w:tcBorders>
              <w:top w:val="nil"/>
              <w:left w:val="outset" w:sz="6" w:space="0" w:color="auto"/>
              <w:bottom w:val="nil"/>
              <w:right w:val="outset" w:sz="6" w:space="0" w:color="auto"/>
            </w:tcBorders>
            <w:shd w:val="clear" w:color="auto" w:fill="3F3F3F"/>
            <w:tcMar>
              <w:top w:w="60" w:type="dxa"/>
              <w:left w:w="60" w:type="dxa"/>
              <w:bottom w:w="60" w:type="dxa"/>
              <w:right w:w="60" w:type="dxa"/>
            </w:tcMar>
            <w:vAlign w:val="bottom"/>
            <w:hideMark/>
          </w:tcPr>
          <w:p w14:paraId="2E224E84" w14:textId="77777777" w:rsidR="00E4137A" w:rsidRPr="00E4137A" w:rsidRDefault="00E4137A" w:rsidP="00E4137A">
            <w:pPr>
              <w:spacing w:after="0" w:line="240" w:lineRule="auto"/>
              <w:rPr>
                <w:rFonts w:ascii="Times New Roman" w:eastAsia="Times New Roman" w:hAnsi="Times New Roman" w:cs="Times New Roman"/>
                <w:b/>
                <w:bCs/>
                <w:color w:val="FFFFFF"/>
                <w:sz w:val="24"/>
                <w:szCs w:val="24"/>
              </w:rPr>
            </w:pPr>
            <w:r w:rsidRPr="00E4137A">
              <w:rPr>
                <w:rFonts w:ascii="Times New Roman" w:eastAsia="Times New Roman" w:hAnsi="Times New Roman" w:cs="Times New Roman"/>
                <w:b/>
                <w:bCs/>
                <w:color w:val="FFFFFF"/>
                <w:sz w:val="24"/>
                <w:szCs w:val="24"/>
              </w:rPr>
              <w:t>Description</w:t>
            </w:r>
          </w:p>
        </w:tc>
      </w:tr>
      <w:tr w:rsidR="00E4137A" w:rsidRPr="00E4137A" w14:paraId="389886F2" w14:textId="77777777" w:rsidTr="00E4137A">
        <w:tc>
          <w:tcPr>
            <w:tcW w:w="65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B688452" w14:textId="77777777" w:rsidR="00E4137A" w:rsidRPr="00E4137A" w:rsidRDefault="00E4137A" w:rsidP="00E4137A">
            <w:pPr>
              <w:spacing w:after="0" w:line="240" w:lineRule="auto"/>
              <w:rPr>
                <w:rFonts w:ascii="Times New Roman" w:eastAsia="Times New Roman" w:hAnsi="Times New Roman" w:cs="Times New Roman"/>
                <w:sz w:val="24"/>
                <w:szCs w:val="24"/>
              </w:rPr>
            </w:pPr>
            <w:r w:rsidRPr="00E4137A">
              <w:rPr>
                <w:rFonts w:ascii="Times New Roman" w:eastAsia="Times New Roman" w:hAnsi="Times New Roman" w:cs="Times New Roman"/>
                <w:sz w:val="24"/>
                <w:szCs w:val="24"/>
              </w:rPr>
              <w:t>, (comma)</w:t>
            </w:r>
          </w:p>
        </w:tc>
        <w:tc>
          <w:tcPr>
            <w:tcW w:w="65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3A8EC78" w14:textId="77777777" w:rsidR="00E4137A" w:rsidRPr="00E4137A" w:rsidRDefault="00E4137A" w:rsidP="00E4137A">
            <w:pPr>
              <w:spacing w:after="0" w:line="240" w:lineRule="auto"/>
              <w:rPr>
                <w:rFonts w:ascii="Times New Roman" w:eastAsia="Times New Roman" w:hAnsi="Times New Roman" w:cs="Times New Roman"/>
                <w:sz w:val="24"/>
                <w:szCs w:val="24"/>
              </w:rPr>
            </w:pPr>
            <w:r w:rsidRPr="00E4137A">
              <w:rPr>
                <w:rFonts w:ascii="Courier New" w:eastAsia="Times New Roman" w:hAnsi="Courier New" w:cs="Courier New"/>
                <w:sz w:val="23"/>
                <w:szCs w:val="23"/>
              </w:rPr>
              <w:t>9,999</w:t>
            </w:r>
          </w:p>
        </w:tc>
        <w:tc>
          <w:tcPr>
            <w:tcW w:w="37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28497A7" w14:textId="77777777" w:rsidR="00E4137A" w:rsidRPr="00E4137A" w:rsidRDefault="00E4137A" w:rsidP="00E4137A">
            <w:pPr>
              <w:spacing w:after="210" w:line="240" w:lineRule="auto"/>
              <w:rPr>
                <w:rFonts w:ascii="Times New Roman" w:eastAsia="Times New Roman" w:hAnsi="Times New Roman" w:cs="Times New Roman"/>
                <w:sz w:val="24"/>
                <w:szCs w:val="24"/>
              </w:rPr>
            </w:pPr>
            <w:r w:rsidRPr="00E4137A">
              <w:rPr>
                <w:rFonts w:ascii="Times New Roman" w:eastAsia="Times New Roman" w:hAnsi="Times New Roman" w:cs="Times New Roman"/>
                <w:sz w:val="24"/>
                <w:szCs w:val="24"/>
              </w:rPr>
              <w:t>Returns a comma in the specified position. You can specify multiple commas in a number format model.</w:t>
            </w:r>
          </w:p>
          <w:p w14:paraId="73BAB642" w14:textId="77777777" w:rsidR="00E4137A" w:rsidRPr="00E4137A" w:rsidRDefault="00E4137A" w:rsidP="00E4137A">
            <w:pPr>
              <w:spacing w:before="210" w:after="210" w:line="240" w:lineRule="auto"/>
              <w:rPr>
                <w:rFonts w:ascii="Times New Roman" w:eastAsia="Times New Roman" w:hAnsi="Times New Roman" w:cs="Times New Roman"/>
                <w:sz w:val="24"/>
                <w:szCs w:val="24"/>
              </w:rPr>
            </w:pPr>
            <w:r w:rsidRPr="00E4137A">
              <w:rPr>
                <w:rFonts w:ascii="Times New Roman" w:eastAsia="Times New Roman" w:hAnsi="Times New Roman" w:cs="Times New Roman"/>
                <w:b/>
                <w:bCs/>
                <w:sz w:val="24"/>
                <w:szCs w:val="24"/>
              </w:rPr>
              <w:t>Restrictions:</w:t>
            </w:r>
          </w:p>
          <w:p w14:paraId="5CEF04F3" w14:textId="77777777" w:rsidR="00E4137A" w:rsidRPr="00E4137A" w:rsidRDefault="00E4137A" w:rsidP="00E4137A">
            <w:pPr>
              <w:numPr>
                <w:ilvl w:val="0"/>
                <w:numId w:val="1"/>
              </w:numPr>
              <w:spacing w:before="210" w:after="210" w:line="240" w:lineRule="auto"/>
              <w:rPr>
                <w:rFonts w:ascii="Times New Roman" w:eastAsia="Times New Roman" w:hAnsi="Times New Roman" w:cs="Times New Roman"/>
                <w:sz w:val="24"/>
                <w:szCs w:val="24"/>
              </w:rPr>
            </w:pPr>
            <w:r w:rsidRPr="00E4137A">
              <w:rPr>
                <w:rFonts w:ascii="Times New Roman" w:eastAsia="Times New Roman" w:hAnsi="Times New Roman" w:cs="Times New Roman"/>
                <w:sz w:val="24"/>
                <w:szCs w:val="24"/>
              </w:rPr>
              <w:t>A comma element cannot begin a number format model.</w:t>
            </w:r>
          </w:p>
          <w:p w14:paraId="589DCB99" w14:textId="77777777" w:rsidR="00E4137A" w:rsidRPr="00E4137A" w:rsidRDefault="00E4137A" w:rsidP="00E4137A">
            <w:pPr>
              <w:numPr>
                <w:ilvl w:val="0"/>
                <w:numId w:val="1"/>
              </w:numPr>
              <w:spacing w:before="210" w:after="210" w:line="240" w:lineRule="auto"/>
              <w:rPr>
                <w:rFonts w:ascii="Times New Roman" w:eastAsia="Times New Roman" w:hAnsi="Times New Roman" w:cs="Times New Roman"/>
                <w:sz w:val="24"/>
                <w:szCs w:val="24"/>
              </w:rPr>
            </w:pPr>
            <w:r w:rsidRPr="00E4137A">
              <w:rPr>
                <w:rFonts w:ascii="Times New Roman" w:eastAsia="Times New Roman" w:hAnsi="Times New Roman" w:cs="Times New Roman"/>
                <w:sz w:val="24"/>
                <w:szCs w:val="24"/>
              </w:rPr>
              <w:t>A comma cannot appear to the right of a decimal character or period in a number format model.</w:t>
            </w:r>
          </w:p>
        </w:tc>
      </w:tr>
      <w:tr w:rsidR="00E4137A" w:rsidRPr="00E4137A" w14:paraId="097B8B56" w14:textId="77777777" w:rsidTr="00E4137A">
        <w:tc>
          <w:tcPr>
            <w:tcW w:w="65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E7DCE00" w14:textId="77777777" w:rsidR="00E4137A" w:rsidRPr="00E4137A" w:rsidRDefault="00E4137A" w:rsidP="00E4137A">
            <w:pPr>
              <w:spacing w:after="0" w:line="240" w:lineRule="auto"/>
              <w:rPr>
                <w:rFonts w:ascii="Times New Roman" w:eastAsia="Times New Roman" w:hAnsi="Times New Roman" w:cs="Times New Roman"/>
                <w:sz w:val="24"/>
                <w:szCs w:val="24"/>
              </w:rPr>
            </w:pPr>
            <w:r w:rsidRPr="00E4137A">
              <w:rPr>
                <w:rFonts w:ascii="Times New Roman" w:eastAsia="Times New Roman" w:hAnsi="Times New Roman" w:cs="Times New Roman"/>
                <w:sz w:val="24"/>
                <w:szCs w:val="24"/>
              </w:rPr>
              <w:t>. (period)</w:t>
            </w:r>
          </w:p>
        </w:tc>
        <w:tc>
          <w:tcPr>
            <w:tcW w:w="65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B54B8E8" w14:textId="77777777" w:rsidR="00E4137A" w:rsidRPr="00E4137A" w:rsidRDefault="00E4137A" w:rsidP="00E4137A">
            <w:pPr>
              <w:spacing w:after="0" w:line="240" w:lineRule="auto"/>
              <w:rPr>
                <w:rFonts w:ascii="Times New Roman" w:eastAsia="Times New Roman" w:hAnsi="Times New Roman" w:cs="Times New Roman"/>
                <w:sz w:val="24"/>
                <w:szCs w:val="24"/>
              </w:rPr>
            </w:pPr>
            <w:r w:rsidRPr="00E4137A">
              <w:rPr>
                <w:rFonts w:ascii="Courier New" w:eastAsia="Times New Roman" w:hAnsi="Courier New" w:cs="Courier New"/>
                <w:sz w:val="23"/>
                <w:szCs w:val="23"/>
              </w:rPr>
              <w:t>99.99</w:t>
            </w:r>
          </w:p>
        </w:tc>
        <w:tc>
          <w:tcPr>
            <w:tcW w:w="37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C466D22" w14:textId="77777777" w:rsidR="00E4137A" w:rsidRPr="00E4137A" w:rsidRDefault="00E4137A" w:rsidP="00E4137A">
            <w:pPr>
              <w:spacing w:after="210" w:line="240" w:lineRule="auto"/>
              <w:rPr>
                <w:rFonts w:ascii="Times New Roman" w:eastAsia="Times New Roman" w:hAnsi="Times New Roman" w:cs="Times New Roman"/>
                <w:sz w:val="24"/>
                <w:szCs w:val="24"/>
              </w:rPr>
            </w:pPr>
            <w:r w:rsidRPr="00E4137A">
              <w:rPr>
                <w:rFonts w:ascii="Times New Roman" w:eastAsia="Times New Roman" w:hAnsi="Times New Roman" w:cs="Times New Roman"/>
                <w:sz w:val="24"/>
                <w:szCs w:val="24"/>
              </w:rPr>
              <w:t>Returns a decimal point, which is a period (.) in the specified position.</w:t>
            </w:r>
          </w:p>
          <w:p w14:paraId="04D56475" w14:textId="77777777" w:rsidR="00E4137A" w:rsidRPr="00E4137A" w:rsidRDefault="00E4137A" w:rsidP="00E4137A">
            <w:pPr>
              <w:spacing w:before="210" w:after="0" w:line="240" w:lineRule="auto"/>
              <w:rPr>
                <w:rFonts w:ascii="Times New Roman" w:eastAsia="Times New Roman" w:hAnsi="Times New Roman" w:cs="Times New Roman"/>
                <w:sz w:val="24"/>
                <w:szCs w:val="24"/>
              </w:rPr>
            </w:pPr>
            <w:r w:rsidRPr="00E4137A">
              <w:rPr>
                <w:rFonts w:ascii="Times New Roman" w:eastAsia="Times New Roman" w:hAnsi="Times New Roman" w:cs="Times New Roman"/>
                <w:b/>
                <w:bCs/>
                <w:sz w:val="24"/>
                <w:szCs w:val="24"/>
              </w:rPr>
              <w:lastRenderedPageBreak/>
              <w:t>Restriction:</w:t>
            </w:r>
            <w:r w:rsidRPr="00E4137A">
              <w:rPr>
                <w:rFonts w:ascii="Times New Roman" w:eastAsia="Times New Roman" w:hAnsi="Times New Roman" w:cs="Times New Roman"/>
                <w:sz w:val="24"/>
                <w:szCs w:val="24"/>
              </w:rPr>
              <w:t> You can specify only one period in a number format model.</w:t>
            </w:r>
          </w:p>
        </w:tc>
      </w:tr>
      <w:tr w:rsidR="00E4137A" w:rsidRPr="00E4137A" w14:paraId="7F0EAEBC" w14:textId="77777777" w:rsidTr="00E4137A">
        <w:tc>
          <w:tcPr>
            <w:tcW w:w="65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39D29DF" w14:textId="77777777" w:rsidR="00E4137A" w:rsidRPr="00E4137A" w:rsidRDefault="00E4137A" w:rsidP="00E4137A">
            <w:pPr>
              <w:spacing w:after="0" w:line="240" w:lineRule="auto"/>
              <w:rPr>
                <w:rFonts w:ascii="Times New Roman" w:eastAsia="Times New Roman" w:hAnsi="Times New Roman" w:cs="Times New Roman"/>
                <w:sz w:val="24"/>
                <w:szCs w:val="24"/>
              </w:rPr>
            </w:pPr>
            <w:r w:rsidRPr="00E4137A">
              <w:rPr>
                <w:rFonts w:ascii="Times New Roman" w:eastAsia="Times New Roman" w:hAnsi="Times New Roman" w:cs="Times New Roman"/>
                <w:sz w:val="24"/>
                <w:szCs w:val="24"/>
              </w:rPr>
              <w:lastRenderedPageBreak/>
              <w:t>$</w:t>
            </w:r>
          </w:p>
        </w:tc>
        <w:tc>
          <w:tcPr>
            <w:tcW w:w="65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F5C42BB" w14:textId="77777777" w:rsidR="00E4137A" w:rsidRPr="00E4137A" w:rsidRDefault="00E4137A" w:rsidP="00E4137A">
            <w:pPr>
              <w:spacing w:after="0" w:line="240" w:lineRule="auto"/>
              <w:rPr>
                <w:rFonts w:ascii="Times New Roman" w:eastAsia="Times New Roman" w:hAnsi="Times New Roman" w:cs="Times New Roman"/>
                <w:sz w:val="24"/>
                <w:szCs w:val="24"/>
              </w:rPr>
            </w:pPr>
            <w:r w:rsidRPr="00E4137A">
              <w:rPr>
                <w:rFonts w:ascii="Courier New" w:eastAsia="Times New Roman" w:hAnsi="Courier New" w:cs="Courier New"/>
                <w:sz w:val="23"/>
                <w:szCs w:val="23"/>
              </w:rPr>
              <w:t>$9999</w:t>
            </w:r>
          </w:p>
        </w:tc>
        <w:tc>
          <w:tcPr>
            <w:tcW w:w="37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178B6EF" w14:textId="77777777" w:rsidR="00E4137A" w:rsidRPr="00E4137A" w:rsidRDefault="00E4137A" w:rsidP="00E4137A">
            <w:pPr>
              <w:spacing w:after="0" w:line="240" w:lineRule="auto"/>
              <w:rPr>
                <w:rFonts w:ascii="Times New Roman" w:eastAsia="Times New Roman" w:hAnsi="Times New Roman" w:cs="Times New Roman"/>
                <w:sz w:val="24"/>
                <w:szCs w:val="24"/>
              </w:rPr>
            </w:pPr>
            <w:r w:rsidRPr="00E4137A">
              <w:rPr>
                <w:rFonts w:ascii="Times New Roman" w:eastAsia="Times New Roman" w:hAnsi="Times New Roman" w:cs="Times New Roman"/>
                <w:sz w:val="24"/>
                <w:szCs w:val="24"/>
              </w:rPr>
              <w:t>Returns value with a leading dollar sign.</w:t>
            </w:r>
          </w:p>
        </w:tc>
      </w:tr>
      <w:tr w:rsidR="00E4137A" w:rsidRPr="00E4137A" w14:paraId="7B0942C6" w14:textId="77777777" w:rsidTr="00E4137A">
        <w:tc>
          <w:tcPr>
            <w:tcW w:w="65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152602C" w14:textId="77777777" w:rsidR="00E4137A" w:rsidRPr="00E4137A" w:rsidRDefault="00E4137A" w:rsidP="00E4137A">
            <w:pPr>
              <w:spacing w:after="0" w:line="240" w:lineRule="auto"/>
              <w:rPr>
                <w:rFonts w:ascii="Times New Roman" w:eastAsia="Times New Roman" w:hAnsi="Times New Roman" w:cs="Times New Roman"/>
                <w:sz w:val="24"/>
                <w:szCs w:val="24"/>
              </w:rPr>
            </w:pPr>
            <w:r w:rsidRPr="00E4137A">
              <w:rPr>
                <w:rFonts w:ascii="Times New Roman" w:eastAsia="Times New Roman" w:hAnsi="Times New Roman" w:cs="Times New Roman"/>
                <w:sz w:val="24"/>
                <w:szCs w:val="24"/>
              </w:rPr>
              <w:t>0</w:t>
            </w:r>
          </w:p>
        </w:tc>
        <w:tc>
          <w:tcPr>
            <w:tcW w:w="65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0407E2F" w14:textId="77777777" w:rsidR="00E4137A" w:rsidRPr="00E4137A" w:rsidRDefault="00E4137A" w:rsidP="00E4137A">
            <w:pPr>
              <w:spacing w:after="210" w:line="240" w:lineRule="auto"/>
              <w:rPr>
                <w:rFonts w:ascii="Times New Roman" w:eastAsia="Times New Roman" w:hAnsi="Times New Roman" w:cs="Times New Roman"/>
                <w:sz w:val="24"/>
                <w:szCs w:val="24"/>
              </w:rPr>
            </w:pPr>
            <w:r w:rsidRPr="00E4137A">
              <w:rPr>
                <w:rFonts w:ascii="Courier New" w:eastAsia="Times New Roman" w:hAnsi="Courier New" w:cs="Courier New"/>
                <w:sz w:val="23"/>
                <w:szCs w:val="23"/>
              </w:rPr>
              <w:t>0999</w:t>
            </w:r>
          </w:p>
          <w:p w14:paraId="453590D7" w14:textId="77777777" w:rsidR="00E4137A" w:rsidRPr="00E4137A" w:rsidRDefault="00E4137A" w:rsidP="00E4137A">
            <w:pPr>
              <w:spacing w:before="210" w:after="0" w:line="240" w:lineRule="auto"/>
              <w:rPr>
                <w:rFonts w:ascii="Times New Roman" w:eastAsia="Times New Roman" w:hAnsi="Times New Roman" w:cs="Times New Roman"/>
                <w:sz w:val="24"/>
                <w:szCs w:val="24"/>
              </w:rPr>
            </w:pPr>
            <w:r w:rsidRPr="00E4137A">
              <w:rPr>
                <w:rFonts w:ascii="Courier New" w:eastAsia="Times New Roman" w:hAnsi="Courier New" w:cs="Courier New"/>
                <w:sz w:val="23"/>
                <w:szCs w:val="23"/>
              </w:rPr>
              <w:t>9990</w:t>
            </w:r>
          </w:p>
        </w:tc>
        <w:tc>
          <w:tcPr>
            <w:tcW w:w="37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30251B0" w14:textId="77777777" w:rsidR="00E4137A" w:rsidRPr="00E4137A" w:rsidRDefault="00E4137A" w:rsidP="00E4137A">
            <w:pPr>
              <w:spacing w:after="210" w:line="240" w:lineRule="auto"/>
              <w:rPr>
                <w:rFonts w:ascii="Times New Roman" w:eastAsia="Times New Roman" w:hAnsi="Times New Roman" w:cs="Times New Roman"/>
                <w:sz w:val="24"/>
                <w:szCs w:val="24"/>
              </w:rPr>
            </w:pPr>
            <w:r w:rsidRPr="00E4137A">
              <w:rPr>
                <w:rFonts w:ascii="Times New Roman" w:eastAsia="Times New Roman" w:hAnsi="Times New Roman" w:cs="Times New Roman"/>
                <w:sz w:val="24"/>
                <w:szCs w:val="24"/>
              </w:rPr>
              <w:t>Returns leading zeros.</w:t>
            </w:r>
          </w:p>
          <w:p w14:paraId="7B049D08" w14:textId="77777777" w:rsidR="00E4137A" w:rsidRPr="00E4137A" w:rsidRDefault="00E4137A" w:rsidP="00E4137A">
            <w:pPr>
              <w:spacing w:before="210" w:after="0" w:line="240" w:lineRule="auto"/>
              <w:rPr>
                <w:rFonts w:ascii="Times New Roman" w:eastAsia="Times New Roman" w:hAnsi="Times New Roman" w:cs="Times New Roman"/>
                <w:sz w:val="24"/>
                <w:szCs w:val="24"/>
              </w:rPr>
            </w:pPr>
            <w:r w:rsidRPr="00E4137A">
              <w:rPr>
                <w:rFonts w:ascii="Times New Roman" w:eastAsia="Times New Roman" w:hAnsi="Times New Roman" w:cs="Times New Roman"/>
                <w:sz w:val="24"/>
                <w:szCs w:val="24"/>
              </w:rPr>
              <w:t>Returns trailing zeros.</w:t>
            </w:r>
          </w:p>
        </w:tc>
      </w:tr>
      <w:tr w:rsidR="00E4137A" w:rsidRPr="00E4137A" w14:paraId="37BEEF70" w14:textId="77777777" w:rsidTr="00E4137A">
        <w:tc>
          <w:tcPr>
            <w:tcW w:w="65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D53A456" w14:textId="77777777" w:rsidR="00E4137A" w:rsidRPr="00E4137A" w:rsidRDefault="00E4137A" w:rsidP="00E4137A">
            <w:pPr>
              <w:spacing w:after="0" w:line="240" w:lineRule="auto"/>
              <w:rPr>
                <w:rFonts w:ascii="Times New Roman" w:eastAsia="Times New Roman" w:hAnsi="Times New Roman" w:cs="Times New Roman"/>
                <w:sz w:val="24"/>
                <w:szCs w:val="24"/>
              </w:rPr>
            </w:pPr>
            <w:r w:rsidRPr="00E4137A">
              <w:rPr>
                <w:rFonts w:ascii="Times New Roman" w:eastAsia="Times New Roman" w:hAnsi="Times New Roman" w:cs="Times New Roman"/>
                <w:sz w:val="24"/>
                <w:szCs w:val="24"/>
              </w:rPr>
              <w:t>9</w:t>
            </w:r>
          </w:p>
        </w:tc>
        <w:tc>
          <w:tcPr>
            <w:tcW w:w="65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CD43B33" w14:textId="77777777" w:rsidR="00E4137A" w:rsidRPr="00E4137A" w:rsidRDefault="00E4137A" w:rsidP="00E4137A">
            <w:pPr>
              <w:spacing w:after="0" w:line="240" w:lineRule="auto"/>
              <w:rPr>
                <w:rFonts w:ascii="Times New Roman" w:eastAsia="Times New Roman" w:hAnsi="Times New Roman" w:cs="Times New Roman"/>
                <w:sz w:val="24"/>
                <w:szCs w:val="24"/>
              </w:rPr>
            </w:pPr>
            <w:r w:rsidRPr="00E4137A">
              <w:rPr>
                <w:rFonts w:ascii="Courier New" w:eastAsia="Times New Roman" w:hAnsi="Courier New" w:cs="Courier New"/>
                <w:sz w:val="23"/>
                <w:szCs w:val="23"/>
              </w:rPr>
              <w:t>9999</w:t>
            </w:r>
          </w:p>
        </w:tc>
        <w:tc>
          <w:tcPr>
            <w:tcW w:w="37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4F00A10" w14:textId="77777777" w:rsidR="00E4137A" w:rsidRPr="00E4137A" w:rsidRDefault="00E4137A" w:rsidP="00E4137A">
            <w:pPr>
              <w:spacing w:after="0" w:line="240" w:lineRule="auto"/>
              <w:rPr>
                <w:rFonts w:ascii="Times New Roman" w:eastAsia="Times New Roman" w:hAnsi="Times New Roman" w:cs="Times New Roman"/>
                <w:sz w:val="24"/>
                <w:szCs w:val="24"/>
              </w:rPr>
            </w:pPr>
            <w:r w:rsidRPr="00E4137A">
              <w:rPr>
                <w:rFonts w:ascii="Times New Roman" w:eastAsia="Times New Roman" w:hAnsi="Times New Roman" w:cs="Times New Roman"/>
                <w:sz w:val="24"/>
                <w:szCs w:val="24"/>
              </w:rPr>
              <w:t>Returns value with the specified number of digits with a leading space if positive or with a leading minus if negative. Leading zeros are blank, except for a zero value, which returns a zero for the integer part of the fixed-point number.</w:t>
            </w:r>
          </w:p>
        </w:tc>
      </w:tr>
      <w:tr w:rsidR="00E4137A" w:rsidRPr="00E4137A" w14:paraId="673BD522" w14:textId="77777777" w:rsidTr="00E4137A">
        <w:tc>
          <w:tcPr>
            <w:tcW w:w="65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2F47D9F" w14:textId="77777777" w:rsidR="00E4137A" w:rsidRPr="00E4137A" w:rsidRDefault="00E4137A" w:rsidP="00E4137A">
            <w:pPr>
              <w:spacing w:after="0" w:line="240" w:lineRule="auto"/>
              <w:rPr>
                <w:rFonts w:ascii="Times New Roman" w:eastAsia="Times New Roman" w:hAnsi="Times New Roman" w:cs="Times New Roman"/>
                <w:sz w:val="24"/>
                <w:szCs w:val="24"/>
              </w:rPr>
            </w:pPr>
            <w:r w:rsidRPr="00E4137A">
              <w:rPr>
                <w:rFonts w:ascii="Times New Roman" w:eastAsia="Times New Roman" w:hAnsi="Times New Roman" w:cs="Times New Roman"/>
                <w:sz w:val="24"/>
                <w:szCs w:val="24"/>
              </w:rPr>
              <w:t>B</w:t>
            </w:r>
          </w:p>
        </w:tc>
        <w:tc>
          <w:tcPr>
            <w:tcW w:w="65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883FFBF" w14:textId="77777777" w:rsidR="00E4137A" w:rsidRPr="00E4137A" w:rsidRDefault="00E4137A" w:rsidP="00E4137A">
            <w:pPr>
              <w:spacing w:after="0" w:line="240" w:lineRule="auto"/>
              <w:rPr>
                <w:rFonts w:ascii="Times New Roman" w:eastAsia="Times New Roman" w:hAnsi="Times New Roman" w:cs="Times New Roman"/>
                <w:sz w:val="24"/>
                <w:szCs w:val="24"/>
              </w:rPr>
            </w:pPr>
            <w:r w:rsidRPr="00E4137A">
              <w:rPr>
                <w:rFonts w:ascii="Courier New" w:eastAsia="Times New Roman" w:hAnsi="Courier New" w:cs="Courier New"/>
                <w:sz w:val="23"/>
                <w:szCs w:val="23"/>
              </w:rPr>
              <w:t>B9999</w:t>
            </w:r>
          </w:p>
        </w:tc>
        <w:tc>
          <w:tcPr>
            <w:tcW w:w="37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AF72B10" w14:textId="77777777" w:rsidR="00E4137A" w:rsidRPr="00E4137A" w:rsidRDefault="00E4137A" w:rsidP="00E4137A">
            <w:pPr>
              <w:spacing w:after="0" w:line="240" w:lineRule="auto"/>
              <w:rPr>
                <w:rFonts w:ascii="Times New Roman" w:eastAsia="Times New Roman" w:hAnsi="Times New Roman" w:cs="Times New Roman"/>
                <w:sz w:val="24"/>
                <w:szCs w:val="24"/>
              </w:rPr>
            </w:pPr>
            <w:r w:rsidRPr="00E4137A">
              <w:rPr>
                <w:rFonts w:ascii="Times New Roman" w:eastAsia="Times New Roman" w:hAnsi="Times New Roman" w:cs="Times New Roman"/>
                <w:sz w:val="24"/>
                <w:szCs w:val="24"/>
              </w:rPr>
              <w:t>Returns blanks for the integer part of a fixed-point number when the integer part is zero (regardless of zeros in the format model).</w:t>
            </w:r>
          </w:p>
        </w:tc>
      </w:tr>
      <w:tr w:rsidR="00E4137A" w:rsidRPr="00E4137A" w14:paraId="05652DEC" w14:textId="77777777" w:rsidTr="00E4137A">
        <w:tc>
          <w:tcPr>
            <w:tcW w:w="65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D6C6EC3" w14:textId="77777777" w:rsidR="00E4137A" w:rsidRPr="00E4137A" w:rsidRDefault="00E4137A" w:rsidP="00E4137A">
            <w:pPr>
              <w:spacing w:after="0" w:line="240" w:lineRule="auto"/>
              <w:rPr>
                <w:rFonts w:ascii="Times New Roman" w:eastAsia="Times New Roman" w:hAnsi="Times New Roman" w:cs="Times New Roman"/>
                <w:sz w:val="24"/>
                <w:szCs w:val="24"/>
              </w:rPr>
            </w:pPr>
            <w:r w:rsidRPr="00E4137A">
              <w:rPr>
                <w:rFonts w:ascii="Times New Roman" w:eastAsia="Times New Roman" w:hAnsi="Times New Roman" w:cs="Times New Roman"/>
                <w:sz w:val="24"/>
                <w:szCs w:val="24"/>
              </w:rPr>
              <w:t>C</w:t>
            </w:r>
          </w:p>
        </w:tc>
        <w:tc>
          <w:tcPr>
            <w:tcW w:w="65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3E220E1" w14:textId="77777777" w:rsidR="00E4137A" w:rsidRPr="00E4137A" w:rsidRDefault="00E4137A" w:rsidP="00E4137A">
            <w:pPr>
              <w:spacing w:after="0" w:line="240" w:lineRule="auto"/>
              <w:rPr>
                <w:rFonts w:ascii="Times New Roman" w:eastAsia="Times New Roman" w:hAnsi="Times New Roman" w:cs="Times New Roman"/>
                <w:sz w:val="24"/>
                <w:szCs w:val="24"/>
              </w:rPr>
            </w:pPr>
            <w:r w:rsidRPr="00E4137A">
              <w:rPr>
                <w:rFonts w:ascii="Courier New" w:eastAsia="Times New Roman" w:hAnsi="Courier New" w:cs="Courier New"/>
                <w:sz w:val="23"/>
                <w:szCs w:val="23"/>
              </w:rPr>
              <w:t>C999</w:t>
            </w:r>
          </w:p>
        </w:tc>
        <w:tc>
          <w:tcPr>
            <w:tcW w:w="37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5144342" w14:textId="77777777" w:rsidR="00E4137A" w:rsidRPr="00E4137A" w:rsidRDefault="00E4137A" w:rsidP="00E4137A">
            <w:pPr>
              <w:spacing w:after="0" w:line="240" w:lineRule="auto"/>
              <w:rPr>
                <w:rFonts w:ascii="Times New Roman" w:eastAsia="Times New Roman" w:hAnsi="Times New Roman" w:cs="Times New Roman"/>
                <w:sz w:val="24"/>
                <w:szCs w:val="24"/>
              </w:rPr>
            </w:pPr>
            <w:r w:rsidRPr="00E4137A">
              <w:rPr>
                <w:rFonts w:ascii="Times New Roman" w:eastAsia="Times New Roman" w:hAnsi="Times New Roman" w:cs="Times New Roman"/>
                <w:sz w:val="24"/>
                <w:szCs w:val="24"/>
              </w:rPr>
              <w:t>Returns in the specified position the ISO currency symbol (the current value of the </w:t>
            </w:r>
            <w:r w:rsidRPr="00E4137A">
              <w:rPr>
                <w:rFonts w:ascii="Courier New" w:eastAsia="Times New Roman" w:hAnsi="Courier New" w:cs="Courier New"/>
                <w:sz w:val="23"/>
                <w:szCs w:val="23"/>
              </w:rPr>
              <w:t>NLS_ISO_CURRENCY</w:t>
            </w:r>
            <w:r w:rsidRPr="00E4137A">
              <w:rPr>
                <w:rFonts w:ascii="Times New Roman" w:eastAsia="Times New Roman" w:hAnsi="Times New Roman" w:cs="Times New Roman"/>
                <w:sz w:val="24"/>
                <w:szCs w:val="24"/>
              </w:rPr>
              <w:t> parameter).</w:t>
            </w:r>
          </w:p>
        </w:tc>
      </w:tr>
      <w:tr w:rsidR="00E4137A" w:rsidRPr="00E4137A" w14:paraId="0C194427" w14:textId="77777777" w:rsidTr="00E4137A">
        <w:tc>
          <w:tcPr>
            <w:tcW w:w="65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59F5C47" w14:textId="77777777" w:rsidR="00E4137A" w:rsidRPr="00E4137A" w:rsidRDefault="00E4137A" w:rsidP="00E4137A">
            <w:pPr>
              <w:spacing w:after="0" w:line="240" w:lineRule="auto"/>
              <w:rPr>
                <w:rFonts w:ascii="Times New Roman" w:eastAsia="Times New Roman" w:hAnsi="Times New Roman" w:cs="Times New Roman"/>
                <w:sz w:val="24"/>
                <w:szCs w:val="24"/>
              </w:rPr>
            </w:pPr>
            <w:r w:rsidRPr="00E4137A">
              <w:rPr>
                <w:rFonts w:ascii="Times New Roman" w:eastAsia="Times New Roman" w:hAnsi="Times New Roman" w:cs="Times New Roman"/>
                <w:sz w:val="24"/>
                <w:szCs w:val="24"/>
              </w:rPr>
              <w:t>D</w:t>
            </w:r>
          </w:p>
        </w:tc>
        <w:tc>
          <w:tcPr>
            <w:tcW w:w="65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DA3C359" w14:textId="77777777" w:rsidR="00E4137A" w:rsidRPr="00E4137A" w:rsidRDefault="00E4137A" w:rsidP="00E4137A">
            <w:pPr>
              <w:spacing w:after="0" w:line="240" w:lineRule="auto"/>
              <w:rPr>
                <w:rFonts w:ascii="Times New Roman" w:eastAsia="Times New Roman" w:hAnsi="Times New Roman" w:cs="Times New Roman"/>
                <w:sz w:val="24"/>
                <w:szCs w:val="24"/>
              </w:rPr>
            </w:pPr>
            <w:r w:rsidRPr="00E4137A">
              <w:rPr>
                <w:rFonts w:ascii="Courier New" w:eastAsia="Times New Roman" w:hAnsi="Courier New" w:cs="Courier New"/>
                <w:sz w:val="23"/>
                <w:szCs w:val="23"/>
              </w:rPr>
              <w:t>99D99</w:t>
            </w:r>
          </w:p>
        </w:tc>
        <w:tc>
          <w:tcPr>
            <w:tcW w:w="37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E89DF9C" w14:textId="77777777" w:rsidR="00E4137A" w:rsidRPr="00E4137A" w:rsidRDefault="00E4137A" w:rsidP="00E4137A">
            <w:pPr>
              <w:spacing w:after="210" w:line="240" w:lineRule="auto"/>
              <w:rPr>
                <w:rFonts w:ascii="Times New Roman" w:eastAsia="Times New Roman" w:hAnsi="Times New Roman" w:cs="Times New Roman"/>
                <w:sz w:val="24"/>
                <w:szCs w:val="24"/>
              </w:rPr>
            </w:pPr>
            <w:r w:rsidRPr="00E4137A">
              <w:rPr>
                <w:rFonts w:ascii="Times New Roman" w:eastAsia="Times New Roman" w:hAnsi="Times New Roman" w:cs="Times New Roman"/>
                <w:sz w:val="24"/>
                <w:szCs w:val="24"/>
              </w:rPr>
              <w:t>Returns in the specified position the decimal character, which is the current value of the </w:t>
            </w:r>
            <w:r w:rsidRPr="00E4137A">
              <w:rPr>
                <w:rFonts w:ascii="Courier New" w:eastAsia="Times New Roman" w:hAnsi="Courier New" w:cs="Courier New"/>
                <w:sz w:val="23"/>
                <w:szCs w:val="23"/>
              </w:rPr>
              <w:t>NLS_NUMERIC_CHARACTER</w:t>
            </w:r>
            <w:r w:rsidRPr="00E4137A">
              <w:rPr>
                <w:rFonts w:ascii="Times New Roman" w:eastAsia="Times New Roman" w:hAnsi="Times New Roman" w:cs="Times New Roman"/>
                <w:sz w:val="24"/>
                <w:szCs w:val="24"/>
              </w:rPr>
              <w:t> parameter. The default is a period (.).</w:t>
            </w:r>
          </w:p>
          <w:p w14:paraId="7A5438F0" w14:textId="77777777" w:rsidR="00E4137A" w:rsidRPr="00E4137A" w:rsidRDefault="00E4137A" w:rsidP="00E4137A">
            <w:pPr>
              <w:spacing w:before="210" w:after="0" w:line="240" w:lineRule="auto"/>
              <w:rPr>
                <w:rFonts w:ascii="Times New Roman" w:eastAsia="Times New Roman" w:hAnsi="Times New Roman" w:cs="Times New Roman"/>
                <w:sz w:val="24"/>
                <w:szCs w:val="24"/>
              </w:rPr>
            </w:pPr>
            <w:r w:rsidRPr="00E4137A">
              <w:rPr>
                <w:rFonts w:ascii="Times New Roman" w:eastAsia="Times New Roman" w:hAnsi="Times New Roman" w:cs="Times New Roman"/>
                <w:b/>
                <w:bCs/>
                <w:sz w:val="24"/>
                <w:szCs w:val="24"/>
              </w:rPr>
              <w:t>Restriction:</w:t>
            </w:r>
            <w:r w:rsidRPr="00E4137A">
              <w:rPr>
                <w:rFonts w:ascii="Times New Roman" w:eastAsia="Times New Roman" w:hAnsi="Times New Roman" w:cs="Times New Roman"/>
                <w:sz w:val="24"/>
                <w:szCs w:val="24"/>
              </w:rPr>
              <w:t> You can specify only one decimal character in a number format model.</w:t>
            </w:r>
          </w:p>
        </w:tc>
      </w:tr>
      <w:tr w:rsidR="00E4137A" w:rsidRPr="00E4137A" w14:paraId="4F7D7A31" w14:textId="77777777" w:rsidTr="00E4137A">
        <w:tc>
          <w:tcPr>
            <w:tcW w:w="65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0585479" w14:textId="77777777" w:rsidR="00E4137A" w:rsidRPr="00E4137A" w:rsidRDefault="00E4137A" w:rsidP="00E4137A">
            <w:pPr>
              <w:spacing w:after="0" w:line="240" w:lineRule="auto"/>
              <w:rPr>
                <w:rFonts w:ascii="Times New Roman" w:eastAsia="Times New Roman" w:hAnsi="Times New Roman" w:cs="Times New Roman"/>
                <w:sz w:val="24"/>
                <w:szCs w:val="24"/>
              </w:rPr>
            </w:pPr>
            <w:r w:rsidRPr="00E4137A">
              <w:rPr>
                <w:rFonts w:ascii="Times New Roman" w:eastAsia="Times New Roman" w:hAnsi="Times New Roman" w:cs="Times New Roman"/>
                <w:sz w:val="24"/>
                <w:szCs w:val="24"/>
              </w:rPr>
              <w:t>EEEE</w:t>
            </w:r>
          </w:p>
        </w:tc>
        <w:tc>
          <w:tcPr>
            <w:tcW w:w="65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7AD8AAA" w14:textId="77777777" w:rsidR="00E4137A" w:rsidRPr="00E4137A" w:rsidRDefault="00E4137A" w:rsidP="00E4137A">
            <w:pPr>
              <w:spacing w:after="0" w:line="240" w:lineRule="auto"/>
              <w:rPr>
                <w:rFonts w:ascii="Times New Roman" w:eastAsia="Times New Roman" w:hAnsi="Times New Roman" w:cs="Times New Roman"/>
                <w:sz w:val="24"/>
                <w:szCs w:val="24"/>
              </w:rPr>
            </w:pPr>
            <w:r w:rsidRPr="00E4137A">
              <w:rPr>
                <w:rFonts w:ascii="Courier New" w:eastAsia="Times New Roman" w:hAnsi="Courier New" w:cs="Courier New"/>
                <w:sz w:val="23"/>
                <w:szCs w:val="23"/>
              </w:rPr>
              <w:t>9.9EEEE</w:t>
            </w:r>
          </w:p>
        </w:tc>
        <w:tc>
          <w:tcPr>
            <w:tcW w:w="37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7AD5407" w14:textId="77777777" w:rsidR="00E4137A" w:rsidRPr="00E4137A" w:rsidRDefault="00E4137A" w:rsidP="00E4137A">
            <w:pPr>
              <w:spacing w:after="0" w:line="240" w:lineRule="auto"/>
              <w:rPr>
                <w:rFonts w:ascii="Times New Roman" w:eastAsia="Times New Roman" w:hAnsi="Times New Roman" w:cs="Times New Roman"/>
                <w:sz w:val="24"/>
                <w:szCs w:val="24"/>
              </w:rPr>
            </w:pPr>
            <w:r w:rsidRPr="00E4137A">
              <w:rPr>
                <w:rFonts w:ascii="Times New Roman" w:eastAsia="Times New Roman" w:hAnsi="Times New Roman" w:cs="Times New Roman"/>
                <w:sz w:val="24"/>
                <w:szCs w:val="24"/>
              </w:rPr>
              <w:t>Returns a value using in scientific notation.</w:t>
            </w:r>
          </w:p>
        </w:tc>
      </w:tr>
      <w:tr w:rsidR="00E4137A" w:rsidRPr="00E4137A" w14:paraId="78BE3DBA" w14:textId="77777777" w:rsidTr="00E4137A">
        <w:tc>
          <w:tcPr>
            <w:tcW w:w="65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BC58823" w14:textId="77777777" w:rsidR="00E4137A" w:rsidRPr="00E4137A" w:rsidRDefault="00E4137A" w:rsidP="00E4137A">
            <w:pPr>
              <w:spacing w:after="0" w:line="240" w:lineRule="auto"/>
              <w:rPr>
                <w:rFonts w:ascii="Times New Roman" w:eastAsia="Times New Roman" w:hAnsi="Times New Roman" w:cs="Times New Roman"/>
                <w:sz w:val="24"/>
                <w:szCs w:val="24"/>
              </w:rPr>
            </w:pPr>
            <w:r w:rsidRPr="00E4137A">
              <w:rPr>
                <w:rFonts w:ascii="Times New Roman" w:eastAsia="Times New Roman" w:hAnsi="Times New Roman" w:cs="Times New Roman"/>
                <w:sz w:val="24"/>
                <w:szCs w:val="24"/>
              </w:rPr>
              <w:t>G</w:t>
            </w:r>
          </w:p>
        </w:tc>
        <w:tc>
          <w:tcPr>
            <w:tcW w:w="65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404747F" w14:textId="77777777" w:rsidR="00E4137A" w:rsidRPr="00E4137A" w:rsidRDefault="00E4137A" w:rsidP="00E4137A">
            <w:pPr>
              <w:spacing w:after="0" w:line="240" w:lineRule="auto"/>
              <w:rPr>
                <w:rFonts w:ascii="Times New Roman" w:eastAsia="Times New Roman" w:hAnsi="Times New Roman" w:cs="Times New Roman"/>
                <w:sz w:val="24"/>
                <w:szCs w:val="24"/>
              </w:rPr>
            </w:pPr>
            <w:r w:rsidRPr="00E4137A">
              <w:rPr>
                <w:rFonts w:ascii="Courier New" w:eastAsia="Times New Roman" w:hAnsi="Courier New" w:cs="Courier New"/>
                <w:sz w:val="23"/>
                <w:szCs w:val="23"/>
              </w:rPr>
              <w:t>9G999</w:t>
            </w:r>
          </w:p>
        </w:tc>
        <w:tc>
          <w:tcPr>
            <w:tcW w:w="37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9F5CE14" w14:textId="77777777" w:rsidR="00E4137A" w:rsidRPr="00E4137A" w:rsidRDefault="00E4137A" w:rsidP="00E4137A">
            <w:pPr>
              <w:spacing w:after="210" w:line="240" w:lineRule="auto"/>
              <w:rPr>
                <w:rFonts w:ascii="Times New Roman" w:eastAsia="Times New Roman" w:hAnsi="Times New Roman" w:cs="Times New Roman"/>
                <w:sz w:val="24"/>
                <w:szCs w:val="24"/>
              </w:rPr>
            </w:pPr>
            <w:r w:rsidRPr="00E4137A">
              <w:rPr>
                <w:rFonts w:ascii="Times New Roman" w:eastAsia="Times New Roman" w:hAnsi="Times New Roman" w:cs="Times New Roman"/>
                <w:sz w:val="24"/>
                <w:szCs w:val="24"/>
              </w:rPr>
              <w:t>Returns in the specified position the group separator (the current value of the </w:t>
            </w:r>
            <w:r w:rsidRPr="00E4137A">
              <w:rPr>
                <w:rFonts w:ascii="Courier New" w:eastAsia="Times New Roman" w:hAnsi="Courier New" w:cs="Courier New"/>
                <w:sz w:val="23"/>
                <w:szCs w:val="23"/>
              </w:rPr>
              <w:t>NLS_NUMERIC_CHARACTER</w:t>
            </w:r>
            <w:r w:rsidRPr="00E4137A">
              <w:rPr>
                <w:rFonts w:ascii="Times New Roman" w:eastAsia="Times New Roman" w:hAnsi="Times New Roman" w:cs="Times New Roman"/>
                <w:sz w:val="24"/>
                <w:szCs w:val="24"/>
              </w:rPr>
              <w:t> parameter). You can specify multiple group separators in a number format model.</w:t>
            </w:r>
          </w:p>
          <w:p w14:paraId="25EFB9F9" w14:textId="77777777" w:rsidR="00E4137A" w:rsidRPr="00E4137A" w:rsidRDefault="00E4137A" w:rsidP="00E4137A">
            <w:pPr>
              <w:spacing w:before="210" w:after="0" w:line="240" w:lineRule="auto"/>
              <w:rPr>
                <w:rFonts w:ascii="Times New Roman" w:eastAsia="Times New Roman" w:hAnsi="Times New Roman" w:cs="Times New Roman"/>
                <w:sz w:val="24"/>
                <w:szCs w:val="24"/>
              </w:rPr>
            </w:pPr>
            <w:r w:rsidRPr="00E4137A">
              <w:rPr>
                <w:rFonts w:ascii="Times New Roman" w:eastAsia="Times New Roman" w:hAnsi="Times New Roman" w:cs="Times New Roman"/>
                <w:b/>
                <w:bCs/>
                <w:sz w:val="24"/>
                <w:szCs w:val="24"/>
              </w:rPr>
              <w:t>Restriction:</w:t>
            </w:r>
            <w:r w:rsidRPr="00E4137A">
              <w:rPr>
                <w:rFonts w:ascii="Times New Roman" w:eastAsia="Times New Roman" w:hAnsi="Times New Roman" w:cs="Times New Roman"/>
                <w:sz w:val="24"/>
                <w:szCs w:val="24"/>
              </w:rPr>
              <w:t> A group separator cannot appear to the right of a decimal character or period in a number format model.</w:t>
            </w:r>
          </w:p>
        </w:tc>
      </w:tr>
      <w:tr w:rsidR="00E4137A" w:rsidRPr="00E4137A" w14:paraId="3EAB9E37" w14:textId="77777777" w:rsidTr="00E4137A">
        <w:tc>
          <w:tcPr>
            <w:tcW w:w="65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552F238" w14:textId="77777777" w:rsidR="00E4137A" w:rsidRPr="00E4137A" w:rsidRDefault="00E4137A" w:rsidP="00E4137A">
            <w:pPr>
              <w:spacing w:after="0" w:line="240" w:lineRule="auto"/>
              <w:rPr>
                <w:rFonts w:ascii="Times New Roman" w:eastAsia="Times New Roman" w:hAnsi="Times New Roman" w:cs="Times New Roman"/>
                <w:sz w:val="24"/>
                <w:szCs w:val="24"/>
              </w:rPr>
            </w:pPr>
            <w:r w:rsidRPr="00E4137A">
              <w:rPr>
                <w:rFonts w:ascii="Times New Roman" w:eastAsia="Times New Roman" w:hAnsi="Times New Roman" w:cs="Times New Roman"/>
                <w:sz w:val="24"/>
                <w:szCs w:val="24"/>
              </w:rPr>
              <w:t>L</w:t>
            </w:r>
          </w:p>
        </w:tc>
        <w:tc>
          <w:tcPr>
            <w:tcW w:w="65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A232CAE" w14:textId="77777777" w:rsidR="00E4137A" w:rsidRPr="00E4137A" w:rsidRDefault="00E4137A" w:rsidP="00E4137A">
            <w:pPr>
              <w:spacing w:after="0" w:line="240" w:lineRule="auto"/>
              <w:rPr>
                <w:rFonts w:ascii="Times New Roman" w:eastAsia="Times New Roman" w:hAnsi="Times New Roman" w:cs="Times New Roman"/>
                <w:sz w:val="24"/>
                <w:szCs w:val="24"/>
              </w:rPr>
            </w:pPr>
            <w:r w:rsidRPr="00E4137A">
              <w:rPr>
                <w:rFonts w:ascii="Courier New" w:eastAsia="Times New Roman" w:hAnsi="Courier New" w:cs="Courier New"/>
                <w:sz w:val="23"/>
                <w:szCs w:val="23"/>
              </w:rPr>
              <w:t>L999</w:t>
            </w:r>
          </w:p>
        </w:tc>
        <w:tc>
          <w:tcPr>
            <w:tcW w:w="37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275DCFD" w14:textId="77777777" w:rsidR="00E4137A" w:rsidRPr="00E4137A" w:rsidRDefault="00E4137A" w:rsidP="00E4137A">
            <w:pPr>
              <w:spacing w:after="0" w:line="240" w:lineRule="auto"/>
              <w:rPr>
                <w:rFonts w:ascii="Times New Roman" w:eastAsia="Times New Roman" w:hAnsi="Times New Roman" w:cs="Times New Roman"/>
                <w:sz w:val="24"/>
                <w:szCs w:val="24"/>
              </w:rPr>
            </w:pPr>
            <w:r w:rsidRPr="00E4137A">
              <w:rPr>
                <w:rFonts w:ascii="Times New Roman" w:eastAsia="Times New Roman" w:hAnsi="Times New Roman" w:cs="Times New Roman"/>
                <w:sz w:val="24"/>
                <w:szCs w:val="24"/>
              </w:rPr>
              <w:t>Returns in the specified position the local currency symbol (the current value of the </w:t>
            </w:r>
            <w:r w:rsidRPr="00E4137A">
              <w:rPr>
                <w:rFonts w:ascii="Courier New" w:eastAsia="Times New Roman" w:hAnsi="Courier New" w:cs="Courier New"/>
                <w:sz w:val="23"/>
                <w:szCs w:val="23"/>
              </w:rPr>
              <w:t>NLS_CURRENCY</w:t>
            </w:r>
            <w:r w:rsidRPr="00E4137A">
              <w:rPr>
                <w:rFonts w:ascii="Times New Roman" w:eastAsia="Times New Roman" w:hAnsi="Times New Roman" w:cs="Times New Roman"/>
                <w:sz w:val="24"/>
                <w:szCs w:val="24"/>
              </w:rPr>
              <w:t> parameter).</w:t>
            </w:r>
          </w:p>
        </w:tc>
      </w:tr>
      <w:tr w:rsidR="00E4137A" w:rsidRPr="00E4137A" w14:paraId="172B8DDB" w14:textId="77777777" w:rsidTr="00E4137A">
        <w:tc>
          <w:tcPr>
            <w:tcW w:w="65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8E188AF" w14:textId="77777777" w:rsidR="00E4137A" w:rsidRPr="00E4137A" w:rsidRDefault="00E4137A" w:rsidP="00E4137A">
            <w:pPr>
              <w:spacing w:after="0" w:line="240" w:lineRule="auto"/>
              <w:rPr>
                <w:rFonts w:ascii="Times New Roman" w:eastAsia="Times New Roman" w:hAnsi="Times New Roman" w:cs="Times New Roman"/>
                <w:sz w:val="24"/>
                <w:szCs w:val="24"/>
              </w:rPr>
            </w:pPr>
            <w:r w:rsidRPr="00E4137A">
              <w:rPr>
                <w:rFonts w:ascii="Times New Roman" w:eastAsia="Times New Roman" w:hAnsi="Times New Roman" w:cs="Times New Roman"/>
                <w:sz w:val="24"/>
                <w:szCs w:val="24"/>
              </w:rPr>
              <w:t>MI</w:t>
            </w:r>
          </w:p>
        </w:tc>
        <w:tc>
          <w:tcPr>
            <w:tcW w:w="65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F458035" w14:textId="77777777" w:rsidR="00E4137A" w:rsidRPr="00E4137A" w:rsidRDefault="00E4137A" w:rsidP="00E4137A">
            <w:pPr>
              <w:spacing w:after="0" w:line="240" w:lineRule="auto"/>
              <w:rPr>
                <w:rFonts w:ascii="Times New Roman" w:eastAsia="Times New Roman" w:hAnsi="Times New Roman" w:cs="Times New Roman"/>
                <w:sz w:val="24"/>
                <w:szCs w:val="24"/>
              </w:rPr>
            </w:pPr>
            <w:r w:rsidRPr="00E4137A">
              <w:rPr>
                <w:rFonts w:ascii="Courier New" w:eastAsia="Times New Roman" w:hAnsi="Courier New" w:cs="Courier New"/>
                <w:sz w:val="23"/>
                <w:szCs w:val="23"/>
              </w:rPr>
              <w:t>9999MI</w:t>
            </w:r>
          </w:p>
        </w:tc>
        <w:tc>
          <w:tcPr>
            <w:tcW w:w="37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8545AE8" w14:textId="77777777" w:rsidR="00E4137A" w:rsidRPr="00E4137A" w:rsidRDefault="00E4137A" w:rsidP="00E4137A">
            <w:pPr>
              <w:spacing w:after="210" w:line="240" w:lineRule="auto"/>
              <w:rPr>
                <w:rFonts w:ascii="Times New Roman" w:eastAsia="Times New Roman" w:hAnsi="Times New Roman" w:cs="Times New Roman"/>
                <w:sz w:val="24"/>
                <w:szCs w:val="24"/>
              </w:rPr>
            </w:pPr>
            <w:r w:rsidRPr="00E4137A">
              <w:rPr>
                <w:rFonts w:ascii="Times New Roman" w:eastAsia="Times New Roman" w:hAnsi="Times New Roman" w:cs="Times New Roman"/>
                <w:sz w:val="24"/>
                <w:szCs w:val="24"/>
              </w:rPr>
              <w:t>Returns negative value with a trailing minus sign (-).</w:t>
            </w:r>
          </w:p>
          <w:p w14:paraId="27302E1B" w14:textId="77777777" w:rsidR="00E4137A" w:rsidRPr="00E4137A" w:rsidRDefault="00E4137A" w:rsidP="00E4137A">
            <w:pPr>
              <w:spacing w:before="210" w:after="210" w:line="240" w:lineRule="auto"/>
              <w:rPr>
                <w:rFonts w:ascii="Times New Roman" w:eastAsia="Times New Roman" w:hAnsi="Times New Roman" w:cs="Times New Roman"/>
                <w:sz w:val="24"/>
                <w:szCs w:val="24"/>
              </w:rPr>
            </w:pPr>
            <w:r w:rsidRPr="00E4137A">
              <w:rPr>
                <w:rFonts w:ascii="Times New Roman" w:eastAsia="Times New Roman" w:hAnsi="Times New Roman" w:cs="Times New Roman"/>
                <w:sz w:val="24"/>
                <w:szCs w:val="24"/>
              </w:rPr>
              <w:t>Returns positive value with a trailing blank.</w:t>
            </w:r>
          </w:p>
          <w:p w14:paraId="7E6581A5" w14:textId="77777777" w:rsidR="00E4137A" w:rsidRPr="00E4137A" w:rsidRDefault="00E4137A" w:rsidP="00E4137A">
            <w:pPr>
              <w:spacing w:before="210" w:after="0" w:line="240" w:lineRule="auto"/>
              <w:rPr>
                <w:rFonts w:ascii="Times New Roman" w:eastAsia="Times New Roman" w:hAnsi="Times New Roman" w:cs="Times New Roman"/>
                <w:sz w:val="24"/>
                <w:szCs w:val="24"/>
              </w:rPr>
            </w:pPr>
            <w:r w:rsidRPr="00E4137A">
              <w:rPr>
                <w:rFonts w:ascii="Times New Roman" w:eastAsia="Times New Roman" w:hAnsi="Times New Roman" w:cs="Times New Roman"/>
                <w:b/>
                <w:bCs/>
                <w:sz w:val="24"/>
                <w:szCs w:val="24"/>
              </w:rPr>
              <w:t>Restriction:</w:t>
            </w:r>
            <w:r w:rsidRPr="00E4137A">
              <w:rPr>
                <w:rFonts w:ascii="Times New Roman" w:eastAsia="Times New Roman" w:hAnsi="Times New Roman" w:cs="Times New Roman"/>
                <w:sz w:val="24"/>
                <w:szCs w:val="24"/>
              </w:rPr>
              <w:t> The MI format element can appear only in the last position of a number format model.</w:t>
            </w:r>
          </w:p>
        </w:tc>
      </w:tr>
      <w:tr w:rsidR="00E4137A" w:rsidRPr="00E4137A" w14:paraId="0D136AC3" w14:textId="77777777" w:rsidTr="00E4137A">
        <w:tc>
          <w:tcPr>
            <w:tcW w:w="65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CEDC839" w14:textId="77777777" w:rsidR="00E4137A" w:rsidRPr="00E4137A" w:rsidRDefault="00E4137A" w:rsidP="00E4137A">
            <w:pPr>
              <w:spacing w:after="0" w:line="240" w:lineRule="auto"/>
              <w:rPr>
                <w:rFonts w:ascii="Times New Roman" w:eastAsia="Times New Roman" w:hAnsi="Times New Roman" w:cs="Times New Roman"/>
                <w:sz w:val="24"/>
                <w:szCs w:val="24"/>
              </w:rPr>
            </w:pPr>
            <w:r w:rsidRPr="00E4137A">
              <w:rPr>
                <w:rFonts w:ascii="Times New Roman" w:eastAsia="Times New Roman" w:hAnsi="Times New Roman" w:cs="Times New Roman"/>
                <w:sz w:val="24"/>
                <w:szCs w:val="24"/>
              </w:rPr>
              <w:lastRenderedPageBreak/>
              <w:t>PR</w:t>
            </w:r>
          </w:p>
        </w:tc>
        <w:tc>
          <w:tcPr>
            <w:tcW w:w="65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9271F5A" w14:textId="77777777" w:rsidR="00E4137A" w:rsidRPr="00E4137A" w:rsidRDefault="00E4137A" w:rsidP="00E4137A">
            <w:pPr>
              <w:spacing w:after="0" w:line="240" w:lineRule="auto"/>
              <w:rPr>
                <w:rFonts w:ascii="Times New Roman" w:eastAsia="Times New Roman" w:hAnsi="Times New Roman" w:cs="Times New Roman"/>
                <w:sz w:val="24"/>
                <w:szCs w:val="24"/>
              </w:rPr>
            </w:pPr>
            <w:r w:rsidRPr="00E4137A">
              <w:rPr>
                <w:rFonts w:ascii="Courier New" w:eastAsia="Times New Roman" w:hAnsi="Courier New" w:cs="Courier New"/>
                <w:sz w:val="23"/>
                <w:szCs w:val="23"/>
              </w:rPr>
              <w:t>9999PR</w:t>
            </w:r>
          </w:p>
        </w:tc>
        <w:tc>
          <w:tcPr>
            <w:tcW w:w="37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CEAA838" w14:textId="77777777" w:rsidR="00E4137A" w:rsidRPr="00E4137A" w:rsidRDefault="00E4137A" w:rsidP="00E4137A">
            <w:pPr>
              <w:spacing w:after="210" w:line="240" w:lineRule="auto"/>
              <w:rPr>
                <w:rFonts w:ascii="Times New Roman" w:eastAsia="Times New Roman" w:hAnsi="Times New Roman" w:cs="Times New Roman"/>
                <w:sz w:val="24"/>
                <w:szCs w:val="24"/>
              </w:rPr>
            </w:pPr>
            <w:r w:rsidRPr="00E4137A">
              <w:rPr>
                <w:rFonts w:ascii="Times New Roman" w:eastAsia="Times New Roman" w:hAnsi="Times New Roman" w:cs="Times New Roman"/>
                <w:sz w:val="24"/>
                <w:szCs w:val="24"/>
              </w:rPr>
              <w:t>Returns negative value in &lt;angle brackets&gt;.</w:t>
            </w:r>
          </w:p>
          <w:p w14:paraId="51445518" w14:textId="77777777" w:rsidR="00E4137A" w:rsidRPr="00E4137A" w:rsidRDefault="00E4137A" w:rsidP="00E4137A">
            <w:pPr>
              <w:spacing w:before="210" w:after="210" w:line="240" w:lineRule="auto"/>
              <w:rPr>
                <w:rFonts w:ascii="Times New Roman" w:eastAsia="Times New Roman" w:hAnsi="Times New Roman" w:cs="Times New Roman"/>
                <w:sz w:val="24"/>
                <w:szCs w:val="24"/>
              </w:rPr>
            </w:pPr>
            <w:r w:rsidRPr="00E4137A">
              <w:rPr>
                <w:rFonts w:ascii="Times New Roman" w:eastAsia="Times New Roman" w:hAnsi="Times New Roman" w:cs="Times New Roman"/>
                <w:sz w:val="24"/>
                <w:szCs w:val="24"/>
              </w:rPr>
              <w:t>Returns positive value with a leading and trailing blank.</w:t>
            </w:r>
          </w:p>
          <w:p w14:paraId="45815129" w14:textId="77777777" w:rsidR="00E4137A" w:rsidRPr="00E4137A" w:rsidRDefault="00E4137A" w:rsidP="00E4137A">
            <w:pPr>
              <w:spacing w:before="210" w:after="0" w:line="240" w:lineRule="auto"/>
              <w:rPr>
                <w:rFonts w:ascii="Times New Roman" w:eastAsia="Times New Roman" w:hAnsi="Times New Roman" w:cs="Times New Roman"/>
                <w:sz w:val="24"/>
                <w:szCs w:val="24"/>
              </w:rPr>
            </w:pPr>
            <w:r w:rsidRPr="00E4137A">
              <w:rPr>
                <w:rFonts w:ascii="Times New Roman" w:eastAsia="Times New Roman" w:hAnsi="Times New Roman" w:cs="Times New Roman"/>
                <w:b/>
                <w:bCs/>
                <w:sz w:val="24"/>
                <w:szCs w:val="24"/>
              </w:rPr>
              <w:t>Restriction:</w:t>
            </w:r>
            <w:r w:rsidRPr="00E4137A">
              <w:rPr>
                <w:rFonts w:ascii="Times New Roman" w:eastAsia="Times New Roman" w:hAnsi="Times New Roman" w:cs="Times New Roman"/>
                <w:sz w:val="24"/>
                <w:szCs w:val="24"/>
              </w:rPr>
              <w:t> The PR format element can appear only in the last position of a number format model.</w:t>
            </w:r>
          </w:p>
        </w:tc>
      </w:tr>
      <w:tr w:rsidR="00E4137A" w:rsidRPr="00E4137A" w14:paraId="05CC7A4A" w14:textId="77777777" w:rsidTr="00E4137A">
        <w:tc>
          <w:tcPr>
            <w:tcW w:w="65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CF37EA7" w14:textId="77777777" w:rsidR="00E4137A" w:rsidRPr="00E4137A" w:rsidRDefault="00E4137A" w:rsidP="00E4137A">
            <w:pPr>
              <w:spacing w:after="210" w:line="240" w:lineRule="auto"/>
              <w:rPr>
                <w:rFonts w:ascii="Times New Roman" w:eastAsia="Times New Roman" w:hAnsi="Times New Roman" w:cs="Times New Roman"/>
                <w:sz w:val="24"/>
                <w:szCs w:val="24"/>
              </w:rPr>
            </w:pPr>
            <w:r w:rsidRPr="00E4137A">
              <w:rPr>
                <w:rFonts w:ascii="Times New Roman" w:eastAsia="Times New Roman" w:hAnsi="Times New Roman" w:cs="Times New Roman"/>
                <w:sz w:val="24"/>
                <w:szCs w:val="24"/>
              </w:rPr>
              <w:t>RN</w:t>
            </w:r>
          </w:p>
          <w:p w14:paraId="644E8EE7" w14:textId="77777777" w:rsidR="00E4137A" w:rsidRPr="00E4137A" w:rsidRDefault="00E4137A" w:rsidP="00E4137A">
            <w:pPr>
              <w:spacing w:before="210" w:after="0" w:line="240" w:lineRule="auto"/>
              <w:rPr>
                <w:rFonts w:ascii="Times New Roman" w:eastAsia="Times New Roman" w:hAnsi="Times New Roman" w:cs="Times New Roman"/>
                <w:sz w:val="24"/>
                <w:szCs w:val="24"/>
              </w:rPr>
            </w:pPr>
            <w:proofErr w:type="spellStart"/>
            <w:r w:rsidRPr="00E4137A">
              <w:rPr>
                <w:rFonts w:ascii="Times New Roman" w:eastAsia="Times New Roman" w:hAnsi="Times New Roman" w:cs="Times New Roman"/>
                <w:sz w:val="24"/>
                <w:szCs w:val="24"/>
              </w:rPr>
              <w:t>rn</w:t>
            </w:r>
            <w:proofErr w:type="spellEnd"/>
          </w:p>
        </w:tc>
        <w:tc>
          <w:tcPr>
            <w:tcW w:w="65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4CD23A3" w14:textId="77777777" w:rsidR="00E4137A" w:rsidRPr="00E4137A" w:rsidRDefault="00E4137A" w:rsidP="00E4137A">
            <w:pPr>
              <w:spacing w:after="210" w:line="240" w:lineRule="auto"/>
              <w:rPr>
                <w:rFonts w:ascii="Times New Roman" w:eastAsia="Times New Roman" w:hAnsi="Times New Roman" w:cs="Times New Roman"/>
                <w:sz w:val="24"/>
                <w:szCs w:val="24"/>
              </w:rPr>
            </w:pPr>
            <w:r w:rsidRPr="00E4137A">
              <w:rPr>
                <w:rFonts w:ascii="Courier New" w:eastAsia="Times New Roman" w:hAnsi="Courier New" w:cs="Courier New"/>
                <w:sz w:val="23"/>
                <w:szCs w:val="23"/>
              </w:rPr>
              <w:t>RN</w:t>
            </w:r>
          </w:p>
          <w:p w14:paraId="3CDCF763" w14:textId="77777777" w:rsidR="00E4137A" w:rsidRPr="00E4137A" w:rsidRDefault="00E4137A" w:rsidP="00E4137A">
            <w:pPr>
              <w:spacing w:before="210" w:after="0" w:line="240" w:lineRule="auto"/>
              <w:rPr>
                <w:rFonts w:ascii="Times New Roman" w:eastAsia="Times New Roman" w:hAnsi="Times New Roman" w:cs="Times New Roman"/>
                <w:sz w:val="24"/>
                <w:szCs w:val="24"/>
              </w:rPr>
            </w:pPr>
            <w:proofErr w:type="spellStart"/>
            <w:r w:rsidRPr="00E4137A">
              <w:rPr>
                <w:rFonts w:ascii="Courier New" w:eastAsia="Times New Roman" w:hAnsi="Courier New" w:cs="Courier New"/>
                <w:sz w:val="23"/>
                <w:szCs w:val="23"/>
              </w:rPr>
              <w:t>rn</w:t>
            </w:r>
            <w:proofErr w:type="spellEnd"/>
          </w:p>
        </w:tc>
        <w:tc>
          <w:tcPr>
            <w:tcW w:w="37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40B5C46" w14:textId="77777777" w:rsidR="00E4137A" w:rsidRPr="00E4137A" w:rsidRDefault="00E4137A" w:rsidP="00E4137A">
            <w:pPr>
              <w:spacing w:after="210" w:line="240" w:lineRule="auto"/>
              <w:rPr>
                <w:rFonts w:ascii="Times New Roman" w:eastAsia="Times New Roman" w:hAnsi="Times New Roman" w:cs="Times New Roman"/>
                <w:sz w:val="24"/>
                <w:szCs w:val="24"/>
              </w:rPr>
            </w:pPr>
            <w:r w:rsidRPr="00E4137A">
              <w:rPr>
                <w:rFonts w:ascii="Times New Roman" w:eastAsia="Times New Roman" w:hAnsi="Times New Roman" w:cs="Times New Roman"/>
                <w:sz w:val="24"/>
                <w:szCs w:val="24"/>
              </w:rPr>
              <w:t>Returns a value as Roman numerals in uppercase.</w:t>
            </w:r>
          </w:p>
          <w:p w14:paraId="42DF8B99" w14:textId="77777777" w:rsidR="00E4137A" w:rsidRPr="00E4137A" w:rsidRDefault="00E4137A" w:rsidP="00E4137A">
            <w:pPr>
              <w:spacing w:before="210" w:after="210" w:line="240" w:lineRule="auto"/>
              <w:rPr>
                <w:rFonts w:ascii="Times New Roman" w:eastAsia="Times New Roman" w:hAnsi="Times New Roman" w:cs="Times New Roman"/>
                <w:sz w:val="24"/>
                <w:szCs w:val="24"/>
              </w:rPr>
            </w:pPr>
            <w:r w:rsidRPr="00E4137A">
              <w:rPr>
                <w:rFonts w:ascii="Times New Roman" w:eastAsia="Times New Roman" w:hAnsi="Times New Roman" w:cs="Times New Roman"/>
                <w:sz w:val="24"/>
                <w:szCs w:val="24"/>
              </w:rPr>
              <w:t>Returns a value as Roman numerals in lowercase.</w:t>
            </w:r>
          </w:p>
          <w:p w14:paraId="14FB3FD5" w14:textId="77777777" w:rsidR="00E4137A" w:rsidRPr="00E4137A" w:rsidRDefault="00E4137A" w:rsidP="00E4137A">
            <w:pPr>
              <w:spacing w:before="210" w:after="0" w:line="240" w:lineRule="auto"/>
              <w:rPr>
                <w:rFonts w:ascii="Times New Roman" w:eastAsia="Times New Roman" w:hAnsi="Times New Roman" w:cs="Times New Roman"/>
                <w:sz w:val="24"/>
                <w:szCs w:val="24"/>
              </w:rPr>
            </w:pPr>
            <w:r w:rsidRPr="00E4137A">
              <w:rPr>
                <w:rFonts w:ascii="Times New Roman" w:eastAsia="Times New Roman" w:hAnsi="Times New Roman" w:cs="Times New Roman"/>
                <w:sz w:val="24"/>
                <w:szCs w:val="24"/>
              </w:rPr>
              <w:t>Value can be an integer between 1 and 3999.</w:t>
            </w:r>
          </w:p>
        </w:tc>
      </w:tr>
      <w:tr w:rsidR="00E4137A" w:rsidRPr="00E4137A" w14:paraId="06051899" w14:textId="77777777" w:rsidTr="00E4137A">
        <w:tc>
          <w:tcPr>
            <w:tcW w:w="65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07C2D4C" w14:textId="77777777" w:rsidR="00E4137A" w:rsidRPr="00E4137A" w:rsidRDefault="00E4137A" w:rsidP="00E4137A">
            <w:pPr>
              <w:spacing w:after="0" w:line="240" w:lineRule="auto"/>
              <w:rPr>
                <w:rFonts w:ascii="Times New Roman" w:eastAsia="Times New Roman" w:hAnsi="Times New Roman" w:cs="Times New Roman"/>
                <w:sz w:val="24"/>
                <w:szCs w:val="24"/>
              </w:rPr>
            </w:pPr>
            <w:r w:rsidRPr="00E4137A">
              <w:rPr>
                <w:rFonts w:ascii="Times New Roman" w:eastAsia="Times New Roman" w:hAnsi="Times New Roman" w:cs="Times New Roman"/>
                <w:sz w:val="24"/>
                <w:szCs w:val="24"/>
              </w:rPr>
              <w:t>S</w:t>
            </w:r>
          </w:p>
        </w:tc>
        <w:tc>
          <w:tcPr>
            <w:tcW w:w="65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6E269DF" w14:textId="77777777" w:rsidR="00E4137A" w:rsidRPr="00E4137A" w:rsidRDefault="00E4137A" w:rsidP="00E4137A">
            <w:pPr>
              <w:spacing w:after="210" w:line="240" w:lineRule="auto"/>
              <w:rPr>
                <w:rFonts w:ascii="Times New Roman" w:eastAsia="Times New Roman" w:hAnsi="Times New Roman" w:cs="Times New Roman"/>
                <w:sz w:val="24"/>
                <w:szCs w:val="24"/>
              </w:rPr>
            </w:pPr>
            <w:r w:rsidRPr="00E4137A">
              <w:rPr>
                <w:rFonts w:ascii="Courier New" w:eastAsia="Times New Roman" w:hAnsi="Courier New" w:cs="Courier New"/>
                <w:sz w:val="23"/>
                <w:szCs w:val="23"/>
              </w:rPr>
              <w:t>S9999</w:t>
            </w:r>
          </w:p>
          <w:p w14:paraId="37043866" w14:textId="77777777" w:rsidR="00E4137A" w:rsidRPr="00E4137A" w:rsidRDefault="00E4137A" w:rsidP="00E4137A">
            <w:pPr>
              <w:spacing w:before="210" w:after="0" w:line="240" w:lineRule="auto"/>
              <w:rPr>
                <w:rFonts w:ascii="Times New Roman" w:eastAsia="Times New Roman" w:hAnsi="Times New Roman" w:cs="Times New Roman"/>
                <w:sz w:val="24"/>
                <w:szCs w:val="24"/>
              </w:rPr>
            </w:pPr>
            <w:r w:rsidRPr="00E4137A">
              <w:rPr>
                <w:rFonts w:ascii="Courier New" w:eastAsia="Times New Roman" w:hAnsi="Courier New" w:cs="Courier New"/>
                <w:sz w:val="23"/>
                <w:szCs w:val="23"/>
              </w:rPr>
              <w:t>9999S</w:t>
            </w:r>
          </w:p>
        </w:tc>
        <w:tc>
          <w:tcPr>
            <w:tcW w:w="37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7F47739" w14:textId="77777777" w:rsidR="00E4137A" w:rsidRPr="00E4137A" w:rsidRDefault="00E4137A" w:rsidP="00E4137A">
            <w:pPr>
              <w:spacing w:after="210" w:line="240" w:lineRule="auto"/>
              <w:rPr>
                <w:rFonts w:ascii="Times New Roman" w:eastAsia="Times New Roman" w:hAnsi="Times New Roman" w:cs="Times New Roman"/>
                <w:sz w:val="24"/>
                <w:szCs w:val="24"/>
              </w:rPr>
            </w:pPr>
            <w:r w:rsidRPr="00E4137A">
              <w:rPr>
                <w:rFonts w:ascii="Times New Roman" w:eastAsia="Times New Roman" w:hAnsi="Times New Roman" w:cs="Times New Roman"/>
                <w:sz w:val="24"/>
                <w:szCs w:val="24"/>
              </w:rPr>
              <w:t>Returns negative value with a leading minus sign (-).</w:t>
            </w:r>
          </w:p>
          <w:p w14:paraId="388E9B33" w14:textId="77777777" w:rsidR="00E4137A" w:rsidRPr="00E4137A" w:rsidRDefault="00E4137A" w:rsidP="00E4137A">
            <w:pPr>
              <w:spacing w:before="210" w:after="210" w:line="240" w:lineRule="auto"/>
              <w:rPr>
                <w:rFonts w:ascii="Times New Roman" w:eastAsia="Times New Roman" w:hAnsi="Times New Roman" w:cs="Times New Roman"/>
                <w:sz w:val="24"/>
                <w:szCs w:val="24"/>
              </w:rPr>
            </w:pPr>
            <w:r w:rsidRPr="00E4137A">
              <w:rPr>
                <w:rFonts w:ascii="Times New Roman" w:eastAsia="Times New Roman" w:hAnsi="Times New Roman" w:cs="Times New Roman"/>
                <w:sz w:val="24"/>
                <w:szCs w:val="24"/>
              </w:rPr>
              <w:t>Returns positive value with a leading plus sign (+).</w:t>
            </w:r>
          </w:p>
          <w:p w14:paraId="51E4D708" w14:textId="77777777" w:rsidR="00E4137A" w:rsidRPr="00E4137A" w:rsidRDefault="00E4137A" w:rsidP="00E4137A">
            <w:pPr>
              <w:spacing w:before="210" w:after="210" w:line="240" w:lineRule="auto"/>
              <w:rPr>
                <w:rFonts w:ascii="Times New Roman" w:eastAsia="Times New Roman" w:hAnsi="Times New Roman" w:cs="Times New Roman"/>
                <w:sz w:val="24"/>
                <w:szCs w:val="24"/>
              </w:rPr>
            </w:pPr>
            <w:r w:rsidRPr="00E4137A">
              <w:rPr>
                <w:rFonts w:ascii="Times New Roman" w:eastAsia="Times New Roman" w:hAnsi="Times New Roman" w:cs="Times New Roman"/>
                <w:sz w:val="24"/>
                <w:szCs w:val="24"/>
              </w:rPr>
              <w:t>Returns negative value with a trailing minus sign (-).</w:t>
            </w:r>
          </w:p>
          <w:p w14:paraId="531A3023" w14:textId="77777777" w:rsidR="00E4137A" w:rsidRPr="00E4137A" w:rsidRDefault="00E4137A" w:rsidP="00E4137A">
            <w:pPr>
              <w:spacing w:before="210" w:after="210" w:line="240" w:lineRule="auto"/>
              <w:rPr>
                <w:rFonts w:ascii="Times New Roman" w:eastAsia="Times New Roman" w:hAnsi="Times New Roman" w:cs="Times New Roman"/>
                <w:sz w:val="24"/>
                <w:szCs w:val="24"/>
              </w:rPr>
            </w:pPr>
            <w:r w:rsidRPr="00E4137A">
              <w:rPr>
                <w:rFonts w:ascii="Times New Roman" w:eastAsia="Times New Roman" w:hAnsi="Times New Roman" w:cs="Times New Roman"/>
                <w:sz w:val="24"/>
                <w:szCs w:val="24"/>
              </w:rPr>
              <w:t>Returns positive value with a trailing plus sign (+).</w:t>
            </w:r>
          </w:p>
          <w:p w14:paraId="2EB58D93" w14:textId="77777777" w:rsidR="00E4137A" w:rsidRPr="00E4137A" w:rsidRDefault="00E4137A" w:rsidP="00E4137A">
            <w:pPr>
              <w:spacing w:before="210" w:after="0" w:line="240" w:lineRule="auto"/>
              <w:rPr>
                <w:rFonts w:ascii="Times New Roman" w:eastAsia="Times New Roman" w:hAnsi="Times New Roman" w:cs="Times New Roman"/>
                <w:sz w:val="24"/>
                <w:szCs w:val="24"/>
              </w:rPr>
            </w:pPr>
            <w:r w:rsidRPr="00E4137A">
              <w:rPr>
                <w:rFonts w:ascii="Times New Roman" w:eastAsia="Times New Roman" w:hAnsi="Times New Roman" w:cs="Times New Roman"/>
                <w:b/>
                <w:bCs/>
                <w:sz w:val="24"/>
                <w:szCs w:val="24"/>
              </w:rPr>
              <w:t>Restriction:</w:t>
            </w:r>
            <w:r w:rsidRPr="00E4137A">
              <w:rPr>
                <w:rFonts w:ascii="Times New Roman" w:eastAsia="Times New Roman" w:hAnsi="Times New Roman" w:cs="Times New Roman"/>
                <w:sz w:val="24"/>
                <w:szCs w:val="24"/>
              </w:rPr>
              <w:t> The S format element can appear only in the first or last position of a number format model.</w:t>
            </w:r>
          </w:p>
        </w:tc>
      </w:tr>
      <w:tr w:rsidR="00E4137A" w:rsidRPr="00E4137A" w14:paraId="2E77627E" w14:textId="77777777" w:rsidTr="00E4137A">
        <w:tc>
          <w:tcPr>
            <w:tcW w:w="65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C8D510B" w14:textId="77777777" w:rsidR="00E4137A" w:rsidRPr="00E4137A" w:rsidRDefault="00E4137A" w:rsidP="00E4137A">
            <w:pPr>
              <w:spacing w:after="0" w:line="240" w:lineRule="auto"/>
              <w:rPr>
                <w:rFonts w:ascii="Times New Roman" w:eastAsia="Times New Roman" w:hAnsi="Times New Roman" w:cs="Times New Roman"/>
                <w:sz w:val="24"/>
                <w:szCs w:val="24"/>
              </w:rPr>
            </w:pPr>
            <w:r w:rsidRPr="00E4137A">
              <w:rPr>
                <w:rFonts w:ascii="Times New Roman" w:eastAsia="Times New Roman" w:hAnsi="Times New Roman" w:cs="Times New Roman"/>
                <w:sz w:val="24"/>
                <w:szCs w:val="24"/>
              </w:rPr>
              <w:t>TM</w:t>
            </w:r>
          </w:p>
        </w:tc>
        <w:tc>
          <w:tcPr>
            <w:tcW w:w="65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46AD3F6" w14:textId="77777777" w:rsidR="00E4137A" w:rsidRPr="00E4137A" w:rsidRDefault="00E4137A" w:rsidP="00E4137A">
            <w:pPr>
              <w:spacing w:after="0" w:line="240" w:lineRule="auto"/>
              <w:rPr>
                <w:rFonts w:ascii="Times New Roman" w:eastAsia="Times New Roman" w:hAnsi="Times New Roman" w:cs="Times New Roman"/>
                <w:sz w:val="24"/>
                <w:szCs w:val="24"/>
              </w:rPr>
            </w:pPr>
            <w:r w:rsidRPr="00E4137A">
              <w:rPr>
                <w:rFonts w:ascii="Courier New" w:eastAsia="Times New Roman" w:hAnsi="Courier New" w:cs="Courier New"/>
                <w:sz w:val="23"/>
                <w:szCs w:val="23"/>
              </w:rPr>
              <w:t>TM</w:t>
            </w:r>
          </w:p>
        </w:tc>
        <w:tc>
          <w:tcPr>
            <w:tcW w:w="37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1524A5A" w14:textId="77777777" w:rsidR="00E4137A" w:rsidRPr="00E4137A" w:rsidRDefault="00E4137A" w:rsidP="00E4137A">
            <w:pPr>
              <w:spacing w:after="210" w:line="240" w:lineRule="auto"/>
              <w:rPr>
                <w:rFonts w:ascii="Times New Roman" w:eastAsia="Times New Roman" w:hAnsi="Times New Roman" w:cs="Times New Roman"/>
                <w:sz w:val="24"/>
                <w:szCs w:val="24"/>
              </w:rPr>
            </w:pPr>
            <w:r w:rsidRPr="00E4137A">
              <w:rPr>
                <w:rFonts w:ascii="Times New Roman" w:eastAsia="Times New Roman" w:hAnsi="Times New Roman" w:cs="Times New Roman"/>
                <w:sz w:val="24"/>
                <w:szCs w:val="24"/>
              </w:rPr>
              <w:t>The text minimum number format model returns (in decimal output) the smallest number of characters possible. This element is case insensitive.</w:t>
            </w:r>
          </w:p>
          <w:p w14:paraId="3CFB2B33" w14:textId="77777777" w:rsidR="00E4137A" w:rsidRPr="00E4137A" w:rsidRDefault="00E4137A" w:rsidP="00E4137A">
            <w:pPr>
              <w:spacing w:before="210" w:after="210" w:line="240" w:lineRule="auto"/>
              <w:rPr>
                <w:rFonts w:ascii="Times New Roman" w:eastAsia="Times New Roman" w:hAnsi="Times New Roman" w:cs="Times New Roman"/>
                <w:sz w:val="24"/>
                <w:szCs w:val="24"/>
              </w:rPr>
            </w:pPr>
            <w:r w:rsidRPr="00E4137A">
              <w:rPr>
                <w:rFonts w:ascii="Times New Roman" w:eastAsia="Times New Roman" w:hAnsi="Times New Roman" w:cs="Times New Roman"/>
                <w:sz w:val="24"/>
                <w:szCs w:val="24"/>
              </w:rPr>
              <w:t>The default is TM9, which returns the number in fixed notation unless the output exceeds 64 characters. If the output exceeds 64 characters, then Oracle Database automatically returns the number in scientific notation.</w:t>
            </w:r>
          </w:p>
          <w:p w14:paraId="0AB50877" w14:textId="77777777" w:rsidR="00E4137A" w:rsidRPr="00E4137A" w:rsidRDefault="00E4137A" w:rsidP="00E4137A">
            <w:pPr>
              <w:spacing w:before="210" w:after="210" w:line="240" w:lineRule="auto"/>
              <w:rPr>
                <w:rFonts w:ascii="Times New Roman" w:eastAsia="Times New Roman" w:hAnsi="Times New Roman" w:cs="Times New Roman"/>
                <w:sz w:val="24"/>
                <w:szCs w:val="24"/>
              </w:rPr>
            </w:pPr>
            <w:r w:rsidRPr="00E4137A">
              <w:rPr>
                <w:rFonts w:ascii="Times New Roman" w:eastAsia="Times New Roman" w:hAnsi="Times New Roman" w:cs="Times New Roman"/>
                <w:b/>
                <w:bCs/>
                <w:sz w:val="24"/>
                <w:szCs w:val="24"/>
              </w:rPr>
              <w:t>Restrictions:</w:t>
            </w:r>
          </w:p>
          <w:p w14:paraId="5E1274E7" w14:textId="77777777" w:rsidR="00E4137A" w:rsidRPr="00E4137A" w:rsidRDefault="00E4137A" w:rsidP="00E4137A">
            <w:pPr>
              <w:numPr>
                <w:ilvl w:val="0"/>
                <w:numId w:val="2"/>
              </w:numPr>
              <w:spacing w:before="210" w:after="210" w:line="240" w:lineRule="auto"/>
              <w:rPr>
                <w:rFonts w:ascii="Times New Roman" w:eastAsia="Times New Roman" w:hAnsi="Times New Roman" w:cs="Times New Roman"/>
                <w:sz w:val="24"/>
                <w:szCs w:val="24"/>
              </w:rPr>
            </w:pPr>
            <w:r w:rsidRPr="00E4137A">
              <w:rPr>
                <w:rFonts w:ascii="Times New Roman" w:eastAsia="Times New Roman" w:hAnsi="Times New Roman" w:cs="Times New Roman"/>
                <w:sz w:val="24"/>
                <w:szCs w:val="24"/>
              </w:rPr>
              <w:t>You cannot precede this element with any other element.</w:t>
            </w:r>
          </w:p>
          <w:p w14:paraId="051B9A30" w14:textId="77777777" w:rsidR="00E4137A" w:rsidRPr="00E4137A" w:rsidRDefault="00E4137A" w:rsidP="00E4137A">
            <w:pPr>
              <w:numPr>
                <w:ilvl w:val="0"/>
                <w:numId w:val="2"/>
              </w:numPr>
              <w:spacing w:before="210" w:after="210" w:line="240" w:lineRule="auto"/>
              <w:rPr>
                <w:rFonts w:ascii="Times New Roman" w:eastAsia="Times New Roman" w:hAnsi="Times New Roman" w:cs="Times New Roman"/>
                <w:sz w:val="24"/>
                <w:szCs w:val="24"/>
              </w:rPr>
            </w:pPr>
            <w:r w:rsidRPr="00E4137A">
              <w:rPr>
                <w:rFonts w:ascii="Times New Roman" w:eastAsia="Times New Roman" w:hAnsi="Times New Roman" w:cs="Times New Roman"/>
                <w:sz w:val="24"/>
                <w:szCs w:val="24"/>
              </w:rPr>
              <w:t>You can follow this element only with one 9 or one E (or e), but not with any combination of these. The following statement returns an error:</w:t>
            </w:r>
          </w:p>
          <w:p w14:paraId="0EF6D5DE" w14:textId="77777777" w:rsidR="00E4137A" w:rsidRPr="00E4137A" w:rsidRDefault="00E4137A" w:rsidP="00E4137A">
            <w:pPr>
              <w:spacing w:before="210" w:after="210" w:line="240" w:lineRule="auto"/>
              <w:ind w:left="720"/>
              <w:rPr>
                <w:rFonts w:ascii="Times New Roman" w:eastAsia="Times New Roman" w:hAnsi="Times New Roman" w:cs="Times New Roman"/>
                <w:sz w:val="24"/>
                <w:szCs w:val="24"/>
              </w:rPr>
            </w:pPr>
            <w:r w:rsidRPr="00E4137A">
              <w:rPr>
                <w:rFonts w:ascii="Courier New" w:eastAsia="Times New Roman" w:hAnsi="Courier New" w:cs="Courier New"/>
                <w:sz w:val="23"/>
                <w:szCs w:val="23"/>
              </w:rPr>
              <w:t>SELECT TO_</w:t>
            </w:r>
            <w:proofErr w:type="gramStart"/>
            <w:r w:rsidRPr="00E4137A">
              <w:rPr>
                <w:rFonts w:ascii="Courier New" w:eastAsia="Times New Roman" w:hAnsi="Courier New" w:cs="Courier New"/>
                <w:sz w:val="23"/>
                <w:szCs w:val="23"/>
              </w:rPr>
              <w:t>CHAR(</w:t>
            </w:r>
            <w:proofErr w:type="gramEnd"/>
            <w:r w:rsidRPr="00E4137A">
              <w:rPr>
                <w:rFonts w:ascii="Courier New" w:eastAsia="Times New Roman" w:hAnsi="Courier New" w:cs="Courier New"/>
                <w:sz w:val="23"/>
                <w:szCs w:val="23"/>
              </w:rPr>
              <w:t>1234, 'TM9e') FROM DUAL;</w:t>
            </w:r>
          </w:p>
        </w:tc>
      </w:tr>
      <w:tr w:rsidR="00E4137A" w:rsidRPr="00E4137A" w14:paraId="05291AF4" w14:textId="77777777" w:rsidTr="00E4137A">
        <w:tc>
          <w:tcPr>
            <w:tcW w:w="65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50A4222" w14:textId="77777777" w:rsidR="00E4137A" w:rsidRPr="00E4137A" w:rsidRDefault="00E4137A" w:rsidP="00E4137A">
            <w:pPr>
              <w:spacing w:after="0" w:line="240" w:lineRule="auto"/>
              <w:rPr>
                <w:rFonts w:ascii="Times New Roman" w:eastAsia="Times New Roman" w:hAnsi="Times New Roman" w:cs="Times New Roman"/>
                <w:sz w:val="24"/>
                <w:szCs w:val="24"/>
              </w:rPr>
            </w:pPr>
            <w:r w:rsidRPr="00E4137A">
              <w:rPr>
                <w:rFonts w:ascii="Times New Roman" w:eastAsia="Times New Roman" w:hAnsi="Times New Roman" w:cs="Times New Roman"/>
                <w:sz w:val="24"/>
                <w:szCs w:val="24"/>
              </w:rPr>
              <w:t>U</w:t>
            </w:r>
          </w:p>
        </w:tc>
        <w:tc>
          <w:tcPr>
            <w:tcW w:w="65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597DB54" w14:textId="77777777" w:rsidR="00E4137A" w:rsidRPr="00E4137A" w:rsidRDefault="00E4137A" w:rsidP="00E4137A">
            <w:pPr>
              <w:spacing w:after="0" w:line="240" w:lineRule="auto"/>
              <w:rPr>
                <w:rFonts w:ascii="Times New Roman" w:eastAsia="Times New Roman" w:hAnsi="Times New Roman" w:cs="Times New Roman"/>
                <w:sz w:val="24"/>
                <w:szCs w:val="24"/>
              </w:rPr>
            </w:pPr>
            <w:r w:rsidRPr="00E4137A">
              <w:rPr>
                <w:rFonts w:ascii="Courier New" w:eastAsia="Times New Roman" w:hAnsi="Courier New" w:cs="Courier New"/>
                <w:sz w:val="23"/>
                <w:szCs w:val="23"/>
              </w:rPr>
              <w:t>U9999</w:t>
            </w:r>
          </w:p>
        </w:tc>
        <w:tc>
          <w:tcPr>
            <w:tcW w:w="37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DC62293" w14:textId="77777777" w:rsidR="00E4137A" w:rsidRPr="00E4137A" w:rsidRDefault="00E4137A" w:rsidP="00E4137A">
            <w:pPr>
              <w:spacing w:after="0" w:line="240" w:lineRule="auto"/>
              <w:rPr>
                <w:rFonts w:ascii="Times New Roman" w:eastAsia="Times New Roman" w:hAnsi="Times New Roman" w:cs="Times New Roman"/>
                <w:sz w:val="24"/>
                <w:szCs w:val="24"/>
              </w:rPr>
            </w:pPr>
            <w:r w:rsidRPr="00E4137A">
              <w:rPr>
                <w:rFonts w:ascii="Times New Roman" w:eastAsia="Times New Roman" w:hAnsi="Times New Roman" w:cs="Times New Roman"/>
                <w:sz w:val="24"/>
                <w:szCs w:val="24"/>
              </w:rPr>
              <w:t>Returns in the specified position the Euro (or other) dual currency symbol, determined by the current value of the </w:t>
            </w:r>
            <w:r w:rsidRPr="00E4137A">
              <w:rPr>
                <w:rFonts w:ascii="Courier New" w:eastAsia="Times New Roman" w:hAnsi="Courier New" w:cs="Courier New"/>
                <w:sz w:val="23"/>
                <w:szCs w:val="23"/>
              </w:rPr>
              <w:t>NLS_DUAL_CURRENCY</w:t>
            </w:r>
            <w:r w:rsidRPr="00E4137A">
              <w:rPr>
                <w:rFonts w:ascii="Times New Roman" w:eastAsia="Times New Roman" w:hAnsi="Times New Roman" w:cs="Times New Roman"/>
                <w:sz w:val="24"/>
                <w:szCs w:val="24"/>
              </w:rPr>
              <w:t> parameter.</w:t>
            </w:r>
          </w:p>
        </w:tc>
      </w:tr>
      <w:tr w:rsidR="00E4137A" w:rsidRPr="00E4137A" w14:paraId="1BC90648" w14:textId="77777777" w:rsidTr="00E4137A">
        <w:tc>
          <w:tcPr>
            <w:tcW w:w="65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4FBA2F0" w14:textId="77777777" w:rsidR="00E4137A" w:rsidRPr="00E4137A" w:rsidRDefault="00E4137A" w:rsidP="00E4137A">
            <w:pPr>
              <w:spacing w:after="0" w:line="240" w:lineRule="auto"/>
              <w:rPr>
                <w:rFonts w:ascii="Times New Roman" w:eastAsia="Times New Roman" w:hAnsi="Times New Roman" w:cs="Times New Roman"/>
                <w:sz w:val="24"/>
                <w:szCs w:val="24"/>
              </w:rPr>
            </w:pPr>
            <w:r w:rsidRPr="00E4137A">
              <w:rPr>
                <w:rFonts w:ascii="Times New Roman" w:eastAsia="Times New Roman" w:hAnsi="Times New Roman" w:cs="Times New Roman"/>
                <w:sz w:val="24"/>
                <w:szCs w:val="24"/>
              </w:rPr>
              <w:lastRenderedPageBreak/>
              <w:t>V</w:t>
            </w:r>
          </w:p>
        </w:tc>
        <w:tc>
          <w:tcPr>
            <w:tcW w:w="65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4A68FAE" w14:textId="77777777" w:rsidR="00E4137A" w:rsidRPr="00E4137A" w:rsidRDefault="00E4137A" w:rsidP="00E4137A">
            <w:pPr>
              <w:spacing w:after="0" w:line="240" w:lineRule="auto"/>
              <w:rPr>
                <w:rFonts w:ascii="Times New Roman" w:eastAsia="Times New Roman" w:hAnsi="Times New Roman" w:cs="Times New Roman"/>
                <w:sz w:val="24"/>
                <w:szCs w:val="24"/>
              </w:rPr>
            </w:pPr>
            <w:r w:rsidRPr="00E4137A">
              <w:rPr>
                <w:rFonts w:ascii="Courier New" w:eastAsia="Times New Roman" w:hAnsi="Courier New" w:cs="Courier New"/>
                <w:sz w:val="23"/>
                <w:szCs w:val="23"/>
              </w:rPr>
              <w:t>999V99</w:t>
            </w:r>
          </w:p>
        </w:tc>
        <w:tc>
          <w:tcPr>
            <w:tcW w:w="37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4E2CC6B" w14:textId="77777777" w:rsidR="00E4137A" w:rsidRPr="00E4137A" w:rsidRDefault="00E4137A" w:rsidP="00E4137A">
            <w:pPr>
              <w:spacing w:after="0" w:line="240" w:lineRule="auto"/>
              <w:rPr>
                <w:rFonts w:ascii="Times New Roman" w:eastAsia="Times New Roman" w:hAnsi="Times New Roman" w:cs="Times New Roman"/>
                <w:sz w:val="24"/>
                <w:szCs w:val="24"/>
              </w:rPr>
            </w:pPr>
            <w:r w:rsidRPr="00E4137A">
              <w:rPr>
                <w:rFonts w:ascii="Times New Roman" w:eastAsia="Times New Roman" w:hAnsi="Times New Roman" w:cs="Times New Roman"/>
                <w:sz w:val="24"/>
                <w:szCs w:val="24"/>
              </w:rPr>
              <w:t>Returns a value multiplied by 10</w:t>
            </w:r>
            <w:r w:rsidRPr="00E4137A">
              <w:rPr>
                <w:rFonts w:ascii="Times New Roman" w:eastAsia="Times New Roman" w:hAnsi="Times New Roman" w:cs="Times New Roman"/>
                <w:sz w:val="16"/>
                <w:szCs w:val="16"/>
                <w:vertAlign w:val="superscript"/>
              </w:rPr>
              <w:t>n </w:t>
            </w:r>
            <w:r w:rsidRPr="00E4137A">
              <w:rPr>
                <w:rFonts w:ascii="Times New Roman" w:eastAsia="Times New Roman" w:hAnsi="Times New Roman" w:cs="Times New Roman"/>
                <w:sz w:val="24"/>
                <w:szCs w:val="24"/>
              </w:rPr>
              <w:t>(and if necessary, round it up), where </w:t>
            </w:r>
            <w:r w:rsidRPr="00E4137A">
              <w:rPr>
                <w:rFonts w:ascii="Courier New" w:eastAsia="Times New Roman" w:hAnsi="Courier New" w:cs="Courier New"/>
                <w:i/>
                <w:iCs/>
                <w:sz w:val="23"/>
                <w:szCs w:val="23"/>
              </w:rPr>
              <w:t>n</w:t>
            </w:r>
            <w:r w:rsidRPr="00E4137A">
              <w:rPr>
                <w:rFonts w:ascii="Times New Roman" w:eastAsia="Times New Roman" w:hAnsi="Times New Roman" w:cs="Times New Roman"/>
                <w:sz w:val="24"/>
                <w:szCs w:val="24"/>
              </w:rPr>
              <w:t> is the number of 9's after the </w:t>
            </w:r>
            <w:r w:rsidRPr="00E4137A">
              <w:rPr>
                <w:rFonts w:ascii="Courier New" w:eastAsia="Times New Roman" w:hAnsi="Courier New" w:cs="Courier New"/>
                <w:sz w:val="23"/>
                <w:szCs w:val="23"/>
              </w:rPr>
              <w:t>V</w:t>
            </w:r>
            <w:r w:rsidRPr="00E4137A">
              <w:rPr>
                <w:rFonts w:ascii="Times New Roman" w:eastAsia="Times New Roman" w:hAnsi="Times New Roman" w:cs="Times New Roman"/>
                <w:sz w:val="24"/>
                <w:szCs w:val="24"/>
              </w:rPr>
              <w:t>.</w:t>
            </w:r>
          </w:p>
        </w:tc>
      </w:tr>
      <w:tr w:rsidR="00E4137A" w:rsidRPr="00E4137A" w14:paraId="32492E78" w14:textId="77777777" w:rsidTr="00E4137A">
        <w:tc>
          <w:tcPr>
            <w:tcW w:w="65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A02B0BB" w14:textId="77777777" w:rsidR="00E4137A" w:rsidRPr="00E4137A" w:rsidRDefault="00E4137A" w:rsidP="00E4137A">
            <w:pPr>
              <w:spacing w:after="0" w:line="240" w:lineRule="auto"/>
              <w:rPr>
                <w:rFonts w:ascii="Times New Roman" w:eastAsia="Times New Roman" w:hAnsi="Times New Roman" w:cs="Times New Roman"/>
                <w:sz w:val="24"/>
                <w:szCs w:val="24"/>
              </w:rPr>
            </w:pPr>
            <w:r w:rsidRPr="00E4137A">
              <w:rPr>
                <w:rFonts w:ascii="Times New Roman" w:eastAsia="Times New Roman" w:hAnsi="Times New Roman" w:cs="Times New Roman"/>
                <w:sz w:val="24"/>
                <w:szCs w:val="24"/>
              </w:rPr>
              <w:t>X</w:t>
            </w:r>
          </w:p>
        </w:tc>
        <w:tc>
          <w:tcPr>
            <w:tcW w:w="65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442AEBB" w14:textId="77777777" w:rsidR="00E4137A" w:rsidRPr="00E4137A" w:rsidRDefault="00E4137A" w:rsidP="00E4137A">
            <w:pPr>
              <w:spacing w:after="210" w:line="240" w:lineRule="auto"/>
              <w:rPr>
                <w:rFonts w:ascii="Times New Roman" w:eastAsia="Times New Roman" w:hAnsi="Times New Roman" w:cs="Times New Roman"/>
                <w:sz w:val="24"/>
                <w:szCs w:val="24"/>
              </w:rPr>
            </w:pPr>
            <w:r w:rsidRPr="00E4137A">
              <w:rPr>
                <w:rFonts w:ascii="Courier New" w:eastAsia="Times New Roman" w:hAnsi="Courier New" w:cs="Courier New"/>
                <w:sz w:val="23"/>
                <w:szCs w:val="23"/>
              </w:rPr>
              <w:t>XXXX</w:t>
            </w:r>
          </w:p>
          <w:p w14:paraId="2D3609A3" w14:textId="77777777" w:rsidR="00E4137A" w:rsidRPr="00E4137A" w:rsidRDefault="00E4137A" w:rsidP="00E4137A">
            <w:pPr>
              <w:spacing w:before="210" w:after="0" w:line="240" w:lineRule="auto"/>
              <w:rPr>
                <w:rFonts w:ascii="Times New Roman" w:eastAsia="Times New Roman" w:hAnsi="Times New Roman" w:cs="Times New Roman"/>
                <w:sz w:val="24"/>
                <w:szCs w:val="24"/>
              </w:rPr>
            </w:pPr>
            <w:proofErr w:type="spellStart"/>
            <w:r w:rsidRPr="00E4137A">
              <w:rPr>
                <w:rFonts w:ascii="Courier New" w:eastAsia="Times New Roman" w:hAnsi="Courier New" w:cs="Courier New"/>
                <w:sz w:val="23"/>
                <w:szCs w:val="23"/>
              </w:rPr>
              <w:t>xxxx</w:t>
            </w:r>
            <w:proofErr w:type="spellEnd"/>
          </w:p>
        </w:tc>
        <w:tc>
          <w:tcPr>
            <w:tcW w:w="37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D1C738E" w14:textId="77777777" w:rsidR="00E4137A" w:rsidRPr="00E4137A" w:rsidRDefault="00E4137A" w:rsidP="00E4137A">
            <w:pPr>
              <w:spacing w:after="210" w:line="240" w:lineRule="auto"/>
              <w:rPr>
                <w:rFonts w:ascii="Times New Roman" w:eastAsia="Times New Roman" w:hAnsi="Times New Roman" w:cs="Times New Roman"/>
                <w:sz w:val="24"/>
                <w:szCs w:val="24"/>
              </w:rPr>
            </w:pPr>
            <w:r w:rsidRPr="00E4137A">
              <w:rPr>
                <w:rFonts w:ascii="Times New Roman" w:eastAsia="Times New Roman" w:hAnsi="Times New Roman" w:cs="Times New Roman"/>
                <w:sz w:val="24"/>
                <w:szCs w:val="24"/>
              </w:rPr>
              <w:t>Returns the hexadecimal value of the specified number of digits. If the specified number is not an integer, then Oracle Database rounds it to an integer.</w:t>
            </w:r>
          </w:p>
          <w:p w14:paraId="1789D10D" w14:textId="77777777" w:rsidR="00E4137A" w:rsidRPr="00E4137A" w:rsidRDefault="00E4137A" w:rsidP="00E4137A">
            <w:pPr>
              <w:spacing w:before="210" w:after="210" w:line="240" w:lineRule="auto"/>
              <w:rPr>
                <w:rFonts w:ascii="Times New Roman" w:eastAsia="Times New Roman" w:hAnsi="Times New Roman" w:cs="Times New Roman"/>
                <w:sz w:val="24"/>
                <w:szCs w:val="24"/>
              </w:rPr>
            </w:pPr>
            <w:r w:rsidRPr="00E4137A">
              <w:rPr>
                <w:rFonts w:ascii="Times New Roman" w:eastAsia="Times New Roman" w:hAnsi="Times New Roman" w:cs="Times New Roman"/>
                <w:b/>
                <w:bCs/>
                <w:sz w:val="24"/>
                <w:szCs w:val="24"/>
              </w:rPr>
              <w:t>Restrictions:</w:t>
            </w:r>
          </w:p>
          <w:p w14:paraId="1D25979F" w14:textId="77777777" w:rsidR="00E4137A" w:rsidRPr="00E4137A" w:rsidRDefault="00E4137A" w:rsidP="00E4137A">
            <w:pPr>
              <w:numPr>
                <w:ilvl w:val="0"/>
                <w:numId w:val="3"/>
              </w:numPr>
              <w:spacing w:before="210" w:after="210" w:line="240" w:lineRule="auto"/>
              <w:rPr>
                <w:rFonts w:ascii="Times New Roman" w:eastAsia="Times New Roman" w:hAnsi="Times New Roman" w:cs="Times New Roman"/>
                <w:sz w:val="24"/>
                <w:szCs w:val="24"/>
              </w:rPr>
            </w:pPr>
            <w:r w:rsidRPr="00E4137A">
              <w:rPr>
                <w:rFonts w:ascii="Times New Roman" w:eastAsia="Times New Roman" w:hAnsi="Times New Roman" w:cs="Times New Roman"/>
                <w:sz w:val="24"/>
                <w:szCs w:val="24"/>
              </w:rPr>
              <w:t>This element accepts only positive values or 0. Negative values return an error.</w:t>
            </w:r>
          </w:p>
          <w:p w14:paraId="46367592" w14:textId="2A2CDB1C" w:rsidR="00E4137A" w:rsidRPr="00E4137A" w:rsidRDefault="00E4137A" w:rsidP="00E4137A">
            <w:pPr>
              <w:numPr>
                <w:ilvl w:val="0"/>
                <w:numId w:val="3"/>
              </w:numPr>
              <w:spacing w:before="210" w:after="210" w:line="240" w:lineRule="auto"/>
              <w:rPr>
                <w:rFonts w:ascii="Times New Roman" w:eastAsia="Times New Roman" w:hAnsi="Times New Roman" w:cs="Times New Roman"/>
                <w:sz w:val="24"/>
                <w:szCs w:val="24"/>
              </w:rPr>
            </w:pPr>
            <w:r w:rsidRPr="00E4137A">
              <w:rPr>
                <w:rFonts w:ascii="Times New Roman" w:eastAsia="Times New Roman" w:hAnsi="Times New Roman" w:cs="Times New Roman"/>
                <w:sz w:val="24"/>
                <w:szCs w:val="24"/>
              </w:rPr>
              <w:t xml:space="preserve">You can precede this element only with 0 (which returns leading zeroes) or FM. Any other elements return an error. If you specify neither 0 nor FM with X, then the return always has one leading blank. </w:t>
            </w:r>
          </w:p>
        </w:tc>
      </w:tr>
    </w:tbl>
    <w:p w14:paraId="654A4068" w14:textId="15DE8CDA" w:rsidR="00A45473" w:rsidRDefault="00A45473"/>
    <w:p w14:paraId="15CE4C35" w14:textId="264E4BE5" w:rsidR="00BB1A43" w:rsidRDefault="00BB1A43"/>
    <w:p w14:paraId="7AC68C29" w14:textId="77777777" w:rsidR="00752322" w:rsidRDefault="00752322" w:rsidP="00752322">
      <w:pPr>
        <w:pStyle w:val="Heading4"/>
        <w:shd w:val="clear" w:color="auto" w:fill="FFFFFF"/>
        <w:spacing w:before="150" w:after="150"/>
        <w:rPr>
          <w:rFonts w:ascii="Segoe UI" w:hAnsi="Segoe UI" w:cs="Segoe UI"/>
          <w:color w:val="333333"/>
          <w:sz w:val="27"/>
          <w:szCs w:val="27"/>
        </w:rPr>
      </w:pPr>
      <w:r>
        <w:rPr>
          <w:rFonts w:ascii="Segoe UI" w:hAnsi="Segoe UI" w:cs="Segoe UI"/>
          <w:b/>
          <w:bCs/>
          <w:color w:val="333333"/>
          <w:sz w:val="27"/>
          <w:szCs w:val="27"/>
        </w:rPr>
        <w:t>Datetime Format Models</w:t>
      </w:r>
    </w:p>
    <w:p w14:paraId="2DFC0585" w14:textId="77777777" w:rsidR="00752322" w:rsidRPr="00752322" w:rsidRDefault="00752322" w:rsidP="00752322">
      <w:pPr>
        <w:pStyle w:val="NormalWeb"/>
        <w:shd w:val="clear" w:color="auto" w:fill="FFFFFF"/>
        <w:spacing w:before="210" w:beforeAutospacing="0" w:after="210" w:afterAutospacing="0"/>
        <w:rPr>
          <w:rFonts w:ascii="Segoe UI" w:hAnsi="Segoe UI" w:cs="Segoe UI"/>
          <w:color w:val="333333"/>
          <w:sz w:val="27"/>
          <w:szCs w:val="27"/>
        </w:rPr>
      </w:pPr>
      <w:r w:rsidRPr="00752322">
        <w:rPr>
          <w:rFonts w:ascii="Segoe UI" w:hAnsi="Segoe UI" w:cs="Segoe UI"/>
          <w:color w:val="333333"/>
          <w:sz w:val="27"/>
          <w:szCs w:val="27"/>
        </w:rPr>
        <w:t>You can use datetime format models:</w:t>
      </w:r>
    </w:p>
    <w:p w14:paraId="386C8646" w14:textId="77777777" w:rsidR="00752322" w:rsidRPr="00752322" w:rsidRDefault="00752322" w:rsidP="00752322">
      <w:pPr>
        <w:pStyle w:val="NormalWeb"/>
        <w:numPr>
          <w:ilvl w:val="0"/>
          <w:numId w:val="6"/>
        </w:numPr>
        <w:shd w:val="clear" w:color="auto" w:fill="FFFFFF"/>
        <w:spacing w:before="210" w:beforeAutospacing="0" w:after="210" w:afterAutospacing="0"/>
        <w:rPr>
          <w:rFonts w:ascii="Segoe UI" w:hAnsi="Segoe UI" w:cs="Segoe UI"/>
          <w:color w:val="333333"/>
          <w:sz w:val="27"/>
          <w:szCs w:val="27"/>
        </w:rPr>
      </w:pPr>
      <w:r w:rsidRPr="00752322">
        <w:rPr>
          <w:rFonts w:ascii="Segoe UI" w:hAnsi="Segoe UI" w:cs="Segoe UI"/>
          <w:color w:val="333333"/>
          <w:sz w:val="27"/>
          <w:szCs w:val="27"/>
        </w:rPr>
        <w:t>In the </w:t>
      </w:r>
      <w:r w:rsidRPr="00752322">
        <w:rPr>
          <w:rStyle w:val="HTMLCode"/>
          <w:color w:val="333333"/>
          <w:sz w:val="29"/>
          <w:szCs w:val="29"/>
        </w:rPr>
        <w:t>TO_CHAR</w:t>
      </w:r>
      <w:r w:rsidRPr="00752322">
        <w:rPr>
          <w:rFonts w:ascii="Segoe UI" w:hAnsi="Segoe UI" w:cs="Segoe UI"/>
          <w:color w:val="333333"/>
          <w:sz w:val="27"/>
          <w:szCs w:val="27"/>
        </w:rPr>
        <w:t>, </w:t>
      </w:r>
      <w:r w:rsidRPr="00752322">
        <w:rPr>
          <w:rStyle w:val="HTMLCode"/>
          <w:color w:val="333333"/>
          <w:sz w:val="29"/>
          <w:szCs w:val="29"/>
        </w:rPr>
        <w:t>TO_DATE</w:t>
      </w:r>
      <w:r w:rsidRPr="00752322">
        <w:rPr>
          <w:rFonts w:ascii="Segoe UI" w:hAnsi="Segoe UI" w:cs="Segoe UI"/>
          <w:color w:val="333333"/>
          <w:sz w:val="27"/>
          <w:szCs w:val="27"/>
        </w:rPr>
        <w:t>, </w:t>
      </w:r>
      <w:r w:rsidRPr="00752322">
        <w:rPr>
          <w:rStyle w:val="HTMLCode"/>
          <w:color w:val="333333"/>
          <w:sz w:val="29"/>
          <w:szCs w:val="29"/>
        </w:rPr>
        <w:t>TO_TIMESTAMP</w:t>
      </w:r>
      <w:r w:rsidRPr="00752322">
        <w:rPr>
          <w:rFonts w:ascii="Segoe UI" w:hAnsi="Segoe UI" w:cs="Segoe UI"/>
          <w:color w:val="333333"/>
          <w:sz w:val="27"/>
          <w:szCs w:val="27"/>
        </w:rPr>
        <w:t>, </w:t>
      </w:r>
      <w:r w:rsidRPr="00752322">
        <w:rPr>
          <w:rStyle w:val="HTMLCode"/>
          <w:color w:val="333333"/>
          <w:sz w:val="29"/>
          <w:szCs w:val="29"/>
        </w:rPr>
        <w:t>TO_TIMESTAMP_TZ</w:t>
      </w:r>
      <w:r w:rsidRPr="00752322">
        <w:rPr>
          <w:rFonts w:ascii="Segoe UI" w:hAnsi="Segoe UI" w:cs="Segoe UI"/>
          <w:color w:val="333333"/>
          <w:sz w:val="27"/>
          <w:szCs w:val="27"/>
        </w:rPr>
        <w:t>, </w:t>
      </w:r>
      <w:r w:rsidRPr="00752322">
        <w:rPr>
          <w:rStyle w:val="HTMLCode"/>
          <w:color w:val="333333"/>
          <w:sz w:val="29"/>
          <w:szCs w:val="29"/>
        </w:rPr>
        <w:t>TO_YMINTERVAL</w:t>
      </w:r>
      <w:r w:rsidRPr="00752322">
        <w:rPr>
          <w:rFonts w:ascii="Segoe UI" w:hAnsi="Segoe UI" w:cs="Segoe UI"/>
          <w:color w:val="333333"/>
          <w:sz w:val="27"/>
          <w:szCs w:val="27"/>
        </w:rPr>
        <w:t>, and </w:t>
      </w:r>
      <w:r w:rsidRPr="00752322">
        <w:rPr>
          <w:rStyle w:val="HTMLCode"/>
          <w:color w:val="333333"/>
          <w:sz w:val="29"/>
          <w:szCs w:val="29"/>
        </w:rPr>
        <w:t>TO_DSINTERVAL</w:t>
      </w:r>
      <w:r w:rsidRPr="00752322">
        <w:rPr>
          <w:rFonts w:ascii="Segoe UI" w:hAnsi="Segoe UI" w:cs="Segoe UI"/>
          <w:color w:val="333333"/>
          <w:sz w:val="27"/>
          <w:szCs w:val="27"/>
        </w:rPr>
        <w:t> datetime functions to translate a character string that is in a format other than the default datetime format into a </w:t>
      </w:r>
      <w:r w:rsidRPr="00752322">
        <w:rPr>
          <w:rStyle w:val="HTMLCode"/>
          <w:color w:val="333333"/>
          <w:sz w:val="29"/>
          <w:szCs w:val="29"/>
        </w:rPr>
        <w:t>DATETIME</w:t>
      </w:r>
      <w:r w:rsidRPr="00752322">
        <w:rPr>
          <w:rFonts w:ascii="Segoe UI" w:hAnsi="Segoe UI" w:cs="Segoe UI"/>
          <w:color w:val="333333"/>
          <w:sz w:val="27"/>
          <w:szCs w:val="27"/>
        </w:rPr>
        <w:t> value</w:t>
      </w:r>
    </w:p>
    <w:p w14:paraId="366805CB" w14:textId="77777777" w:rsidR="00752322" w:rsidRPr="00752322" w:rsidRDefault="00752322" w:rsidP="00752322">
      <w:pPr>
        <w:pStyle w:val="NormalWeb"/>
        <w:numPr>
          <w:ilvl w:val="0"/>
          <w:numId w:val="6"/>
        </w:numPr>
        <w:shd w:val="clear" w:color="auto" w:fill="FFFFFF"/>
        <w:spacing w:before="210" w:beforeAutospacing="0" w:after="210" w:afterAutospacing="0"/>
        <w:rPr>
          <w:rFonts w:ascii="Segoe UI" w:hAnsi="Segoe UI" w:cs="Segoe UI"/>
          <w:color w:val="333333"/>
          <w:sz w:val="27"/>
          <w:szCs w:val="27"/>
        </w:rPr>
      </w:pPr>
      <w:r w:rsidRPr="00752322">
        <w:rPr>
          <w:rFonts w:ascii="Segoe UI" w:hAnsi="Segoe UI" w:cs="Segoe UI"/>
          <w:color w:val="333333"/>
          <w:sz w:val="27"/>
          <w:szCs w:val="27"/>
        </w:rPr>
        <w:t>In the </w:t>
      </w:r>
      <w:r w:rsidRPr="00752322">
        <w:rPr>
          <w:rStyle w:val="HTMLCode"/>
          <w:color w:val="333333"/>
          <w:sz w:val="29"/>
          <w:szCs w:val="29"/>
        </w:rPr>
        <w:t>TO_CHAR</w:t>
      </w:r>
      <w:r w:rsidRPr="00752322">
        <w:rPr>
          <w:rFonts w:ascii="Segoe UI" w:hAnsi="Segoe UI" w:cs="Segoe UI"/>
          <w:color w:val="333333"/>
          <w:sz w:val="27"/>
          <w:szCs w:val="27"/>
        </w:rPr>
        <w:t> function to translate a </w:t>
      </w:r>
      <w:r w:rsidRPr="00752322">
        <w:rPr>
          <w:rStyle w:val="HTMLCode"/>
          <w:color w:val="333333"/>
          <w:sz w:val="29"/>
          <w:szCs w:val="29"/>
        </w:rPr>
        <w:t>DATETIME</w:t>
      </w:r>
      <w:r w:rsidRPr="00752322">
        <w:rPr>
          <w:rFonts w:ascii="Segoe UI" w:hAnsi="Segoe UI" w:cs="Segoe UI"/>
          <w:color w:val="333333"/>
          <w:sz w:val="27"/>
          <w:szCs w:val="27"/>
        </w:rPr>
        <w:t> value that is in a format other than the default datetime format into a character string</w:t>
      </w:r>
    </w:p>
    <w:p w14:paraId="4FB318D5" w14:textId="6705DFAD" w:rsidR="00752322" w:rsidRPr="00752322" w:rsidRDefault="00752322" w:rsidP="00752322">
      <w:pPr>
        <w:pStyle w:val="Heading5"/>
        <w:shd w:val="clear" w:color="auto" w:fill="FFFFFF"/>
        <w:spacing w:before="150" w:after="150"/>
        <w:rPr>
          <w:rFonts w:ascii="inherit" w:hAnsi="inherit" w:cs="Segoe UI"/>
          <w:b/>
          <w:bCs/>
          <w:color w:val="333333"/>
          <w:sz w:val="25"/>
          <w:szCs w:val="25"/>
        </w:rPr>
      </w:pPr>
      <w:bookmarkStart w:id="1" w:name="GUID-D91AEB37-CE0C-4CC1-A412-020B8B7DEB3"/>
      <w:bookmarkEnd w:id="1"/>
      <w:r w:rsidRPr="00752322">
        <w:rPr>
          <w:rFonts w:ascii="inherit" w:hAnsi="inherit" w:cs="Segoe UI"/>
          <w:b/>
          <w:bCs/>
          <w:color w:val="333333"/>
          <w:sz w:val="25"/>
          <w:szCs w:val="25"/>
        </w:rPr>
        <w:t>Datetime Format Elements</w:t>
      </w:r>
    </w:p>
    <w:p w14:paraId="24CC8649" w14:textId="77777777" w:rsidR="00752322" w:rsidRPr="00752322" w:rsidRDefault="00752322" w:rsidP="00752322">
      <w:pPr>
        <w:pStyle w:val="NormalWeb"/>
        <w:shd w:val="clear" w:color="auto" w:fill="FFFFFF"/>
        <w:spacing w:before="210" w:beforeAutospacing="0" w:after="210" w:afterAutospacing="0"/>
        <w:rPr>
          <w:rFonts w:ascii="Segoe UI" w:hAnsi="Segoe UI" w:cs="Segoe UI"/>
          <w:color w:val="333333"/>
          <w:sz w:val="27"/>
          <w:szCs w:val="27"/>
        </w:rPr>
      </w:pPr>
      <w:r w:rsidRPr="00752322">
        <w:rPr>
          <w:rFonts w:ascii="Segoe UI" w:hAnsi="Segoe UI" w:cs="Segoe UI"/>
          <w:color w:val="333333"/>
          <w:sz w:val="27"/>
          <w:szCs w:val="27"/>
        </w:rPr>
        <w:t>A datetime format model is composed of one or more datetime format elements. The following table lists the elements of a date format model.</w:t>
      </w:r>
    </w:p>
    <w:p w14:paraId="24C26456" w14:textId="50901068" w:rsidR="00BB1A43" w:rsidRDefault="00BB1A43"/>
    <w:p w14:paraId="41D24577" w14:textId="3ABFBE59" w:rsidR="00BB1A43" w:rsidRDefault="00BB1A43"/>
    <w:p w14:paraId="68F6272F" w14:textId="464A2185" w:rsidR="00BB1A43" w:rsidRDefault="00BB1A43"/>
    <w:p w14:paraId="0487F3A8" w14:textId="6E9B1A64" w:rsidR="00BB1A43" w:rsidRDefault="00BB1A43"/>
    <w:p w14:paraId="3B288320" w14:textId="77777777" w:rsidR="00BB1A43" w:rsidRPr="00BB1A43" w:rsidRDefault="00BB1A43" w:rsidP="00BB1A43">
      <w:pPr>
        <w:shd w:val="clear" w:color="auto" w:fill="FFFFFF"/>
        <w:spacing w:before="210" w:after="210" w:line="240" w:lineRule="auto"/>
        <w:rPr>
          <w:rFonts w:ascii="Segoe UI" w:eastAsia="Times New Roman" w:hAnsi="Segoe UI" w:cs="Segoe UI"/>
          <w:b/>
          <w:bCs/>
          <w:i/>
          <w:iCs/>
          <w:color w:val="333333"/>
          <w:sz w:val="33"/>
          <w:szCs w:val="33"/>
        </w:rPr>
      </w:pPr>
      <w:r w:rsidRPr="00BB1A43">
        <w:rPr>
          <w:rFonts w:ascii="Segoe UI" w:eastAsia="Times New Roman" w:hAnsi="Segoe UI" w:cs="Segoe UI"/>
          <w:b/>
          <w:bCs/>
          <w:i/>
          <w:iCs/>
          <w:color w:val="333333"/>
          <w:sz w:val="33"/>
          <w:szCs w:val="33"/>
        </w:rPr>
        <w:t>Datetime Format Elements</w:t>
      </w:r>
    </w:p>
    <w:tbl>
      <w:tblPr>
        <w:tblW w:w="5000" w:type="pct"/>
        <w:tblBorders>
          <w:top w:val="outset" w:sz="6" w:space="0" w:color="auto"/>
          <w:left w:val="outset" w:sz="6" w:space="0" w:color="auto"/>
          <w:bottom w:val="outset" w:sz="6" w:space="0" w:color="auto"/>
          <w:right w:val="outset" w:sz="6" w:space="0" w:color="auto"/>
        </w:tblBorders>
        <w:tblCellMar>
          <w:top w:w="48" w:type="dxa"/>
          <w:left w:w="48" w:type="dxa"/>
          <w:bottom w:w="48" w:type="dxa"/>
          <w:right w:w="48" w:type="dxa"/>
        </w:tblCellMar>
        <w:tblLook w:val="04A0" w:firstRow="1" w:lastRow="0" w:firstColumn="1" w:lastColumn="0" w:noHBand="0" w:noVBand="1"/>
        <w:tblCaption w:val="Datetime Format Elements"/>
        <w:tblDescription w:val="This table lists the datetime format elements, a Yes or No value indicating whether each element can be used in the format model for the TO_* datetime functions, and a description of each element."/>
      </w:tblPr>
      <w:tblGrid>
        <w:gridCol w:w="1121"/>
        <w:gridCol w:w="1682"/>
        <w:gridCol w:w="6541"/>
      </w:tblGrid>
      <w:tr w:rsidR="00BB1A43" w:rsidRPr="00BB1A43" w14:paraId="39BA44BA" w14:textId="77777777" w:rsidTr="00BB1A43">
        <w:trPr>
          <w:tblHeader/>
        </w:trPr>
        <w:tc>
          <w:tcPr>
            <w:tcW w:w="600" w:type="pct"/>
            <w:tcBorders>
              <w:top w:val="nil"/>
              <w:left w:val="outset" w:sz="6" w:space="0" w:color="auto"/>
              <w:bottom w:val="nil"/>
              <w:right w:val="outset" w:sz="6" w:space="0" w:color="auto"/>
            </w:tcBorders>
            <w:shd w:val="clear" w:color="auto" w:fill="3F3F3F"/>
            <w:tcMar>
              <w:top w:w="60" w:type="dxa"/>
              <w:left w:w="60" w:type="dxa"/>
              <w:bottom w:w="60" w:type="dxa"/>
              <w:right w:w="60" w:type="dxa"/>
            </w:tcMar>
            <w:vAlign w:val="bottom"/>
            <w:hideMark/>
          </w:tcPr>
          <w:p w14:paraId="1C3B31AD" w14:textId="77777777" w:rsidR="00BB1A43" w:rsidRPr="00BB1A43" w:rsidRDefault="00BB1A43" w:rsidP="00BB1A43">
            <w:pPr>
              <w:spacing w:after="0" w:line="240" w:lineRule="auto"/>
              <w:rPr>
                <w:rFonts w:ascii="Times New Roman" w:eastAsia="Times New Roman" w:hAnsi="Times New Roman" w:cs="Times New Roman"/>
                <w:b/>
                <w:bCs/>
                <w:color w:val="FFFFFF"/>
                <w:sz w:val="24"/>
                <w:szCs w:val="24"/>
              </w:rPr>
            </w:pPr>
            <w:r w:rsidRPr="00BB1A43">
              <w:rPr>
                <w:rFonts w:ascii="Times New Roman" w:eastAsia="Times New Roman" w:hAnsi="Times New Roman" w:cs="Times New Roman"/>
                <w:b/>
                <w:bCs/>
                <w:color w:val="FFFFFF"/>
                <w:sz w:val="24"/>
                <w:szCs w:val="24"/>
              </w:rPr>
              <w:t>Element</w:t>
            </w:r>
          </w:p>
        </w:tc>
        <w:tc>
          <w:tcPr>
            <w:tcW w:w="900" w:type="pct"/>
            <w:tcBorders>
              <w:top w:val="nil"/>
              <w:left w:val="outset" w:sz="6" w:space="0" w:color="auto"/>
              <w:bottom w:val="nil"/>
              <w:right w:val="outset" w:sz="6" w:space="0" w:color="auto"/>
            </w:tcBorders>
            <w:shd w:val="clear" w:color="auto" w:fill="3F3F3F"/>
            <w:tcMar>
              <w:top w:w="60" w:type="dxa"/>
              <w:left w:w="60" w:type="dxa"/>
              <w:bottom w:w="60" w:type="dxa"/>
              <w:right w:w="60" w:type="dxa"/>
            </w:tcMar>
            <w:vAlign w:val="bottom"/>
            <w:hideMark/>
          </w:tcPr>
          <w:p w14:paraId="25ED8587" w14:textId="77777777" w:rsidR="00BB1A43" w:rsidRPr="00BB1A43" w:rsidRDefault="00BB1A43" w:rsidP="00BB1A43">
            <w:pPr>
              <w:spacing w:after="0" w:line="240" w:lineRule="auto"/>
              <w:rPr>
                <w:rFonts w:ascii="Times New Roman" w:eastAsia="Times New Roman" w:hAnsi="Times New Roman" w:cs="Times New Roman"/>
                <w:b/>
                <w:bCs/>
                <w:color w:val="FFFFFF"/>
                <w:sz w:val="24"/>
                <w:szCs w:val="24"/>
              </w:rPr>
            </w:pPr>
            <w:r w:rsidRPr="00BB1A43">
              <w:rPr>
                <w:rFonts w:ascii="Times New Roman" w:eastAsia="Times New Roman" w:hAnsi="Times New Roman" w:cs="Times New Roman"/>
                <w:b/>
                <w:bCs/>
                <w:color w:val="FFFFFF"/>
                <w:sz w:val="24"/>
                <w:szCs w:val="24"/>
              </w:rPr>
              <w:t>TO_* datetime functions?</w:t>
            </w:r>
          </w:p>
        </w:tc>
        <w:tc>
          <w:tcPr>
            <w:tcW w:w="3500" w:type="pct"/>
            <w:tcBorders>
              <w:top w:val="nil"/>
              <w:left w:val="outset" w:sz="6" w:space="0" w:color="auto"/>
              <w:bottom w:val="nil"/>
              <w:right w:val="outset" w:sz="6" w:space="0" w:color="auto"/>
            </w:tcBorders>
            <w:shd w:val="clear" w:color="auto" w:fill="3F3F3F"/>
            <w:tcMar>
              <w:top w:w="60" w:type="dxa"/>
              <w:left w:w="60" w:type="dxa"/>
              <w:bottom w:w="60" w:type="dxa"/>
              <w:right w:w="60" w:type="dxa"/>
            </w:tcMar>
            <w:vAlign w:val="bottom"/>
            <w:hideMark/>
          </w:tcPr>
          <w:p w14:paraId="2428510E" w14:textId="77777777" w:rsidR="00BB1A43" w:rsidRPr="00BB1A43" w:rsidRDefault="00BB1A43" w:rsidP="00BB1A43">
            <w:pPr>
              <w:spacing w:after="0" w:line="240" w:lineRule="auto"/>
              <w:rPr>
                <w:rFonts w:ascii="Times New Roman" w:eastAsia="Times New Roman" w:hAnsi="Times New Roman" w:cs="Times New Roman"/>
                <w:b/>
                <w:bCs/>
                <w:color w:val="FFFFFF"/>
                <w:sz w:val="24"/>
                <w:szCs w:val="24"/>
              </w:rPr>
            </w:pPr>
            <w:r w:rsidRPr="00BB1A43">
              <w:rPr>
                <w:rFonts w:ascii="Times New Roman" w:eastAsia="Times New Roman" w:hAnsi="Times New Roman" w:cs="Times New Roman"/>
                <w:b/>
                <w:bCs/>
                <w:color w:val="FFFFFF"/>
                <w:sz w:val="24"/>
                <w:szCs w:val="24"/>
              </w:rPr>
              <w:t>Description</w:t>
            </w:r>
          </w:p>
        </w:tc>
      </w:tr>
      <w:tr w:rsidR="00BB1A43" w:rsidRPr="00BB1A43" w14:paraId="3D0B64E4" w14:textId="77777777" w:rsidTr="00BB1A43">
        <w:tc>
          <w:tcPr>
            <w:tcW w:w="6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9EB67B7" w14:textId="77777777" w:rsidR="00BB1A43" w:rsidRPr="00BB1A43" w:rsidRDefault="00BB1A43" w:rsidP="00BB1A43">
            <w:pPr>
              <w:pBdr>
                <w:top w:val="single" w:sz="6" w:space="3" w:color="CCCCCC"/>
                <w:left w:val="single" w:sz="6" w:space="3" w:color="CCCCCC"/>
                <w:bottom w:val="single" w:sz="6" w:space="3" w:color="CCCCCC"/>
                <w:right w:val="single" w:sz="6"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BB1A43">
              <w:rPr>
                <w:rFonts w:ascii="Courier New" w:eastAsia="Times New Roman" w:hAnsi="Courier New" w:cs="Courier New"/>
                <w:color w:val="333333"/>
                <w:sz w:val="23"/>
                <w:szCs w:val="23"/>
              </w:rPr>
              <w:t>-</w:t>
            </w:r>
          </w:p>
          <w:p w14:paraId="16F6B0A6" w14:textId="77777777" w:rsidR="00BB1A43" w:rsidRPr="00BB1A43" w:rsidRDefault="00BB1A43" w:rsidP="00BB1A43">
            <w:pPr>
              <w:pBdr>
                <w:top w:val="single" w:sz="6" w:space="3" w:color="CCCCCC"/>
                <w:left w:val="single" w:sz="6" w:space="3" w:color="CCCCCC"/>
                <w:bottom w:val="single" w:sz="6" w:space="3" w:color="CCCCCC"/>
                <w:right w:val="single" w:sz="6"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BB1A43">
              <w:rPr>
                <w:rFonts w:ascii="Courier New" w:eastAsia="Times New Roman" w:hAnsi="Courier New" w:cs="Courier New"/>
                <w:color w:val="333333"/>
                <w:sz w:val="23"/>
                <w:szCs w:val="23"/>
              </w:rPr>
              <w:t>/</w:t>
            </w:r>
          </w:p>
          <w:p w14:paraId="10E389A1" w14:textId="77777777" w:rsidR="00BB1A43" w:rsidRPr="00BB1A43" w:rsidRDefault="00BB1A43" w:rsidP="00BB1A43">
            <w:pPr>
              <w:pBdr>
                <w:top w:val="single" w:sz="6" w:space="3" w:color="CCCCCC"/>
                <w:left w:val="single" w:sz="6" w:space="3" w:color="CCCCCC"/>
                <w:bottom w:val="single" w:sz="6" w:space="3" w:color="CCCCCC"/>
                <w:right w:val="single" w:sz="6"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BB1A43">
              <w:rPr>
                <w:rFonts w:ascii="Courier New" w:eastAsia="Times New Roman" w:hAnsi="Courier New" w:cs="Courier New"/>
                <w:color w:val="333333"/>
                <w:sz w:val="23"/>
                <w:szCs w:val="23"/>
              </w:rPr>
              <w:t>,</w:t>
            </w:r>
          </w:p>
          <w:p w14:paraId="0423973F" w14:textId="77777777" w:rsidR="00BB1A43" w:rsidRPr="00BB1A43" w:rsidRDefault="00BB1A43" w:rsidP="00BB1A43">
            <w:pPr>
              <w:pBdr>
                <w:top w:val="single" w:sz="6" w:space="3" w:color="CCCCCC"/>
                <w:left w:val="single" w:sz="6" w:space="3" w:color="CCCCCC"/>
                <w:bottom w:val="single" w:sz="6" w:space="3" w:color="CCCCCC"/>
                <w:right w:val="single" w:sz="6"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BB1A43">
              <w:rPr>
                <w:rFonts w:ascii="Courier New" w:eastAsia="Times New Roman" w:hAnsi="Courier New" w:cs="Courier New"/>
                <w:color w:val="333333"/>
                <w:sz w:val="23"/>
                <w:szCs w:val="23"/>
              </w:rPr>
              <w:t>.</w:t>
            </w:r>
          </w:p>
          <w:p w14:paraId="646DF060" w14:textId="77777777" w:rsidR="00BB1A43" w:rsidRPr="00BB1A43" w:rsidRDefault="00BB1A43" w:rsidP="00BB1A43">
            <w:pPr>
              <w:pBdr>
                <w:top w:val="single" w:sz="6" w:space="3" w:color="CCCCCC"/>
                <w:left w:val="single" w:sz="6" w:space="3" w:color="CCCCCC"/>
                <w:bottom w:val="single" w:sz="6" w:space="3" w:color="CCCCCC"/>
                <w:right w:val="single" w:sz="6"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BB1A43">
              <w:rPr>
                <w:rFonts w:ascii="Courier New" w:eastAsia="Times New Roman" w:hAnsi="Courier New" w:cs="Courier New"/>
                <w:color w:val="333333"/>
                <w:sz w:val="23"/>
                <w:szCs w:val="23"/>
              </w:rPr>
              <w:t>;</w:t>
            </w:r>
          </w:p>
          <w:p w14:paraId="68AB7E52" w14:textId="77777777" w:rsidR="00BB1A43" w:rsidRPr="00BB1A43" w:rsidRDefault="00BB1A43" w:rsidP="00BB1A43">
            <w:pPr>
              <w:pBdr>
                <w:top w:val="single" w:sz="6" w:space="3" w:color="CCCCCC"/>
                <w:left w:val="single" w:sz="6" w:space="3" w:color="CCCCCC"/>
                <w:bottom w:val="single" w:sz="6" w:space="3" w:color="CCCCCC"/>
                <w:right w:val="single" w:sz="6"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BB1A43">
              <w:rPr>
                <w:rFonts w:ascii="Courier New" w:eastAsia="Times New Roman" w:hAnsi="Courier New" w:cs="Courier New"/>
                <w:color w:val="333333"/>
                <w:sz w:val="23"/>
                <w:szCs w:val="23"/>
              </w:rPr>
              <w:t>:</w:t>
            </w:r>
          </w:p>
          <w:p w14:paraId="1619FBC3" w14:textId="77777777" w:rsidR="00BB1A43" w:rsidRPr="00BB1A43" w:rsidRDefault="00BB1A43" w:rsidP="00BB1A43">
            <w:pPr>
              <w:pBdr>
                <w:top w:val="single" w:sz="6" w:space="3" w:color="CCCCCC"/>
                <w:left w:val="single" w:sz="6" w:space="3" w:color="CCCCCC"/>
                <w:bottom w:val="single" w:sz="6" w:space="3" w:color="CCCCCC"/>
                <w:right w:val="single" w:sz="6"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BB1A43">
              <w:rPr>
                <w:rFonts w:ascii="Courier New" w:eastAsia="Times New Roman" w:hAnsi="Courier New" w:cs="Courier New"/>
                <w:color w:val="333333"/>
                <w:sz w:val="23"/>
                <w:szCs w:val="23"/>
              </w:rPr>
              <w:t>"text"</w:t>
            </w:r>
          </w:p>
        </w:tc>
        <w:tc>
          <w:tcPr>
            <w:tcW w:w="9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DDC37DC" w14:textId="77777777" w:rsidR="00BB1A43" w:rsidRPr="00BB1A43" w:rsidRDefault="00BB1A43" w:rsidP="00BB1A43">
            <w:pPr>
              <w:spacing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Yes</w:t>
            </w:r>
          </w:p>
        </w:tc>
        <w:tc>
          <w:tcPr>
            <w:tcW w:w="35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457F2D4" w14:textId="77777777" w:rsidR="00BB1A43" w:rsidRPr="00BB1A43" w:rsidRDefault="00BB1A43" w:rsidP="00BB1A43">
            <w:pPr>
              <w:spacing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 xml:space="preserve">Punctuation and quoted text </w:t>
            </w:r>
            <w:proofErr w:type="gramStart"/>
            <w:r w:rsidRPr="00BB1A43">
              <w:rPr>
                <w:rFonts w:ascii="Times New Roman" w:eastAsia="Times New Roman" w:hAnsi="Times New Roman" w:cs="Times New Roman"/>
                <w:sz w:val="24"/>
                <w:szCs w:val="24"/>
              </w:rPr>
              <w:t>is</w:t>
            </w:r>
            <w:proofErr w:type="gramEnd"/>
            <w:r w:rsidRPr="00BB1A43">
              <w:rPr>
                <w:rFonts w:ascii="Times New Roman" w:eastAsia="Times New Roman" w:hAnsi="Times New Roman" w:cs="Times New Roman"/>
                <w:sz w:val="24"/>
                <w:szCs w:val="24"/>
              </w:rPr>
              <w:t xml:space="preserve"> reproduced in the result.</w:t>
            </w:r>
          </w:p>
        </w:tc>
      </w:tr>
      <w:tr w:rsidR="00BB1A43" w:rsidRPr="00BB1A43" w14:paraId="27ED728D" w14:textId="77777777" w:rsidTr="00BB1A43">
        <w:tc>
          <w:tcPr>
            <w:tcW w:w="6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92A494E" w14:textId="77777777" w:rsidR="00BB1A43" w:rsidRPr="00BB1A43" w:rsidRDefault="00BB1A43" w:rsidP="00BB1A43">
            <w:pPr>
              <w:pBdr>
                <w:top w:val="single" w:sz="6" w:space="3" w:color="CCCCCC"/>
                <w:left w:val="single" w:sz="6" w:space="3" w:color="CCCCCC"/>
                <w:bottom w:val="single" w:sz="6" w:space="3" w:color="CCCCCC"/>
                <w:right w:val="single" w:sz="6"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BB1A43">
              <w:rPr>
                <w:rFonts w:ascii="Courier New" w:eastAsia="Times New Roman" w:hAnsi="Courier New" w:cs="Courier New"/>
                <w:color w:val="333333"/>
                <w:sz w:val="23"/>
                <w:szCs w:val="23"/>
              </w:rPr>
              <w:t>AD</w:t>
            </w:r>
          </w:p>
          <w:p w14:paraId="664B244D" w14:textId="77777777" w:rsidR="00BB1A43" w:rsidRPr="00BB1A43" w:rsidRDefault="00BB1A43" w:rsidP="00BB1A43">
            <w:pPr>
              <w:pBdr>
                <w:top w:val="single" w:sz="6" w:space="3" w:color="CCCCCC"/>
                <w:left w:val="single" w:sz="6" w:space="3" w:color="CCCCCC"/>
                <w:bottom w:val="single" w:sz="6" w:space="3" w:color="CCCCCC"/>
                <w:right w:val="single" w:sz="6"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BB1A43">
              <w:rPr>
                <w:rFonts w:ascii="Courier New" w:eastAsia="Times New Roman" w:hAnsi="Courier New" w:cs="Courier New"/>
                <w:color w:val="333333"/>
                <w:sz w:val="23"/>
                <w:szCs w:val="23"/>
              </w:rPr>
              <w:t>A.D.</w:t>
            </w:r>
          </w:p>
        </w:tc>
        <w:tc>
          <w:tcPr>
            <w:tcW w:w="9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BBC9E9F" w14:textId="77777777" w:rsidR="00BB1A43" w:rsidRPr="00BB1A43" w:rsidRDefault="00BB1A43" w:rsidP="00BB1A43">
            <w:pPr>
              <w:spacing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Yes</w:t>
            </w:r>
          </w:p>
        </w:tc>
        <w:tc>
          <w:tcPr>
            <w:tcW w:w="35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E1E353E" w14:textId="77777777" w:rsidR="00BB1A43" w:rsidRPr="00BB1A43" w:rsidRDefault="00BB1A43" w:rsidP="00BB1A43">
            <w:pPr>
              <w:spacing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AD indicator with or without periods.</w:t>
            </w:r>
          </w:p>
        </w:tc>
      </w:tr>
      <w:tr w:rsidR="00BB1A43" w:rsidRPr="00BB1A43" w14:paraId="731717A2" w14:textId="77777777" w:rsidTr="00BB1A43">
        <w:tc>
          <w:tcPr>
            <w:tcW w:w="6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B505BB2" w14:textId="77777777" w:rsidR="00BB1A43" w:rsidRPr="00BB1A43" w:rsidRDefault="00BB1A43" w:rsidP="00BB1A43">
            <w:pPr>
              <w:pBdr>
                <w:top w:val="single" w:sz="6" w:space="3" w:color="CCCCCC"/>
                <w:left w:val="single" w:sz="6" w:space="3" w:color="CCCCCC"/>
                <w:bottom w:val="single" w:sz="6" w:space="3" w:color="CCCCCC"/>
                <w:right w:val="single" w:sz="6"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BB1A43">
              <w:rPr>
                <w:rFonts w:ascii="Courier New" w:eastAsia="Times New Roman" w:hAnsi="Courier New" w:cs="Courier New"/>
                <w:color w:val="333333"/>
                <w:sz w:val="23"/>
                <w:szCs w:val="23"/>
              </w:rPr>
              <w:t>AM</w:t>
            </w:r>
          </w:p>
          <w:p w14:paraId="34DA98A7" w14:textId="77777777" w:rsidR="00BB1A43" w:rsidRPr="00BB1A43" w:rsidRDefault="00BB1A43" w:rsidP="00BB1A43">
            <w:pPr>
              <w:pBdr>
                <w:top w:val="single" w:sz="6" w:space="3" w:color="CCCCCC"/>
                <w:left w:val="single" w:sz="6" w:space="3" w:color="CCCCCC"/>
                <w:bottom w:val="single" w:sz="6" w:space="3" w:color="CCCCCC"/>
                <w:right w:val="single" w:sz="6"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BB1A43">
              <w:rPr>
                <w:rFonts w:ascii="Courier New" w:eastAsia="Times New Roman" w:hAnsi="Courier New" w:cs="Courier New"/>
                <w:color w:val="333333"/>
                <w:sz w:val="23"/>
                <w:szCs w:val="23"/>
              </w:rPr>
              <w:t>A.M.</w:t>
            </w:r>
          </w:p>
        </w:tc>
        <w:tc>
          <w:tcPr>
            <w:tcW w:w="9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11F021B" w14:textId="77777777" w:rsidR="00BB1A43" w:rsidRPr="00BB1A43" w:rsidRDefault="00BB1A43" w:rsidP="00BB1A43">
            <w:pPr>
              <w:spacing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Yes</w:t>
            </w:r>
          </w:p>
        </w:tc>
        <w:tc>
          <w:tcPr>
            <w:tcW w:w="35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DA08B91" w14:textId="77777777" w:rsidR="00BB1A43" w:rsidRPr="00BB1A43" w:rsidRDefault="00BB1A43" w:rsidP="00BB1A43">
            <w:pPr>
              <w:spacing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Meridian indicator with or without periods.</w:t>
            </w:r>
          </w:p>
        </w:tc>
      </w:tr>
      <w:tr w:rsidR="00BB1A43" w:rsidRPr="00BB1A43" w14:paraId="350AA644" w14:textId="77777777" w:rsidTr="00BB1A43">
        <w:tc>
          <w:tcPr>
            <w:tcW w:w="6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7F29983" w14:textId="77777777" w:rsidR="00BB1A43" w:rsidRPr="00BB1A43" w:rsidRDefault="00BB1A43" w:rsidP="00BB1A43">
            <w:pPr>
              <w:pBdr>
                <w:top w:val="single" w:sz="6" w:space="3" w:color="CCCCCC"/>
                <w:left w:val="single" w:sz="6" w:space="3" w:color="CCCCCC"/>
                <w:bottom w:val="single" w:sz="6" w:space="3" w:color="CCCCCC"/>
                <w:right w:val="single" w:sz="6"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BB1A43">
              <w:rPr>
                <w:rFonts w:ascii="Courier New" w:eastAsia="Times New Roman" w:hAnsi="Courier New" w:cs="Courier New"/>
                <w:color w:val="333333"/>
                <w:sz w:val="23"/>
                <w:szCs w:val="23"/>
              </w:rPr>
              <w:t>BC</w:t>
            </w:r>
          </w:p>
          <w:p w14:paraId="10F81394" w14:textId="77777777" w:rsidR="00BB1A43" w:rsidRPr="00BB1A43" w:rsidRDefault="00BB1A43" w:rsidP="00BB1A43">
            <w:pPr>
              <w:pBdr>
                <w:top w:val="single" w:sz="6" w:space="3" w:color="CCCCCC"/>
                <w:left w:val="single" w:sz="6" w:space="3" w:color="CCCCCC"/>
                <w:bottom w:val="single" w:sz="6" w:space="3" w:color="CCCCCC"/>
                <w:right w:val="single" w:sz="6"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BB1A43">
              <w:rPr>
                <w:rFonts w:ascii="Courier New" w:eastAsia="Times New Roman" w:hAnsi="Courier New" w:cs="Courier New"/>
                <w:color w:val="333333"/>
                <w:sz w:val="23"/>
                <w:szCs w:val="23"/>
              </w:rPr>
              <w:t>B.C.</w:t>
            </w:r>
          </w:p>
        </w:tc>
        <w:tc>
          <w:tcPr>
            <w:tcW w:w="9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813D834" w14:textId="77777777" w:rsidR="00BB1A43" w:rsidRPr="00BB1A43" w:rsidRDefault="00BB1A43" w:rsidP="00BB1A43">
            <w:pPr>
              <w:spacing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Yes</w:t>
            </w:r>
          </w:p>
        </w:tc>
        <w:tc>
          <w:tcPr>
            <w:tcW w:w="35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C5A08A6" w14:textId="77777777" w:rsidR="00BB1A43" w:rsidRPr="00BB1A43" w:rsidRDefault="00BB1A43" w:rsidP="00BB1A43">
            <w:pPr>
              <w:spacing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BC indicator with or without periods.</w:t>
            </w:r>
          </w:p>
        </w:tc>
      </w:tr>
      <w:tr w:rsidR="00BB1A43" w:rsidRPr="00BB1A43" w14:paraId="46A59E56" w14:textId="77777777" w:rsidTr="00BB1A43">
        <w:tc>
          <w:tcPr>
            <w:tcW w:w="6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4994FFF" w14:textId="77777777" w:rsidR="00BB1A43" w:rsidRPr="00BB1A43" w:rsidRDefault="00BB1A43" w:rsidP="00BB1A43">
            <w:pPr>
              <w:pBdr>
                <w:top w:val="single" w:sz="6" w:space="3" w:color="CCCCCC"/>
                <w:left w:val="single" w:sz="6" w:space="3" w:color="CCCCCC"/>
                <w:bottom w:val="single" w:sz="6" w:space="3" w:color="CCCCCC"/>
                <w:right w:val="single" w:sz="6"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BB1A43">
              <w:rPr>
                <w:rFonts w:ascii="Courier New" w:eastAsia="Times New Roman" w:hAnsi="Courier New" w:cs="Courier New"/>
                <w:color w:val="333333"/>
                <w:sz w:val="23"/>
                <w:szCs w:val="23"/>
              </w:rPr>
              <w:t>CC</w:t>
            </w:r>
          </w:p>
          <w:p w14:paraId="389EECE9" w14:textId="77777777" w:rsidR="00BB1A43" w:rsidRPr="00BB1A43" w:rsidRDefault="00BB1A43" w:rsidP="00BB1A43">
            <w:pPr>
              <w:pBdr>
                <w:top w:val="single" w:sz="6" w:space="3" w:color="CCCCCC"/>
                <w:left w:val="single" w:sz="6" w:space="3" w:color="CCCCCC"/>
                <w:bottom w:val="single" w:sz="6" w:space="3" w:color="CCCCCC"/>
                <w:right w:val="single" w:sz="6"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BB1A43">
              <w:rPr>
                <w:rFonts w:ascii="Courier New" w:eastAsia="Times New Roman" w:hAnsi="Courier New" w:cs="Courier New"/>
                <w:color w:val="333333"/>
                <w:sz w:val="23"/>
                <w:szCs w:val="23"/>
              </w:rPr>
              <w:t>SCC</w:t>
            </w:r>
          </w:p>
        </w:tc>
        <w:tc>
          <w:tcPr>
            <w:tcW w:w="9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3F3897A" w14:textId="77777777" w:rsidR="00BB1A43" w:rsidRPr="00BB1A43" w:rsidRDefault="00BB1A43" w:rsidP="00BB1A43">
            <w:pPr>
              <w:spacing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No</w:t>
            </w:r>
          </w:p>
        </w:tc>
        <w:tc>
          <w:tcPr>
            <w:tcW w:w="35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0EDD732" w14:textId="77777777" w:rsidR="00BB1A43" w:rsidRPr="00BB1A43" w:rsidRDefault="00BB1A43" w:rsidP="00BB1A43">
            <w:pPr>
              <w:spacing w:after="21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Century.</w:t>
            </w:r>
          </w:p>
          <w:p w14:paraId="6F659D1C" w14:textId="77777777" w:rsidR="00BB1A43" w:rsidRPr="00BB1A43" w:rsidRDefault="00BB1A43" w:rsidP="00BB1A43">
            <w:pPr>
              <w:numPr>
                <w:ilvl w:val="0"/>
                <w:numId w:val="4"/>
              </w:numPr>
              <w:spacing w:before="210" w:after="21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If the last 2 digits of a 4-digit year are between 01 and 99 (inclusive), then the century is one greater than the first 2 digits of that year.</w:t>
            </w:r>
          </w:p>
          <w:p w14:paraId="2849366E" w14:textId="77777777" w:rsidR="00BB1A43" w:rsidRPr="00BB1A43" w:rsidRDefault="00BB1A43" w:rsidP="00BB1A43">
            <w:pPr>
              <w:numPr>
                <w:ilvl w:val="0"/>
                <w:numId w:val="4"/>
              </w:numPr>
              <w:spacing w:before="210" w:after="21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If the last 2 digits of a 4-digit year are 00, then the century is the same as the first 2 digits of that year.</w:t>
            </w:r>
          </w:p>
          <w:p w14:paraId="1BB9EC29" w14:textId="77777777" w:rsidR="00BB1A43" w:rsidRPr="00BB1A43" w:rsidRDefault="00BB1A43" w:rsidP="00BB1A43">
            <w:pPr>
              <w:spacing w:before="210"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For example, 2002 returns 21; 2000 returns 20.</w:t>
            </w:r>
          </w:p>
        </w:tc>
      </w:tr>
      <w:tr w:rsidR="00BB1A43" w:rsidRPr="00BB1A43" w14:paraId="01248D56" w14:textId="77777777" w:rsidTr="00BB1A43">
        <w:tc>
          <w:tcPr>
            <w:tcW w:w="6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AB820FB" w14:textId="77777777" w:rsidR="00BB1A43" w:rsidRPr="00BB1A43" w:rsidRDefault="00BB1A43" w:rsidP="00BB1A43">
            <w:pPr>
              <w:pBdr>
                <w:top w:val="single" w:sz="6" w:space="3" w:color="CCCCCC"/>
                <w:left w:val="single" w:sz="6" w:space="3" w:color="CCCCCC"/>
                <w:bottom w:val="single" w:sz="6" w:space="3" w:color="CCCCCC"/>
                <w:right w:val="single" w:sz="6"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BB1A43">
              <w:rPr>
                <w:rFonts w:ascii="Courier New" w:eastAsia="Times New Roman" w:hAnsi="Courier New" w:cs="Courier New"/>
                <w:color w:val="333333"/>
                <w:sz w:val="23"/>
                <w:szCs w:val="23"/>
              </w:rPr>
              <w:t>D</w:t>
            </w:r>
          </w:p>
        </w:tc>
        <w:tc>
          <w:tcPr>
            <w:tcW w:w="9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4D631EC" w14:textId="77777777" w:rsidR="00BB1A43" w:rsidRPr="00BB1A43" w:rsidRDefault="00BB1A43" w:rsidP="00BB1A43">
            <w:pPr>
              <w:spacing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Yes</w:t>
            </w:r>
          </w:p>
        </w:tc>
        <w:tc>
          <w:tcPr>
            <w:tcW w:w="35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846046D" w14:textId="77777777" w:rsidR="00BB1A43" w:rsidRPr="00BB1A43" w:rsidRDefault="00BB1A43" w:rsidP="00BB1A43">
            <w:pPr>
              <w:spacing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Day of week (1-7). This element depends on the NLS territory of the session.</w:t>
            </w:r>
          </w:p>
        </w:tc>
      </w:tr>
      <w:tr w:rsidR="00BB1A43" w:rsidRPr="00BB1A43" w14:paraId="51624B5D" w14:textId="77777777" w:rsidTr="00BB1A43">
        <w:tc>
          <w:tcPr>
            <w:tcW w:w="6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24ED782" w14:textId="77777777" w:rsidR="00BB1A43" w:rsidRPr="00BB1A43" w:rsidRDefault="00BB1A43" w:rsidP="00BB1A43">
            <w:pPr>
              <w:pBdr>
                <w:top w:val="single" w:sz="6" w:space="3" w:color="CCCCCC"/>
                <w:left w:val="single" w:sz="6" w:space="3" w:color="CCCCCC"/>
                <w:bottom w:val="single" w:sz="6" w:space="3" w:color="CCCCCC"/>
                <w:right w:val="single" w:sz="6"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BB1A43">
              <w:rPr>
                <w:rFonts w:ascii="Courier New" w:eastAsia="Times New Roman" w:hAnsi="Courier New" w:cs="Courier New"/>
                <w:color w:val="333333"/>
                <w:sz w:val="23"/>
                <w:szCs w:val="23"/>
              </w:rPr>
              <w:lastRenderedPageBreak/>
              <w:t>DAY</w:t>
            </w:r>
          </w:p>
        </w:tc>
        <w:tc>
          <w:tcPr>
            <w:tcW w:w="9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5AE8A11" w14:textId="77777777" w:rsidR="00BB1A43" w:rsidRPr="00BB1A43" w:rsidRDefault="00BB1A43" w:rsidP="00BB1A43">
            <w:pPr>
              <w:spacing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Yes</w:t>
            </w:r>
          </w:p>
        </w:tc>
        <w:tc>
          <w:tcPr>
            <w:tcW w:w="35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3F38C83" w14:textId="77777777" w:rsidR="00BB1A43" w:rsidRPr="00BB1A43" w:rsidRDefault="00BB1A43" w:rsidP="00BB1A43">
            <w:pPr>
              <w:spacing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Name of day.</w:t>
            </w:r>
          </w:p>
        </w:tc>
      </w:tr>
      <w:tr w:rsidR="00BB1A43" w:rsidRPr="00BB1A43" w14:paraId="6C637F18" w14:textId="77777777" w:rsidTr="00BB1A43">
        <w:tc>
          <w:tcPr>
            <w:tcW w:w="6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2F21D74" w14:textId="77777777" w:rsidR="00BB1A43" w:rsidRPr="00BB1A43" w:rsidRDefault="00BB1A43" w:rsidP="00BB1A43">
            <w:pPr>
              <w:pBdr>
                <w:top w:val="single" w:sz="6" w:space="3" w:color="CCCCCC"/>
                <w:left w:val="single" w:sz="6" w:space="3" w:color="CCCCCC"/>
                <w:bottom w:val="single" w:sz="6" w:space="3" w:color="CCCCCC"/>
                <w:right w:val="single" w:sz="6"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BB1A43">
              <w:rPr>
                <w:rFonts w:ascii="Courier New" w:eastAsia="Times New Roman" w:hAnsi="Courier New" w:cs="Courier New"/>
                <w:color w:val="333333"/>
                <w:sz w:val="23"/>
                <w:szCs w:val="23"/>
              </w:rPr>
              <w:t>DD</w:t>
            </w:r>
          </w:p>
        </w:tc>
        <w:tc>
          <w:tcPr>
            <w:tcW w:w="9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D60CFD8" w14:textId="77777777" w:rsidR="00BB1A43" w:rsidRPr="00BB1A43" w:rsidRDefault="00BB1A43" w:rsidP="00BB1A43">
            <w:pPr>
              <w:spacing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Yes</w:t>
            </w:r>
          </w:p>
        </w:tc>
        <w:tc>
          <w:tcPr>
            <w:tcW w:w="35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612701A" w14:textId="77777777" w:rsidR="00BB1A43" w:rsidRPr="00BB1A43" w:rsidRDefault="00BB1A43" w:rsidP="00BB1A43">
            <w:pPr>
              <w:spacing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Day of month (1-31).</w:t>
            </w:r>
          </w:p>
        </w:tc>
      </w:tr>
      <w:tr w:rsidR="00BB1A43" w:rsidRPr="00BB1A43" w14:paraId="69C0750B" w14:textId="77777777" w:rsidTr="00BB1A43">
        <w:tc>
          <w:tcPr>
            <w:tcW w:w="6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00F99E7" w14:textId="77777777" w:rsidR="00BB1A43" w:rsidRPr="00BB1A43" w:rsidRDefault="00BB1A43" w:rsidP="00BB1A43">
            <w:pPr>
              <w:pBdr>
                <w:top w:val="single" w:sz="6" w:space="3" w:color="CCCCCC"/>
                <w:left w:val="single" w:sz="6" w:space="3" w:color="CCCCCC"/>
                <w:bottom w:val="single" w:sz="6" w:space="3" w:color="CCCCCC"/>
                <w:right w:val="single" w:sz="6"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BB1A43">
              <w:rPr>
                <w:rFonts w:ascii="Courier New" w:eastAsia="Times New Roman" w:hAnsi="Courier New" w:cs="Courier New"/>
                <w:color w:val="333333"/>
                <w:sz w:val="23"/>
                <w:szCs w:val="23"/>
              </w:rPr>
              <w:t>DDD</w:t>
            </w:r>
          </w:p>
        </w:tc>
        <w:tc>
          <w:tcPr>
            <w:tcW w:w="9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1901932" w14:textId="77777777" w:rsidR="00BB1A43" w:rsidRPr="00BB1A43" w:rsidRDefault="00BB1A43" w:rsidP="00BB1A43">
            <w:pPr>
              <w:spacing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Yes</w:t>
            </w:r>
          </w:p>
        </w:tc>
        <w:tc>
          <w:tcPr>
            <w:tcW w:w="35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0236AAF" w14:textId="77777777" w:rsidR="00BB1A43" w:rsidRPr="00BB1A43" w:rsidRDefault="00BB1A43" w:rsidP="00BB1A43">
            <w:pPr>
              <w:spacing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Day of year (1-366).</w:t>
            </w:r>
          </w:p>
        </w:tc>
      </w:tr>
      <w:tr w:rsidR="00BB1A43" w:rsidRPr="00BB1A43" w14:paraId="77176B19" w14:textId="77777777" w:rsidTr="00BB1A43">
        <w:tc>
          <w:tcPr>
            <w:tcW w:w="6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7570D0D" w14:textId="77777777" w:rsidR="00BB1A43" w:rsidRPr="00BB1A43" w:rsidRDefault="00BB1A43" w:rsidP="00BB1A43">
            <w:pPr>
              <w:pBdr>
                <w:top w:val="single" w:sz="6" w:space="3" w:color="CCCCCC"/>
                <w:left w:val="single" w:sz="6" w:space="3" w:color="CCCCCC"/>
                <w:bottom w:val="single" w:sz="6" w:space="3" w:color="CCCCCC"/>
                <w:right w:val="single" w:sz="6"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BB1A43">
              <w:rPr>
                <w:rFonts w:ascii="Courier New" w:eastAsia="Times New Roman" w:hAnsi="Courier New" w:cs="Courier New"/>
                <w:color w:val="333333"/>
                <w:sz w:val="23"/>
                <w:szCs w:val="23"/>
              </w:rPr>
              <w:t>DL</w:t>
            </w:r>
          </w:p>
        </w:tc>
        <w:tc>
          <w:tcPr>
            <w:tcW w:w="9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19C7CB9" w14:textId="77777777" w:rsidR="00BB1A43" w:rsidRPr="00BB1A43" w:rsidRDefault="00BB1A43" w:rsidP="00BB1A43">
            <w:pPr>
              <w:spacing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Yes</w:t>
            </w:r>
          </w:p>
        </w:tc>
        <w:tc>
          <w:tcPr>
            <w:tcW w:w="35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B69863E" w14:textId="77777777" w:rsidR="00BB1A43" w:rsidRPr="00BB1A43" w:rsidRDefault="00BB1A43" w:rsidP="00BB1A43">
            <w:pPr>
              <w:spacing w:after="21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Returns a value in the long date format, which is an extension of Oracle Database's </w:t>
            </w:r>
            <w:r w:rsidRPr="00BB1A43">
              <w:rPr>
                <w:rFonts w:ascii="Courier New" w:eastAsia="Times New Roman" w:hAnsi="Courier New" w:cs="Courier New"/>
                <w:sz w:val="23"/>
                <w:szCs w:val="23"/>
              </w:rPr>
              <w:t>DATE</w:t>
            </w:r>
            <w:r w:rsidRPr="00BB1A43">
              <w:rPr>
                <w:rFonts w:ascii="Times New Roman" w:eastAsia="Times New Roman" w:hAnsi="Times New Roman" w:cs="Times New Roman"/>
                <w:sz w:val="24"/>
                <w:szCs w:val="24"/>
              </w:rPr>
              <w:t> format, determined by the current value of the </w:t>
            </w:r>
            <w:r w:rsidRPr="00BB1A43">
              <w:rPr>
                <w:rFonts w:ascii="Courier New" w:eastAsia="Times New Roman" w:hAnsi="Courier New" w:cs="Courier New"/>
                <w:sz w:val="23"/>
                <w:szCs w:val="23"/>
              </w:rPr>
              <w:t>NLS_DATE_FORMAT</w:t>
            </w:r>
            <w:r w:rsidRPr="00BB1A43">
              <w:rPr>
                <w:rFonts w:ascii="Times New Roman" w:eastAsia="Times New Roman" w:hAnsi="Times New Roman" w:cs="Times New Roman"/>
                <w:sz w:val="24"/>
                <w:szCs w:val="24"/>
              </w:rPr>
              <w:t> parameter. Makes the appearance of the date components (day name, month number, and so forth) depend on the </w:t>
            </w:r>
            <w:r w:rsidRPr="00BB1A43">
              <w:rPr>
                <w:rFonts w:ascii="Courier New" w:eastAsia="Times New Roman" w:hAnsi="Courier New" w:cs="Courier New"/>
                <w:sz w:val="23"/>
                <w:szCs w:val="23"/>
              </w:rPr>
              <w:t>NLS_TERRITORY</w:t>
            </w:r>
            <w:r w:rsidRPr="00BB1A43">
              <w:rPr>
                <w:rFonts w:ascii="Times New Roman" w:eastAsia="Times New Roman" w:hAnsi="Times New Roman" w:cs="Times New Roman"/>
                <w:sz w:val="24"/>
                <w:szCs w:val="24"/>
              </w:rPr>
              <w:t> and </w:t>
            </w:r>
            <w:r w:rsidRPr="00BB1A43">
              <w:rPr>
                <w:rFonts w:ascii="Courier New" w:eastAsia="Times New Roman" w:hAnsi="Courier New" w:cs="Courier New"/>
                <w:sz w:val="23"/>
                <w:szCs w:val="23"/>
              </w:rPr>
              <w:t>NLS_LANGUAGE</w:t>
            </w:r>
            <w:r w:rsidRPr="00BB1A43">
              <w:rPr>
                <w:rFonts w:ascii="Times New Roman" w:eastAsia="Times New Roman" w:hAnsi="Times New Roman" w:cs="Times New Roman"/>
                <w:sz w:val="24"/>
                <w:szCs w:val="24"/>
              </w:rPr>
              <w:t> parameters. For example, in the </w:t>
            </w:r>
            <w:r w:rsidRPr="00BB1A43">
              <w:rPr>
                <w:rFonts w:ascii="Courier New" w:eastAsia="Times New Roman" w:hAnsi="Courier New" w:cs="Courier New"/>
                <w:sz w:val="23"/>
                <w:szCs w:val="23"/>
              </w:rPr>
              <w:t>AMERICAN_AMERICA</w:t>
            </w:r>
            <w:r w:rsidRPr="00BB1A43">
              <w:rPr>
                <w:rFonts w:ascii="Times New Roman" w:eastAsia="Times New Roman" w:hAnsi="Times New Roman" w:cs="Times New Roman"/>
                <w:sz w:val="24"/>
                <w:szCs w:val="24"/>
              </w:rPr>
              <w:t> locale, this is equivalent to specifying the format </w:t>
            </w:r>
            <w:r w:rsidRPr="00BB1A43">
              <w:rPr>
                <w:rFonts w:ascii="Courier New" w:eastAsia="Times New Roman" w:hAnsi="Courier New" w:cs="Courier New"/>
                <w:sz w:val="23"/>
                <w:szCs w:val="23"/>
              </w:rPr>
              <w:t>'</w:t>
            </w:r>
            <w:proofErr w:type="spellStart"/>
            <w:r w:rsidRPr="00BB1A43">
              <w:rPr>
                <w:rFonts w:ascii="Courier New" w:eastAsia="Times New Roman" w:hAnsi="Courier New" w:cs="Courier New"/>
                <w:sz w:val="23"/>
                <w:szCs w:val="23"/>
              </w:rPr>
              <w:t>fmDay</w:t>
            </w:r>
            <w:proofErr w:type="spellEnd"/>
            <w:r w:rsidRPr="00BB1A43">
              <w:rPr>
                <w:rFonts w:ascii="Courier New" w:eastAsia="Times New Roman" w:hAnsi="Courier New" w:cs="Courier New"/>
                <w:sz w:val="23"/>
                <w:szCs w:val="23"/>
              </w:rPr>
              <w:t>,</w:t>
            </w:r>
            <w:r w:rsidRPr="00BB1A43">
              <w:rPr>
                <w:rFonts w:ascii="Times New Roman" w:eastAsia="Times New Roman" w:hAnsi="Times New Roman" w:cs="Times New Roman"/>
                <w:sz w:val="24"/>
                <w:szCs w:val="24"/>
              </w:rPr>
              <w:t> </w:t>
            </w:r>
            <w:r w:rsidRPr="00BB1A43">
              <w:rPr>
                <w:rFonts w:ascii="Courier New" w:eastAsia="Times New Roman" w:hAnsi="Courier New" w:cs="Courier New"/>
                <w:sz w:val="23"/>
                <w:szCs w:val="23"/>
              </w:rPr>
              <w:t>Month</w:t>
            </w:r>
            <w:r w:rsidRPr="00BB1A43">
              <w:rPr>
                <w:rFonts w:ascii="Times New Roman" w:eastAsia="Times New Roman" w:hAnsi="Times New Roman" w:cs="Times New Roman"/>
                <w:sz w:val="24"/>
                <w:szCs w:val="24"/>
              </w:rPr>
              <w:t> </w:t>
            </w:r>
            <w:r w:rsidRPr="00BB1A43">
              <w:rPr>
                <w:rFonts w:ascii="Courier New" w:eastAsia="Times New Roman" w:hAnsi="Courier New" w:cs="Courier New"/>
                <w:sz w:val="23"/>
                <w:szCs w:val="23"/>
              </w:rPr>
              <w:t>dd,</w:t>
            </w:r>
            <w:r w:rsidRPr="00BB1A43">
              <w:rPr>
                <w:rFonts w:ascii="Times New Roman" w:eastAsia="Times New Roman" w:hAnsi="Times New Roman" w:cs="Times New Roman"/>
                <w:sz w:val="24"/>
                <w:szCs w:val="24"/>
              </w:rPr>
              <w:t> </w:t>
            </w:r>
            <w:proofErr w:type="spellStart"/>
            <w:r w:rsidRPr="00BB1A43">
              <w:rPr>
                <w:rFonts w:ascii="Courier New" w:eastAsia="Times New Roman" w:hAnsi="Courier New" w:cs="Courier New"/>
                <w:sz w:val="23"/>
                <w:szCs w:val="23"/>
              </w:rPr>
              <w:t>yyyy</w:t>
            </w:r>
            <w:proofErr w:type="spellEnd"/>
            <w:r w:rsidRPr="00BB1A43">
              <w:rPr>
                <w:rFonts w:ascii="Courier New" w:eastAsia="Times New Roman" w:hAnsi="Courier New" w:cs="Courier New"/>
                <w:sz w:val="23"/>
                <w:szCs w:val="23"/>
              </w:rPr>
              <w:t>'</w:t>
            </w:r>
            <w:r w:rsidRPr="00BB1A43">
              <w:rPr>
                <w:rFonts w:ascii="Times New Roman" w:eastAsia="Times New Roman" w:hAnsi="Times New Roman" w:cs="Times New Roman"/>
                <w:sz w:val="24"/>
                <w:szCs w:val="24"/>
              </w:rPr>
              <w:t>. In the </w:t>
            </w:r>
            <w:r w:rsidRPr="00BB1A43">
              <w:rPr>
                <w:rFonts w:ascii="Courier New" w:eastAsia="Times New Roman" w:hAnsi="Courier New" w:cs="Courier New"/>
                <w:sz w:val="23"/>
                <w:szCs w:val="23"/>
              </w:rPr>
              <w:t>GERMAN_GERMANY</w:t>
            </w:r>
            <w:r w:rsidRPr="00BB1A43">
              <w:rPr>
                <w:rFonts w:ascii="Times New Roman" w:eastAsia="Times New Roman" w:hAnsi="Times New Roman" w:cs="Times New Roman"/>
                <w:sz w:val="24"/>
                <w:szCs w:val="24"/>
              </w:rPr>
              <w:t> locale, it is equivalent to specifying the format '</w:t>
            </w:r>
            <w:proofErr w:type="spellStart"/>
            <w:r w:rsidRPr="00BB1A43">
              <w:rPr>
                <w:rFonts w:ascii="Courier New" w:eastAsia="Times New Roman" w:hAnsi="Courier New" w:cs="Courier New"/>
                <w:sz w:val="23"/>
                <w:szCs w:val="23"/>
              </w:rPr>
              <w:t>fmDay</w:t>
            </w:r>
            <w:proofErr w:type="spellEnd"/>
            <w:r w:rsidRPr="00BB1A43">
              <w:rPr>
                <w:rFonts w:ascii="Courier New" w:eastAsia="Times New Roman" w:hAnsi="Courier New" w:cs="Courier New"/>
                <w:sz w:val="23"/>
                <w:szCs w:val="23"/>
              </w:rPr>
              <w:t>, dd.</w:t>
            </w:r>
            <w:r w:rsidRPr="00BB1A43">
              <w:rPr>
                <w:rFonts w:ascii="Times New Roman" w:eastAsia="Times New Roman" w:hAnsi="Times New Roman" w:cs="Times New Roman"/>
                <w:sz w:val="24"/>
                <w:szCs w:val="24"/>
              </w:rPr>
              <w:t> </w:t>
            </w:r>
            <w:r w:rsidRPr="00BB1A43">
              <w:rPr>
                <w:rFonts w:ascii="Courier New" w:eastAsia="Times New Roman" w:hAnsi="Courier New" w:cs="Courier New"/>
                <w:sz w:val="23"/>
                <w:szCs w:val="23"/>
              </w:rPr>
              <w:t xml:space="preserve">Month </w:t>
            </w:r>
            <w:proofErr w:type="spellStart"/>
            <w:r w:rsidRPr="00BB1A43">
              <w:rPr>
                <w:rFonts w:ascii="Courier New" w:eastAsia="Times New Roman" w:hAnsi="Courier New" w:cs="Courier New"/>
                <w:sz w:val="23"/>
                <w:szCs w:val="23"/>
              </w:rPr>
              <w:t>yyyy</w:t>
            </w:r>
            <w:proofErr w:type="spellEnd"/>
            <w:r w:rsidRPr="00BB1A43">
              <w:rPr>
                <w:rFonts w:ascii="Times New Roman" w:eastAsia="Times New Roman" w:hAnsi="Times New Roman" w:cs="Times New Roman"/>
                <w:sz w:val="24"/>
                <w:szCs w:val="24"/>
              </w:rPr>
              <w:t>'.</w:t>
            </w:r>
          </w:p>
          <w:p w14:paraId="4A4FEBD7" w14:textId="77777777" w:rsidR="00BB1A43" w:rsidRPr="00BB1A43" w:rsidRDefault="00BB1A43" w:rsidP="00BB1A43">
            <w:pPr>
              <w:spacing w:before="210"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b/>
                <w:bCs/>
                <w:sz w:val="24"/>
                <w:szCs w:val="24"/>
              </w:rPr>
              <w:t>Restriction:</w:t>
            </w:r>
            <w:r w:rsidRPr="00BB1A43">
              <w:rPr>
                <w:rFonts w:ascii="Times New Roman" w:eastAsia="Times New Roman" w:hAnsi="Times New Roman" w:cs="Times New Roman"/>
                <w:sz w:val="24"/>
                <w:szCs w:val="24"/>
              </w:rPr>
              <w:t> You can specify this format only with the </w:t>
            </w:r>
            <w:r w:rsidRPr="00BB1A43">
              <w:rPr>
                <w:rFonts w:ascii="Courier New" w:eastAsia="Times New Roman" w:hAnsi="Courier New" w:cs="Courier New"/>
                <w:sz w:val="23"/>
                <w:szCs w:val="23"/>
              </w:rPr>
              <w:t>TS</w:t>
            </w:r>
            <w:r w:rsidRPr="00BB1A43">
              <w:rPr>
                <w:rFonts w:ascii="Times New Roman" w:eastAsia="Times New Roman" w:hAnsi="Times New Roman" w:cs="Times New Roman"/>
                <w:sz w:val="24"/>
                <w:szCs w:val="24"/>
              </w:rPr>
              <w:t> element, separated by white space.</w:t>
            </w:r>
          </w:p>
        </w:tc>
      </w:tr>
      <w:tr w:rsidR="00BB1A43" w:rsidRPr="00BB1A43" w14:paraId="7C54DA57" w14:textId="77777777" w:rsidTr="00BB1A43">
        <w:tc>
          <w:tcPr>
            <w:tcW w:w="6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8748FAC" w14:textId="77777777" w:rsidR="00BB1A43" w:rsidRPr="00BB1A43" w:rsidRDefault="00BB1A43" w:rsidP="00BB1A43">
            <w:pPr>
              <w:pBdr>
                <w:top w:val="single" w:sz="6" w:space="3" w:color="CCCCCC"/>
                <w:left w:val="single" w:sz="6" w:space="3" w:color="CCCCCC"/>
                <w:bottom w:val="single" w:sz="6" w:space="3" w:color="CCCCCC"/>
                <w:right w:val="single" w:sz="6"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BB1A43">
              <w:rPr>
                <w:rFonts w:ascii="Courier New" w:eastAsia="Times New Roman" w:hAnsi="Courier New" w:cs="Courier New"/>
                <w:color w:val="333333"/>
                <w:sz w:val="23"/>
                <w:szCs w:val="23"/>
              </w:rPr>
              <w:t>DS</w:t>
            </w:r>
          </w:p>
        </w:tc>
        <w:tc>
          <w:tcPr>
            <w:tcW w:w="9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AB8A16A" w14:textId="77777777" w:rsidR="00BB1A43" w:rsidRPr="00BB1A43" w:rsidRDefault="00BB1A43" w:rsidP="00BB1A43">
            <w:pPr>
              <w:spacing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Yes</w:t>
            </w:r>
          </w:p>
        </w:tc>
        <w:tc>
          <w:tcPr>
            <w:tcW w:w="35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8151082" w14:textId="77777777" w:rsidR="00BB1A43" w:rsidRPr="00BB1A43" w:rsidRDefault="00BB1A43" w:rsidP="00BB1A43">
            <w:pPr>
              <w:spacing w:after="21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Returns a value in the short date format. Makes the appearance of the date components (day name, month number, and so forth) depend on the </w:t>
            </w:r>
            <w:r w:rsidRPr="00BB1A43">
              <w:rPr>
                <w:rFonts w:ascii="Courier New" w:eastAsia="Times New Roman" w:hAnsi="Courier New" w:cs="Courier New"/>
                <w:sz w:val="23"/>
                <w:szCs w:val="23"/>
              </w:rPr>
              <w:t>NLS_TERRITORY</w:t>
            </w:r>
            <w:r w:rsidRPr="00BB1A43">
              <w:rPr>
                <w:rFonts w:ascii="Times New Roman" w:eastAsia="Times New Roman" w:hAnsi="Times New Roman" w:cs="Times New Roman"/>
                <w:sz w:val="24"/>
                <w:szCs w:val="24"/>
              </w:rPr>
              <w:t> and </w:t>
            </w:r>
            <w:r w:rsidRPr="00BB1A43">
              <w:rPr>
                <w:rFonts w:ascii="Courier New" w:eastAsia="Times New Roman" w:hAnsi="Courier New" w:cs="Courier New"/>
                <w:sz w:val="23"/>
                <w:szCs w:val="23"/>
              </w:rPr>
              <w:t>NLS_LANGUAGE</w:t>
            </w:r>
            <w:r w:rsidRPr="00BB1A43">
              <w:rPr>
                <w:rFonts w:ascii="Times New Roman" w:eastAsia="Times New Roman" w:hAnsi="Times New Roman" w:cs="Times New Roman"/>
                <w:sz w:val="24"/>
                <w:szCs w:val="24"/>
              </w:rPr>
              <w:t> parameters. For example, in the </w:t>
            </w:r>
            <w:r w:rsidRPr="00BB1A43">
              <w:rPr>
                <w:rFonts w:ascii="Courier New" w:eastAsia="Times New Roman" w:hAnsi="Courier New" w:cs="Courier New"/>
                <w:sz w:val="23"/>
                <w:szCs w:val="23"/>
              </w:rPr>
              <w:t>AMERICAN_AMERICA</w:t>
            </w:r>
            <w:r w:rsidRPr="00BB1A43">
              <w:rPr>
                <w:rFonts w:ascii="Times New Roman" w:eastAsia="Times New Roman" w:hAnsi="Times New Roman" w:cs="Times New Roman"/>
                <w:sz w:val="24"/>
                <w:szCs w:val="24"/>
              </w:rPr>
              <w:t> locale, this is equivalent to specifying the format '</w:t>
            </w:r>
            <w:r w:rsidRPr="00BB1A43">
              <w:rPr>
                <w:rFonts w:ascii="Courier New" w:eastAsia="Times New Roman" w:hAnsi="Courier New" w:cs="Courier New"/>
                <w:sz w:val="23"/>
                <w:szCs w:val="23"/>
              </w:rPr>
              <w:t>MM/DD/RRRR</w:t>
            </w:r>
            <w:r w:rsidRPr="00BB1A43">
              <w:rPr>
                <w:rFonts w:ascii="Times New Roman" w:eastAsia="Times New Roman" w:hAnsi="Times New Roman" w:cs="Times New Roman"/>
                <w:sz w:val="24"/>
                <w:szCs w:val="24"/>
              </w:rPr>
              <w:t>'. In the </w:t>
            </w:r>
            <w:r w:rsidRPr="00BB1A43">
              <w:rPr>
                <w:rFonts w:ascii="Courier New" w:eastAsia="Times New Roman" w:hAnsi="Courier New" w:cs="Courier New"/>
                <w:sz w:val="23"/>
                <w:szCs w:val="23"/>
              </w:rPr>
              <w:t>ENGLISH_UNITED_KINGDOM</w:t>
            </w:r>
            <w:r w:rsidRPr="00BB1A43">
              <w:rPr>
                <w:rFonts w:ascii="Times New Roman" w:eastAsia="Times New Roman" w:hAnsi="Times New Roman" w:cs="Times New Roman"/>
                <w:sz w:val="24"/>
                <w:szCs w:val="24"/>
              </w:rPr>
              <w:t> locale, it is equivalent to specifying the format '</w:t>
            </w:r>
            <w:r w:rsidRPr="00BB1A43">
              <w:rPr>
                <w:rFonts w:ascii="Courier New" w:eastAsia="Times New Roman" w:hAnsi="Courier New" w:cs="Courier New"/>
                <w:sz w:val="23"/>
                <w:szCs w:val="23"/>
              </w:rPr>
              <w:t>DD/MM/RRRR</w:t>
            </w:r>
            <w:r w:rsidRPr="00BB1A43">
              <w:rPr>
                <w:rFonts w:ascii="Times New Roman" w:eastAsia="Times New Roman" w:hAnsi="Times New Roman" w:cs="Times New Roman"/>
                <w:sz w:val="24"/>
                <w:szCs w:val="24"/>
              </w:rPr>
              <w:t>'.</w:t>
            </w:r>
          </w:p>
          <w:p w14:paraId="0B27437D" w14:textId="77777777" w:rsidR="00BB1A43" w:rsidRPr="00BB1A43" w:rsidRDefault="00BB1A43" w:rsidP="00BB1A43">
            <w:pPr>
              <w:spacing w:before="210"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b/>
                <w:bCs/>
                <w:sz w:val="24"/>
                <w:szCs w:val="24"/>
              </w:rPr>
              <w:t>Restriction:</w:t>
            </w:r>
            <w:r w:rsidRPr="00BB1A43">
              <w:rPr>
                <w:rFonts w:ascii="Times New Roman" w:eastAsia="Times New Roman" w:hAnsi="Times New Roman" w:cs="Times New Roman"/>
                <w:sz w:val="24"/>
                <w:szCs w:val="24"/>
              </w:rPr>
              <w:t> You can specify this format only with the </w:t>
            </w:r>
            <w:r w:rsidRPr="00BB1A43">
              <w:rPr>
                <w:rFonts w:ascii="Courier New" w:eastAsia="Times New Roman" w:hAnsi="Courier New" w:cs="Courier New"/>
                <w:sz w:val="23"/>
                <w:szCs w:val="23"/>
              </w:rPr>
              <w:t>TS</w:t>
            </w:r>
            <w:r w:rsidRPr="00BB1A43">
              <w:rPr>
                <w:rFonts w:ascii="Times New Roman" w:eastAsia="Times New Roman" w:hAnsi="Times New Roman" w:cs="Times New Roman"/>
                <w:sz w:val="24"/>
                <w:szCs w:val="24"/>
              </w:rPr>
              <w:t> element, separated by white space.</w:t>
            </w:r>
          </w:p>
        </w:tc>
      </w:tr>
      <w:tr w:rsidR="00BB1A43" w:rsidRPr="00BB1A43" w14:paraId="32D447A6" w14:textId="77777777" w:rsidTr="00BB1A43">
        <w:tc>
          <w:tcPr>
            <w:tcW w:w="6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E4923D4" w14:textId="77777777" w:rsidR="00BB1A43" w:rsidRPr="00BB1A43" w:rsidRDefault="00BB1A43" w:rsidP="00BB1A43">
            <w:pPr>
              <w:pBdr>
                <w:top w:val="single" w:sz="6" w:space="3" w:color="CCCCCC"/>
                <w:left w:val="single" w:sz="6" w:space="3" w:color="CCCCCC"/>
                <w:bottom w:val="single" w:sz="6" w:space="3" w:color="CCCCCC"/>
                <w:right w:val="single" w:sz="6"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BB1A43">
              <w:rPr>
                <w:rFonts w:ascii="Courier New" w:eastAsia="Times New Roman" w:hAnsi="Courier New" w:cs="Courier New"/>
                <w:color w:val="333333"/>
                <w:sz w:val="23"/>
                <w:szCs w:val="23"/>
              </w:rPr>
              <w:t>DY</w:t>
            </w:r>
          </w:p>
        </w:tc>
        <w:tc>
          <w:tcPr>
            <w:tcW w:w="9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6F06F55" w14:textId="77777777" w:rsidR="00BB1A43" w:rsidRPr="00BB1A43" w:rsidRDefault="00BB1A43" w:rsidP="00BB1A43">
            <w:pPr>
              <w:spacing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Yes</w:t>
            </w:r>
          </w:p>
        </w:tc>
        <w:tc>
          <w:tcPr>
            <w:tcW w:w="35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0EBD843" w14:textId="77777777" w:rsidR="00BB1A43" w:rsidRPr="00BB1A43" w:rsidRDefault="00BB1A43" w:rsidP="00BB1A43">
            <w:pPr>
              <w:spacing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Abbreviated name of day.</w:t>
            </w:r>
          </w:p>
        </w:tc>
      </w:tr>
      <w:tr w:rsidR="00BB1A43" w:rsidRPr="00BB1A43" w14:paraId="65638F25" w14:textId="77777777" w:rsidTr="00BB1A43">
        <w:tc>
          <w:tcPr>
            <w:tcW w:w="6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4CD85D2" w14:textId="77777777" w:rsidR="00BB1A43" w:rsidRPr="00BB1A43" w:rsidRDefault="00BB1A43" w:rsidP="00BB1A43">
            <w:pPr>
              <w:pBdr>
                <w:top w:val="single" w:sz="6" w:space="3" w:color="CCCCCC"/>
                <w:left w:val="single" w:sz="6" w:space="3" w:color="CCCCCC"/>
                <w:bottom w:val="single" w:sz="6" w:space="3" w:color="CCCCCC"/>
                <w:right w:val="single" w:sz="6"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BB1A43">
              <w:rPr>
                <w:rFonts w:ascii="Courier New" w:eastAsia="Times New Roman" w:hAnsi="Courier New" w:cs="Courier New"/>
                <w:color w:val="333333"/>
                <w:sz w:val="23"/>
                <w:szCs w:val="23"/>
              </w:rPr>
              <w:t>E</w:t>
            </w:r>
          </w:p>
        </w:tc>
        <w:tc>
          <w:tcPr>
            <w:tcW w:w="9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B938CF3" w14:textId="77777777" w:rsidR="00BB1A43" w:rsidRPr="00BB1A43" w:rsidRDefault="00BB1A43" w:rsidP="00BB1A43">
            <w:pPr>
              <w:spacing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Yes</w:t>
            </w:r>
          </w:p>
        </w:tc>
        <w:tc>
          <w:tcPr>
            <w:tcW w:w="35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69320F1" w14:textId="77777777" w:rsidR="00BB1A43" w:rsidRPr="00BB1A43" w:rsidRDefault="00BB1A43" w:rsidP="00BB1A43">
            <w:pPr>
              <w:spacing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Abbreviated era name (Japanese Imperial, ROC Official, and Thai Buddha calendars).</w:t>
            </w:r>
          </w:p>
        </w:tc>
      </w:tr>
      <w:tr w:rsidR="00BB1A43" w:rsidRPr="00BB1A43" w14:paraId="1DEF98E7" w14:textId="77777777" w:rsidTr="00BB1A43">
        <w:tc>
          <w:tcPr>
            <w:tcW w:w="6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777773A" w14:textId="77777777" w:rsidR="00BB1A43" w:rsidRPr="00BB1A43" w:rsidRDefault="00BB1A43" w:rsidP="00BB1A43">
            <w:pPr>
              <w:pBdr>
                <w:top w:val="single" w:sz="6" w:space="3" w:color="CCCCCC"/>
                <w:left w:val="single" w:sz="6" w:space="3" w:color="CCCCCC"/>
                <w:bottom w:val="single" w:sz="6" w:space="3" w:color="CCCCCC"/>
                <w:right w:val="single" w:sz="6"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BB1A43">
              <w:rPr>
                <w:rFonts w:ascii="Courier New" w:eastAsia="Times New Roman" w:hAnsi="Courier New" w:cs="Courier New"/>
                <w:color w:val="333333"/>
                <w:sz w:val="23"/>
                <w:szCs w:val="23"/>
              </w:rPr>
              <w:t>EE</w:t>
            </w:r>
          </w:p>
        </w:tc>
        <w:tc>
          <w:tcPr>
            <w:tcW w:w="9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D25BE6A" w14:textId="77777777" w:rsidR="00BB1A43" w:rsidRPr="00BB1A43" w:rsidRDefault="00BB1A43" w:rsidP="00BB1A43">
            <w:pPr>
              <w:spacing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Yes</w:t>
            </w:r>
          </w:p>
        </w:tc>
        <w:tc>
          <w:tcPr>
            <w:tcW w:w="35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C06DA40" w14:textId="77777777" w:rsidR="00BB1A43" w:rsidRPr="00BB1A43" w:rsidRDefault="00BB1A43" w:rsidP="00BB1A43">
            <w:pPr>
              <w:spacing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Full era name (Japanese Imperial, ROC Official, and Thai Buddha calendars).</w:t>
            </w:r>
          </w:p>
        </w:tc>
      </w:tr>
      <w:tr w:rsidR="00BB1A43" w:rsidRPr="00BB1A43" w14:paraId="78A9907B" w14:textId="77777777" w:rsidTr="00BB1A43">
        <w:tc>
          <w:tcPr>
            <w:tcW w:w="6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BC98C9E" w14:textId="77777777" w:rsidR="00BB1A43" w:rsidRPr="00BB1A43" w:rsidRDefault="00BB1A43" w:rsidP="00BB1A43">
            <w:pPr>
              <w:pBdr>
                <w:top w:val="single" w:sz="6" w:space="3" w:color="CCCCCC"/>
                <w:left w:val="single" w:sz="6" w:space="3" w:color="CCCCCC"/>
                <w:bottom w:val="single" w:sz="6" w:space="3" w:color="CCCCCC"/>
                <w:right w:val="single" w:sz="6"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BB1A43">
              <w:rPr>
                <w:rFonts w:ascii="Courier New" w:eastAsia="Times New Roman" w:hAnsi="Courier New" w:cs="Courier New"/>
                <w:color w:val="000000"/>
                <w:sz w:val="20"/>
                <w:szCs w:val="20"/>
                <w:shd w:val="clear" w:color="auto" w:fill="EEEEEE"/>
              </w:rPr>
              <w:lastRenderedPageBreak/>
              <w:t>FF [</w:t>
            </w:r>
            <w:proofErr w:type="gramStart"/>
            <w:r w:rsidRPr="00BB1A43">
              <w:rPr>
                <w:rFonts w:ascii="Courier New" w:eastAsia="Times New Roman" w:hAnsi="Courier New" w:cs="Courier New"/>
                <w:color w:val="000000"/>
                <w:sz w:val="20"/>
                <w:szCs w:val="20"/>
                <w:shd w:val="clear" w:color="auto" w:fill="EEEEEE"/>
              </w:rPr>
              <w:t>1..</w:t>
            </w:r>
            <w:proofErr w:type="gramEnd"/>
            <w:r w:rsidRPr="00BB1A43">
              <w:rPr>
                <w:rFonts w:ascii="Courier New" w:eastAsia="Times New Roman" w:hAnsi="Courier New" w:cs="Courier New"/>
                <w:color w:val="000000"/>
                <w:sz w:val="20"/>
                <w:szCs w:val="20"/>
                <w:shd w:val="clear" w:color="auto" w:fill="EEEEEE"/>
              </w:rPr>
              <w:t>9]</w:t>
            </w:r>
          </w:p>
        </w:tc>
        <w:tc>
          <w:tcPr>
            <w:tcW w:w="9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E2453CD" w14:textId="77777777" w:rsidR="00BB1A43" w:rsidRPr="00BB1A43" w:rsidRDefault="00BB1A43" w:rsidP="00BB1A43">
            <w:pPr>
              <w:spacing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Yes</w:t>
            </w:r>
          </w:p>
        </w:tc>
        <w:tc>
          <w:tcPr>
            <w:tcW w:w="35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2AFC779" w14:textId="77777777" w:rsidR="00BB1A43" w:rsidRPr="00BB1A43" w:rsidRDefault="00BB1A43" w:rsidP="00BB1A43">
            <w:pPr>
              <w:spacing w:after="21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Fractional seconds; no radix character is printed. Use the X format element to add the radix character. Use the numbers 1 to 9 after FF to specify the number of digits in the fractional second portion of the datetime value returned. If you do not specify a digit, then Oracle Database uses the precision specified for the datetime data type or the data type's default precision. Valid in timestamp and interval formats, but not in </w:t>
            </w:r>
            <w:r w:rsidRPr="00BB1A43">
              <w:rPr>
                <w:rFonts w:ascii="Courier New" w:eastAsia="Times New Roman" w:hAnsi="Courier New" w:cs="Courier New"/>
                <w:sz w:val="23"/>
                <w:szCs w:val="23"/>
              </w:rPr>
              <w:t>DATE</w:t>
            </w:r>
            <w:r w:rsidRPr="00BB1A43">
              <w:rPr>
                <w:rFonts w:ascii="Times New Roman" w:eastAsia="Times New Roman" w:hAnsi="Times New Roman" w:cs="Times New Roman"/>
                <w:sz w:val="24"/>
                <w:szCs w:val="24"/>
              </w:rPr>
              <w:t> formats.</w:t>
            </w:r>
          </w:p>
          <w:p w14:paraId="0C844B4C" w14:textId="77777777" w:rsidR="00BB1A43" w:rsidRPr="00BB1A43" w:rsidRDefault="00BB1A43" w:rsidP="00BB1A43">
            <w:pPr>
              <w:spacing w:before="210" w:after="21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b/>
                <w:bCs/>
                <w:sz w:val="24"/>
                <w:szCs w:val="24"/>
              </w:rPr>
              <w:t>Examples:</w:t>
            </w:r>
            <w:r w:rsidRPr="00BB1A43">
              <w:rPr>
                <w:rFonts w:ascii="Times New Roman" w:eastAsia="Times New Roman" w:hAnsi="Times New Roman" w:cs="Times New Roman"/>
                <w:sz w:val="24"/>
                <w:szCs w:val="24"/>
              </w:rPr>
              <w:t> </w:t>
            </w:r>
            <w:r w:rsidRPr="00BB1A43">
              <w:rPr>
                <w:rFonts w:ascii="Courier New" w:eastAsia="Times New Roman" w:hAnsi="Courier New" w:cs="Courier New"/>
                <w:sz w:val="23"/>
                <w:szCs w:val="23"/>
              </w:rPr>
              <w:t>'HH:</w:t>
            </w:r>
            <w:proofErr w:type="gramStart"/>
            <w:r w:rsidRPr="00BB1A43">
              <w:rPr>
                <w:rFonts w:ascii="Courier New" w:eastAsia="Times New Roman" w:hAnsi="Courier New" w:cs="Courier New"/>
                <w:sz w:val="23"/>
                <w:szCs w:val="23"/>
              </w:rPr>
              <w:t>MI:SS</w:t>
            </w:r>
            <w:proofErr w:type="gramEnd"/>
            <w:r w:rsidRPr="00BB1A43">
              <w:rPr>
                <w:rFonts w:ascii="Courier New" w:eastAsia="Times New Roman" w:hAnsi="Courier New" w:cs="Courier New"/>
                <w:sz w:val="23"/>
                <w:szCs w:val="23"/>
              </w:rPr>
              <w:t>.FF'</w:t>
            </w:r>
          </w:p>
          <w:p w14:paraId="4A494A05" w14:textId="77777777" w:rsidR="00BB1A43" w:rsidRPr="00BB1A43" w:rsidRDefault="00BB1A43" w:rsidP="00BB1A43">
            <w:pPr>
              <w:spacing w:before="210" w:after="0" w:line="240" w:lineRule="auto"/>
              <w:rPr>
                <w:rFonts w:ascii="Times New Roman" w:eastAsia="Times New Roman" w:hAnsi="Times New Roman" w:cs="Times New Roman"/>
                <w:sz w:val="24"/>
                <w:szCs w:val="24"/>
              </w:rPr>
            </w:pPr>
            <w:r w:rsidRPr="00BB1A43">
              <w:rPr>
                <w:rFonts w:ascii="Courier New" w:eastAsia="Times New Roman" w:hAnsi="Courier New" w:cs="Courier New"/>
                <w:sz w:val="23"/>
                <w:szCs w:val="23"/>
              </w:rPr>
              <w:t>SELECT TO_</w:t>
            </w:r>
            <w:proofErr w:type="gramStart"/>
            <w:r w:rsidRPr="00BB1A43">
              <w:rPr>
                <w:rFonts w:ascii="Courier New" w:eastAsia="Times New Roman" w:hAnsi="Courier New" w:cs="Courier New"/>
                <w:sz w:val="23"/>
                <w:szCs w:val="23"/>
              </w:rPr>
              <w:t>CHAR(</w:t>
            </w:r>
            <w:proofErr w:type="gramEnd"/>
            <w:r w:rsidRPr="00BB1A43">
              <w:rPr>
                <w:rFonts w:ascii="Courier New" w:eastAsia="Times New Roman" w:hAnsi="Courier New" w:cs="Courier New"/>
                <w:sz w:val="23"/>
                <w:szCs w:val="23"/>
              </w:rPr>
              <w:t>SYSTIMESTAMP, 'SS.FF3') from dual;</w:t>
            </w:r>
          </w:p>
        </w:tc>
      </w:tr>
      <w:tr w:rsidR="00BB1A43" w:rsidRPr="00BB1A43" w14:paraId="5C553757" w14:textId="77777777" w:rsidTr="00BB1A43">
        <w:tc>
          <w:tcPr>
            <w:tcW w:w="6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C18C9C1" w14:textId="77777777" w:rsidR="00BB1A43" w:rsidRPr="00BB1A43" w:rsidRDefault="00BB1A43" w:rsidP="00BB1A43">
            <w:pPr>
              <w:pBdr>
                <w:top w:val="single" w:sz="6" w:space="3" w:color="CCCCCC"/>
                <w:left w:val="single" w:sz="6" w:space="3" w:color="CCCCCC"/>
                <w:bottom w:val="single" w:sz="6" w:space="3" w:color="CCCCCC"/>
                <w:right w:val="single" w:sz="6"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BB1A43">
              <w:rPr>
                <w:rFonts w:ascii="Courier New" w:eastAsia="Times New Roman" w:hAnsi="Courier New" w:cs="Courier New"/>
                <w:color w:val="000000"/>
                <w:sz w:val="20"/>
                <w:szCs w:val="20"/>
                <w:shd w:val="clear" w:color="auto" w:fill="EEEEEE"/>
              </w:rPr>
              <w:t>FM</w:t>
            </w:r>
          </w:p>
        </w:tc>
        <w:tc>
          <w:tcPr>
            <w:tcW w:w="9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E00A962" w14:textId="77777777" w:rsidR="00BB1A43" w:rsidRPr="00BB1A43" w:rsidRDefault="00BB1A43" w:rsidP="00BB1A43">
            <w:pPr>
              <w:spacing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Yes</w:t>
            </w:r>
          </w:p>
        </w:tc>
        <w:tc>
          <w:tcPr>
            <w:tcW w:w="35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A6EFE3F" w14:textId="77777777" w:rsidR="00BB1A43" w:rsidRPr="00BB1A43" w:rsidRDefault="00BB1A43" w:rsidP="00BB1A43">
            <w:pPr>
              <w:spacing w:after="21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Returns a value with no leading or trailing blanks.</w:t>
            </w:r>
          </w:p>
          <w:p w14:paraId="0F1CBB97" w14:textId="77777777" w:rsidR="00BB1A43" w:rsidRPr="00BB1A43" w:rsidRDefault="00BB1A43" w:rsidP="00BB1A43">
            <w:pPr>
              <w:spacing w:before="210"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b/>
                <w:bCs/>
                <w:sz w:val="24"/>
                <w:szCs w:val="24"/>
              </w:rPr>
              <w:t>See</w:t>
            </w:r>
            <w:r w:rsidRPr="00BB1A43">
              <w:rPr>
                <w:rFonts w:ascii="Times New Roman" w:eastAsia="Times New Roman" w:hAnsi="Times New Roman" w:cs="Times New Roman"/>
                <w:sz w:val="24"/>
                <w:szCs w:val="24"/>
              </w:rPr>
              <w:t> </w:t>
            </w:r>
            <w:r w:rsidRPr="00BB1A43">
              <w:rPr>
                <w:rFonts w:ascii="Times New Roman" w:eastAsia="Times New Roman" w:hAnsi="Times New Roman" w:cs="Times New Roman"/>
                <w:b/>
                <w:bCs/>
                <w:sz w:val="24"/>
                <w:szCs w:val="24"/>
              </w:rPr>
              <w:t>Also</w:t>
            </w:r>
            <w:r w:rsidRPr="00BB1A43">
              <w:rPr>
                <w:rFonts w:ascii="Times New Roman" w:eastAsia="Times New Roman" w:hAnsi="Times New Roman" w:cs="Times New Roman"/>
                <w:sz w:val="24"/>
                <w:szCs w:val="24"/>
              </w:rPr>
              <w:t>: </w:t>
            </w:r>
            <w:hyperlink r:id="rId5" w:history="1">
              <w:r w:rsidRPr="00BB1A43">
                <w:rPr>
                  <w:rFonts w:ascii="Times New Roman" w:eastAsia="Times New Roman" w:hAnsi="Times New Roman" w:cs="Times New Roman"/>
                  <w:i/>
                  <w:iCs/>
                  <w:color w:val="226AA8"/>
                  <w:sz w:val="24"/>
                  <w:szCs w:val="24"/>
                </w:rPr>
                <w:t>Oracle Database SQL Language Reference</w:t>
              </w:r>
            </w:hyperlink>
            <w:r w:rsidRPr="00BB1A43">
              <w:rPr>
                <w:rFonts w:ascii="Times New Roman" w:eastAsia="Times New Roman" w:hAnsi="Times New Roman" w:cs="Times New Roman"/>
                <w:sz w:val="24"/>
                <w:szCs w:val="24"/>
              </w:rPr>
              <w:t> for more information on the FM format model modifier</w:t>
            </w:r>
          </w:p>
        </w:tc>
      </w:tr>
      <w:tr w:rsidR="00BB1A43" w:rsidRPr="00BB1A43" w14:paraId="0E99E5AB" w14:textId="77777777" w:rsidTr="00BB1A43">
        <w:tc>
          <w:tcPr>
            <w:tcW w:w="6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C38FA3E" w14:textId="77777777" w:rsidR="00BB1A43" w:rsidRPr="00BB1A43" w:rsidRDefault="00BB1A43" w:rsidP="00BB1A43">
            <w:pPr>
              <w:pBdr>
                <w:top w:val="single" w:sz="6" w:space="3" w:color="CCCCCC"/>
                <w:left w:val="single" w:sz="6" w:space="3" w:color="CCCCCC"/>
                <w:bottom w:val="single" w:sz="6" w:space="3" w:color="CCCCCC"/>
                <w:right w:val="single" w:sz="6"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BB1A43">
              <w:rPr>
                <w:rFonts w:ascii="Courier New" w:eastAsia="Times New Roman" w:hAnsi="Courier New" w:cs="Courier New"/>
                <w:color w:val="000000"/>
                <w:sz w:val="20"/>
                <w:szCs w:val="20"/>
                <w:shd w:val="clear" w:color="auto" w:fill="EEEEEE"/>
              </w:rPr>
              <w:t>FX</w:t>
            </w:r>
          </w:p>
        </w:tc>
        <w:tc>
          <w:tcPr>
            <w:tcW w:w="9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0E4FD1B" w14:textId="77777777" w:rsidR="00BB1A43" w:rsidRPr="00BB1A43" w:rsidRDefault="00BB1A43" w:rsidP="00BB1A43">
            <w:pPr>
              <w:spacing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Yes</w:t>
            </w:r>
          </w:p>
        </w:tc>
        <w:tc>
          <w:tcPr>
            <w:tcW w:w="35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8A0DF0E" w14:textId="511FDBAB" w:rsidR="00BB1A43" w:rsidRPr="00BB1A43" w:rsidRDefault="00BB1A43" w:rsidP="00911654">
            <w:pPr>
              <w:spacing w:after="21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Requires exact matching between the character data and the format model.</w:t>
            </w:r>
          </w:p>
        </w:tc>
      </w:tr>
      <w:tr w:rsidR="00BB1A43" w:rsidRPr="00BB1A43" w14:paraId="67E5F6B7" w14:textId="77777777" w:rsidTr="00BB1A43">
        <w:tc>
          <w:tcPr>
            <w:tcW w:w="6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10C92D5" w14:textId="77777777" w:rsidR="00BB1A43" w:rsidRPr="00BB1A43" w:rsidRDefault="00BB1A43" w:rsidP="00BB1A43">
            <w:pPr>
              <w:pBdr>
                <w:top w:val="single" w:sz="6" w:space="3" w:color="CCCCCC"/>
                <w:left w:val="single" w:sz="6" w:space="3" w:color="CCCCCC"/>
                <w:bottom w:val="single" w:sz="6" w:space="3" w:color="CCCCCC"/>
                <w:right w:val="single" w:sz="6"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BB1A43">
              <w:rPr>
                <w:rFonts w:ascii="Courier New" w:eastAsia="Times New Roman" w:hAnsi="Courier New" w:cs="Courier New"/>
                <w:color w:val="333333"/>
                <w:sz w:val="23"/>
                <w:szCs w:val="23"/>
              </w:rPr>
              <w:t>HH</w:t>
            </w:r>
          </w:p>
          <w:p w14:paraId="1A69DAAF" w14:textId="77777777" w:rsidR="00BB1A43" w:rsidRPr="00BB1A43" w:rsidRDefault="00BB1A43" w:rsidP="00BB1A43">
            <w:pPr>
              <w:pBdr>
                <w:top w:val="single" w:sz="6" w:space="3" w:color="CCCCCC"/>
                <w:left w:val="single" w:sz="6" w:space="3" w:color="CCCCCC"/>
                <w:bottom w:val="single" w:sz="6" w:space="3" w:color="CCCCCC"/>
                <w:right w:val="single" w:sz="6"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BB1A43">
              <w:rPr>
                <w:rFonts w:ascii="Courier New" w:eastAsia="Times New Roman" w:hAnsi="Courier New" w:cs="Courier New"/>
                <w:color w:val="333333"/>
                <w:sz w:val="23"/>
                <w:szCs w:val="23"/>
              </w:rPr>
              <w:t>HH12</w:t>
            </w:r>
          </w:p>
        </w:tc>
        <w:tc>
          <w:tcPr>
            <w:tcW w:w="9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9F7353A" w14:textId="77777777" w:rsidR="00BB1A43" w:rsidRPr="00BB1A43" w:rsidRDefault="00BB1A43" w:rsidP="00BB1A43">
            <w:pPr>
              <w:spacing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Yes</w:t>
            </w:r>
          </w:p>
        </w:tc>
        <w:tc>
          <w:tcPr>
            <w:tcW w:w="35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BC1E11D" w14:textId="77777777" w:rsidR="00BB1A43" w:rsidRPr="00BB1A43" w:rsidRDefault="00BB1A43" w:rsidP="00BB1A43">
            <w:pPr>
              <w:spacing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Hour of day (1-12).</w:t>
            </w:r>
          </w:p>
        </w:tc>
      </w:tr>
      <w:tr w:rsidR="00BB1A43" w:rsidRPr="00BB1A43" w14:paraId="1BF1AE1C" w14:textId="77777777" w:rsidTr="00BB1A43">
        <w:tc>
          <w:tcPr>
            <w:tcW w:w="6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C36BADF" w14:textId="77777777" w:rsidR="00BB1A43" w:rsidRPr="00BB1A43" w:rsidRDefault="00BB1A43" w:rsidP="00BB1A43">
            <w:pPr>
              <w:pBdr>
                <w:top w:val="single" w:sz="6" w:space="3" w:color="CCCCCC"/>
                <w:left w:val="single" w:sz="6" w:space="3" w:color="CCCCCC"/>
                <w:bottom w:val="single" w:sz="6" w:space="3" w:color="CCCCCC"/>
                <w:right w:val="single" w:sz="6"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BB1A43">
              <w:rPr>
                <w:rFonts w:ascii="Courier New" w:eastAsia="Times New Roman" w:hAnsi="Courier New" w:cs="Courier New"/>
                <w:color w:val="333333"/>
                <w:sz w:val="23"/>
                <w:szCs w:val="23"/>
              </w:rPr>
              <w:t>HH24</w:t>
            </w:r>
          </w:p>
        </w:tc>
        <w:tc>
          <w:tcPr>
            <w:tcW w:w="9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AABE888" w14:textId="77777777" w:rsidR="00BB1A43" w:rsidRPr="00BB1A43" w:rsidRDefault="00BB1A43" w:rsidP="00BB1A43">
            <w:pPr>
              <w:spacing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Yes</w:t>
            </w:r>
          </w:p>
        </w:tc>
        <w:tc>
          <w:tcPr>
            <w:tcW w:w="35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0049C6D" w14:textId="77777777" w:rsidR="00BB1A43" w:rsidRPr="00BB1A43" w:rsidRDefault="00BB1A43" w:rsidP="00BB1A43">
            <w:pPr>
              <w:spacing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Hour of day (0-23).</w:t>
            </w:r>
          </w:p>
        </w:tc>
      </w:tr>
      <w:tr w:rsidR="00BB1A43" w:rsidRPr="00BB1A43" w14:paraId="3BF58AE5" w14:textId="77777777" w:rsidTr="00BB1A43">
        <w:tc>
          <w:tcPr>
            <w:tcW w:w="6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1B1179B" w14:textId="77777777" w:rsidR="00BB1A43" w:rsidRPr="00BB1A43" w:rsidRDefault="00BB1A43" w:rsidP="00BB1A43">
            <w:pPr>
              <w:pBdr>
                <w:top w:val="single" w:sz="6" w:space="3" w:color="CCCCCC"/>
                <w:left w:val="single" w:sz="6" w:space="3" w:color="CCCCCC"/>
                <w:bottom w:val="single" w:sz="6" w:space="3" w:color="CCCCCC"/>
                <w:right w:val="single" w:sz="6"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BB1A43">
              <w:rPr>
                <w:rFonts w:ascii="Courier New" w:eastAsia="Times New Roman" w:hAnsi="Courier New" w:cs="Courier New"/>
                <w:color w:val="333333"/>
                <w:sz w:val="23"/>
                <w:szCs w:val="23"/>
              </w:rPr>
              <w:t>IW</w:t>
            </w:r>
          </w:p>
        </w:tc>
        <w:tc>
          <w:tcPr>
            <w:tcW w:w="9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1E347F6" w14:textId="77777777" w:rsidR="00BB1A43" w:rsidRPr="00BB1A43" w:rsidRDefault="00BB1A43" w:rsidP="00BB1A43">
            <w:pPr>
              <w:spacing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No</w:t>
            </w:r>
          </w:p>
        </w:tc>
        <w:tc>
          <w:tcPr>
            <w:tcW w:w="35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74C7A1E" w14:textId="77777777" w:rsidR="00BB1A43" w:rsidRPr="00BB1A43" w:rsidRDefault="00BB1A43" w:rsidP="00BB1A43">
            <w:pPr>
              <w:spacing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Week of year (1-52 or 1-53) based on the ISO standard.</w:t>
            </w:r>
          </w:p>
        </w:tc>
      </w:tr>
      <w:tr w:rsidR="00BB1A43" w:rsidRPr="00BB1A43" w14:paraId="1C484310" w14:textId="77777777" w:rsidTr="00BB1A43">
        <w:tc>
          <w:tcPr>
            <w:tcW w:w="6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5DE3D4B" w14:textId="77777777" w:rsidR="00BB1A43" w:rsidRPr="00BB1A43" w:rsidRDefault="00BB1A43" w:rsidP="00BB1A43">
            <w:pPr>
              <w:pBdr>
                <w:top w:val="single" w:sz="6" w:space="3" w:color="CCCCCC"/>
                <w:left w:val="single" w:sz="6" w:space="3" w:color="CCCCCC"/>
                <w:bottom w:val="single" w:sz="6" w:space="3" w:color="CCCCCC"/>
                <w:right w:val="single" w:sz="6"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BB1A43">
              <w:rPr>
                <w:rFonts w:ascii="Courier New" w:eastAsia="Times New Roman" w:hAnsi="Courier New" w:cs="Courier New"/>
                <w:color w:val="333333"/>
                <w:sz w:val="23"/>
                <w:szCs w:val="23"/>
              </w:rPr>
              <w:t>IYY</w:t>
            </w:r>
          </w:p>
          <w:p w14:paraId="49E258BC" w14:textId="77777777" w:rsidR="00BB1A43" w:rsidRPr="00BB1A43" w:rsidRDefault="00BB1A43" w:rsidP="00BB1A43">
            <w:pPr>
              <w:pBdr>
                <w:top w:val="single" w:sz="6" w:space="3" w:color="CCCCCC"/>
                <w:left w:val="single" w:sz="6" w:space="3" w:color="CCCCCC"/>
                <w:bottom w:val="single" w:sz="6" w:space="3" w:color="CCCCCC"/>
                <w:right w:val="single" w:sz="6"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BB1A43">
              <w:rPr>
                <w:rFonts w:ascii="Courier New" w:eastAsia="Times New Roman" w:hAnsi="Courier New" w:cs="Courier New"/>
                <w:color w:val="333333"/>
                <w:sz w:val="23"/>
                <w:szCs w:val="23"/>
              </w:rPr>
              <w:t>IY</w:t>
            </w:r>
          </w:p>
          <w:p w14:paraId="0B73131F" w14:textId="77777777" w:rsidR="00BB1A43" w:rsidRPr="00BB1A43" w:rsidRDefault="00BB1A43" w:rsidP="00BB1A43">
            <w:pPr>
              <w:pBdr>
                <w:top w:val="single" w:sz="6" w:space="3" w:color="CCCCCC"/>
                <w:left w:val="single" w:sz="6" w:space="3" w:color="CCCCCC"/>
                <w:bottom w:val="single" w:sz="6" w:space="3" w:color="CCCCCC"/>
                <w:right w:val="single" w:sz="6"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BB1A43">
              <w:rPr>
                <w:rFonts w:ascii="Courier New" w:eastAsia="Times New Roman" w:hAnsi="Courier New" w:cs="Courier New"/>
                <w:color w:val="333333"/>
                <w:sz w:val="23"/>
                <w:szCs w:val="23"/>
              </w:rPr>
              <w:t>I</w:t>
            </w:r>
          </w:p>
        </w:tc>
        <w:tc>
          <w:tcPr>
            <w:tcW w:w="9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8B1322D" w14:textId="77777777" w:rsidR="00BB1A43" w:rsidRPr="00BB1A43" w:rsidRDefault="00BB1A43" w:rsidP="00BB1A43">
            <w:pPr>
              <w:spacing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No</w:t>
            </w:r>
          </w:p>
        </w:tc>
        <w:tc>
          <w:tcPr>
            <w:tcW w:w="35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0DEBEBE" w14:textId="77777777" w:rsidR="00BB1A43" w:rsidRPr="00BB1A43" w:rsidRDefault="00BB1A43" w:rsidP="00BB1A43">
            <w:pPr>
              <w:spacing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Last 3, 2, or 1 digit(s) of ISO year.</w:t>
            </w:r>
          </w:p>
        </w:tc>
      </w:tr>
      <w:tr w:rsidR="00BB1A43" w:rsidRPr="00BB1A43" w14:paraId="0C70F5C0" w14:textId="77777777" w:rsidTr="00BB1A43">
        <w:tc>
          <w:tcPr>
            <w:tcW w:w="6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B416D98" w14:textId="77777777" w:rsidR="00BB1A43" w:rsidRPr="00BB1A43" w:rsidRDefault="00BB1A43" w:rsidP="00BB1A43">
            <w:pPr>
              <w:pBdr>
                <w:top w:val="single" w:sz="6" w:space="3" w:color="CCCCCC"/>
                <w:left w:val="single" w:sz="6" w:space="3" w:color="CCCCCC"/>
                <w:bottom w:val="single" w:sz="6" w:space="3" w:color="CCCCCC"/>
                <w:right w:val="single" w:sz="6"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BB1A43">
              <w:rPr>
                <w:rFonts w:ascii="Courier New" w:eastAsia="Times New Roman" w:hAnsi="Courier New" w:cs="Courier New"/>
                <w:color w:val="333333"/>
                <w:sz w:val="23"/>
                <w:szCs w:val="23"/>
              </w:rPr>
              <w:t>IYYY</w:t>
            </w:r>
          </w:p>
        </w:tc>
        <w:tc>
          <w:tcPr>
            <w:tcW w:w="9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8161D36" w14:textId="77777777" w:rsidR="00BB1A43" w:rsidRPr="00BB1A43" w:rsidRDefault="00BB1A43" w:rsidP="00BB1A43">
            <w:pPr>
              <w:spacing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No</w:t>
            </w:r>
          </w:p>
        </w:tc>
        <w:tc>
          <w:tcPr>
            <w:tcW w:w="35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36B74E9" w14:textId="77777777" w:rsidR="00BB1A43" w:rsidRPr="00BB1A43" w:rsidRDefault="00BB1A43" w:rsidP="00BB1A43">
            <w:pPr>
              <w:spacing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4-digit year based on the ISO standard.</w:t>
            </w:r>
          </w:p>
        </w:tc>
      </w:tr>
      <w:tr w:rsidR="00BB1A43" w:rsidRPr="00BB1A43" w14:paraId="38C0E83F" w14:textId="77777777" w:rsidTr="00BB1A43">
        <w:tc>
          <w:tcPr>
            <w:tcW w:w="6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49077D3" w14:textId="77777777" w:rsidR="00BB1A43" w:rsidRPr="00BB1A43" w:rsidRDefault="00BB1A43" w:rsidP="00BB1A43">
            <w:pPr>
              <w:pBdr>
                <w:top w:val="single" w:sz="6" w:space="3" w:color="CCCCCC"/>
                <w:left w:val="single" w:sz="6" w:space="3" w:color="CCCCCC"/>
                <w:bottom w:val="single" w:sz="6" w:space="3" w:color="CCCCCC"/>
                <w:right w:val="single" w:sz="6"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BB1A43">
              <w:rPr>
                <w:rFonts w:ascii="Courier New" w:eastAsia="Times New Roman" w:hAnsi="Courier New" w:cs="Courier New"/>
                <w:color w:val="333333"/>
                <w:sz w:val="23"/>
                <w:szCs w:val="23"/>
              </w:rPr>
              <w:t>J</w:t>
            </w:r>
          </w:p>
        </w:tc>
        <w:tc>
          <w:tcPr>
            <w:tcW w:w="9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551D8E2" w14:textId="77777777" w:rsidR="00BB1A43" w:rsidRPr="00BB1A43" w:rsidRDefault="00BB1A43" w:rsidP="00BB1A43">
            <w:pPr>
              <w:spacing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Yes</w:t>
            </w:r>
          </w:p>
        </w:tc>
        <w:tc>
          <w:tcPr>
            <w:tcW w:w="35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FFA19E8" w14:textId="77777777" w:rsidR="00BB1A43" w:rsidRPr="00BB1A43" w:rsidRDefault="00BB1A43" w:rsidP="00BB1A43">
            <w:pPr>
              <w:spacing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Julian day; the number of days since January 1, 4712 BC. Number specified with J must be integers.</w:t>
            </w:r>
          </w:p>
        </w:tc>
      </w:tr>
      <w:tr w:rsidR="00BB1A43" w:rsidRPr="00BB1A43" w14:paraId="348C7CA0" w14:textId="77777777" w:rsidTr="00BB1A43">
        <w:tc>
          <w:tcPr>
            <w:tcW w:w="6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B9A823D" w14:textId="77777777" w:rsidR="00BB1A43" w:rsidRPr="00BB1A43" w:rsidRDefault="00BB1A43" w:rsidP="00BB1A43">
            <w:pPr>
              <w:pBdr>
                <w:top w:val="single" w:sz="6" w:space="3" w:color="CCCCCC"/>
                <w:left w:val="single" w:sz="6" w:space="3" w:color="CCCCCC"/>
                <w:bottom w:val="single" w:sz="6" w:space="3" w:color="CCCCCC"/>
                <w:right w:val="single" w:sz="6"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BB1A43">
              <w:rPr>
                <w:rFonts w:ascii="Courier New" w:eastAsia="Times New Roman" w:hAnsi="Courier New" w:cs="Courier New"/>
                <w:color w:val="333333"/>
                <w:sz w:val="23"/>
                <w:szCs w:val="23"/>
              </w:rPr>
              <w:lastRenderedPageBreak/>
              <w:t>MI</w:t>
            </w:r>
          </w:p>
        </w:tc>
        <w:tc>
          <w:tcPr>
            <w:tcW w:w="9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18357B1" w14:textId="77777777" w:rsidR="00BB1A43" w:rsidRPr="00BB1A43" w:rsidRDefault="00BB1A43" w:rsidP="00BB1A43">
            <w:pPr>
              <w:spacing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Yes</w:t>
            </w:r>
          </w:p>
        </w:tc>
        <w:tc>
          <w:tcPr>
            <w:tcW w:w="35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6C812F8" w14:textId="77777777" w:rsidR="00BB1A43" w:rsidRPr="00BB1A43" w:rsidRDefault="00BB1A43" w:rsidP="00BB1A43">
            <w:pPr>
              <w:spacing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Minute (0-59).</w:t>
            </w:r>
          </w:p>
        </w:tc>
      </w:tr>
      <w:tr w:rsidR="00BB1A43" w:rsidRPr="00BB1A43" w14:paraId="366D01A8" w14:textId="77777777" w:rsidTr="00BB1A43">
        <w:tc>
          <w:tcPr>
            <w:tcW w:w="6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C95D960" w14:textId="77777777" w:rsidR="00BB1A43" w:rsidRPr="00BB1A43" w:rsidRDefault="00BB1A43" w:rsidP="00BB1A43">
            <w:pPr>
              <w:pBdr>
                <w:top w:val="single" w:sz="6" w:space="3" w:color="CCCCCC"/>
                <w:left w:val="single" w:sz="6" w:space="3" w:color="CCCCCC"/>
                <w:bottom w:val="single" w:sz="6" w:space="3" w:color="CCCCCC"/>
                <w:right w:val="single" w:sz="6"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BB1A43">
              <w:rPr>
                <w:rFonts w:ascii="Courier New" w:eastAsia="Times New Roman" w:hAnsi="Courier New" w:cs="Courier New"/>
                <w:color w:val="333333"/>
                <w:sz w:val="23"/>
                <w:szCs w:val="23"/>
              </w:rPr>
              <w:t>MM</w:t>
            </w:r>
          </w:p>
        </w:tc>
        <w:tc>
          <w:tcPr>
            <w:tcW w:w="9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BC0E3C8" w14:textId="77777777" w:rsidR="00BB1A43" w:rsidRPr="00BB1A43" w:rsidRDefault="00BB1A43" w:rsidP="00BB1A43">
            <w:pPr>
              <w:spacing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Yes</w:t>
            </w:r>
          </w:p>
        </w:tc>
        <w:tc>
          <w:tcPr>
            <w:tcW w:w="35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1EF5A6D" w14:textId="77777777" w:rsidR="00BB1A43" w:rsidRPr="00BB1A43" w:rsidRDefault="00BB1A43" w:rsidP="00BB1A43">
            <w:pPr>
              <w:spacing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Month (01-12; January = 01).</w:t>
            </w:r>
          </w:p>
        </w:tc>
      </w:tr>
      <w:tr w:rsidR="00BB1A43" w:rsidRPr="00BB1A43" w14:paraId="66162BCD" w14:textId="77777777" w:rsidTr="00BB1A43">
        <w:tc>
          <w:tcPr>
            <w:tcW w:w="6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EE55FC1" w14:textId="77777777" w:rsidR="00BB1A43" w:rsidRPr="00BB1A43" w:rsidRDefault="00BB1A43" w:rsidP="00BB1A43">
            <w:pPr>
              <w:pBdr>
                <w:top w:val="single" w:sz="6" w:space="3" w:color="CCCCCC"/>
                <w:left w:val="single" w:sz="6" w:space="3" w:color="CCCCCC"/>
                <w:bottom w:val="single" w:sz="6" w:space="3" w:color="CCCCCC"/>
                <w:right w:val="single" w:sz="6"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BB1A43">
              <w:rPr>
                <w:rFonts w:ascii="Courier New" w:eastAsia="Times New Roman" w:hAnsi="Courier New" w:cs="Courier New"/>
                <w:color w:val="333333"/>
                <w:sz w:val="23"/>
                <w:szCs w:val="23"/>
              </w:rPr>
              <w:t>MON</w:t>
            </w:r>
          </w:p>
        </w:tc>
        <w:tc>
          <w:tcPr>
            <w:tcW w:w="9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0971ACD" w14:textId="77777777" w:rsidR="00BB1A43" w:rsidRPr="00BB1A43" w:rsidRDefault="00BB1A43" w:rsidP="00BB1A43">
            <w:pPr>
              <w:spacing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Yes</w:t>
            </w:r>
          </w:p>
        </w:tc>
        <w:tc>
          <w:tcPr>
            <w:tcW w:w="35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FEBD9FB" w14:textId="77777777" w:rsidR="00BB1A43" w:rsidRPr="00BB1A43" w:rsidRDefault="00BB1A43" w:rsidP="00BB1A43">
            <w:pPr>
              <w:spacing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Abbreviated name of month.</w:t>
            </w:r>
          </w:p>
        </w:tc>
      </w:tr>
      <w:tr w:rsidR="00BB1A43" w:rsidRPr="00BB1A43" w14:paraId="62B7E8CC" w14:textId="77777777" w:rsidTr="00BB1A43">
        <w:tc>
          <w:tcPr>
            <w:tcW w:w="6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B9B4B75" w14:textId="77777777" w:rsidR="00BB1A43" w:rsidRPr="00BB1A43" w:rsidRDefault="00BB1A43" w:rsidP="00BB1A43">
            <w:pPr>
              <w:pBdr>
                <w:top w:val="single" w:sz="6" w:space="3" w:color="CCCCCC"/>
                <w:left w:val="single" w:sz="6" w:space="3" w:color="CCCCCC"/>
                <w:bottom w:val="single" w:sz="6" w:space="3" w:color="CCCCCC"/>
                <w:right w:val="single" w:sz="6"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BB1A43">
              <w:rPr>
                <w:rFonts w:ascii="Courier New" w:eastAsia="Times New Roman" w:hAnsi="Courier New" w:cs="Courier New"/>
                <w:color w:val="333333"/>
                <w:sz w:val="23"/>
                <w:szCs w:val="23"/>
              </w:rPr>
              <w:t>MONTH</w:t>
            </w:r>
          </w:p>
        </w:tc>
        <w:tc>
          <w:tcPr>
            <w:tcW w:w="9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FAACE9A" w14:textId="77777777" w:rsidR="00BB1A43" w:rsidRPr="00BB1A43" w:rsidRDefault="00BB1A43" w:rsidP="00BB1A43">
            <w:pPr>
              <w:spacing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Yes</w:t>
            </w:r>
          </w:p>
        </w:tc>
        <w:tc>
          <w:tcPr>
            <w:tcW w:w="35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6C4B09B" w14:textId="77777777" w:rsidR="00BB1A43" w:rsidRPr="00BB1A43" w:rsidRDefault="00BB1A43" w:rsidP="00BB1A43">
            <w:pPr>
              <w:spacing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Name of month.</w:t>
            </w:r>
          </w:p>
        </w:tc>
      </w:tr>
      <w:tr w:rsidR="00BB1A43" w:rsidRPr="00BB1A43" w14:paraId="22CA4F56" w14:textId="77777777" w:rsidTr="00BB1A43">
        <w:tc>
          <w:tcPr>
            <w:tcW w:w="6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46AC6AE" w14:textId="77777777" w:rsidR="00BB1A43" w:rsidRPr="00BB1A43" w:rsidRDefault="00BB1A43" w:rsidP="00BB1A43">
            <w:pPr>
              <w:pBdr>
                <w:top w:val="single" w:sz="6" w:space="3" w:color="CCCCCC"/>
                <w:left w:val="single" w:sz="6" w:space="3" w:color="CCCCCC"/>
                <w:bottom w:val="single" w:sz="6" w:space="3" w:color="CCCCCC"/>
                <w:right w:val="single" w:sz="6"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BB1A43">
              <w:rPr>
                <w:rFonts w:ascii="Courier New" w:eastAsia="Times New Roman" w:hAnsi="Courier New" w:cs="Courier New"/>
                <w:color w:val="333333"/>
                <w:sz w:val="23"/>
                <w:szCs w:val="23"/>
              </w:rPr>
              <w:t>PM</w:t>
            </w:r>
          </w:p>
          <w:p w14:paraId="4F54E29E" w14:textId="77777777" w:rsidR="00BB1A43" w:rsidRPr="00BB1A43" w:rsidRDefault="00BB1A43" w:rsidP="00BB1A43">
            <w:pPr>
              <w:pBdr>
                <w:top w:val="single" w:sz="6" w:space="3" w:color="CCCCCC"/>
                <w:left w:val="single" w:sz="6" w:space="3" w:color="CCCCCC"/>
                <w:bottom w:val="single" w:sz="6" w:space="3" w:color="CCCCCC"/>
                <w:right w:val="single" w:sz="6"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BB1A43">
              <w:rPr>
                <w:rFonts w:ascii="Courier New" w:eastAsia="Times New Roman" w:hAnsi="Courier New" w:cs="Courier New"/>
                <w:color w:val="333333"/>
                <w:sz w:val="23"/>
                <w:szCs w:val="23"/>
              </w:rPr>
              <w:t>P.M.</w:t>
            </w:r>
          </w:p>
        </w:tc>
        <w:tc>
          <w:tcPr>
            <w:tcW w:w="9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686A656" w14:textId="77777777" w:rsidR="00BB1A43" w:rsidRPr="00BB1A43" w:rsidRDefault="00BB1A43" w:rsidP="00BB1A43">
            <w:pPr>
              <w:spacing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Yes</w:t>
            </w:r>
          </w:p>
        </w:tc>
        <w:tc>
          <w:tcPr>
            <w:tcW w:w="35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6A7EA09" w14:textId="77777777" w:rsidR="00BB1A43" w:rsidRPr="00BB1A43" w:rsidRDefault="00BB1A43" w:rsidP="00BB1A43">
            <w:pPr>
              <w:spacing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Meridian indicator with or without periods.</w:t>
            </w:r>
          </w:p>
        </w:tc>
      </w:tr>
      <w:tr w:rsidR="00BB1A43" w:rsidRPr="00BB1A43" w14:paraId="477AB1E9" w14:textId="77777777" w:rsidTr="00BB1A43">
        <w:tc>
          <w:tcPr>
            <w:tcW w:w="6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65257A8" w14:textId="77777777" w:rsidR="00BB1A43" w:rsidRPr="00BB1A43" w:rsidRDefault="00BB1A43" w:rsidP="00BB1A43">
            <w:pPr>
              <w:pBdr>
                <w:top w:val="single" w:sz="6" w:space="3" w:color="CCCCCC"/>
                <w:left w:val="single" w:sz="6" w:space="3" w:color="CCCCCC"/>
                <w:bottom w:val="single" w:sz="6" w:space="3" w:color="CCCCCC"/>
                <w:right w:val="single" w:sz="6"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BB1A43">
              <w:rPr>
                <w:rFonts w:ascii="Courier New" w:eastAsia="Times New Roman" w:hAnsi="Courier New" w:cs="Courier New"/>
                <w:color w:val="333333"/>
                <w:sz w:val="23"/>
                <w:szCs w:val="23"/>
              </w:rPr>
              <w:t>Q</w:t>
            </w:r>
          </w:p>
        </w:tc>
        <w:tc>
          <w:tcPr>
            <w:tcW w:w="9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FF99176" w14:textId="77777777" w:rsidR="00BB1A43" w:rsidRPr="00BB1A43" w:rsidRDefault="00BB1A43" w:rsidP="00BB1A43">
            <w:pPr>
              <w:spacing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No</w:t>
            </w:r>
          </w:p>
        </w:tc>
        <w:tc>
          <w:tcPr>
            <w:tcW w:w="35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44E3603" w14:textId="77777777" w:rsidR="00BB1A43" w:rsidRPr="00BB1A43" w:rsidRDefault="00BB1A43" w:rsidP="00BB1A43">
            <w:pPr>
              <w:spacing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Quarter of year (1, 2, 3, 4; January - March = 1).</w:t>
            </w:r>
          </w:p>
        </w:tc>
      </w:tr>
      <w:tr w:rsidR="00BB1A43" w:rsidRPr="00BB1A43" w14:paraId="60D3A532" w14:textId="77777777" w:rsidTr="00BB1A43">
        <w:tc>
          <w:tcPr>
            <w:tcW w:w="6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908008D" w14:textId="77777777" w:rsidR="00BB1A43" w:rsidRPr="00BB1A43" w:rsidRDefault="00BB1A43" w:rsidP="00BB1A43">
            <w:pPr>
              <w:pBdr>
                <w:top w:val="single" w:sz="6" w:space="3" w:color="CCCCCC"/>
                <w:left w:val="single" w:sz="6" w:space="3" w:color="CCCCCC"/>
                <w:bottom w:val="single" w:sz="6" w:space="3" w:color="CCCCCC"/>
                <w:right w:val="single" w:sz="6"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BB1A43">
              <w:rPr>
                <w:rFonts w:ascii="Courier New" w:eastAsia="Times New Roman" w:hAnsi="Courier New" w:cs="Courier New"/>
                <w:color w:val="333333"/>
                <w:sz w:val="23"/>
                <w:szCs w:val="23"/>
              </w:rPr>
              <w:t>RM</w:t>
            </w:r>
          </w:p>
        </w:tc>
        <w:tc>
          <w:tcPr>
            <w:tcW w:w="9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309F0F2" w14:textId="77777777" w:rsidR="00BB1A43" w:rsidRPr="00BB1A43" w:rsidRDefault="00BB1A43" w:rsidP="00BB1A43">
            <w:pPr>
              <w:spacing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Yes</w:t>
            </w:r>
          </w:p>
        </w:tc>
        <w:tc>
          <w:tcPr>
            <w:tcW w:w="35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F6D57F2" w14:textId="77777777" w:rsidR="00BB1A43" w:rsidRPr="00BB1A43" w:rsidRDefault="00BB1A43" w:rsidP="00BB1A43">
            <w:pPr>
              <w:spacing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Roman numeral month (I-XII; January = I).</w:t>
            </w:r>
          </w:p>
        </w:tc>
      </w:tr>
      <w:tr w:rsidR="00BB1A43" w:rsidRPr="00BB1A43" w14:paraId="40F7851A" w14:textId="77777777" w:rsidTr="00BB1A43">
        <w:tc>
          <w:tcPr>
            <w:tcW w:w="6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275578A" w14:textId="77777777" w:rsidR="00BB1A43" w:rsidRPr="00BB1A43" w:rsidRDefault="00BB1A43" w:rsidP="00BB1A43">
            <w:pPr>
              <w:pBdr>
                <w:top w:val="single" w:sz="6" w:space="3" w:color="CCCCCC"/>
                <w:left w:val="single" w:sz="6" w:space="3" w:color="CCCCCC"/>
                <w:bottom w:val="single" w:sz="6" w:space="3" w:color="CCCCCC"/>
                <w:right w:val="single" w:sz="6"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BB1A43">
              <w:rPr>
                <w:rFonts w:ascii="Courier New" w:eastAsia="Times New Roman" w:hAnsi="Courier New" w:cs="Courier New"/>
                <w:color w:val="333333"/>
                <w:sz w:val="23"/>
                <w:szCs w:val="23"/>
              </w:rPr>
              <w:t>RR</w:t>
            </w:r>
          </w:p>
        </w:tc>
        <w:tc>
          <w:tcPr>
            <w:tcW w:w="9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AAC23F2" w14:textId="77777777" w:rsidR="00BB1A43" w:rsidRPr="00BB1A43" w:rsidRDefault="00BB1A43" w:rsidP="00BB1A43">
            <w:pPr>
              <w:spacing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Yes</w:t>
            </w:r>
          </w:p>
        </w:tc>
        <w:tc>
          <w:tcPr>
            <w:tcW w:w="35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B2837F5" w14:textId="4E3B1506" w:rsidR="00BB1A43" w:rsidRPr="00BB1A43" w:rsidRDefault="00BB1A43" w:rsidP="00911654">
            <w:pPr>
              <w:spacing w:after="210" w:line="240" w:lineRule="auto"/>
              <w:rPr>
                <w:rFonts w:ascii="Times New Roman" w:eastAsia="Times New Roman" w:hAnsi="Times New Roman" w:cs="Times New Roman"/>
                <w:sz w:val="24"/>
                <w:szCs w:val="24"/>
              </w:rPr>
            </w:pPr>
            <w:proofErr w:type="spellStart"/>
            <w:r w:rsidRPr="00BB1A43">
              <w:rPr>
                <w:rFonts w:ascii="Times New Roman" w:eastAsia="Times New Roman" w:hAnsi="Times New Roman" w:cs="Times New Roman"/>
                <w:sz w:val="24"/>
                <w:szCs w:val="24"/>
              </w:rPr>
              <w:t>Lets</w:t>
            </w:r>
            <w:proofErr w:type="spellEnd"/>
            <w:r w:rsidRPr="00BB1A43">
              <w:rPr>
                <w:rFonts w:ascii="Times New Roman" w:eastAsia="Times New Roman" w:hAnsi="Times New Roman" w:cs="Times New Roman"/>
                <w:sz w:val="24"/>
                <w:szCs w:val="24"/>
              </w:rPr>
              <w:t xml:space="preserve"> you store 20th century dates in the 21st century using only two digits.</w:t>
            </w:r>
          </w:p>
        </w:tc>
      </w:tr>
      <w:tr w:rsidR="00BB1A43" w:rsidRPr="00BB1A43" w14:paraId="16288AB5" w14:textId="77777777" w:rsidTr="00BB1A43">
        <w:tc>
          <w:tcPr>
            <w:tcW w:w="6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2B9FAC7" w14:textId="77777777" w:rsidR="00BB1A43" w:rsidRPr="00BB1A43" w:rsidRDefault="00BB1A43" w:rsidP="00BB1A43">
            <w:pPr>
              <w:pBdr>
                <w:top w:val="single" w:sz="6" w:space="3" w:color="CCCCCC"/>
                <w:left w:val="single" w:sz="6" w:space="3" w:color="CCCCCC"/>
                <w:bottom w:val="single" w:sz="6" w:space="3" w:color="CCCCCC"/>
                <w:right w:val="single" w:sz="6"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BB1A43">
              <w:rPr>
                <w:rFonts w:ascii="Courier New" w:eastAsia="Times New Roman" w:hAnsi="Courier New" w:cs="Courier New"/>
                <w:color w:val="333333"/>
                <w:sz w:val="23"/>
                <w:szCs w:val="23"/>
              </w:rPr>
              <w:t>RRRR</w:t>
            </w:r>
          </w:p>
        </w:tc>
        <w:tc>
          <w:tcPr>
            <w:tcW w:w="9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3D6974E" w14:textId="77777777" w:rsidR="00BB1A43" w:rsidRPr="00BB1A43" w:rsidRDefault="00BB1A43" w:rsidP="00BB1A43">
            <w:pPr>
              <w:spacing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Yes</w:t>
            </w:r>
          </w:p>
        </w:tc>
        <w:tc>
          <w:tcPr>
            <w:tcW w:w="35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A7784A5" w14:textId="77777777" w:rsidR="00BB1A43" w:rsidRPr="00BB1A43" w:rsidRDefault="00BB1A43" w:rsidP="00BB1A43">
            <w:pPr>
              <w:spacing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Round year. Accepts either 4-digit or 2-digit input. If 2-digit, provides the same return as RR. If you do not want this functionality, then enter the 4-digit year.</w:t>
            </w:r>
          </w:p>
        </w:tc>
      </w:tr>
      <w:tr w:rsidR="00BB1A43" w:rsidRPr="00BB1A43" w14:paraId="258D705F" w14:textId="77777777" w:rsidTr="00BB1A43">
        <w:tc>
          <w:tcPr>
            <w:tcW w:w="6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C5DF049" w14:textId="77777777" w:rsidR="00BB1A43" w:rsidRPr="00BB1A43" w:rsidRDefault="00BB1A43" w:rsidP="00BB1A43">
            <w:pPr>
              <w:pBdr>
                <w:top w:val="single" w:sz="6" w:space="3" w:color="CCCCCC"/>
                <w:left w:val="single" w:sz="6" w:space="3" w:color="CCCCCC"/>
                <w:bottom w:val="single" w:sz="6" w:space="3" w:color="CCCCCC"/>
                <w:right w:val="single" w:sz="6"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BB1A43">
              <w:rPr>
                <w:rFonts w:ascii="Courier New" w:eastAsia="Times New Roman" w:hAnsi="Courier New" w:cs="Courier New"/>
                <w:color w:val="333333"/>
                <w:sz w:val="23"/>
                <w:szCs w:val="23"/>
              </w:rPr>
              <w:t>SS</w:t>
            </w:r>
          </w:p>
        </w:tc>
        <w:tc>
          <w:tcPr>
            <w:tcW w:w="9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AD7F2A4" w14:textId="77777777" w:rsidR="00BB1A43" w:rsidRPr="00BB1A43" w:rsidRDefault="00BB1A43" w:rsidP="00BB1A43">
            <w:pPr>
              <w:spacing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Yes</w:t>
            </w:r>
          </w:p>
        </w:tc>
        <w:tc>
          <w:tcPr>
            <w:tcW w:w="35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9845A6A" w14:textId="77777777" w:rsidR="00BB1A43" w:rsidRPr="00BB1A43" w:rsidRDefault="00BB1A43" w:rsidP="00BB1A43">
            <w:pPr>
              <w:spacing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Second (0-59).</w:t>
            </w:r>
          </w:p>
        </w:tc>
      </w:tr>
      <w:tr w:rsidR="00BB1A43" w:rsidRPr="00BB1A43" w14:paraId="32C7EB66" w14:textId="77777777" w:rsidTr="00BB1A43">
        <w:tc>
          <w:tcPr>
            <w:tcW w:w="6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E1CBA83" w14:textId="77777777" w:rsidR="00BB1A43" w:rsidRPr="00BB1A43" w:rsidRDefault="00BB1A43" w:rsidP="00BB1A43">
            <w:pPr>
              <w:pBdr>
                <w:top w:val="single" w:sz="6" w:space="3" w:color="CCCCCC"/>
                <w:left w:val="single" w:sz="6" w:space="3" w:color="CCCCCC"/>
                <w:bottom w:val="single" w:sz="6" w:space="3" w:color="CCCCCC"/>
                <w:right w:val="single" w:sz="6"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BB1A43">
              <w:rPr>
                <w:rFonts w:ascii="Courier New" w:eastAsia="Times New Roman" w:hAnsi="Courier New" w:cs="Courier New"/>
                <w:color w:val="333333"/>
                <w:sz w:val="23"/>
                <w:szCs w:val="23"/>
              </w:rPr>
              <w:t>SSSSS</w:t>
            </w:r>
          </w:p>
        </w:tc>
        <w:tc>
          <w:tcPr>
            <w:tcW w:w="9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F2C10CC" w14:textId="77777777" w:rsidR="00BB1A43" w:rsidRPr="00BB1A43" w:rsidRDefault="00BB1A43" w:rsidP="00BB1A43">
            <w:pPr>
              <w:spacing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Yes</w:t>
            </w:r>
          </w:p>
        </w:tc>
        <w:tc>
          <w:tcPr>
            <w:tcW w:w="35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88D60D1" w14:textId="77777777" w:rsidR="00BB1A43" w:rsidRPr="00BB1A43" w:rsidRDefault="00BB1A43" w:rsidP="00BB1A43">
            <w:pPr>
              <w:spacing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Seconds past midnight (0-86399).</w:t>
            </w:r>
          </w:p>
        </w:tc>
      </w:tr>
      <w:tr w:rsidR="00BB1A43" w:rsidRPr="00BB1A43" w14:paraId="5FD9E1F3" w14:textId="77777777" w:rsidTr="00BB1A43">
        <w:tc>
          <w:tcPr>
            <w:tcW w:w="6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A9E67BF" w14:textId="77777777" w:rsidR="00BB1A43" w:rsidRPr="00BB1A43" w:rsidRDefault="00BB1A43" w:rsidP="00BB1A43">
            <w:pPr>
              <w:pBdr>
                <w:top w:val="single" w:sz="6" w:space="3" w:color="CCCCCC"/>
                <w:left w:val="single" w:sz="6" w:space="3" w:color="CCCCCC"/>
                <w:bottom w:val="single" w:sz="6" w:space="3" w:color="CCCCCC"/>
                <w:right w:val="single" w:sz="6"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BB1A43">
              <w:rPr>
                <w:rFonts w:ascii="Courier New" w:eastAsia="Times New Roman" w:hAnsi="Courier New" w:cs="Courier New"/>
                <w:color w:val="333333"/>
                <w:sz w:val="23"/>
                <w:szCs w:val="23"/>
              </w:rPr>
              <w:t>TS</w:t>
            </w:r>
          </w:p>
        </w:tc>
        <w:tc>
          <w:tcPr>
            <w:tcW w:w="9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9FECCFF" w14:textId="77777777" w:rsidR="00BB1A43" w:rsidRPr="00BB1A43" w:rsidRDefault="00BB1A43" w:rsidP="00BB1A43">
            <w:pPr>
              <w:spacing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Yes</w:t>
            </w:r>
          </w:p>
        </w:tc>
        <w:tc>
          <w:tcPr>
            <w:tcW w:w="35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F0B3ED5" w14:textId="77777777" w:rsidR="00BB1A43" w:rsidRPr="00BB1A43" w:rsidRDefault="00BB1A43" w:rsidP="00BB1A43">
            <w:pPr>
              <w:spacing w:after="21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Returns a value in the short time format. Makes the appearance of the time components (hour, minutes, and so forth) depend on the </w:t>
            </w:r>
            <w:r w:rsidRPr="00BB1A43">
              <w:rPr>
                <w:rFonts w:ascii="Courier New" w:eastAsia="Times New Roman" w:hAnsi="Courier New" w:cs="Courier New"/>
                <w:sz w:val="23"/>
                <w:szCs w:val="23"/>
              </w:rPr>
              <w:t>NLS_TERRITORY</w:t>
            </w:r>
            <w:r w:rsidRPr="00BB1A43">
              <w:rPr>
                <w:rFonts w:ascii="Times New Roman" w:eastAsia="Times New Roman" w:hAnsi="Times New Roman" w:cs="Times New Roman"/>
                <w:sz w:val="24"/>
                <w:szCs w:val="24"/>
              </w:rPr>
              <w:t> and </w:t>
            </w:r>
            <w:r w:rsidRPr="00BB1A43">
              <w:rPr>
                <w:rFonts w:ascii="Courier New" w:eastAsia="Times New Roman" w:hAnsi="Courier New" w:cs="Courier New"/>
                <w:sz w:val="23"/>
                <w:szCs w:val="23"/>
              </w:rPr>
              <w:t>NLS_LANGUAGE</w:t>
            </w:r>
            <w:r w:rsidRPr="00BB1A43">
              <w:rPr>
                <w:rFonts w:ascii="Times New Roman" w:eastAsia="Times New Roman" w:hAnsi="Times New Roman" w:cs="Times New Roman"/>
                <w:sz w:val="24"/>
                <w:szCs w:val="24"/>
              </w:rPr>
              <w:t> initialization parameters.</w:t>
            </w:r>
          </w:p>
          <w:p w14:paraId="1D76564F" w14:textId="77777777" w:rsidR="00BB1A43" w:rsidRPr="00BB1A43" w:rsidRDefault="00BB1A43" w:rsidP="00BB1A43">
            <w:pPr>
              <w:spacing w:before="210"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b/>
                <w:bCs/>
                <w:sz w:val="24"/>
                <w:szCs w:val="24"/>
              </w:rPr>
              <w:t>Restriction:</w:t>
            </w:r>
            <w:r w:rsidRPr="00BB1A43">
              <w:rPr>
                <w:rFonts w:ascii="Times New Roman" w:eastAsia="Times New Roman" w:hAnsi="Times New Roman" w:cs="Times New Roman"/>
                <w:sz w:val="24"/>
                <w:szCs w:val="24"/>
              </w:rPr>
              <w:t> You can specify this format only with the </w:t>
            </w:r>
            <w:r w:rsidRPr="00BB1A43">
              <w:rPr>
                <w:rFonts w:ascii="Courier New" w:eastAsia="Times New Roman" w:hAnsi="Courier New" w:cs="Courier New"/>
                <w:sz w:val="23"/>
                <w:szCs w:val="23"/>
              </w:rPr>
              <w:t>DL</w:t>
            </w:r>
            <w:r w:rsidRPr="00BB1A43">
              <w:rPr>
                <w:rFonts w:ascii="Times New Roman" w:eastAsia="Times New Roman" w:hAnsi="Times New Roman" w:cs="Times New Roman"/>
                <w:sz w:val="24"/>
                <w:szCs w:val="24"/>
              </w:rPr>
              <w:t> or </w:t>
            </w:r>
            <w:r w:rsidRPr="00BB1A43">
              <w:rPr>
                <w:rFonts w:ascii="Courier New" w:eastAsia="Times New Roman" w:hAnsi="Courier New" w:cs="Courier New"/>
                <w:sz w:val="23"/>
                <w:szCs w:val="23"/>
              </w:rPr>
              <w:t>DS</w:t>
            </w:r>
            <w:r w:rsidRPr="00BB1A43">
              <w:rPr>
                <w:rFonts w:ascii="Times New Roman" w:eastAsia="Times New Roman" w:hAnsi="Times New Roman" w:cs="Times New Roman"/>
                <w:sz w:val="24"/>
                <w:szCs w:val="24"/>
              </w:rPr>
              <w:t> element, separated by white space.</w:t>
            </w:r>
          </w:p>
        </w:tc>
      </w:tr>
      <w:tr w:rsidR="00BB1A43" w:rsidRPr="00BB1A43" w14:paraId="4DFB3A7B" w14:textId="77777777" w:rsidTr="00BB1A43">
        <w:tc>
          <w:tcPr>
            <w:tcW w:w="6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4BE0B88" w14:textId="77777777" w:rsidR="00BB1A43" w:rsidRPr="00BB1A43" w:rsidRDefault="00BB1A43" w:rsidP="00BB1A43">
            <w:pPr>
              <w:pBdr>
                <w:top w:val="single" w:sz="6" w:space="3" w:color="CCCCCC"/>
                <w:left w:val="single" w:sz="6" w:space="3" w:color="CCCCCC"/>
                <w:bottom w:val="single" w:sz="6" w:space="3" w:color="CCCCCC"/>
                <w:right w:val="single" w:sz="6"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BB1A43">
              <w:rPr>
                <w:rFonts w:ascii="Courier New" w:eastAsia="Times New Roman" w:hAnsi="Courier New" w:cs="Courier New"/>
                <w:color w:val="333333"/>
                <w:sz w:val="23"/>
                <w:szCs w:val="23"/>
              </w:rPr>
              <w:lastRenderedPageBreak/>
              <w:t xml:space="preserve">TZD </w:t>
            </w:r>
          </w:p>
        </w:tc>
        <w:tc>
          <w:tcPr>
            <w:tcW w:w="9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9CD3B98" w14:textId="77777777" w:rsidR="00BB1A43" w:rsidRPr="00BB1A43" w:rsidRDefault="00BB1A43" w:rsidP="00BB1A43">
            <w:pPr>
              <w:spacing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Yes</w:t>
            </w:r>
          </w:p>
        </w:tc>
        <w:tc>
          <w:tcPr>
            <w:tcW w:w="35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174123B" w14:textId="77777777" w:rsidR="00BB1A43" w:rsidRPr="00BB1A43" w:rsidRDefault="00BB1A43" w:rsidP="00BB1A43">
            <w:pPr>
              <w:spacing w:after="21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Daylight saving information. The TZD value is an abbreviated time zone string with daylight saving information. It must correspond with the region specified in TZR. Valid in timestamp and interval formats, but not in </w:t>
            </w:r>
            <w:r w:rsidRPr="00BB1A43">
              <w:rPr>
                <w:rFonts w:ascii="Courier New" w:eastAsia="Times New Roman" w:hAnsi="Courier New" w:cs="Courier New"/>
                <w:sz w:val="23"/>
                <w:szCs w:val="23"/>
              </w:rPr>
              <w:t>DATE</w:t>
            </w:r>
            <w:r w:rsidRPr="00BB1A43">
              <w:rPr>
                <w:rFonts w:ascii="Times New Roman" w:eastAsia="Times New Roman" w:hAnsi="Times New Roman" w:cs="Times New Roman"/>
                <w:sz w:val="24"/>
                <w:szCs w:val="24"/>
              </w:rPr>
              <w:t> formats.</w:t>
            </w:r>
          </w:p>
          <w:p w14:paraId="3CEC3D5F" w14:textId="77777777" w:rsidR="00BB1A43" w:rsidRPr="00BB1A43" w:rsidRDefault="00BB1A43" w:rsidP="00BB1A43">
            <w:pPr>
              <w:spacing w:before="210"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b/>
                <w:bCs/>
                <w:sz w:val="24"/>
                <w:szCs w:val="24"/>
              </w:rPr>
              <w:t>Example:</w:t>
            </w:r>
            <w:r w:rsidRPr="00BB1A43">
              <w:rPr>
                <w:rFonts w:ascii="Times New Roman" w:eastAsia="Times New Roman" w:hAnsi="Times New Roman" w:cs="Times New Roman"/>
                <w:sz w:val="24"/>
                <w:szCs w:val="24"/>
              </w:rPr>
              <w:t> </w:t>
            </w:r>
            <w:r w:rsidRPr="00BB1A43">
              <w:rPr>
                <w:rFonts w:ascii="Courier New" w:eastAsia="Times New Roman" w:hAnsi="Courier New" w:cs="Courier New"/>
                <w:sz w:val="23"/>
                <w:szCs w:val="23"/>
              </w:rPr>
              <w:t>PST</w:t>
            </w:r>
            <w:r w:rsidRPr="00BB1A43">
              <w:rPr>
                <w:rFonts w:ascii="Times New Roman" w:eastAsia="Times New Roman" w:hAnsi="Times New Roman" w:cs="Times New Roman"/>
                <w:sz w:val="24"/>
                <w:szCs w:val="24"/>
              </w:rPr>
              <w:t> (for US/Pacific standard time); </w:t>
            </w:r>
            <w:r w:rsidRPr="00BB1A43">
              <w:rPr>
                <w:rFonts w:ascii="Courier New" w:eastAsia="Times New Roman" w:hAnsi="Courier New" w:cs="Courier New"/>
                <w:sz w:val="23"/>
                <w:szCs w:val="23"/>
              </w:rPr>
              <w:t>PDT</w:t>
            </w:r>
            <w:r w:rsidRPr="00BB1A43">
              <w:rPr>
                <w:rFonts w:ascii="Times New Roman" w:eastAsia="Times New Roman" w:hAnsi="Times New Roman" w:cs="Times New Roman"/>
                <w:sz w:val="24"/>
                <w:szCs w:val="24"/>
              </w:rPr>
              <w:t> (for US/Pacific daylight time).</w:t>
            </w:r>
          </w:p>
        </w:tc>
      </w:tr>
      <w:tr w:rsidR="00BB1A43" w:rsidRPr="00BB1A43" w14:paraId="18B0B669" w14:textId="77777777" w:rsidTr="00BB1A43">
        <w:tc>
          <w:tcPr>
            <w:tcW w:w="6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9FF59C6" w14:textId="77777777" w:rsidR="00BB1A43" w:rsidRPr="00BB1A43" w:rsidRDefault="00BB1A43" w:rsidP="00BB1A43">
            <w:pPr>
              <w:pBdr>
                <w:top w:val="single" w:sz="6" w:space="3" w:color="CCCCCC"/>
                <w:left w:val="single" w:sz="6" w:space="3" w:color="CCCCCC"/>
                <w:bottom w:val="single" w:sz="6" w:space="3" w:color="CCCCCC"/>
                <w:right w:val="single" w:sz="6"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BB1A43">
              <w:rPr>
                <w:rFonts w:ascii="Courier New" w:eastAsia="Times New Roman" w:hAnsi="Courier New" w:cs="Courier New"/>
                <w:color w:val="333333"/>
                <w:sz w:val="23"/>
                <w:szCs w:val="23"/>
              </w:rPr>
              <w:t>TZH</w:t>
            </w:r>
          </w:p>
        </w:tc>
        <w:tc>
          <w:tcPr>
            <w:tcW w:w="9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423D9A6" w14:textId="77777777" w:rsidR="00BB1A43" w:rsidRPr="00BB1A43" w:rsidRDefault="00BB1A43" w:rsidP="00BB1A43">
            <w:pPr>
              <w:spacing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Yes</w:t>
            </w:r>
          </w:p>
        </w:tc>
        <w:tc>
          <w:tcPr>
            <w:tcW w:w="35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E616B2E" w14:textId="77777777" w:rsidR="00BB1A43" w:rsidRPr="00BB1A43" w:rsidRDefault="00BB1A43" w:rsidP="00BB1A43">
            <w:pPr>
              <w:spacing w:after="21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Time zone hour. (See </w:t>
            </w:r>
            <w:r w:rsidRPr="00BB1A43">
              <w:rPr>
                <w:rFonts w:ascii="Courier New" w:eastAsia="Times New Roman" w:hAnsi="Courier New" w:cs="Courier New"/>
                <w:sz w:val="23"/>
                <w:szCs w:val="23"/>
              </w:rPr>
              <w:t>TZM</w:t>
            </w:r>
            <w:r w:rsidRPr="00BB1A43">
              <w:rPr>
                <w:rFonts w:ascii="Times New Roman" w:eastAsia="Times New Roman" w:hAnsi="Times New Roman" w:cs="Times New Roman"/>
                <w:sz w:val="24"/>
                <w:szCs w:val="24"/>
              </w:rPr>
              <w:t> format element.) Valid in timestamp and interval formats, but not in </w:t>
            </w:r>
            <w:r w:rsidRPr="00BB1A43">
              <w:rPr>
                <w:rFonts w:ascii="Courier New" w:eastAsia="Times New Roman" w:hAnsi="Courier New" w:cs="Courier New"/>
                <w:sz w:val="23"/>
                <w:szCs w:val="23"/>
              </w:rPr>
              <w:t>DATE</w:t>
            </w:r>
            <w:r w:rsidRPr="00BB1A43">
              <w:rPr>
                <w:rFonts w:ascii="Times New Roman" w:eastAsia="Times New Roman" w:hAnsi="Times New Roman" w:cs="Times New Roman"/>
                <w:sz w:val="24"/>
                <w:szCs w:val="24"/>
              </w:rPr>
              <w:t> formats.</w:t>
            </w:r>
          </w:p>
          <w:p w14:paraId="3A598E31" w14:textId="77777777" w:rsidR="00BB1A43" w:rsidRPr="00BB1A43" w:rsidRDefault="00BB1A43" w:rsidP="00BB1A43">
            <w:pPr>
              <w:spacing w:before="210"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b/>
                <w:bCs/>
                <w:sz w:val="24"/>
                <w:szCs w:val="24"/>
              </w:rPr>
              <w:t>Example:</w:t>
            </w:r>
            <w:r w:rsidRPr="00BB1A43">
              <w:rPr>
                <w:rFonts w:ascii="Times New Roman" w:eastAsia="Times New Roman" w:hAnsi="Times New Roman" w:cs="Times New Roman"/>
                <w:sz w:val="24"/>
                <w:szCs w:val="24"/>
              </w:rPr>
              <w:t> </w:t>
            </w:r>
            <w:r w:rsidRPr="00BB1A43">
              <w:rPr>
                <w:rFonts w:ascii="Courier New" w:eastAsia="Times New Roman" w:hAnsi="Courier New" w:cs="Courier New"/>
                <w:sz w:val="23"/>
                <w:szCs w:val="23"/>
              </w:rPr>
              <w:t>'HH:</w:t>
            </w:r>
            <w:proofErr w:type="gramStart"/>
            <w:r w:rsidRPr="00BB1A43">
              <w:rPr>
                <w:rFonts w:ascii="Courier New" w:eastAsia="Times New Roman" w:hAnsi="Courier New" w:cs="Courier New"/>
                <w:sz w:val="23"/>
                <w:szCs w:val="23"/>
              </w:rPr>
              <w:t>MI:SS</w:t>
            </w:r>
            <w:proofErr w:type="gramEnd"/>
            <w:r w:rsidRPr="00BB1A43">
              <w:rPr>
                <w:rFonts w:ascii="Courier New" w:eastAsia="Times New Roman" w:hAnsi="Courier New" w:cs="Courier New"/>
                <w:sz w:val="23"/>
                <w:szCs w:val="23"/>
              </w:rPr>
              <w:t>.FFTZH:TZM'</w:t>
            </w:r>
            <w:r w:rsidRPr="00BB1A43">
              <w:rPr>
                <w:rFonts w:ascii="Times New Roman" w:eastAsia="Times New Roman" w:hAnsi="Times New Roman" w:cs="Times New Roman"/>
                <w:sz w:val="24"/>
                <w:szCs w:val="24"/>
              </w:rPr>
              <w:t>.</w:t>
            </w:r>
          </w:p>
        </w:tc>
      </w:tr>
      <w:tr w:rsidR="00BB1A43" w:rsidRPr="00BB1A43" w14:paraId="55391B5A" w14:textId="77777777" w:rsidTr="00BB1A43">
        <w:tc>
          <w:tcPr>
            <w:tcW w:w="6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E528DFF" w14:textId="77777777" w:rsidR="00BB1A43" w:rsidRPr="00BB1A43" w:rsidRDefault="00BB1A43" w:rsidP="00BB1A43">
            <w:pPr>
              <w:pBdr>
                <w:top w:val="single" w:sz="6" w:space="3" w:color="CCCCCC"/>
                <w:left w:val="single" w:sz="6" w:space="3" w:color="CCCCCC"/>
                <w:bottom w:val="single" w:sz="6" w:space="3" w:color="CCCCCC"/>
                <w:right w:val="single" w:sz="6"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BB1A43">
              <w:rPr>
                <w:rFonts w:ascii="Courier New" w:eastAsia="Times New Roman" w:hAnsi="Courier New" w:cs="Courier New"/>
                <w:color w:val="333333"/>
                <w:sz w:val="23"/>
                <w:szCs w:val="23"/>
              </w:rPr>
              <w:t>TZM</w:t>
            </w:r>
          </w:p>
        </w:tc>
        <w:tc>
          <w:tcPr>
            <w:tcW w:w="9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01E3DC9" w14:textId="77777777" w:rsidR="00BB1A43" w:rsidRPr="00BB1A43" w:rsidRDefault="00BB1A43" w:rsidP="00BB1A43">
            <w:pPr>
              <w:spacing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Yes</w:t>
            </w:r>
          </w:p>
        </w:tc>
        <w:tc>
          <w:tcPr>
            <w:tcW w:w="35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335332B" w14:textId="77777777" w:rsidR="00BB1A43" w:rsidRPr="00BB1A43" w:rsidRDefault="00BB1A43" w:rsidP="00BB1A43">
            <w:pPr>
              <w:spacing w:after="21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Time zone minute. (See </w:t>
            </w:r>
            <w:r w:rsidRPr="00BB1A43">
              <w:rPr>
                <w:rFonts w:ascii="Courier New" w:eastAsia="Times New Roman" w:hAnsi="Courier New" w:cs="Courier New"/>
                <w:sz w:val="23"/>
                <w:szCs w:val="23"/>
              </w:rPr>
              <w:t>TZH</w:t>
            </w:r>
            <w:r w:rsidRPr="00BB1A43">
              <w:rPr>
                <w:rFonts w:ascii="Times New Roman" w:eastAsia="Times New Roman" w:hAnsi="Times New Roman" w:cs="Times New Roman"/>
                <w:sz w:val="24"/>
                <w:szCs w:val="24"/>
              </w:rPr>
              <w:t> format element.) Valid in timestamp and interval formats, but not in </w:t>
            </w:r>
            <w:r w:rsidRPr="00BB1A43">
              <w:rPr>
                <w:rFonts w:ascii="Courier New" w:eastAsia="Times New Roman" w:hAnsi="Courier New" w:cs="Courier New"/>
                <w:sz w:val="23"/>
                <w:szCs w:val="23"/>
              </w:rPr>
              <w:t>DATE</w:t>
            </w:r>
            <w:r w:rsidRPr="00BB1A43">
              <w:rPr>
                <w:rFonts w:ascii="Times New Roman" w:eastAsia="Times New Roman" w:hAnsi="Times New Roman" w:cs="Times New Roman"/>
                <w:sz w:val="24"/>
                <w:szCs w:val="24"/>
              </w:rPr>
              <w:t> formats.</w:t>
            </w:r>
          </w:p>
          <w:p w14:paraId="1AF8C8B9" w14:textId="77777777" w:rsidR="00BB1A43" w:rsidRPr="00BB1A43" w:rsidRDefault="00BB1A43" w:rsidP="00BB1A43">
            <w:pPr>
              <w:spacing w:before="210"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b/>
                <w:bCs/>
                <w:sz w:val="24"/>
                <w:szCs w:val="24"/>
              </w:rPr>
              <w:t>Example:</w:t>
            </w:r>
            <w:r w:rsidRPr="00BB1A43">
              <w:rPr>
                <w:rFonts w:ascii="Times New Roman" w:eastAsia="Times New Roman" w:hAnsi="Times New Roman" w:cs="Times New Roman"/>
                <w:sz w:val="24"/>
                <w:szCs w:val="24"/>
              </w:rPr>
              <w:t> </w:t>
            </w:r>
            <w:r w:rsidRPr="00BB1A43">
              <w:rPr>
                <w:rFonts w:ascii="Courier New" w:eastAsia="Times New Roman" w:hAnsi="Courier New" w:cs="Courier New"/>
                <w:sz w:val="23"/>
                <w:szCs w:val="23"/>
              </w:rPr>
              <w:t>'HH:</w:t>
            </w:r>
            <w:proofErr w:type="gramStart"/>
            <w:r w:rsidRPr="00BB1A43">
              <w:rPr>
                <w:rFonts w:ascii="Courier New" w:eastAsia="Times New Roman" w:hAnsi="Courier New" w:cs="Courier New"/>
                <w:sz w:val="23"/>
                <w:szCs w:val="23"/>
              </w:rPr>
              <w:t>MI:SS</w:t>
            </w:r>
            <w:proofErr w:type="gramEnd"/>
            <w:r w:rsidRPr="00BB1A43">
              <w:rPr>
                <w:rFonts w:ascii="Courier New" w:eastAsia="Times New Roman" w:hAnsi="Courier New" w:cs="Courier New"/>
                <w:sz w:val="23"/>
                <w:szCs w:val="23"/>
              </w:rPr>
              <w:t>.FFTZH:TZM'</w:t>
            </w:r>
            <w:r w:rsidRPr="00BB1A43">
              <w:rPr>
                <w:rFonts w:ascii="Times New Roman" w:eastAsia="Times New Roman" w:hAnsi="Times New Roman" w:cs="Times New Roman"/>
                <w:sz w:val="24"/>
                <w:szCs w:val="24"/>
              </w:rPr>
              <w:t>.</w:t>
            </w:r>
          </w:p>
        </w:tc>
      </w:tr>
      <w:tr w:rsidR="00BB1A43" w:rsidRPr="00BB1A43" w14:paraId="57E3E1B0" w14:textId="77777777" w:rsidTr="00BB1A43">
        <w:tc>
          <w:tcPr>
            <w:tcW w:w="6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ADB23BD" w14:textId="77777777" w:rsidR="00BB1A43" w:rsidRPr="00BB1A43" w:rsidRDefault="00BB1A43" w:rsidP="00BB1A43">
            <w:pPr>
              <w:pBdr>
                <w:top w:val="single" w:sz="6" w:space="3" w:color="CCCCCC"/>
                <w:left w:val="single" w:sz="6" w:space="3" w:color="CCCCCC"/>
                <w:bottom w:val="single" w:sz="6" w:space="3" w:color="CCCCCC"/>
                <w:right w:val="single" w:sz="6"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BB1A43">
              <w:rPr>
                <w:rFonts w:ascii="Courier New" w:eastAsia="Times New Roman" w:hAnsi="Courier New" w:cs="Courier New"/>
                <w:color w:val="333333"/>
                <w:sz w:val="23"/>
                <w:szCs w:val="23"/>
              </w:rPr>
              <w:t>TZR</w:t>
            </w:r>
          </w:p>
        </w:tc>
        <w:tc>
          <w:tcPr>
            <w:tcW w:w="9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3F6CD8C" w14:textId="77777777" w:rsidR="00BB1A43" w:rsidRPr="00BB1A43" w:rsidRDefault="00BB1A43" w:rsidP="00BB1A43">
            <w:pPr>
              <w:spacing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Yes</w:t>
            </w:r>
          </w:p>
        </w:tc>
        <w:tc>
          <w:tcPr>
            <w:tcW w:w="35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E383D10" w14:textId="77777777" w:rsidR="00BB1A43" w:rsidRPr="00BB1A43" w:rsidRDefault="00BB1A43" w:rsidP="00BB1A43">
            <w:pPr>
              <w:spacing w:after="21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Time zone region information. The value must be one of the time zone regions supported in the database. Valid in timestamp and interval formats, but not in </w:t>
            </w:r>
            <w:r w:rsidRPr="00BB1A43">
              <w:rPr>
                <w:rFonts w:ascii="Courier New" w:eastAsia="Times New Roman" w:hAnsi="Courier New" w:cs="Courier New"/>
                <w:sz w:val="23"/>
                <w:szCs w:val="23"/>
              </w:rPr>
              <w:t>DATE</w:t>
            </w:r>
            <w:r w:rsidRPr="00BB1A43">
              <w:rPr>
                <w:rFonts w:ascii="Times New Roman" w:eastAsia="Times New Roman" w:hAnsi="Times New Roman" w:cs="Times New Roman"/>
                <w:sz w:val="24"/>
                <w:szCs w:val="24"/>
              </w:rPr>
              <w:t> formats.</w:t>
            </w:r>
          </w:p>
          <w:p w14:paraId="4E8B7A69" w14:textId="77777777" w:rsidR="00BB1A43" w:rsidRPr="00BB1A43" w:rsidRDefault="00BB1A43" w:rsidP="00BB1A43">
            <w:pPr>
              <w:spacing w:before="210"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b/>
                <w:bCs/>
                <w:sz w:val="24"/>
                <w:szCs w:val="24"/>
              </w:rPr>
              <w:t>Example:</w:t>
            </w:r>
            <w:r w:rsidRPr="00BB1A43">
              <w:rPr>
                <w:rFonts w:ascii="Times New Roman" w:eastAsia="Times New Roman" w:hAnsi="Times New Roman" w:cs="Times New Roman"/>
                <w:sz w:val="24"/>
                <w:szCs w:val="24"/>
              </w:rPr>
              <w:t> US/Pacific</w:t>
            </w:r>
          </w:p>
        </w:tc>
      </w:tr>
      <w:tr w:rsidR="00BB1A43" w:rsidRPr="00BB1A43" w14:paraId="04746C71" w14:textId="77777777" w:rsidTr="00BB1A43">
        <w:tc>
          <w:tcPr>
            <w:tcW w:w="6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C560B15" w14:textId="77777777" w:rsidR="00BB1A43" w:rsidRPr="00BB1A43" w:rsidRDefault="00BB1A43" w:rsidP="00BB1A43">
            <w:pPr>
              <w:pBdr>
                <w:top w:val="single" w:sz="6" w:space="3" w:color="CCCCCC"/>
                <w:left w:val="single" w:sz="6" w:space="3" w:color="CCCCCC"/>
                <w:bottom w:val="single" w:sz="6" w:space="3" w:color="CCCCCC"/>
                <w:right w:val="single" w:sz="6"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BB1A43">
              <w:rPr>
                <w:rFonts w:ascii="Courier New" w:eastAsia="Times New Roman" w:hAnsi="Courier New" w:cs="Courier New"/>
                <w:color w:val="333333"/>
                <w:sz w:val="23"/>
                <w:szCs w:val="23"/>
              </w:rPr>
              <w:t>WW</w:t>
            </w:r>
          </w:p>
        </w:tc>
        <w:tc>
          <w:tcPr>
            <w:tcW w:w="9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BF3FEEA" w14:textId="77777777" w:rsidR="00BB1A43" w:rsidRPr="00BB1A43" w:rsidRDefault="00BB1A43" w:rsidP="00BB1A43">
            <w:pPr>
              <w:spacing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No</w:t>
            </w:r>
          </w:p>
        </w:tc>
        <w:tc>
          <w:tcPr>
            <w:tcW w:w="35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A87527E" w14:textId="77777777" w:rsidR="00BB1A43" w:rsidRPr="00BB1A43" w:rsidRDefault="00BB1A43" w:rsidP="00BB1A43">
            <w:pPr>
              <w:spacing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Week of year (1-53) where week 1 starts on the first day of the year and continues to the seventh day of the year.</w:t>
            </w:r>
          </w:p>
        </w:tc>
      </w:tr>
      <w:tr w:rsidR="00BB1A43" w:rsidRPr="00BB1A43" w14:paraId="2C3CEE5B" w14:textId="77777777" w:rsidTr="00BB1A43">
        <w:tc>
          <w:tcPr>
            <w:tcW w:w="6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170D52A" w14:textId="77777777" w:rsidR="00BB1A43" w:rsidRPr="00BB1A43" w:rsidRDefault="00BB1A43" w:rsidP="00BB1A43">
            <w:pPr>
              <w:pBdr>
                <w:top w:val="single" w:sz="6" w:space="3" w:color="CCCCCC"/>
                <w:left w:val="single" w:sz="6" w:space="3" w:color="CCCCCC"/>
                <w:bottom w:val="single" w:sz="6" w:space="3" w:color="CCCCCC"/>
                <w:right w:val="single" w:sz="6"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BB1A43">
              <w:rPr>
                <w:rFonts w:ascii="Courier New" w:eastAsia="Times New Roman" w:hAnsi="Courier New" w:cs="Courier New"/>
                <w:color w:val="333333"/>
                <w:sz w:val="23"/>
                <w:szCs w:val="23"/>
              </w:rPr>
              <w:t>W</w:t>
            </w:r>
          </w:p>
        </w:tc>
        <w:tc>
          <w:tcPr>
            <w:tcW w:w="9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0AE62E1" w14:textId="77777777" w:rsidR="00BB1A43" w:rsidRPr="00BB1A43" w:rsidRDefault="00BB1A43" w:rsidP="00BB1A43">
            <w:pPr>
              <w:spacing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No</w:t>
            </w:r>
          </w:p>
        </w:tc>
        <w:tc>
          <w:tcPr>
            <w:tcW w:w="35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D143B8A" w14:textId="77777777" w:rsidR="00BB1A43" w:rsidRPr="00BB1A43" w:rsidRDefault="00BB1A43" w:rsidP="00BB1A43">
            <w:pPr>
              <w:spacing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Week of month (1-5) where week 1 starts on the first day of the month and ends on the seventh.</w:t>
            </w:r>
          </w:p>
        </w:tc>
      </w:tr>
      <w:tr w:rsidR="00BB1A43" w:rsidRPr="00BB1A43" w14:paraId="27796749" w14:textId="77777777" w:rsidTr="00BB1A43">
        <w:tc>
          <w:tcPr>
            <w:tcW w:w="6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890EF01" w14:textId="77777777" w:rsidR="00BB1A43" w:rsidRPr="00BB1A43" w:rsidRDefault="00BB1A43" w:rsidP="00BB1A43">
            <w:pPr>
              <w:pBdr>
                <w:top w:val="single" w:sz="6" w:space="3" w:color="CCCCCC"/>
                <w:left w:val="single" w:sz="6" w:space="3" w:color="CCCCCC"/>
                <w:bottom w:val="single" w:sz="6" w:space="3" w:color="CCCCCC"/>
                <w:right w:val="single" w:sz="6"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BB1A43">
              <w:rPr>
                <w:rFonts w:ascii="Courier New" w:eastAsia="Times New Roman" w:hAnsi="Courier New" w:cs="Courier New"/>
                <w:color w:val="333333"/>
                <w:sz w:val="23"/>
                <w:szCs w:val="23"/>
              </w:rPr>
              <w:t>X</w:t>
            </w:r>
          </w:p>
        </w:tc>
        <w:tc>
          <w:tcPr>
            <w:tcW w:w="9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B2DB9F4" w14:textId="77777777" w:rsidR="00BB1A43" w:rsidRPr="00BB1A43" w:rsidRDefault="00BB1A43" w:rsidP="00BB1A43">
            <w:pPr>
              <w:spacing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Yes</w:t>
            </w:r>
          </w:p>
        </w:tc>
        <w:tc>
          <w:tcPr>
            <w:tcW w:w="35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4438F26" w14:textId="77777777" w:rsidR="00BB1A43" w:rsidRPr="00BB1A43" w:rsidRDefault="00BB1A43" w:rsidP="00BB1A43">
            <w:pPr>
              <w:spacing w:after="21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Local radix character.</w:t>
            </w:r>
          </w:p>
          <w:p w14:paraId="7ED75F8C" w14:textId="77777777" w:rsidR="00BB1A43" w:rsidRPr="00BB1A43" w:rsidRDefault="00BB1A43" w:rsidP="00BB1A43">
            <w:pPr>
              <w:spacing w:before="210"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b/>
                <w:bCs/>
                <w:sz w:val="24"/>
                <w:szCs w:val="24"/>
              </w:rPr>
              <w:t>Example:</w:t>
            </w:r>
            <w:r w:rsidRPr="00BB1A43">
              <w:rPr>
                <w:rFonts w:ascii="Times New Roman" w:eastAsia="Times New Roman" w:hAnsi="Times New Roman" w:cs="Times New Roman"/>
                <w:sz w:val="24"/>
                <w:szCs w:val="24"/>
              </w:rPr>
              <w:t> </w:t>
            </w:r>
            <w:r w:rsidRPr="00BB1A43">
              <w:rPr>
                <w:rFonts w:ascii="Courier New" w:eastAsia="Times New Roman" w:hAnsi="Courier New" w:cs="Courier New"/>
                <w:sz w:val="23"/>
                <w:szCs w:val="23"/>
              </w:rPr>
              <w:t>'HH:</w:t>
            </w:r>
            <w:proofErr w:type="gramStart"/>
            <w:r w:rsidRPr="00BB1A43">
              <w:rPr>
                <w:rFonts w:ascii="Courier New" w:eastAsia="Times New Roman" w:hAnsi="Courier New" w:cs="Courier New"/>
                <w:sz w:val="23"/>
                <w:szCs w:val="23"/>
              </w:rPr>
              <w:t>MI:SSXFF</w:t>
            </w:r>
            <w:proofErr w:type="gramEnd"/>
            <w:r w:rsidRPr="00BB1A43">
              <w:rPr>
                <w:rFonts w:ascii="Courier New" w:eastAsia="Times New Roman" w:hAnsi="Courier New" w:cs="Courier New"/>
                <w:sz w:val="23"/>
                <w:szCs w:val="23"/>
              </w:rPr>
              <w:t>'</w:t>
            </w:r>
            <w:r w:rsidRPr="00BB1A43">
              <w:rPr>
                <w:rFonts w:ascii="Times New Roman" w:eastAsia="Times New Roman" w:hAnsi="Times New Roman" w:cs="Times New Roman"/>
                <w:sz w:val="24"/>
                <w:szCs w:val="24"/>
              </w:rPr>
              <w:t>.</w:t>
            </w:r>
          </w:p>
        </w:tc>
      </w:tr>
      <w:tr w:rsidR="00BB1A43" w:rsidRPr="00BB1A43" w14:paraId="2A8EF99B" w14:textId="77777777" w:rsidTr="00BB1A43">
        <w:tc>
          <w:tcPr>
            <w:tcW w:w="6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77C24DF" w14:textId="77777777" w:rsidR="00BB1A43" w:rsidRPr="00BB1A43" w:rsidRDefault="00BB1A43" w:rsidP="00BB1A43">
            <w:pPr>
              <w:pBdr>
                <w:top w:val="single" w:sz="6" w:space="3" w:color="CCCCCC"/>
                <w:left w:val="single" w:sz="6" w:space="3" w:color="CCCCCC"/>
                <w:bottom w:val="single" w:sz="6" w:space="3" w:color="CCCCCC"/>
                <w:right w:val="single" w:sz="6"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proofErr w:type="gramStart"/>
            <w:r w:rsidRPr="00BB1A43">
              <w:rPr>
                <w:rFonts w:ascii="Courier New" w:eastAsia="Times New Roman" w:hAnsi="Courier New" w:cs="Courier New"/>
                <w:color w:val="333333"/>
                <w:sz w:val="23"/>
                <w:szCs w:val="23"/>
              </w:rPr>
              <w:t>Y,YYY</w:t>
            </w:r>
            <w:proofErr w:type="gramEnd"/>
          </w:p>
        </w:tc>
        <w:tc>
          <w:tcPr>
            <w:tcW w:w="9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09F788B" w14:textId="77777777" w:rsidR="00BB1A43" w:rsidRPr="00BB1A43" w:rsidRDefault="00BB1A43" w:rsidP="00BB1A43">
            <w:pPr>
              <w:spacing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Yes</w:t>
            </w:r>
          </w:p>
        </w:tc>
        <w:tc>
          <w:tcPr>
            <w:tcW w:w="35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0E05E50" w14:textId="77777777" w:rsidR="00BB1A43" w:rsidRPr="00BB1A43" w:rsidRDefault="00BB1A43" w:rsidP="00BB1A43">
            <w:pPr>
              <w:spacing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Year with comma in this position.</w:t>
            </w:r>
          </w:p>
        </w:tc>
      </w:tr>
      <w:tr w:rsidR="00BB1A43" w:rsidRPr="00BB1A43" w14:paraId="5FE43AFA" w14:textId="77777777" w:rsidTr="00BB1A43">
        <w:tc>
          <w:tcPr>
            <w:tcW w:w="6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A0A8148" w14:textId="77777777" w:rsidR="00BB1A43" w:rsidRPr="00BB1A43" w:rsidRDefault="00BB1A43" w:rsidP="00BB1A43">
            <w:pPr>
              <w:pBdr>
                <w:top w:val="single" w:sz="6" w:space="3" w:color="CCCCCC"/>
                <w:left w:val="single" w:sz="6" w:space="3" w:color="CCCCCC"/>
                <w:bottom w:val="single" w:sz="6" w:space="3" w:color="CCCCCC"/>
                <w:right w:val="single" w:sz="6"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BB1A43">
              <w:rPr>
                <w:rFonts w:ascii="Courier New" w:eastAsia="Times New Roman" w:hAnsi="Courier New" w:cs="Courier New"/>
                <w:color w:val="333333"/>
                <w:sz w:val="23"/>
                <w:szCs w:val="23"/>
              </w:rPr>
              <w:t>YEAR</w:t>
            </w:r>
          </w:p>
          <w:p w14:paraId="100E760F" w14:textId="77777777" w:rsidR="00BB1A43" w:rsidRPr="00BB1A43" w:rsidRDefault="00BB1A43" w:rsidP="00BB1A43">
            <w:pPr>
              <w:pBdr>
                <w:top w:val="single" w:sz="6" w:space="3" w:color="CCCCCC"/>
                <w:left w:val="single" w:sz="6" w:space="3" w:color="CCCCCC"/>
                <w:bottom w:val="single" w:sz="6" w:space="3" w:color="CCCCCC"/>
                <w:right w:val="single" w:sz="6"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BB1A43">
              <w:rPr>
                <w:rFonts w:ascii="Courier New" w:eastAsia="Times New Roman" w:hAnsi="Courier New" w:cs="Courier New"/>
                <w:color w:val="333333"/>
                <w:sz w:val="23"/>
                <w:szCs w:val="23"/>
              </w:rPr>
              <w:t>SYEAR</w:t>
            </w:r>
          </w:p>
        </w:tc>
        <w:tc>
          <w:tcPr>
            <w:tcW w:w="9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5D3DB31" w14:textId="77777777" w:rsidR="00BB1A43" w:rsidRPr="00BB1A43" w:rsidRDefault="00BB1A43" w:rsidP="00BB1A43">
            <w:pPr>
              <w:spacing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No</w:t>
            </w:r>
          </w:p>
        </w:tc>
        <w:tc>
          <w:tcPr>
            <w:tcW w:w="35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B8CB40C" w14:textId="77777777" w:rsidR="00BB1A43" w:rsidRPr="00BB1A43" w:rsidRDefault="00BB1A43" w:rsidP="00BB1A43">
            <w:pPr>
              <w:spacing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Year, spelled out; </w:t>
            </w:r>
            <w:r w:rsidRPr="00BB1A43">
              <w:rPr>
                <w:rFonts w:ascii="Courier New" w:eastAsia="Times New Roman" w:hAnsi="Courier New" w:cs="Courier New"/>
                <w:sz w:val="23"/>
                <w:szCs w:val="23"/>
              </w:rPr>
              <w:t>S</w:t>
            </w:r>
            <w:r w:rsidRPr="00BB1A43">
              <w:rPr>
                <w:rFonts w:ascii="Times New Roman" w:eastAsia="Times New Roman" w:hAnsi="Times New Roman" w:cs="Times New Roman"/>
                <w:sz w:val="24"/>
                <w:szCs w:val="24"/>
              </w:rPr>
              <w:t> prefixes BC dates with a minus sign (-).</w:t>
            </w:r>
          </w:p>
        </w:tc>
      </w:tr>
      <w:tr w:rsidR="00BB1A43" w:rsidRPr="00BB1A43" w14:paraId="25EEAD0D" w14:textId="77777777" w:rsidTr="00BB1A43">
        <w:tc>
          <w:tcPr>
            <w:tcW w:w="6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1B76428" w14:textId="77777777" w:rsidR="00BB1A43" w:rsidRPr="00BB1A43" w:rsidRDefault="00BB1A43" w:rsidP="00BB1A43">
            <w:pPr>
              <w:pBdr>
                <w:top w:val="single" w:sz="6" w:space="3" w:color="CCCCCC"/>
                <w:left w:val="single" w:sz="6" w:space="3" w:color="CCCCCC"/>
                <w:bottom w:val="single" w:sz="6" w:space="3" w:color="CCCCCC"/>
                <w:right w:val="single" w:sz="6"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BB1A43">
              <w:rPr>
                <w:rFonts w:ascii="Courier New" w:eastAsia="Times New Roman" w:hAnsi="Courier New" w:cs="Courier New"/>
                <w:color w:val="333333"/>
                <w:sz w:val="23"/>
                <w:szCs w:val="23"/>
              </w:rPr>
              <w:t>YYYY</w:t>
            </w:r>
          </w:p>
          <w:p w14:paraId="038A3C7C" w14:textId="77777777" w:rsidR="00BB1A43" w:rsidRPr="00BB1A43" w:rsidRDefault="00BB1A43" w:rsidP="00BB1A43">
            <w:pPr>
              <w:pBdr>
                <w:top w:val="single" w:sz="6" w:space="3" w:color="CCCCCC"/>
                <w:left w:val="single" w:sz="6" w:space="3" w:color="CCCCCC"/>
                <w:bottom w:val="single" w:sz="6" w:space="3" w:color="CCCCCC"/>
                <w:right w:val="single" w:sz="6"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BB1A43">
              <w:rPr>
                <w:rFonts w:ascii="Courier New" w:eastAsia="Times New Roman" w:hAnsi="Courier New" w:cs="Courier New"/>
                <w:color w:val="333333"/>
                <w:sz w:val="23"/>
                <w:szCs w:val="23"/>
              </w:rPr>
              <w:lastRenderedPageBreak/>
              <w:t>SYYYY</w:t>
            </w:r>
          </w:p>
        </w:tc>
        <w:tc>
          <w:tcPr>
            <w:tcW w:w="9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693F0E60" w14:textId="77777777" w:rsidR="00BB1A43" w:rsidRPr="00BB1A43" w:rsidRDefault="00BB1A43" w:rsidP="00BB1A43">
            <w:pPr>
              <w:spacing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lastRenderedPageBreak/>
              <w:t>Yes</w:t>
            </w:r>
          </w:p>
        </w:tc>
        <w:tc>
          <w:tcPr>
            <w:tcW w:w="35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31774F5" w14:textId="77777777" w:rsidR="00BB1A43" w:rsidRPr="00BB1A43" w:rsidRDefault="00BB1A43" w:rsidP="00BB1A43">
            <w:pPr>
              <w:spacing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4-digit year; </w:t>
            </w:r>
            <w:r w:rsidRPr="00BB1A43">
              <w:rPr>
                <w:rFonts w:ascii="Courier New" w:eastAsia="Times New Roman" w:hAnsi="Courier New" w:cs="Courier New"/>
                <w:sz w:val="23"/>
                <w:szCs w:val="23"/>
              </w:rPr>
              <w:t>S</w:t>
            </w:r>
            <w:r w:rsidRPr="00BB1A43">
              <w:rPr>
                <w:rFonts w:ascii="Times New Roman" w:eastAsia="Times New Roman" w:hAnsi="Times New Roman" w:cs="Times New Roman"/>
                <w:sz w:val="24"/>
                <w:szCs w:val="24"/>
              </w:rPr>
              <w:t> prefixes BC dates with a minus sign.</w:t>
            </w:r>
          </w:p>
        </w:tc>
      </w:tr>
      <w:tr w:rsidR="00BB1A43" w:rsidRPr="00BB1A43" w14:paraId="66DC2146" w14:textId="77777777" w:rsidTr="00BB1A43">
        <w:tc>
          <w:tcPr>
            <w:tcW w:w="6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071A197" w14:textId="77777777" w:rsidR="00BB1A43" w:rsidRPr="00BB1A43" w:rsidRDefault="00BB1A43" w:rsidP="00BB1A43">
            <w:pPr>
              <w:pBdr>
                <w:top w:val="single" w:sz="6" w:space="3" w:color="CCCCCC"/>
                <w:left w:val="single" w:sz="6" w:space="3" w:color="CCCCCC"/>
                <w:bottom w:val="single" w:sz="6" w:space="3" w:color="CCCCCC"/>
                <w:right w:val="single" w:sz="6"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BB1A43">
              <w:rPr>
                <w:rFonts w:ascii="Courier New" w:eastAsia="Times New Roman" w:hAnsi="Courier New" w:cs="Courier New"/>
                <w:color w:val="333333"/>
                <w:sz w:val="23"/>
                <w:szCs w:val="23"/>
              </w:rPr>
              <w:t>YYY</w:t>
            </w:r>
          </w:p>
          <w:p w14:paraId="3250FDD7" w14:textId="77777777" w:rsidR="00BB1A43" w:rsidRPr="00BB1A43" w:rsidRDefault="00BB1A43" w:rsidP="00BB1A43">
            <w:pPr>
              <w:pBdr>
                <w:top w:val="single" w:sz="6" w:space="3" w:color="CCCCCC"/>
                <w:left w:val="single" w:sz="6" w:space="3" w:color="CCCCCC"/>
                <w:bottom w:val="single" w:sz="6" w:space="3" w:color="CCCCCC"/>
                <w:right w:val="single" w:sz="6"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BB1A43">
              <w:rPr>
                <w:rFonts w:ascii="Courier New" w:eastAsia="Times New Roman" w:hAnsi="Courier New" w:cs="Courier New"/>
                <w:color w:val="333333"/>
                <w:sz w:val="23"/>
                <w:szCs w:val="23"/>
              </w:rPr>
              <w:t>YY</w:t>
            </w:r>
          </w:p>
          <w:p w14:paraId="6826EEBB" w14:textId="77777777" w:rsidR="00BB1A43" w:rsidRPr="00BB1A43" w:rsidRDefault="00BB1A43" w:rsidP="00BB1A43">
            <w:pPr>
              <w:pBdr>
                <w:top w:val="single" w:sz="6" w:space="3" w:color="CCCCCC"/>
                <w:left w:val="single" w:sz="6" w:space="3" w:color="CCCCCC"/>
                <w:bottom w:val="single" w:sz="6" w:space="3" w:color="CCCCCC"/>
                <w:right w:val="single" w:sz="6" w:space="3"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BB1A43">
              <w:rPr>
                <w:rFonts w:ascii="Courier New" w:eastAsia="Times New Roman" w:hAnsi="Courier New" w:cs="Courier New"/>
                <w:color w:val="333333"/>
                <w:sz w:val="23"/>
                <w:szCs w:val="23"/>
              </w:rPr>
              <w:t>Y</w:t>
            </w:r>
          </w:p>
        </w:tc>
        <w:tc>
          <w:tcPr>
            <w:tcW w:w="9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8A15CAB" w14:textId="77777777" w:rsidR="00BB1A43" w:rsidRPr="00BB1A43" w:rsidRDefault="00BB1A43" w:rsidP="00BB1A43">
            <w:pPr>
              <w:spacing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Yes</w:t>
            </w:r>
          </w:p>
        </w:tc>
        <w:tc>
          <w:tcPr>
            <w:tcW w:w="3500" w:type="pct"/>
            <w:tcBorders>
              <w:top w:val="outset" w:sz="6" w:space="0" w:color="auto"/>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16CD2B5" w14:textId="77777777" w:rsidR="00BB1A43" w:rsidRPr="00BB1A43" w:rsidRDefault="00BB1A43" w:rsidP="00BB1A43">
            <w:pPr>
              <w:spacing w:after="0" w:line="240" w:lineRule="auto"/>
              <w:rPr>
                <w:rFonts w:ascii="Times New Roman" w:eastAsia="Times New Roman" w:hAnsi="Times New Roman" w:cs="Times New Roman"/>
                <w:sz w:val="24"/>
                <w:szCs w:val="24"/>
              </w:rPr>
            </w:pPr>
            <w:r w:rsidRPr="00BB1A43">
              <w:rPr>
                <w:rFonts w:ascii="Times New Roman" w:eastAsia="Times New Roman" w:hAnsi="Times New Roman" w:cs="Times New Roman"/>
                <w:sz w:val="24"/>
                <w:szCs w:val="24"/>
              </w:rPr>
              <w:t>Last 3, 2, or 1 digit(s) of year.</w:t>
            </w:r>
          </w:p>
        </w:tc>
      </w:tr>
    </w:tbl>
    <w:p w14:paraId="4F506E88" w14:textId="77777777" w:rsidR="00BB1A43" w:rsidRDefault="00BB1A43"/>
    <w:sectPr w:rsidR="00BB1A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D5E92"/>
    <w:multiLevelType w:val="multilevel"/>
    <w:tmpl w:val="A19A0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037529"/>
    <w:multiLevelType w:val="multilevel"/>
    <w:tmpl w:val="CD1EA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7715C3"/>
    <w:multiLevelType w:val="multilevel"/>
    <w:tmpl w:val="161C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EA673B"/>
    <w:multiLevelType w:val="multilevel"/>
    <w:tmpl w:val="09AA2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86549C"/>
    <w:multiLevelType w:val="multilevel"/>
    <w:tmpl w:val="639CE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0A5268"/>
    <w:multiLevelType w:val="multilevel"/>
    <w:tmpl w:val="6C706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37A"/>
    <w:rsid w:val="00141408"/>
    <w:rsid w:val="00752322"/>
    <w:rsid w:val="00911654"/>
    <w:rsid w:val="00A45473"/>
    <w:rsid w:val="00BB1A43"/>
    <w:rsid w:val="00D62A1C"/>
    <w:rsid w:val="00E4137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90091"/>
  <w15:chartTrackingRefBased/>
  <w15:docId w15:val="{53D48E5A-77C1-479F-B637-A572720B9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414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4140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4140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intable">
    <w:name w:val="titleintable"/>
    <w:basedOn w:val="Normal"/>
    <w:rsid w:val="00E4137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4137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4137A"/>
    <w:rPr>
      <w:rFonts w:ascii="Courier New" w:eastAsia="Times New Roman" w:hAnsi="Courier New" w:cs="Courier New"/>
      <w:sz w:val="20"/>
      <w:szCs w:val="20"/>
    </w:rPr>
  </w:style>
  <w:style w:type="character" w:customStyle="1" w:styleId="bold">
    <w:name w:val="bold"/>
    <w:basedOn w:val="DefaultParagraphFont"/>
    <w:rsid w:val="00E4137A"/>
  </w:style>
  <w:style w:type="character" w:customStyle="1" w:styleId="italic">
    <w:name w:val="italic"/>
    <w:basedOn w:val="DefaultParagraphFont"/>
    <w:rsid w:val="00E4137A"/>
  </w:style>
  <w:style w:type="paragraph" w:styleId="HTMLPreformatted">
    <w:name w:val="HTML Preformatted"/>
    <w:basedOn w:val="Normal"/>
    <w:link w:val="HTMLPreformattedChar"/>
    <w:uiPriority w:val="99"/>
    <w:semiHidden/>
    <w:unhideWhenUsed/>
    <w:rsid w:val="00BB1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1A4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4140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14140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41408"/>
    <w:rPr>
      <w:rFonts w:asciiTheme="majorHAnsi" w:eastAsiaTheme="majorEastAsia" w:hAnsiTheme="majorHAnsi" w:cstheme="majorBidi"/>
      <w:color w:val="2F5496" w:themeColor="accent1" w:themeShade="BF"/>
    </w:rPr>
  </w:style>
  <w:style w:type="character" w:customStyle="1" w:styleId="enumerationsection">
    <w:name w:val="enumeration_section"/>
    <w:basedOn w:val="DefaultParagraphFont"/>
    <w:rsid w:val="001414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7296845">
      <w:bodyDiv w:val="1"/>
      <w:marLeft w:val="0"/>
      <w:marRight w:val="0"/>
      <w:marTop w:val="0"/>
      <w:marBottom w:val="0"/>
      <w:divBdr>
        <w:top w:val="none" w:sz="0" w:space="0" w:color="auto"/>
        <w:left w:val="none" w:sz="0" w:space="0" w:color="auto"/>
        <w:bottom w:val="none" w:sz="0" w:space="0" w:color="auto"/>
        <w:right w:val="none" w:sz="0" w:space="0" w:color="auto"/>
      </w:divBdr>
      <w:divsChild>
        <w:div w:id="55667578">
          <w:marLeft w:val="0"/>
          <w:marRight w:val="0"/>
          <w:marTop w:val="0"/>
          <w:marBottom w:val="0"/>
          <w:divBdr>
            <w:top w:val="none" w:sz="0" w:space="0" w:color="auto"/>
            <w:left w:val="none" w:sz="0" w:space="0" w:color="auto"/>
            <w:bottom w:val="none" w:sz="0" w:space="0" w:color="auto"/>
            <w:right w:val="none" w:sz="0" w:space="0" w:color="auto"/>
          </w:divBdr>
          <w:divsChild>
            <w:div w:id="202139011">
              <w:marLeft w:val="0"/>
              <w:marRight w:val="0"/>
              <w:marTop w:val="210"/>
              <w:marBottom w:val="210"/>
              <w:divBdr>
                <w:top w:val="none" w:sz="0" w:space="0" w:color="auto"/>
                <w:left w:val="none" w:sz="0" w:space="0" w:color="auto"/>
                <w:bottom w:val="none" w:sz="0" w:space="0" w:color="auto"/>
                <w:right w:val="none" w:sz="0" w:space="0" w:color="auto"/>
              </w:divBdr>
            </w:div>
          </w:divsChild>
        </w:div>
        <w:div w:id="9528268">
          <w:marLeft w:val="0"/>
          <w:marRight w:val="0"/>
          <w:marTop w:val="0"/>
          <w:marBottom w:val="0"/>
          <w:divBdr>
            <w:top w:val="none" w:sz="0" w:space="0" w:color="auto"/>
            <w:left w:val="none" w:sz="0" w:space="0" w:color="auto"/>
            <w:bottom w:val="none" w:sz="0" w:space="0" w:color="auto"/>
            <w:right w:val="none" w:sz="0" w:space="0" w:color="auto"/>
          </w:divBdr>
          <w:divsChild>
            <w:div w:id="2099401737">
              <w:marLeft w:val="0"/>
              <w:marRight w:val="0"/>
              <w:marTop w:val="0"/>
              <w:marBottom w:val="0"/>
              <w:divBdr>
                <w:top w:val="none" w:sz="0" w:space="0" w:color="auto"/>
                <w:left w:val="none" w:sz="0" w:space="0" w:color="auto"/>
                <w:bottom w:val="none" w:sz="0" w:space="0" w:color="auto"/>
                <w:right w:val="none" w:sz="0" w:space="0" w:color="auto"/>
              </w:divBdr>
              <w:divsChild>
                <w:div w:id="1161776874">
                  <w:marLeft w:val="0"/>
                  <w:marRight w:val="0"/>
                  <w:marTop w:val="210"/>
                  <w:marBottom w:val="210"/>
                  <w:divBdr>
                    <w:top w:val="none" w:sz="0" w:space="0" w:color="auto"/>
                    <w:left w:val="none" w:sz="0" w:space="0" w:color="auto"/>
                    <w:bottom w:val="none" w:sz="0" w:space="0" w:color="auto"/>
                    <w:right w:val="none" w:sz="0" w:space="0" w:color="auto"/>
                  </w:divBdr>
                </w:div>
              </w:divsChild>
            </w:div>
          </w:divsChild>
        </w:div>
      </w:divsChild>
    </w:div>
    <w:div w:id="1592660668">
      <w:bodyDiv w:val="1"/>
      <w:marLeft w:val="0"/>
      <w:marRight w:val="0"/>
      <w:marTop w:val="0"/>
      <w:marBottom w:val="0"/>
      <w:divBdr>
        <w:top w:val="none" w:sz="0" w:space="0" w:color="auto"/>
        <w:left w:val="none" w:sz="0" w:space="0" w:color="auto"/>
        <w:bottom w:val="none" w:sz="0" w:space="0" w:color="auto"/>
        <w:right w:val="none" w:sz="0" w:space="0" w:color="auto"/>
      </w:divBdr>
      <w:divsChild>
        <w:div w:id="188759716">
          <w:marLeft w:val="0"/>
          <w:marRight w:val="0"/>
          <w:marTop w:val="0"/>
          <w:marBottom w:val="0"/>
          <w:divBdr>
            <w:top w:val="none" w:sz="0" w:space="0" w:color="auto"/>
            <w:left w:val="none" w:sz="0" w:space="0" w:color="auto"/>
            <w:bottom w:val="none" w:sz="0" w:space="0" w:color="auto"/>
            <w:right w:val="none" w:sz="0" w:space="0" w:color="auto"/>
          </w:divBdr>
          <w:divsChild>
            <w:div w:id="57945742">
              <w:marLeft w:val="0"/>
              <w:marRight w:val="0"/>
              <w:marTop w:val="210"/>
              <w:marBottom w:val="210"/>
              <w:divBdr>
                <w:top w:val="none" w:sz="0" w:space="0" w:color="auto"/>
                <w:left w:val="none" w:sz="0" w:space="0" w:color="auto"/>
                <w:bottom w:val="none" w:sz="0" w:space="0" w:color="auto"/>
                <w:right w:val="none" w:sz="0" w:space="0" w:color="auto"/>
              </w:divBdr>
            </w:div>
          </w:divsChild>
        </w:div>
        <w:div w:id="1329560684">
          <w:marLeft w:val="0"/>
          <w:marRight w:val="0"/>
          <w:marTop w:val="0"/>
          <w:marBottom w:val="0"/>
          <w:divBdr>
            <w:top w:val="none" w:sz="0" w:space="0" w:color="auto"/>
            <w:left w:val="none" w:sz="0" w:space="0" w:color="auto"/>
            <w:bottom w:val="none" w:sz="0" w:space="0" w:color="auto"/>
            <w:right w:val="none" w:sz="0" w:space="0" w:color="auto"/>
          </w:divBdr>
          <w:divsChild>
            <w:div w:id="586547919">
              <w:marLeft w:val="0"/>
              <w:marRight w:val="0"/>
              <w:marTop w:val="0"/>
              <w:marBottom w:val="0"/>
              <w:divBdr>
                <w:top w:val="none" w:sz="0" w:space="0" w:color="auto"/>
                <w:left w:val="none" w:sz="0" w:space="0" w:color="auto"/>
                <w:bottom w:val="none" w:sz="0" w:space="0" w:color="auto"/>
                <w:right w:val="none" w:sz="0" w:space="0" w:color="auto"/>
              </w:divBdr>
              <w:divsChild>
                <w:div w:id="882060165">
                  <w:marLeft w:val="0"/>
                  <w:marRight w:val="0"/>
                  <w:marTop w:val="210"/>
                  <w:marBottom w:val="210"/>
                  <w:divBdr>
                    <w:top w:val="none" w:sz="0" w:space="0" w:color="auto"/>
                    <w:left w:val="none" w:sz="0" w:space="0" w:color="auto"/>
                    <w:bottom w:val="none" w:sz="0" w:space="0" w:color="auto"/>
                    <w:right w:val="none" w:sz="0" w:space="0" w:color="auto"/>
                  </w:divBdr>
                </w:div>
              </w:divsChild>
            </w:div>
          </w:divsChild>
        </w:div>
      </w:divsChild>
    </w:div>
    <w:div w:id="1630821284">
      <w:bodyDiv w:val="1"/>
      <w:marLeft w:val="0"/>
      <w:marRight w:val="0"/>
      <w:marTop w:val="0"/>
      <w:marBottom w:val="0"/>
      <w:divBdr>
        <w:top w:val="none" w:sz="0" w:space="0" w:color="auto"/>
        <w:left w:val="none" w:sz="0" w:space="0" w:color="auto"/>
        <w:bottom w:val="none" w:sz="0" w:space="0" w:color="auto"/>
        <w:right w:val="none" w:sz="0" w:space="0" w:color="auto"/>
      </w:divBdr>
      <w:divsChild>
        <w:div w:id="1422070140">
          <w:marLeft w:val="0"/>
          <w:marRight w:val="0"/>
          <w:marTop w:val="0"/>
          <w:marBottom w:val="0"/>
          <w:divBdr>
            <w:top w:val="none" w:sz="0" w:space="0" w:color="auto"/>
            <w:left w:val="none" w:sz="0" w:space="0" w:color="auto"/>
            <w:bottom w:val="none" w:sz="0" w:space="0" w:color="auto"/>
            <w:right w:val="none" w:sz="0" w:space="0" w:color="auto"/>
          </w:divBdr>
          <w:divsChild>
            <w:div w:id="629282409">
              <w:marLeft w:val="0"/>
              <w:marRight w:val="0"/>
              <w:marTop w:val="210"/>
              <w:marBottom w:val="210"/>
              <w:divBdr>
                <w:top w:val="none" w:sz="0" w:space="0" w:color="auto"/>
                <w:left w:val="none" w:sz="0" w:space="0" w:color="auto"/>
                <w:bottom w:val="none" w:sz="0" w:space="0" w:color="auto"/>
                <w:right w:val="none" w:sz="0" w:space="0" w:color="auto"/>
              </w:divBdr>
            </w:div>
          </w:divsChild>
        </w:div>
      </w:divsChild>
    </w:div>
    <w:div w:id="1754013458">
      <w:bodyDiv w:val="1"/>
      <w:marLeft w:val="0"/>
      <w:marRight w:val="0"/>
      <w:marTop w:val="0"/>
      <w:marBottom w:val="0"/>
      <w:divBdr>
        <w:top w:val="none" w:sz="0" w:space="0" w:color="auto"/>
        <w:left w:val="none" w:sz="0" w:space="0" w:color="auto"/>
        <w:bottom w:val="none" w:sz="0" w:space="0" w:color="auto"/>
        <w:right w:val="none" w:sz="0" w:space="0" w:color="auto"/>
      </w:divBdr>
      <w:divsChild>
        <w:div w:id="1185679773">
          <w:marLeft w:val="0"/>
          <w:marRight w:val="0"/>
          <w:marTop w:val="0"/>
          <w:marBottom w:val="0"/>
          <w:divBdr>
            <w:top w:val="none" w:sz="0" w:space="0" w:color="auto"/>
            <w:left w:val="none" w:sz="0" w:space="0" w:color="auto"/>
            <w:bottom w:val="none" w:sz="0" w:space="0" w:color="auto"/>
            <w:right w:val="none" w:sz="0" w:space="0" w:color="auto"/>
          </w:divBdr>
        </w:div>
      </w:divsChild>
    </w:div>
    <w:div w:id="1794009038">
      <w:bodyDiv w:val="1"/>
      <w:marLeft w:val="0"/>
      <w:marRight w:val="0"/>
      <w:marTop w:val="0"/>
      <w:marBottom w:val="0"/>
      <w:divBdr>
        <w:top w:val="none" w:sz="0" w:space="0" w:color="auto"/>
        <w:left w:val="none" w:sz="0" w:space="0" w:color="auto"/>
        <w:bottom w:val="none" w:sz="0" w:space="0" w:color="auto"/>
        <w:right w:val="none" w:sz="0" w:space="0" w:color="auto"/>
      </w:divBdr>
      <w:divsChild>
        <w:div w:id="474759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oracle.com/pls/topic/lookup?ctx=en/database/oracle/oracle-database/12.2/sqlqr&amp;id=SQLRF3000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1635</Words>
  <Characters>9320</Characters>
  <Application>Microsoft Office Word</Application>
  <DocSecurity>0</DocSecurity>
  <Lines>77</Lines>
  <Paragraphs>21</Paragraphs>
  <ScaleCrop>false</ScaleCrop>
  <Company/>
  <LinksUpToDate>false</LinksUpToDate>
  <CharactersWithSpaces>10934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mahendiran0906@gmail.com</dc:creator>
  <cp:keywords/>
  <dc:description/>
  <cp:lastModifiedBy>mahendiran0906@gmail.com</cp:lastModifiedBy>
  <cp:revision>6</cp:revision>
  <dcterms:created xsi:type="dcterms:W3CDTF">2022-08-17T14:34:00Z</dcterms:created>
  <dcterms:modified xsi:type="dcterms:W3CDTF">2022-08-17T14:42:00Z</dcterms:modified>
</cp:coreProperties>
</file>