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上海驰联网络科技有限公司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上海驰联网络科技有限公司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上海-广州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裸波业务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