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40253" w14:textId="77777777" w:rsidR="00684810" w:rsidRDefault="00000000">
      <w:pPr>
        <w:jc w:val="center"/>
        <w:rPr>
          <w:b/>
          <w:sz w:val="26"/>
          <w:lang w:val="it-IT"/>
        </w:rPr>
      </w:pPr>
      <w:bookmarkStart w:id="0" w:name="OLE_LINK1"/>
      <w:r>
        <w:rPr>
          <w:b/>
          <w:sz w:val="26"/>
          <w:lang w:val="it-IT"/>
        </w:rPr>
        <w:t>Domanda 1</w:t>
      </w:r>
    </w:p>
    <w:p w14:paraId="37CA1EF7" w14:textId="77777777" w:rsidR="00684810" w:rsidRDefault="00000000">
      <w:pPr>
        <w:rPr>
          <w:lang w:val="it-IT"/>
        </w:rPr>
      </w:pPr>
      <w:r>
        <w:rPr>
          <w:lang w:val="it-IT"/>
        </w:rPr>
        <w:t>Considerando il processore MIPS64 e l’architettura descritta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684810" w14:paraId="3529FEB4" w14:textId="77777777">
        <w:tc>
          <w:tcPr>
            <w:tcW w:w="3544" w:type="dxa"/>
          </w:tcPr>
          <w:p w14:paraId="6012CA76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>
              <w:rPr>
                <w:lang w:val="it-IT"/>
              </w:rPr>
              <w:t>Integer ALU: 1 clock cycle</w:t>
            </w:r>
          </w:p>
          <w:p w14:paraId="4BEDFDD0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>
              <w:rPr>
                <w:lang w:val="it-IT"/>
              </w:rPr>
              <w:t>Data memory: 1 clock cycle</w:t>
            </w:r>
          </w:p>
          <w:p w14:paraId="042EF274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>
              <w:t>FP multiplier unit: pipelined 7 stages</w:t>
            </w:r>
          </w:p>
        </w:tc>
        <w:tc>
          <w:tcPr>
            <w:tcW w:w="6521" w:type="dxa"/>
          </w:tcPr>
          <w:p w14:paraId="1817F01C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arithmetic unit: pipelined 3 stages</w:t>
            </w:r>
          </w:p>
          <w:p w14:paraId="69631CD7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FP divider unit: not pipelined unit that requires 7 clock cycles</w:t>
            </w:r>
          </w:p>
          <w:p w14:paraId="1A564690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>
              <w:t>branch delay slot: 1 clock cycle, and the branch delay slot disabled</w:t>
            </w:r>
          </w:p>
        </w:tc>
        <w:tc>
          <w:tcPr>
            <w:tcW w:w="3882" w:type="dxa"/>
          </w:tcPr>
          <w:p w14:paraId="7ADDCFB6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forwarding enabled</w:t>
            </w:r>
          </w:p>
          <w:p w14:paraId="2A766B4F" w14:textId="77777777" w:rsidR="00684810" w:rsidRDefault="00000000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fashion.</w:t>
            </w:r>
          </w:p>
          <w:p w14:paraId="1BFF88A6" w14:textId="77777777" w:rsidR="00684810" w:rsidRDefault="00684810"/>
        </w:tc>
      </w:tr>
    </w:tbl>
    <w:p w14:paraId="271D1449" w14:textId="77777777" w:rsidR="00684810" w:rsidRDefault="00000000">
      <w:pPr>
        <w:rPr>
          <w:lang w:val="it-IT"/>
        </w:rPr>
      </w:pPr>
      <w:r>
        <w:rPr>
          <w:lang w:val="it-IT"/>
        </w:rPr>
        <w:t xml:space="preserve">Usando il frammento di codice riportato, si calcoli il tempo di esecuzione dell’intero programma in colpi di clock e si completi la seguente tabella. </w:t>
      </w:r>
    </w:p>
    <w:p w14:paraId="21A006A5" w14:textId="77777777" w:rsidR="00684810" w:rsidRDefault="00000000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32B9E6B" w14:textId="77777777" w:rsidR="00684810" w:rsidRDefault="00000000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>v4[i] = v1[i]/v2[i];</w:t>
      </w:r>
    </w:p>
    <w:p w14:paraId="0B692460" w14:textId="77777777" w:rsidR="00684810" w:rsidRDefault="00000000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>;</w:t>
      </w: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 xml:space="preserve">v5[i] = (v3[i]/v1[i]) + v4[i]; </w:t>
      </w:r>
    </w:p>
    <w:p w14:paraId="5BA51E83" w14:textId="77777777" w:rsidR="00684810" w:rsidRDefault="00000000">
      <w:pPr>
        <w:rPr>
          <w:rFonts w:ascii="Courier" w:hAnsi="Courier"/>
        </w:rPr>
      </w:pPr>
      <w:r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1"/>
        <w:tblW w:w="15920" w:type="dxa"/>
        <w:tblInd w:w="-752" w:type="dxa"/>
        <w:tblLayout w:type="fixed"/>
        <w:tblLook w:val="04A0" w:firstRow="1" w:lastRow="0" w:firstColumn="1" w:lastColumn="0" w:noHBand="0" w:noVBand="1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072CC2" w14:paraId="392B1BC9" w14:textId="77777777" w:rsidTr="00684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4" w:type="dxa"/>
            <w:shd w:val="clear" w:color="auto" w:fill="CCCCCC" w:themeFill="text1" w:themeFillTint="33"/>
          </w:tcPr>
          <w:p w14:paraId="689064CC" w14:textId="77777777" w:rsidR="00684810" w:rsidRDefault="00684810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677E4D1" w14:textId="77777777" w:rsidR="00684810" w:rsidRDefault="0000000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ab/>
            </w:r>
            <w:r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4091DF52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37312BE0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46CF71B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350B2A2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9E1B304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9D62D8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AE5A965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7A078FD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24E3EAE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EC75899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9ED90C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F977C1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573EB27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B10E7F2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29F1244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B8CB55D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0167186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0DF91E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B1AF320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3EDFCCC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0806C8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F91D59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1E78805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A59F37E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DF1425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14B484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95E2D6E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01AA02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E3C86D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8CABD5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3A8C0A1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BF2A772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0E9AC7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54A061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998C24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8A2384B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2564859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3225386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6EB29AC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6AA9E33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83E7E3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63D5BD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E0BB18B" w14:textId="77777777" w:rsidR="00684810" w:rsidRDefault="0068481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41A6DAF7" w14:textId="77777777" w:rsidR="00684810" w:rsidRDefault="00000000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F6EA3" w14:paraId="4221E18E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5D5B0A1" w14:textId="77777777" w:rsidR="00684810" w:rsidRDefault="00000000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31E5FCB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F1BAA8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368E40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A0130E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BE86A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419CD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2B104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1CD07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75EFB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7A502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6251C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E8C03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231EA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ACAC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20ED7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41925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9702D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54F50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480DB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4303F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FBF67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2A337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05B4C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F4E78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62C01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7120D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54E5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9C2E7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AF354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9B47B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1B4BC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3663A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9A32D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9D6A4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01F4A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13E84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C414A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58874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4BB04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B7423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73A2A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32B6E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9EBF0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2D12B7C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72CC2" w14:paraId="59C8CDB9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28D6D343" w14:textId="77777777" w:rsidR="00684810" w:rsidRDefault="00000000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5473808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E1707B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4910D8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BC066C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F33DAB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35AE3C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0E0BA0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84CB67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200E7F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7CFFA3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C024F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6570F0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E7ECE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077918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617234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B1A4A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A0666A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29DEAC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452F9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C40408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F922A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BB290B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C66C3F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D782AB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60B04A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BF06B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E705D5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7BA80F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8F1745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2082E4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EE528E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5DD83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33D853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A2C356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D0A2AA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1422C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1866CA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0420E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26E577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E1F4B0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18D0AC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AE25A1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8A7053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1A80C9C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6EA3" w14:paraId="547B1D97" w14:textId="77777777" w:rsidTr="00684810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7891F88" w14:textId="77777777" w:rsidR="0068481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V3:      .double  “100 values”</w:t>
            </w:r>
          </w:p>
          <w:p w14:paraId="328B5868" w14:textId="77777777" w:rsidR="0068481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</w:p>
          <w:p w14:paraId="26CB69DF" w14:textId="77777777" w:rsidR="0068481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64A94C8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DEAB46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4018DFC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154E1D9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0D17E6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FEADB6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FF0023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591E53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913B57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25767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3D893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FC5FDB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9A31D3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1A38DD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A85049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C0DD10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18A78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1E0941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F9DA48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DBD79A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8F1E04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234E19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1BE949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756B2E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41935A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62C58A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E51EAB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7A6457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0C4087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85074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975376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0DAAFE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09AE9B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204DF2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FF2CF7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10EB7D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CAFA43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93CE98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D7449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704F2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89A026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5C1FA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43861B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auto"/>
          </w:tcPr>
          <w:p w14:paraId="0209FEA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2CC2" w14:paraId="10775652" w14:textId="77777777" w:rsidTr="00684810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122B0A4B" w14:textId="77777777" w:rsidR="00684810" w:rsidRDefault="0000000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1836A0F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2C9BC5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049EC5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EFD27B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50EA75D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DB7C6C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E52461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557D33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54EF6A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158CF9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721924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DF66CC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1B7580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B98AB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60B7DD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1E6F56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4620E2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C4859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E45D2E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B830E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0399B2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D01598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7D4FC7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0E557C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9669B7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066A9A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863BF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B7283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A8F2D7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1CED89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758B7F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196F3D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714B5C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08D674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BBF270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F48AEB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262F89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9E7CAD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C5C877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4C5F4D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4DB0D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485394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5F38CE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6B7206A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6EA3" w14:paraId="68554A6E" w14:textId="77777777" w:rsidTr="00684810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374D3F" w14:textId="77777777" w:rsidR="00684810" w:rsidRDefault="0000000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D9B525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AB28F0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F25B49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48DF5C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51A7C8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2736F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74238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83D9A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4256F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0F973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286C6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D35BF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7C44E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6C763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00C2A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39296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579D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4FA31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2F8FF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B3561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FA9C4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4932A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29A7C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167F7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3FF7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B99B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160C6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E79BE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557CE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A5B7C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87617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B32A2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6350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0C185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0FA00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7BB45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C342FA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ED5FF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86625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77698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17B27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272E7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2E68E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1E7ACE9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72CC2" w14:paraId="370F97B8" w14:textId="77777777" w:rsidTr="00684810">
        <w:trPr>
          <w:trHeight w:hRule="exact"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2B153F4B" w14:textId="77777777" w:rsidR="00684810" w:rsidRDefault="00684810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  <w:shd w:val="clear" w:color="auto" w:fill="CCCCCC" w:themeFill="text1" w:themeFillTint="33"/>
          </w:tcPr>
          <w:p w14:paraId="6929F83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A2412E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4F5CEE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50E78F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7434C7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BD81AB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C859087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06982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7072B6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918696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907899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96F59C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FD4ED9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AC2ED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68EF98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06913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4FD0202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942CE3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2EDAC0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2ED948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6724C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2F9DEA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6E04F2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49E09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B38DA2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156B2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3BC630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2EDACD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8CE895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C3443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1CD2A3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7C99D5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CA6028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7BC9CF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9DD622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0A55A4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08463A0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1EEAC18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C4CECAE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E20D8DB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D2C16F6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79A731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90FFC1C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55479AEF" w14:textId="77777777" w:rsidR="00684810" w:rsidRDefault="006848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6EA3" w14:paraId="4357D8B2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6C3C3FF6" w14:textId="77777777" w:rsidR="00684810" w:rsidRDefault="00000000">
            <w:pPr>
              <w:snapToGrid w:val="0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ab/>
            </w:r>
            <w:r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5E6EC39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A516D9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6F50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52007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FE83A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26CB4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508BC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015D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2173F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6B062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D6DE6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1EFB0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90D45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2F128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E6A7B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BD468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46F56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41DDF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EC38C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49E99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92A5B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EC13E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C373A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37DFF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8304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81892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78A51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634FF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FF3E9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11503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3E551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5460A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0BB63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5A188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6B9D8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871D8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83D96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8CBF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F4AFE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0BD74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4D98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EFC0E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C8B98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62827F3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72CC2" w14:paraId="76212C2C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1C20EB79" w14:textId="77777777" w:rsidR="0068481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main: </w:t>
            </w:r>
            <w:r>
              <w:rPr>
                <w:rFonts w:ascii="Arial" w:hAnsi="Arial" w:cs="Arial"/>
              </w:rPr>
              <w:tab/>
              <w:t>daddui</w:t>
            </w:r>
            <w:r>
              <w:rPr>
                <w:rFonts w:ascii="Arial" w:hAnsi="Arial" w:cs="Arial"/>
              </w:rPr>
              <w:tab/>
              <w:t>r1,r0,0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35F64D63" w14:textId="7F71A2B6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45038CEE" w14:textId="457C2591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3442689E" w14:textId="46B9F27C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72B44D49" w14:textId="0232E3AE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0A05EC33" w14:textId="75553BE3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0430B9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214A8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334AAE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68D50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665D13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16F07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A149AE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387E2F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F1BF7E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F02134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AAC47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3FE71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92344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ED55F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080FC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852AC9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B438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F60A2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BEFE61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5AC01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D892ED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2D6D62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6E3881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1E8AAF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5F423B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20C119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40B47C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CDCEE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5862D9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8F8E8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5BFCB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FA648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F042E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443F7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9426E2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488861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8C00F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A0E8FF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5BB627C9" w14:textId="7B9F277B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CF6EA3" w14:paraId="1C90C1F7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71A8923C" w14:textId="77777777" w:rsidR="00684810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ab/>
              <w:t>daddui</w:t>
            </w:r>
            <w:r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6AFF0A8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5447559" w14:textId="61E75DB7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3E56C51A" w14:textId="040315C4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shd w:val="clear" w:color="auto" w:fill="auto"/>
          </w:tcPr>
          <w:p w14:paraId="21D45442" w14:textId="0566C358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69B12B56" w14:textId="5260B0DA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CD86765" w14:textId="626D89A3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5036FC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E3CF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9BEA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02F78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E0175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EB6D9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D9358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E6F11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BC5EB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8A7E6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1F184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F3E9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61625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07780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939F9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5F67C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1C64F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59B89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0A309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F63D1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924BF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79D7F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65EFB4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DA460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BE659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4B6DC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BE452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70B4E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D7D3E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EA5A8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9EE92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63FC7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D89BD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DFA62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F6FE2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8167B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75159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10C97B6D" w14:textId="23BA90D2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72CC2" w14:paraId="1DC91775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786DF180" w14:textId="77777777" w:rsidR="00684810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</w:rPr>
              <w:t xml:space="preserve">loop:  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lang w:eastAsia="en-US"/>
              </w:rPr>
              <w:t>l.d  f1,v1(r1)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2CD6B45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3D206D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B5C27C9" w14:textId="1F462861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496F3C23" w14:textId="6187D5DF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  <w:shd w:val="clear" w:color="auto" w:fill="CCCCCC" w:themeFill="text1" w:themeFillTint="33"/>
          </w:tcPr>
          <w:p w14:paraId="4B62D6C4" w14:textId="3324B48A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9D6050E" w14:textId="222ED485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28CBA7D" w14:textId="799BC99B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BDAFD1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B2B3CB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C5BDA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10A9DB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F50753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AD26E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9BB468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08DDA1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CF4D33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58A30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E74060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41858B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5104F5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DC0241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F35EA6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6FA13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89267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96128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52A23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25B62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CABD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1E433C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AA3A34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2BC8F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D702E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96CAC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EF22D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11882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4504DC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7C50F1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E0642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6F2FF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9003F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7F5615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A51AE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06F6E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2E3AB89C" w14:textId="47529AEF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6EA3" w14:paraId="7D5E1DAF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695B4BA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lang w:eastAsia="en-US"/>
              </w:rPr>
              <w:t>l.d  f2,v2(r1)</w:t>
            </w:r>
          </w:p>
        </w:tc>
        <w:tc>
          <w:tcPr>
            <w:tcW w:w="288" w:type="dxa"/>
          </w:tcPr>
          <w:p w14:paraId="7843198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1369D8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746A72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874BDA" w14:textId="68923099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D75A504" w14:textId="4B5F4FFF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7548547B" w14:textId="228CD17D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2DDDE34" w14:textId="0F4D78D0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44A263E8" w14:textId="2A207338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4DF8E3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023D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4B774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2B8A8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6F200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2DBB4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77BA1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29D50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DE1F8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6C112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DAC4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BEEE8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D1C39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49CFD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B8918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B4AB8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24798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57586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E76D3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56A6B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7518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0EF8E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6FF92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B7415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52621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8A3B7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180AA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5DEBB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28515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C4BD9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A9F49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1826A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90E76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0A66D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17E28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6A5942A2" w14:textId="470EAA13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72CC2" w14:paraId="7F4EC816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1EA5C4CD" w14:textId="77777777" w:rsidR="00684810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div.d f4,f1,f2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587BBA9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DB350E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333CAB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4F5BB8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2282874" w14:textId="39F0F2E7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9A49EAB" w14:textId="6BA34D4D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B67C643" w14:textId="72D96474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72DBE66" w14:textId="18EF9C1F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0EE2286" w14:textId="3B450CFB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AAF55DC" w14:textId="630FCA1B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37D90F9" w14:textId="6FC94E3D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32F4ED7" w14:textId="18CB7199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8F0524A" w14:textId="4FD1C2BD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691C5F7" w14:textId="3D28A36D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164607B" w14:textId="5B127379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2D64106" w14:textId="6DE4D1DB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089641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1D08E5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8F1288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6AC67C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F15579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0CF0F9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95900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EC378F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058C4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E469A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B4D82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8D4E60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A8A35B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33AD79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36E75E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AD1C6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27188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9E396C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B1B430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FE83AD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B2714C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5546CE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E3DC7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A8DEB0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17DE93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669085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672139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2166C98C" w14:textId="0A552F38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8</w:t>
            </w:r>
          </w:p>
        </w:tc>
      </w:tr>
      <w:tr w:rsidR="00CF6EA3" w14:paraId="02EC6DF7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C5EF818" w14:textId="77777777" w:rsidR="00684810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s.d f4,v4(r1)</w:t>
            </w:r>
          </w:p>
        </w:tc>
        <w:tc>
          <w:tcPr>
            <w:tcW w:w="288" w:type="dxa"/>
          </w:tcPr>
          <w:p w14:paraId="32606D3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849945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9CBC50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951D8E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3FB2DC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18CC12" w14:textId="7E53A3C9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05983D1" w14:textId="69BF3F24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522A206" w14:textId="68E64249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1CAE8365" w14:textId="6489CE2C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6DF378EA" w14:textId="15B75E28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0729E02" w14:textId="36A3D4C9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82491A9" w14:textId="4626FBF6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DF4DF8D" w14:textId="609CD725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6311849" w14:textId="7BF68AEB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47D904D" w14:textId="3C3C4977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0157D0A" w14:textId="6FDB29E0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336AC2C6" w14:textId="45E279CD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1BEED1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9B3A7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1DD0C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DF1FF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D9E6A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7256A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742C0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C9C1B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1953A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AB4DA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E5ED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19959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8D2EE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4E2F3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7600C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08F48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99291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CA6B6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87985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EC7C2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64AF4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A503F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961E6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184E8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8A2C7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D9E39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58FD27CB" w14:textId="0101328B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72CC2" w14:paraId="1EE6345D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434360B1" w14:textId="77777777" w:rsidR="00684810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l.d  f3,v3(r1)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AE1367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CF3BE6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DDD998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9582EA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3702AF9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D17BF9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1D445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4D2B010" w14:textId="1C677807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1B95173" w14:textId="4874741E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D765104" w14:textId="369778FE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F0ECEAF" w14:textId="6C0976CC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61C044F" w14:textId="421F57BC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BDE4AE7" w14:textId="4775A93A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9EC51AB" w14:textId="07E9FF6C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A05C71E" w14:textId="36F8948C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AB49400" w14:textId="79678F2E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C9EB67D" w14:textId="14ECCD20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FCBC83A" w14:textId="5B861060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7CD4BB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9DE5B8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269749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ABF54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9ED151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74DB4B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B1BDB2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6B24F5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9B7C7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503180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2BEB2B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8DB0A6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62A9E7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C0DB93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58703C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7A8440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D479C5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F46560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5E435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34B79A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186522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90AB09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A26269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4A4028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00ADA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1C12F8F9" w14:textId="25FC9EA4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6EA3" w14:paraId="2B9A40A9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0738757" w14:textId="77777777" w:rsidR="00684810" w:rsidRDefault="00000000">
            <w:pPr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div.d f6,f3,f1</w:t>
            </w:r>
          </w:p>
        </w:tc>
        <w:tc>
          <w:tcPr>
            <w:tcW w:w="288" w:type="dxa"/>
          </w:tcPr>
          <w:p w14:paraId="6B1BC6E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3A9A16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DA093A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44D34D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0F1581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CDAD2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792EA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FF82F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4F8CA7" w14:textId="412F2537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8D3BD8F" w14:textId="48B38FDD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E1BD717" w14:textId="2BA2E5CE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D175369" w14:textId="2356E57B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2E7DCFB" w14:textId="57AE6AC3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4154A26" w14:textId="594294D4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FCA59CB" w14:textId="6A54689F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0E37DE3" w14:textId="433E9346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12614FB3" w14:textId="52A4B367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A3B3E86" w14:textId="1383617E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0DDA72E0" w14:textId="323FE7E8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1075A6D6" w14:textId="58B06D8C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0C8E20B5" w14:textId="03676B88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438985BD" w14:textId="3194E173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0DDC702A" w14:textId="3799D697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CC7C031" w14:textId="23CA2238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7624F5D5" w14:textId="1C8F7D23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02F7EB03" w14:textId="47C0636F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7BFF84A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915E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F2991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E8B52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7AFEF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9473D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2BFF3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EA457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78667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0084F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FA543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7EBE2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5243D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00C51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9558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6DFE0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B62CE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64E47646" w14:textId="675ED07E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8</w:t>
            </w:r>
          </w:p>
        </w:tc>
      </w:tr>
      <w:tr w:rsidR="00072CC2" w14:paraId="1513430F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57AF5614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add.d f7,f6,f4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7C8630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2FCCCC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7486F1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30DBABA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655639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4DB431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AAAC20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3E217C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3B6FE9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E51C3D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1D2F8E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5A3A20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18C379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B3DAA8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C3842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2B1FC8D" w14:textId="3AB36A3F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1327706" w14:textId="0FFFD353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80D1E29" w14:textId="645AC1DC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A4AE3D5" w14:textId="08CC034C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6135385" w14:textId="15A71D14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E77F9CC" w14:textId="47135105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BB6D0D7" w14:textId="4B1814F7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F7697C1" w14:textId="75E93400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3A8A42D" w14:textId="0E7CCFE6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47AF1CC0" w14:textId="6540739C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23EED9C1" w14:textId="74A00554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D247916" w14:textId="39F969AB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B460EC5" w14:textId="30578C3B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9B163DF" w14:textId="29AB755F" w:rsidR="00684810" w:rsidRDefault="00B65910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55146B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A12B91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54773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26D244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014DE2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B9C5B4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865D6E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5F34E2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209813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1AECF0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4A2F2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AFF56D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0B42D8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B42AA2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77871A92" w14:textId="3B717217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F6EA3" w14:paraId="238E341E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F005F35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s.d f7,v5(r1)</w:t>
            </w:r>
          </w:p>
        </w:tc>
        <w:tc>
          <w:tcPr>
            <w:tcW w:w="288" w:type="dxa"/>
          </w:tcPr>
          <w:p w14:paraId="6C51360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29309E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DEFCEE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3E0D0D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2B92BB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CFC4C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BC0AE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A7A1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2A6CB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9A8B3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DAAC4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109CB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5A53F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54A31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02952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200E0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C6D06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355D54" w14:textId="31C2915C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A4A208F" w14:textId="104F33B7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8CFB489" w14:textId="497FBD49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34DDA84" w14:textId="448D7023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CC4BF43" w14:textId="0113C7A9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32EA47DB" w14:textId="6EDF42CF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60D36038" w14:textId="0612E3AF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81F1F02" w14:textId="1DB55F8F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CF56153" w14:textId="521FA027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7CA37F92" w14:textId="224FE2A5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761FCC0" w14:textId="6DB68BB0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752A1D33" w14:textId="0F19BE2D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BAF2A5B" w14:textId="69A172BA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9F8D69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4CA67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999D2C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38100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CCDB4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505B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BA00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AF042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3E381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FB670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AB939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49D5D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9E0FC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34CFD0E8" w14:textId="0A32A557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72CC2" w14:paraId="37C999AC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21722297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daddi r2,r2,-1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32A5BD7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1B626A6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999BC8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09E2543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AC5C5A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03B90C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82EBDC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3227D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32F730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E5D443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0EB5F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E66AEB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449D6A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FBDCB7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F348B6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D48DD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E51428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E71DFF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AA56B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ECE26C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5B1F72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7639E1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B482B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068BD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2F2174" w14:textId="71BB341E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0232605" w14:textId="35CB47FA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F768794" w14:textId="52951D02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13BF2AF" w14:textId="3D86B1BD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3DA0D14" w14:textId="735D7B98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5F346226" w14:textId="645B718D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7A63A3F" w14:textId="23200777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3F15790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5D1AC6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D0E77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44C31C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A1E2A3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247073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9EC33B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58843C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79C01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701DD0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8819E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957532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661E69B1" w14:textId="53FDAAEF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F6EA3" w14:paraId="49E9C932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C192450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daddui r1,r1,8</w:t>
            </w:r>
          </w:p>
        </w:tc>
        <w:tc>
          <w:tcPr>
            <w:tcW w:w="288" w:type="dxa"/>
          </w:tcPr>
          <w:p w14:paraId="7B93002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517ACCD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F12005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0A4037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F24C70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F3AA6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DE573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C3B7B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6C855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43E62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E0F23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6B9A4A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EDEDF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CDD92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111D5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9E65F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BAC81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9BE57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DBED36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C11A3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179D3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F78D7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FAEE8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9D011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3F9F9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DAC564" w14:textId="1ECB2085" w:rsidR="00684810" w:rsidRDefault="00B65910" w:rsidP="009B58F5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BD35D20" w14:textId="71AB624F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6A87FA0" w14:textId="56E7624A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2934DF4A" w14:textId="05B298D0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C66DC44" w14:textId="2F9D1491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11D1A5C" w14:textId="06A6281C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489066E" w14:textId="2F5D60B0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7C8569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AFCF2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A9F5C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460C5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5418A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41CD2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6823E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35C0B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2DF82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94DBD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C17B8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auto"/>
          </w:tcPr>
          <w:p w14:paraId="26ACB007" w14:textId="459372BB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072CC2" w14:paraId="2B0D17F7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28D85609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0E696D1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D89D7D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2C29B1C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5695664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3C815C8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9C688D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07D9BD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DD0763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15450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AAECDD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F1B29E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023BF1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665A67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4B04BB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56A56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914DB3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02A31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DC781D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CCE28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41A610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30A290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7D4F4A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FBB190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7BB809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F40643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52540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56E382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06E19F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AE82AF2" w14:textId="2C53015A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7C4618E" w14:textId="0767A321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63DF3DAE" w14:textId="2DE9DCC4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064E25CA" w14:textId="7FC71262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7F0C673C" w14:textId="131928E0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CCCCCC" w:themeFill="text1" w:themeFillTint="33"/>
          </w:tcPr>
          <w:p w14:paraId="19E1531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3E9C8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10715A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7D7376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6766FE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8AF847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079FF7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349FBC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84BE33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257C51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4C31BC2E" w14:textId="44A55CF4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F6EA3" w14:paraId="5D1BBA43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05D1DBF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7F4AF90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7A3FACA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77CF3DE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6487EDB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4DB8458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4F112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1529E6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992971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7BB8C3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0FE4C8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6C9D1C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8060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31279E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6DC442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304C7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6F31E9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7E9764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26B391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67A032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D7697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FF6284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17476D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00461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18E93D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5CB4A2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2E8449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9BEB7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FA5C85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60398B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3062F32" w14:textId="4741C2CF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F4D6A08" w14:textId="783C90AF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27E978B8" w14:textId="4687873B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42C8ED15" w14:textId="585BAD70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313C07FC" w14:textId="501974B5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670B21B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195B2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4CA895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9037B7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5A53CA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F15C9F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1F29C3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360CC3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88389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4" w:type="dxa"/>
            <w:shd w:val="clear" w:color="auto" w:fill="auto"/>
          </w:tcPr>
          <w:p w14:paraId="3BEF0EE8" w14:textId="16EBE17F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072CC2" w14:paraId="7C3AA2E1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CCCCCC" w:themeFill="text1" w:themeFillTint="33"/>
          </w:tcPr>
          <w:p w14:paraId="0BC59055" w14:textId="77777777" w:rsidR="00684810" w:rsidRDefault="0000000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</w:p>
        </w:tc>
        <w:tc>
          <w:tcPr>
            <w:tcW w:w="288" w:type="dxa"/>
            <w:shd w:val="clear" w:color="auto" w:fill="CCCCCC" w:themeFill="text1" w:themeFillTint="33"/>
          </w:tcPr>
          <w:p w14:paraId="353EC74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446EA8D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44FD14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651BE80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CCCCCC" w:themeFill="text1" w:themeFillTint="33"/>
          </w:tcPr>
          <w:p w14:paraId="7AA15BE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B50E8A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F9CF7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F99EE8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60EED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4B7654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AB43C7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807081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D68E57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C3725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AA3865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E66675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99842DB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149D73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8D295B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1C6C93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2237D6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68FD56D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6FBA92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5F957FAE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55024B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E9DF0B3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3C27E9E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2452BE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2B1B607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6A0E91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61BA45A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D7CC79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702D7B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31A1665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6AD9D9C9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4284DD9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E35E782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74FF578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2CD555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1A50DF1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2B8AB34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30C46F8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CCCCCC" w:themeFill="text1" w:themeFillTint="33"/>
          </w:tcPr>
          <w:p w14:paraId="090B56F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shd w:val="clear" w:color="auto" w:fill="CCCCCC" w:themeFill="text1" w:themeFillTint="33"/>
          </w:tcPr>
          <w:p w14:paraId="1313DE0F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684810" w14:paraId="61DC4875" w14:textId="77777777" w:rsidTr="00684810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70878098" w14:textId="77777777" w:rsidR="00684810" w:rsidRDefault="0000000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</w:tcPr>
          <w:p w14:paraId="195D2A34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628BE6C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41DEB30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AD43B86" w14:textId="77777777" w:rsidR="00684810" w:rsidRDefault="006848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0AFC482B" w14:textId="4F080477" w:rsidR="00684810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6+100*28</w:t>
            </w:r>
          </w:p>
        </w:tc>
        <w:tc>
          <w:tcPr>
            <w:tcW w:w="834" w:type="dxa"/>
            <w:shd w:val="clear" w:color="auto" w:fill="auto"/>
          </w:tcPr>
          <w:p w14:paraId="0B694DDA" w14:textId="566D67D1" w:rsidR="00684810" w:rsidRPr="009B58F5" w:rsidRDefault="00B65910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2806</w:t>
            </w:r>
          </w:p>
        </w:tc>
      </w:tr>
      <w:bookmarkEnd w:id="0"/>
    </w:tbl>
    <w:p w14:paraId="5AD4AD68" w14:textId="77777777" w:rsidR="00684810" w:rsidRDefault="00684810">
      <w:pPr>
        <w:rPr>
          <w:lang w:val="it-IT"/>
        </w:rPr>
        <w:sectPr w:rsidR="0068481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2C0D671E" w14:textId="77777777" w:rsidR="00684810" w:rsidRDefault="00000000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lastRenderedPageBreak/>
        <w:t>Domanda 2</w:t>
      </w:r>
    </w:p>
    <w:p w14:paraId="1939B8CD" w14:textId="77777777" w:rsidR="00684810" w:rsidRDefault="00684810">
      <w:pPr>
        <w:rPr>
          <w:lang w:val="it-IT"/>
        </w:rPr>
      </w:pPr>
    </w:p>
    <w:p w14:paraId="56734E36" w14:textId="77777777" w:rsidR="00684810" w:rsidRDefault="00000000">
      <w:pPr>
        <w:rPr>
          <w:lang w:val="it-IT"/>
        </w:rPr>
      </w:pPr>
      <w:r>
        <w:rPr>
          <w:lang w:val="it-IT"/>
        </w:rPr>
        <w:t>Considerando il programma precedente, e in particolare la coppia di istruzioni:</w:t>
      </w:r>
    </w:p>
    <w:p w14:paraId="208C613C" w14:textId="77777777" w:rsidR="00684810" w:rsidRDefault="00000000">
      <w:pPr>
        <w:rPr>
          <w:lang w:val="it-IT"/>
        </w:rPr>
      </w:pPr>
      <w:r>
        <w:rPr>
          <w:lang w:val="it-IT"/>
        </w:rPr>
        <w:tab/>
        <w:t>div.d f4,f1,f2</w:t>
      </w:r>
    </w:p>
    <w:p w14:paraId="447AF8B0" w14:textId="77777777" w:rsidR="00684810" w:rsidRDefault="00000000">
      <w:pPr>
        <w:rPr>
          <w:lang w:val="it-IT"/>
        </w:rPr>
      </w:pPr>
      <w:r>
        <w:rPr>
          <w:lang w:val="it-IT"/>
        </w:rPr>
        <w:tab/>
        <w:t>…</w:t>
      </w:r>
    </w:p>
    <w:p w14:paraId="3CA35320" w14:textId="77777777" w:rsidR="00684810" w:rsidRDefault="00000000">
      <w:pPr>
        <w:rPr>
          <w:lang w:val="it-IT"/>
        </w:rPr>
      </w:pPr>
      <w:r>
        <w:rPr>
          <w:lang w:val="it-IT"/>
        </w:rPr>
        <w:tab/>
        <w:t>div.d f6,f3,f1</w:t>
      </w:r>
    </w:p>
    <w:p w14:paraId="60B8CEA3" w14:textId="77777777" w:rsidR="00684810" w:rsidRDefault="00684810">
      <w:pPr>
        <w:rPr>
          <w:lang w:val="it-IT"/>
        </w:rPr>
      </w:pPr>
    </w:p>
    <w:p w14:paraId="2CDC1F27" w14:textId="77777777" w:rsidR="00684810" w:rsidRDefault="00000000">
      <w:pPr>
        <w:rPr>
          <w:lang w:val="it-IT"/>
        </w:rPr>
      </w:pPr>
      <w:r>
        <w:rPr>
          <w:lang w:val="it-IT"/>
        </w:rPr>
        <w:t>che tipo di hazard potrebbe crearsi e come viene risolto? motivare la risposta.</w:t>
      </w:r>
    </w:p>
    <w:p w14:paraId="185FCA2C" w14:textId="77777777" w:rsidR="00604365" w:rsidRDefault="00604365">
      <w:pPr>
        <w:suppressAutoHyphens w:val="0"/>
        <w:spacing w:after="200" w:line="276" w:lineRule="auto"/>
        <w:rPr>
          <w:lang w:val="it-IT"/>
        </w:rPr>
      </w:pPr>
    </w:p>
    <w:p w14:paraId="432C7459" w14:textId="16C0569E" w:rsidR="00684810" w:rsidRPr="00604365" w:rsidRDefault="00604365">
      <w:pPr>
        <w:suppressAutoHyphens w:val="0"/>
        <w:spacing w:after="200" w:line="276" w:lineRule="auto"/>
        <w:rPr>
          <w:bCs/>
          <w:sz w:val="26"/>
          <w:lang w:val="it-IT"/>
        </w:rPr>
      </w:pPr>
      <w:r>
        <w:rPr>
          <w:lang w:val="it-IT"/>
        </w:rPr>
        <w:t>Si potrebbe creare uno STRUCTURAL HAZARD (ovvero stessa unità, non pipelined, usata da 2 istruzioni contemporaneamente)</w:t>
      </w:r>
    </w:p>
    <w:p w14:paraId="67D56C30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168E7D9F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122607F4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580FC3D4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5F5916C7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6001F5B4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0551732C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6953D397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40A9D9B6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7F4568CB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2DC6D28B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5EA7E8E7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6AF7FB90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6D721EDE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6A2CDB01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4293EBED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781681A9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4C1F685D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7AA2133C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50686C64" w14:textId="77777777" w:rsidR="00072CC2" w:rsidRDefault="00072CC2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1B7842F1" w14:textId="77777777" w:rsidR="00684810" w:rsidRDefault="00684810">
      <w:pPr>
        <w:suppressAutoHyphens w:val="0"/>
        <w:spacing w:after="200" w:line="276" w:lineRule="auto"/>
        <w:rPr>
          <w:b/>
          <w:sz w:val="26"/>
          <w:lang w:val="it-IT"/>
        </w:rPr>
      </w:pPr>
    </w:p>
    <w:p w14:paraId="6FACE267" w14:textId="77777777" w:rsidR="00684810" w:rsidRDefault="00000000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t>Domanda 2</w:t>
      </w:r>
    </w:p>
    <w:p w14:paraId="567674DD" w14:textId="77777777" w:rsidR="00684810" w:rsidRDefault="00684810">
      <w:pPr>
        <w:rPr>
          <w:lang w:val="it-IT"/>
        </w:rPr>
      </w:pPr>
    </w:p>
    <w:p w14:paraId="196E2E69" w14:textId="77777777" w:rsidR="00684810" w:rsidRDefault="00000000">
      <w:pPr>
        <w:jc w:val="both"/>
        <w:rPr>
          <w:lang w:val="it-IT"/>
        </w:rPr>
      </w:pPr>
      <w:r>
        <w:rPr>
          <w:lang w:val="it-IT"/>
        </w:rPr>
        <w:t xml:space="preserve">Si consideri una BHT di 1K elementi con contatori di saturazione a 2 bit. Usando il frammento di codice proposto, si calcoli lo stato finale della BHT al completamento dell’esecuzione del programma proposto. Si calcoli inoltre, la </w:t>
      </w:r>
      <w:r>
        <w:rPr>
          <w:i/>
          <w:iCs/>
          <w:lang w:val="it-IT"/>
        </w:rPr>
        <w:t>misprediction rate</w:t>
      </w:r>
      <w:r>
        <w:rPr>
          <w:lang w:val="it-IT"/>
        </w:rPr>
        <w:t xml:space="preserve"> complessiva. Lo stato iniziale della BPU è indicato nella tabella.</w:t>
      </w:r>
    </w:p>
    <w:p w14:paraId="32F729BE" w14:textId="77777777" w:rsidR="00684810" w:rsidRDefault="00684810">
      <w:pPr>
        <w:rPr>
          <w:lang w:val="it-IT"/>
        </w:rPr>
      </w:pPr>
    </w:p>
    <w:p w14:paraId="4F092F52" w14:textId="77777777" w:rsidR="00684810" w:rsidRDefault="00000000">
      <w:pPr>
        <w:rPr>
          <w:lang w:val="it-IT"/>
        </w:rPr>
      </w:pPr>
      <w:r>
        <w:rPr>
          <w:lang w:val="it-IT"/>
        </w:rPr>
        <w:t xml:space="preserve">Assunzioni generali: </w:t>
      </w:r>
    </w:p>
    <w:p w14:paraId="2E6939B4" w14:textId="60095585" w:rsidR="00684810" w:rsidRDefault="000000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R10 è il registro di controllo del loop ed è inizializzato a 100</w:t>
      </w:r>
      <w:r w:rsidR="008439F7">
        <w:rPr>
          <w:lang w:val="it-IT"/>
        </w:rPr>
        <w:t xml:space="preserve"> </w:t>
      </w:r>
    </w:p>
    <w:p w14:paraId="15D76ADC" w14:textId="41012834" w:rsidR="00684810" w:rsidRDefault="000000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R3 e R7 sono registro di riferimento con valore 5</w:t>
      </w:r>
      <w:r w:rsidR="008439F7">
        <w:rPr>
          <w:lang w:val="it-IT"/>
        </w:rPr>
        <w:t xml:space="preserve"> (</w:t>
      </w:r>
      <w:r w:rsidR="008439F7" w:rsidRPr="008439F7">
        <w:rPr>
          <w:highlight w:val="yellow"/>
          <w:lang w:val="it-IT"/>
        </w:rPr>
        <w:t>R3, R7 = 5</w:t>
      </w:r>
      <w:r w:rsidR="008439F7">
        <w:rPr>
          <w:lang w:val="it-IT"/>
        </w:rPr>
        <w:t>)</w:t>
      </w:r>
    </w:p>
    <w:p w14:paraId="042B43CE" w14:textId="77777777" w:rsidR="00684810" w:rsidRDefault="000000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R13 e R17 sono i registri in ingresso </w:t>
      </w:r>
    </w:p>
    <w:p w14:paraId="0AD4ED10" w14:textId="571B73C6" w:rsidR="00684810" w:rsidRDefault="00000000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>R13 riceve un valore sempre maggiore a 5</w:t>
      </w:r>
      <w:r w:rsidR="008439F7">
        <w:rPr>
          <w:lang w:val="it-IT"/>
        </w:rPr>
        <w:t xml:space="preserve"> (</w:t>
      </w:r>
      <w:r w:rsidR="008439F7" w:rsidRPr="008439F7">
        <w:rPr>
          <w:highlight w:val="yellow"/>
          <w:lang w:val="it-IT"/>
        </w:rPr>
        <w:t>R13 &gt; 5</w:t>
      </w:r>
      <w:r w:rsidR="008439F7">
        <w:rPr>
          <w:lang w:val="it-IT"/>
        </w:rPr>
        <w:t>)</w:t>
      </w:r>
    </w:p>
    <w:p w14:paraId="25972D45" w14:textId="719D69E2" w:rsidR="00684810" w:rsidRDefault="00000000">
      <w:pPr>
        <w:pStyle w:val="Paragrafoelenco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R17 riceve un valore una volta minore a 5, e la volta successiva maggiore a 5: </w:t>
      </w:r>
      <w:r w:rsidR="008439F7" w:rsidRPr="008439F7">
        <w:rPr>
          <w:highlight w:val="yellow"/>
          <w:lang w:val="it-IT"/>
        </w:rPr>
        <w:t>(R17 &lt; 5, R17 &gt; 5) [alterno]</w:t>
      </w:r>
    </w:p>
    <w:p w14:paraId="33B07B38" w14:textId="77777777" w:rsidR="00684810" w:rsidRDefault="00000000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>Gli altri registri sono inizializzati a 0 fuori dal ciclo.</w:t>
      </w:r>
    </w:p>
    <w:p w14:paraId="1473F44E" w14:textId="77777777" w:rsidR="00684810" w:rsidRDefault="00684810">
      <w:pPr>
        <w:rPr>
          <w:lang w:val="it-IT"/>
        </w:rPr>
      </w:pPr>
    </w:p>
    <w:tbl>
      <w:tblPr>
        <w:tblW w:w="100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1"/>
        <w:gridCol w:w="613"/>
        <w:gridCol w:w="2469"/>
        <w:gridCol w:w="1567"/>
        <w:gridCol w:w="1667"/>
        <w:gridCol w:w="1971"/>
      </w:tblGrid>
      <w:tr w:rsidR="00684810" w14:paraId="35F9B083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00976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30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27C564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Instruction 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CC58C8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BHT (2-bit)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76C72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Prediction 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C1E1A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misP. counter</w:t>
            </w:r>
          </w:p>
        </w:tc>
      </w:tr>
      <w:tr w:rsidR="00684810" w14:paraId="466CAB72" w14:textId="77777777">
        <w:trPr>
          <w:trHeight w:val="20"/>
        </w:trPr>
        <w:tc>
          <w:tcPr>
            <w:tcW w:w="17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F54EF5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0x0000</w:t>
            </w:r>
          </w:p>
        </w:tc>
        <w:tc>
          <w:tcPr>
            <w:tcW w:w="6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E2DDC7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L0:</w:t>
            </w:r>
          </w:p>
        </w:tc>
        <w:tc>
          <w:tcPr>
            <w:tcW w:w="2469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62EDCA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4937B3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EA9548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6DE165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4810" w14:paraId="1A996005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FA0064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…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EDDD35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4C3524" w14:textId="77777777" w:rsidR="00684810" w:rsidRDefault="00000000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i/>
                <w:sz w:val="18"/>
                <w:szCs w:val="18"/>
              </w:rPr>
              <w:t>Reading input values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F555C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9A758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9A897D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4810" w14:paraId="4F1837AE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0570F8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CB82B5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6E204" w14:textId="77777777" w:rsidR="009B5E65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072CC2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 R1, R3, R13</w:t>
            </w:r>
          </w:p>
          <w:p w14:paraId="665A2FB2" w14:textId="75317B34" w:rsidR="00604365" w:rsidRPr="00072CC2" w:rsidRDefault="00604365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[sempre 1, R3 &lt; R13]</w:t>
            </w:r>
          </w:p>
          <w:p w14:paraId="0A621E77" w14:textId="511308F3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37845C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DDA20C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9EA477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149C8991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CEEDE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4A0A0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92FC36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bookmarkStart w:id="1" w:name="_Hlk160178520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BEQZ  R1, L1</w:t>
            </w:r>
          </w:p>
          <w:p w14:paraId="57CD8373" w14:textId="076A57BB" w:rsidR="00604365" w:rsidRDefault="0060436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04365">
              <w:rPr>
                <w:rFonts w:ascii="Courier New" w:hAnsi="Courier New" w:cs="Courier New"/>
                <w:b/>
                <w:bCs/>
                <w:sz w:val="18"/>
                <w:szCs w:val="18"/>
                <w:highlight w:val="red"/>
              </w:rPr>
              <w:t>[sempre not taken]</w:t>
            </w:r>
          </w:p>
          <w:bookmarkEnd w:id="1"/>
          <w:p w14:paraId="21E24E2E" w14:textId="7B77AF15" w:rsidR="00684810" w:rsidRPr="00072CC2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DDF4C9" w14:textId="424CC60F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293019">
              <w:rPr>
                <w:rFonts w:ascii="Courier New" w:hAnsi="Courier New" w:cs="Courier New"/>
                <w:sz w:val="18"/>
                <w:szCs w:val="18"/>
                <w:lang w:val="it-IT"/>
              </w:rPr>
              <w:t>-1-0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04793B" w14:textId="07440AA0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293019">
              <w:rPr>
                <w:rFonts w:ascii="Courier New" w:hAnsi="Courier New" w:cs="Courier New"/>
                <w:sz w:val="18"/>
                <w:szCs w:val="18"/>
                <w:lang w:val="it-IT"/>
              </w:rPr>
              <w:t>-NT-NT…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BA317" w14:textId="3CCB857A" w:rsidR="00684810" w:rsidRDefault="0029301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1-…-1</w:t>
            </w:r>
          </w:p>
        </w:tc>
      </w:tr>
      <w:tr w:rsidR="00684810" w14:paraId="5E77C8F8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563BD8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2A1D7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407D9" w14:textId="77777777" w:rsidR="00684810" w:rsidRPr="00072CC2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072CC2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DADDI R11, R0, 10</w:t>
            </w:r>
          </w:p>
          <w:p w14:paraId="16477CD1" w14:textId="0542ACDB" w:rsidR="009B5E65" w:rsidRDefault="00604365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[R11 = 10]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8C0AE2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A5957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24542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373F29A3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65C3B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0x001C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0F88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L1: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031C1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  R4, R7, R1</w:t>
            </w:r>
            <w:r w:rsidR="00967EF3">
              <w:rPr>
                <w:rFonts w:ascii="Courier New" w:hAnsi="Courier New" w:cs="Courier New"/>
                <w:b/>
                <w:bCs/>
                <w:sz w:val="18"/>
                <w:szCs w:val="18"/>
              </w:rPr>
              <w:t>7</w:t>
            </w:r>
          </w:p>
          <w:p w14:paraId="6C1D5742" w14:textId="70F01C32" w:rsidR="00604365" w:rsidRDefault="0060436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[0, 1, 0, 1, …]</w:t>
            </w:r>
          </w:p>
          <w:p w14:paraId="49F89F8B" w14:textId="30CDF67E" w:rsidR="009B5E65" w:rsidRPr="00967EF3" w:rsidRDefault="009B5E6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0D85CA" w14:textId="2CCD5E50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D27E9C" w14:textId="3800A57C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4FF38D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4810" w14:paraId="6DD42E64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D1BA6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A6315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1EAED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BEQZ  R4, L2 </w:t>
            </w:r>
          </w:p>
          <w:p w14:paraId="52785521" w14:textId="19B0E5AD" w:rsidR="00604365" w:rsidRDefault="0060436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04365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</w:rPr>
              <w:t>[taken, not taken,…]</w:t>
            </w:r>
          </w:p>
          <w:p w14:paraId="07BB6B79" w14:textId="68761531" w:rsidR="009B5E65" w:rsidRPr="00967EF3" w:rsidRDefault="009B5E6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16AA51" w14:textId="6CF13CA0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293019">
              <w:rPr>
                <w:rFonts w:ascii="Courier New" w:hAnsi="Courier New" w:cs="Courier New"/>
                <w:sz w:val="18"/>
                <w:szCs w:val="18"/>
                <w:lang w:val="it-IT"/>
              </w:rPr>
              <w:t>-3-2-3-2-…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0C974" w14:textId="7C3E6D8A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293019">
              <w:rPr>
                <w:rFonts w:ascii="Courier New" w:hAnsi="Courier New" w:cs="Courier New"/>
                <w:sz w:val="18"/>
                <w:szCs w:val="18"/>
                <w:lang w:val="it-IT"/>
              </w:rPr>
              <w:t>-T-NT-T-NT-…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8D53C9" w14:textId="23E55CD9" w:rsidR="00684810" w:rsidRDefault="0029301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0-1-1-2-2…-50</w:t>
            </w:r>
          </w:p>
        </w:tc>
      </w:tr>
      <w:tr w:rsidR="00684810" w14:paraId="4032AF0C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04B382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673B65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5DE02" w14:textId="77777777" w:rsidR="00684810" w:rsidRPr="00072CC2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072CC2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DADD R12, R12, R4</w:t>
            </w:r>
          </w:p>
          <w:p w14:paraId="38DEAA8A" w14:textId="77777777" w:rsidR="00293019" w:rsidRDefault="00604365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 xml:space="preserve">[r12 = </w:t>
            </w:r>
            <w:r w:rsidR="00293019">
              <w:rPr>
                <w:rFonts w:ascii="Courier New" w:hAnsi="Courier New" w:cs="Courier New"/>
                <w:sz w:val="18"/>
                <w:szCs w:val="18"/>
                <w:lang w:val="it-IT"/>
              </w:rPr>
              <w:t>0, 1, 1, 2, 2, 3, 3, …</w:t>
            </w: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]</w:t>
            </w:r>
          </w:p>
          <w:p w14:paraId="465E823C" w14:textId="52F7A07D" w:rsidR="009B5E65" w:rsidRPr="009B5E65" w:rsidRDefault="0029301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[servono 20 iterazioni per arrivare a r12 = 10]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718C1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3D7F9A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550878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033A6EDA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7235D3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7D104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L2: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4BFA05" w14:textId="77777777" w:rsidR="009B5E65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SLT R5, R4, R1</w:t>
            </w:r>
          </w:p>
          <w:p w14:paraId="7C429E05" w14:textId="0C189351" w:rsidR="00293019" w:rsidRDefault="0029301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[1, 0, 1, 0, …]</w:t>
            </w:r>
          </w:p>
          <w:p w14:paraId="186A7FEA" w14:textId="4E602A98" w:rsidR="009B5E65" w:rsidRPr="009B5E65" w:rsidRDefault="009B5E6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B9F86B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BF47E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F5486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298B5C88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BB5053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0x002C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563A8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16513A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BEQZ  R5, L3</w:t>
            </w:r>
          </w:p>
          <w:p w14:paraId="76CB160F" w14:textId="093CEBD9" w:rsidR="00293019" w:rsidRDefault="0029301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293019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</w:rPr>
              <w:t>[not taken, taken,…]</w:t>
            </w:r>
          </w:p>
          <w:p w14:paraId="10EB6F72" w14:textId="5A4EE7B4" w:rsidR="009B5E65" w:rsidRPr="00967EF3" w:rsidRDefault="009B5E65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1F1DEA" w14:textId="3AC9BA76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293019">
              <w:rPr>
                <w:rFonts w:ascii="Courier New" w:hAnsi="Courier New" w:cs="Courier New"/>
                <w:sz w:val="18"/>
                <w:szCs w:val="18"/>
                <w:lang w:val="it-IT"/>
              </w:rPr>
              <w:t>-1-2-1-2-…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B6802" w14:textId="772CCA94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293019">
              <w:rPr>
                <w:rFonts w:ascii="Courier New" w:hAnsi="Courier New" w:cs="Courier New"/>
                <w:sz w:val="18"/>
                <w:szCs w:val="18"/>
                <w:lang w:val="it-IT"/>
              </w:rPr>
              <w:t>-NT-T-NT-T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61F1F0" w14:textId="79032709" w:rsidR="00684810" w:rsidRDefault="002930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1-2-3-…-100</w:t>
            </w:r>
          </w:p>
        </w:tc>
      </w:tr>
      <w:tr w:rsidR="00684810" w14:paraId="09A98A86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6986CD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54590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2A45AF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 R14, R0, R5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01009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33EB5B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E3D7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596446A4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33DADF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0x0038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606C97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L3: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79C3CF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 w:rsidRPr="00072CC2"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SLT R6, R12, R11</w:t>
            </w:r>
          </w:p>
          <w:p w14:paraId="3DC53EEB" w14:textId="7635FD49" w:rsidR="00293019" w:rsidRPr="00072CC2" w:rsidRDefault="00293019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  <w:t>[per 20 iterazioni 1, poi sempre 0]</w:t>
            </w:r>
          </w:p>
          <w:p w14:paraId="76328C95" w14:textId="201BC01B" w:rsidR="00693514" w:rsidRPr="00693514" w:rsidRDefault="00693514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it-IT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82505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C0F214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13CB1F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84810" w14:paraId="22949C06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F6EE72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lastRenderedPageBreak/>
              <w:t>0x003C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2688B1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66A9E5" w14:textId="4FD4EE49" w:rsidR="00072CC2" w:rsidRDefault="00000000" w:rsidP="00072CC2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BEQZ  R6, L4</w:t>
            </w:r>
          </w:p>
          <w:p w14:paraId="70F2E052" w14:textId="428C410F" w:rsidR="00072CC2" w:rsidRPr="00967EF3" w:rsidRDefault="00293019" w:rsidP="00072CC2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293019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</w:rPr>
              <w:t>[not taken (x20), taken (x80)]</w:t>
            </w:r>
          </w:p>
          <w:p w14:paraId="2753B045" w14:textId="63A58BDF" w:rsidR="00693514" w:rsidRPr="00967EF3" w:rsidRDefault="00693514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E0DA6" w14:textId="0E04B7CF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  <w:r w:rsidR="00293019">
              <w:rPr>
                <w:rFonts w:ascii="Courier New" w:hAnsi="Courier New" w:cs="Courier New"/>
                <w:sz w:val="18"/>
                <w:szCs w:val="18"/>
                <w:lang w:val="it-IT"/>
              </w:rPr>
              <w:t>-1-0-0-…-1-2-3-3…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7E7730" w14:textId="25D19240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  <w:r w:rsidR="00293019">
              <w:rPr>
                <w:rFonts w:ascii="Courier New" w:hAnsi="Courier New" w:cs="Courier New"/>
                <w:sz w:val="18"/>
                <w:szCs w:val="18"/>
                <w:lang w:val="it-IT"/>
              </w:rPr>
              <w:t>-NT-NT-…-T-T-T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AF5D21" w14:textId="43E514DD" w:rsidR="00684810" w:rsidRDefault="002930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1-1-…-2-3-…-3</w:t>
            </w:r>
          </w:p>
        </w:tc>
      </w:tr>
      <w:tr w:rsidR="00684810" w14:paraId="7C35114D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324E46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1A0D5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3D734" w14:textId="77777777" w:rsidR="00684810" w:rsidRDefault="00000000">
            <w:pPr>
              <w:rPr>
                <w:rFonts w:ascii="Courier New" w:hAnsi="Courier New" w:cs="Courier New"/>
                <w:b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R15, R0, 10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53DF34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A6845E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30BFA6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0EFF2CC3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5BA8D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0x0044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326532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L4:</w:t>
            </w: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613548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4610C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FD90DB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B0C2E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6CDB3155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4E59E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0x0048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C9C1C1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1ADD8E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DADDI R10, R10, #-1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285A0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BD1A54" w14:textId="7777777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7BBC3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219EF75A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006FB5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0x004C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CA46E7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7D5C89" w14:textId="77777777" w:rsidR="00693514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BNEZ R10, L0</w:t>
            </w:r>
          </w:p>
          <w:p w14:paraId="62B77886" w14:textId="1BCE2357" w:rsidR="00293019" w:rsidRDefault="00293019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293019">
              <w:rPr>
                <w:rFonts w:ascii="Courier New" w:hAnsi="Courier New" w:cs="Courier New"/>
                <w:b/>
                <w:bCs/>
                <w:sz w:val="18"/>
                <w:szCs w:val="18"/>
                <w:highlight w:val="yellow"/>
              </w:rPr>
              <w:t>[taken (x99), not taken]</w:t>
            </w: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7AB29" w14:textId="56F47F07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="00293019">
              <w:rPr>
                <w:rFonts w:ascii="Courier New" w:hAnsi="Courier New" w:cs="Courier New"/>
                <w:sz w:val="18"/>
                <w:szCs w:val="18"/>
              </w:rPr>
              <w:t>-3-…-3-2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8E0EBF" w14:textId="0F662712" w:rsidR="00684810" w:rsidRDefault="0000000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</w:t>
            </w:r>
            <w:r w:rsidR="00293019">
              <w:rPr>
                <w:rFonts w:ascii="Courier New" w:hAnsi="Courier New" w:cs="Courier New"/>
                <w:sz w:val="18"/>
                <w:szCs w:val="18"/>
              </w:rPr>
              <w:t>-T-…-NT</w:t>
            </w: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8A0D5" w14:textId="1E6244FF" w:rsidR="00684810" w:rsidRDefault="00293019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it-IT"/>
              </w:rPr>
              <w:t>0-0-0-…-1</w:t>
            </w:r>
          </w:p>
        </w:tc>
      </w:tr>
      <w:tr w:rsidR="00684810" w14:paraId="2D86BA64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8407B7" w14:textId="77777777" w:rsidR="00684810" w:rsidRDefault="0000000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0x0050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28F762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A746C3" w14:textId="77777777" w:rsidR="00684810" w:rsidRDefault="006848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290B7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868936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A9018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  <w:tr w:rsidR="00684810" w14:paraId="64DBA384" w14:textId="77777777">
        <w:trPr>
          <w:trHeight w:val="20"/>
        </w:trPr>
        <w:tc>
          <w:tcPr>
            <w:tcW w:w="17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A967B8" w14:textId="77777777" w:rsidR="00684810" w:rsidRDefault="006848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FCCC12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  <w:tc>
          <w:tcPr>
            <w:tcW w:w="24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2D9A4B" w14:textId="77777777" w:rsidR="00684810" w:rsidRDefault="006848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4FB39" w14:textId="77777777" w:rsidR="00684810" w:rsidRDefault="006848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A69A97" w14:textId="77777777" w:rsidR="00684810" w:rsidRDefault="00684810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856760" w14:textId="77777777" w:rsidR="00684810" w:rsidRDefault="00684810">
            <w:pPr>
              <w:rPr>
                <w:rFonts w:ascii="Courier New" w:hAnsi="Courier New" w:cs="Courier New"/>
                <w:sz w:val="18"/>
                <w:szCs w:val="18"/>
                <w:lang w:val="it-IT"/>
              </w:rPr>
            </w:pPr>
          </w:p>
        </w:tc>
      </w:tr>
    </w:tbl>
    <w:p w14:paraId="591CF065" w14:textId="77777777" w:rsidR="00684810" w:rsidRDefault="00684810"/>
    <w:p w14:paraId="463F2CAE" w14:textId="77777777" w:rsidR="00684810" w:rsidRDefault="00684810"/>
    <w:p w14:paraId="00A1EED3" w14:textId="77777777" w:rsidR="00684810" w:rsidRDefault="00000000">
      <w:r>
        <w:t xml:space="preserve">Note: </w:t>
      </w:r>
    </w:p>
    <w:p w14:paraId="5F53BF6F" w14:textId="77777777" w:rsidR="00684810" w:rsidRDefault="00000000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SLT R1,R2,R3 </w:t>
      </w:r>
      <w:r>
        <w:rPr>
          <w:rFonts w:ascii="Courier New" w:hAnsi="Courier New" w:cs="Courier New"/>
        </w:rPr>
        <w:tab/>
        <w:t xml:space="preserve">;IF (R2 &lt; R3) R1 </w:t>
      </w:r>
      <w:r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1</w:t>
      </w:r>
    </w:p>
    <w:p w14:paraId="47788DB4" w14:textId="77777777" w:rsidR="009D7BCF" w:rsidRPr="00072CC2" w:rsidRDefault="00000000" w:rsidP="009D7BCF"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72CC2">
        <w:rPr>
          <w:rFonts w:ascii="Courier New" w:hAnsi="Courier New" w:cs="Courier New"/>
        </w:rPr>
        <w:t xml:space="preserve">;ELSE R1 </w:t>
      </w:r>
      <w:r>
        <w:rPr>
          <w:rFonts w:ascii="Courier New" w:hAnsi="Courier New" w:cs="Courier New"/>
        </w:rPr>
        <w:sym w:font="Wingdings" w:char="F0DF"/>
      </w:r>
      <w:r w:rsidRPr="00072CC2">
        <w:rPr>
          <w:rFonts w:ascii="Courier New" w:hAnsi="Courier New" w:cs="Courier New"/>
        </w:rPr>
        <w:t xml:space="preserve"> 0</w:t>
      </w:r>
    </w:p>
    <w:p w14:paraId="30601EF9" w14:textId="77777777" w:rsidR="009D7BCF" w:rsidRPr="00072CC2" w:rsidRDefault="009D7BCF" w:rsidP="009D7BCF"/>
    <w:p w14:paraId="07141BEF" w14:textId="2FD0171A" w:rsidR="00684810" w:rsidRPr="00072CC2" w:rsidRDefault="00000000" w:rsidP="009D7BCF">
      <w:pPr>
        <w:rPr>
          <w:rFonts w:ascii="Courier New" w:hAnsi="Courier New" w:cs="Courier New"/>
        </w:rPr>
      </w:pPr>
      <w:r w:rsidRPr="00072CC2">
        <w:rPr>
          <w:sz w:val="26"/>
        </w:rPr>
        <w:t xml:space="preserve">Misprediction rate </w:t>
      </w:r>
      <w:r w:rsidR="00072CC2">
        <w:rPr>
          <w:sz w:val="26"/>
        </w:rPr>
        <w:t xml:space="preserve">= </w:t>
      </w:r>
      <w:r w:rsidR="00293019">
        <w:rPr>
          <w:sz w:val="26"/>
        </w:rPr>
        <w:t>(1+50+100+3+1)/5*100=</w:t>
      </w:r>
      <w:r w:rsidR="009C7DC3">
        <w:rPr>
          <w:sz w:val="26"/>
        </w:rPr>
        <w:t>0.31=</w:t>
      </w:r>
      <w:r w:rsidR="009C7DC3" w:rsidRPr="009C7DC3">
        <w:rPr>
          <w:sz w:val="26"/>
          <w:highlight w:val="cyan"/>
        </w:rPr>
        <w:t>31%</w:t>
      </w:r>
    </w:p>
    <w:p w14:paraId="0D225A49" w14:textId="77777777" w:rsidR="009D7BCF" w:rsidRPr="00072CC2" w:rsidRDefault="009D7BCF">
      <w:pPr>
        <w:suppressAutoHyphens w:val="0"/>
        <w:spacing w:after="200" w:line="276" w:lineRule="auto"/>
        <w:rPr>
          <w:b/>
          <w:sz w:val="26"/>
        </w:rPr>
      </w:pPr>
    </w:p>
    <w:p w14:paraId="4B476E06" w14:textId="77777777" w:rsidR="009D7BCF" w:rsidRPr="00072CC2" w:rsidRDefault="009D7BCF">
      <w:pPr>
        <w:suppressAutoHyphens w:val="0"/>
        <w:spacing w:after="200" w:line="276" w:lineRule="auto"/>
        <w:rPr>
          <w:b/>
          <w:sz w:val="26"/>
        </w:rPr>
      </w:pPr>
    </w:p>
    <w:p w14:paraId="298060F0" w14:textId="77777777" w:rsidR="00684810" w:rsidRPr="00072CC2" w:rsidRDefault="00000000">
      <w:pPr>
        <w:jc w:val="center"/>
        <w:rPr>
          <w:b/>
          <w:sz w:val="26"/>
        </w:rPr>
      </w:pPr>
      <w:r w:rsidRPr="00072CC2">
        <w:rPr>
          <w:b/>
          <w:sz w:val="26"/>
        </w:rPr>
        <w:t>Domanda 4</w:t>
      </w:r>
    </w:p>
    <w:p w14:paraId="3D13AB1C" w14:textId="77777777" w:rsidR="00684810" w:rsidRPr="00072CC2" w:rsidRDefault="00684810"/>
    <w:p w14:paraId="33D0B5BA" w14:textId="65CDFB9C" w:rsidR="00684810" w:rsidRDefault="00000000" w:rsidP="00B6511F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 xml:space="preserve">Considerando il programma precedente, che vantaggio/svantaggio potrebbe avere se la BHT includesse contatori di saturazione a 3-bit. Motivare la risposta. </w:t>
      </w:r>
    </w:p>
    <w:p w14:paraId="398127E9" w14:textId="4F325A7E" w:rsidR="00012908" w:rsidRDefault="00012908" w:rsidP="00B6511F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>Il primo salto non cambia (satura solo più lentamente, ma da 4 passo a 3 e quindi solo 1 misprediction)</w:t>
      </w:r>
    </w:p>
    <w:p w14:paraId="2A9C0667" w14:textId="037C94A3" w:rsidR="00012908" w:rsidRDefault="00012908" w:rsidP="00B6511F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 xml:space="preserve">Il </w:t>
      </w:r>
      <w:r w:rsidR="00347566">
        <w:rPr>
          <w:lang w:val="it-IT"/>
        </w:rPr>
        <w:t xml:space="preserve">secondo nemmeno (4-5-4-5-4-5- </w:t>
      </w:r>
      <w:r w:rsidR="00347566" w:rsidRPr="00347566">
        <w:rPr>
          <w:lang w:val="it-IT"/>
        </w:rPr>
        <w:sym w:font="Wingdings" w:char="F0E0"/>
      </w:r>
      <w:r w:rsidR="00347566">
        <w:rPr>
          <w:lang w:val="it-IT"/>
        </w:rPr>
        <w:t xml:space="preserve"> 50 MP)</w:t>
      </w:r>
    </w:p>
    <w:p w14:paraId="1A81229B" w14:textId="742611A0" w:rsidR="00347566" w:rsidRDefault="00347566" w:rsidP="00B6511F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>Il terzo nemmeno (4-3-4-3-4…</w:t>
      </w:r>
      <w:r w:rsidRPr="00347566">
        <w:rPr>
          <w:lang w:val="it-IT"/>
        </w:rPr>
        <w:sym w:font="Wingdings" w:char="F0E0"/>
      </w:r>
      <w:r>
        <w:rPr>
          <w:lang w:val="it-IT"/>
        </w:rPr>
        <w:t xml:space="preserve"> 100 MP)</w:t>
      </w:r>
    </w:p>
    <w:p w14:paraId="6F065F6B" w14:textId="286F812F" w:rsidR="00347566" w:rsidRDefault="00347566" w:rsidP="00B6511F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t>Il quarto invece cambia (4-3-2-1-0-…-0-1-2-3-4-5-6-7…</w:t>
      </w:r>
      <w:r w:rsidRPr="00347566">
        <w:rPr>
          <w:lang w:val="it-IT"/>
        </w:rPr>
        <w:sym w:font="Wingdings" w:char="F0E0"/>
      </w:r>
      <w:r>
        <w:rPr>
          <w:lang w:val="it-IT"/>
        </w:rPr>
        <w:t xml:space="preserve"> 1 MP + 4 MP al posto di solo 2MP nella seconda parte)</w:t>
      </w:r>
    </w:p>
    <w:p w14:paraId="318773AB" w14:textId="17953198" w:rsidR="00347566" w:rsidRPr="00132F66" w:rsidRDefault="00347566" w:rsidP="00B6511F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t>Il quinto non cambia (1 MP)</w:t>
      </w:r>
    </w:p>
    <w:sectPr w:rsidR="00347566" w:rsidRPr="00132F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5C606" w14:textId="77777777" w:rsidR="00066291" w:rsidRDefault="00066291">
      <w:r>
        <w:separator/>
      </w:r>
    </w:p>
  </w:endnote>
  <w:endnote w:type="continuationSeparator" w:id="0">
    <w:p w14:paraId="0BE876C1" w14:textId="77777777" w:rsidR="00066291" w:rsidRDefault="00066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AA225" w14:textId="77777777" w:rsidR="00684810" w:rsidRDefault="00000000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3EB24FB" w14:textId="77777777" w:rsidR="00684810" w:rsidRDefault="0068481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E34C8" w14:textId="77777777" w:rsidR="00684810" w:rsidRDefault="00000000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4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A896A" w14:textId="77777777" w:rsidR="00066291" w:rsidRDefault="00066291">
      <w:r>
        <w:separator/>
      </w:r>
    </w:p>
  </w:footnote>
  <w:footnote w:type="continuationSeparator" w:id="0">
    <w:p w14:paraId="68D38797" w14:textId="77777777" w:rsidR="00066291" w:rsidRDefault="00066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EF780" w14:textId="77777777" w:rsidR="00684810" w:rsidRDefault="0000000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>
      <w:rPr>
        <w:rFonts w:ascii="Verdana" w:hAnsi="Verdana"/>
        <w:sz w:val="28"/>
        <w:szCs w:val="28"/>
        <w:lang w:val="it-IT" w:eastAsia="it-IT"/>
      </w:rPr>
      <w:t xml:space="preserve">01 Marzo </w:t>
    </w:r>
    <w:r>
      <w:rPr>
        <w:rFonts w:ascii="Verdana" w:hAnsi="Verdana"/>
        <w:sz w:val="28"/>
        <w:szCs w:val="28"/>
        <w:lang w:val="it-IT"/>
      </w:rPr>
      <w:t xml:space="preserve">2024 – Architetture dei Sistemi di Elaborazione  </w:t>
    </w:r>
    <w:r>
      <w:rPr>
        <w:rFonts w:ascii="Verdana" w:hAnsi="Verdana"/>
        <w:sz w:val="36"/>
        <w:szCs w:val="36"/>
        <w:lang w:val="it-IT"/>
      </w:rPr>
      <w:t>A</w:t>
    </w:r>
  </w:p>
  <w:p w14:paraId="15699928" w14:textId="77777777" w:rsidR="00684810" w:rsidRDefault="0000000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>
      <w:rPr>
        <w:rFonts w:ascii="Book Antiqua" w:hAnsi="Book Antiqua"/>
        <w:b w:val="0"/>
        <w:i/>
        <w:sz w:val="28"/>
        <w:lang w:val="it-IT"/>
      </w:rPr>
      <w:br/>
    </w:r>
    <w:r>
      <w:rPr>
        <w:rFonts w:ascii="Book Antiqua" w:hAnsi="Book Antiqua"/>
        <w:b w:val="0"/>
        <w:i/>
        <w:sz w:val="28"/>
      </w:rPr>
      <w:t xml:space="preserve">Nome, MATRICOLA </w:t>
    </w:r>
    <w:r>
      <w:rPr>
        <w:sz w:val="24"/>
        <w:szCs w:val="24"/>
      </w:rPr>
      <w:t>...............…………………………………...........................................</w:t>
    </w:r>
  </w:p>
  <w:p w14:paraId="0F255B17" w14:textId="77777777" w:rsidR="00684810" w:rsidRDefault="0068481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" w15:restartNumberingAfterBreak="0">
    <w:nsid w:val="15A62CAF"/>
    <w:multiLevelType w:val="multilevel"/>
    <w:tmpl w:val="15A62C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C1304"/>
    <w:multiLevelType w:val="multilevel"/>
    <w:tmpl w:val="424C1304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lang w:val="it-I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6604802">
    <w:abstractNumId w:val="0"/>
  </w:num>
  <w:num w:numId="2" w16cid:durableId="1625650934">
    <w:abstractNumId w:val="1"/>
  </w:num>
  <w:num w:numId="3" w16cid:durableId="1276208005">
    <w:abstractNumId w:val="3"/>
  </w:num>
  <w:num w:numId="4" w16cid:durableId="1277130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E667AE10"/>
    <w:rsid w:val="FFB3F1F0"/>
    <w:rsid w:val="00002BDE"/>
    <w:rsid w:val="00012908"/>
    <w:rsid w:val="00032E6F"/>
    <w:rsid w:val="00047BA0"/>
    <w:rsid w:val="00066291"/>
    <w:rsid w:val="00072CC2"/>
    <w:rsid w:val="000867D5"/>
    <w:rsid w:val="000B37A9"/>
    <w:rsid w:val="000B6E07"/>
    <w:rsid w:val="000C1686"/>
    <w:rsid w:val="000E66B2"/>
    <w:rsid w:val="00110CEB"/>
    <w:rsid w:val="00122139"/>
    <w:rsid w:val="00132F66"/>
    <w:rsid w:val="0013427C"/>
    <w:rsid w:val="00144B29"/>
    <w:rsid w:val="00150FFF"/>
    <w:rsid w:val="001563A5"/>
    <w:rsid w:val="0016525D"/>
    <w:rsid w:val="00185275"/>
    <w:rsid w:val="001947DE"/>
    <w:rsid w:val="001A6623"/>
    <w:rsid w:val="001B26EA"/>
    <w:rsid w:val="001D6DF0"/>
    <w:rsid w:val="001D6FEB"/>
    <w:rsid w:val="001E7B21"/>
    <w:rsid w:val="001F0B62"/>
    <w:rsid w:val="00246480"/>
    <w:rsid w:val="00293019"/>
    <w:rsid w:val="00293396"/>
    <w:rsid w:val="002C0552"/>
    <w:rsid w:val="002E6EB5"/>
    <w:rsid w:val="00347566"/>
    <w:rsid w:val="00380F88"/>
    <w:rsid w:val="003A344C"/>
    <w:rsid w:val="003A44CA"/>
    <w:rsid w:val="003A4FB3"/>
    <w:rsid w:val="003B2E7D"/>
    <w:rsid w:val="003E7B8F"/>
    <w:rsid w:val="00401858"/>
    <w:rsid w:val="0045533D"/>
    <w:rsid w:val="00466104"/>
    <w:rsid w:val="004676EC"/>
    <w:rsid w:val="004930F8"/>
    <w:rsid w:val="004F3CA3"/>
    <w:rsid w:val="00521107"/>
    <w:rsid w:val="005259A1"/>
    <w:rsid w:val="00551030"/>
    <w:rsid w:val="00551124"/>
    <w:rsid w:val="00555ECB"/>
    <w:rsid w:val="0056270E"/>
    <w:rsid w:val="005725EC"/>
    <w:rsid w:val="005906A1"/>
    <w:rsid w:val="005B0E69"/>
    <w:rsid w:val="005C792F"/>
    <w:rsid w:val="006004F3"/>
    <w:rsid w:val="00604365"/>
    <w:rsid w:val="00610AE5"/>
    <w:rsid w:val="00616845"/>
    <w:rsid w:val="00633A19"/>
    <w:rsid w:val="00645E5D"/>
    <w:rsid w:val="00670FA3"/>
    <w:rsid w:val="00683717"/>
    <w:rsid w:val="00684810"/>
    <w:rsid w:val="00691684"/>
    <w:rsid w:val="00693514"/>
    <w:rsid w:val="00694335"/>
    <w:rsid w:val="006C6493"/>
    <w:rsid w:val="006E33BB"/>
    <w:rsid w:val="00721D5A"/>
    <w:rsid w:val="00725AB1"/>
    <w:rsid w:val="0073227C"/>
    <w:rsid w:val="00747FDB"/>
    <w:rsid w:val="00755AAD"/>
    <w:rsid w:val="007615CA"/>
    <w:rsid w:val="00761901"/>
    <w:rsid w:val="00764579"/>
    <w:rsid w:val="007669C2"/>
    <w:rsid w:val="00772866"/>
    <w:rsid w:val="00777806"/>
    <w:rsid w:val="007965D8"/>
    <w:rsid w:val="007A04A8"/>
    <w:rsid w:val="007A6D14"/>
    <w:rsid w:val="00807360"/>
    <w:rsid w:val="008161A4"/>
    <w:rsid w:val="008354CF"/>
    <w:rsid w:val="008439F7"/>
    <w:rsid w:val="008537F5"/>
    <w:rsid w:val="008634C5"/>
    <w:rsid w:val="00897354"/>
    <w:rsid w:val="008A1A0B"/>
    <w:rsid w:val="008B734F"/>
    <w:rsid w:val="008C58DA"/>
    <w:rsid w:val="00951037"/>
    <w:rsid w:val="00967EF3"/>
    <w:rsid w:val="00991EB0"/>
    <w:rsid w:val="009A1151"/>
    <w:rsid w:val="009A414A"/>
    <w:rsid w:val="009B19CE"/>
    <w:rsid w:val="009B58F5"/>
    <w:rsid w:val="009B5E65"/>
    <w:rsid w:val="009C175E"/>
    <w:rsid w:val="009C7DC3"/>
    <w:rsid w:val="009D7BCF"/>
    <w:rsid w:val="00A00705"/>
    <w:rsid w:val="00A151D8"/>
    <w:rsid w:val="00A37E49"/>
    <w:rsid w:val="00A45F3E"/>
    <w:rsid w:val="00A46833"/>
    <w:rsid w:val="00A74B0B"/>
    <w:rsid w:val="00A74DD7"/>
    <w:rsid w:val="00A869C8"/>
    <w:rsid w:val="00A9394B"/>
    <w:rsid w:val="00AA1F8F"/>
    <w:rsid w:val="00AA4B9B"/>
    <w:rsid w:val="00AA6519"/>
    <w:rsid w:val="00AA68DA"/>
    <w:rsid w:val="00AF0124"/>
    <w:rsid w:val="00B12E93"/>
    <w:rsid w:val="00B363DD"/>
    <w:rsid w:val="00B4489F"/>
    <w:rsid w:val="00B44C89"/>
    <w:rsid w:val="00B44EDA"/>
    <w:rsid w:val="00B6000E"/>
    <w:rsid w:val="00B60448"/>
    <w:rsid w:val="00B6511F"/>
    <w:rsid w:val="00B65910"/>
    <w:rsid w:val="00BF341D"/>
    <w:rsid w:val="00C06109"/>
    <w:rsid w:val="00C23279"/>
    <w:rsid w:val="00C50744"/>
    <w:rsid w:val="00CD378C"/>
    <w:rsid w:val="00CE26F3"/>
    <w:rsid w:val="00CE57FB"/>
    <w:rsid w:val="00CE76AF"/>
    <w:rsid w:val="00CF58E9"/>
    <w:rsid w:val="00CF6EA3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03D2"/>
    <w:rsid w:val="00D43654"/>
    <w:rsid w:val="00D57A10"/>
    <w:rsid w:val="00D644C2"/>
    <w:rsid w:val="00D93340"/>
    <w:rsid w:val="00D94816"/>
    <w:rsid w:val="00DB762B"/>
    <w:rsid w:val="00DD0CAC"/>
    <w:rsid w:val="00DD3EBA"/>
    <w:rsid w:val="00DD4ED5"/>
    <w:rsid w:val="00DE5811"/>
    <w:rsid w:val="00DE5C19"/>
    <w:rsid w:val="00DE68E8"/>
    <w:rsid w:val="00DF020D"/>
    <w:rsid w:val="00DF020F"/>
    <w:rsid w:val="00E00717"/>
    <w:rsid w:val="00E168B1"/>
    <w:rsid w:val="00E42BEC"/>
    <w:rsid w:val="00E46AF4"/>
    <w:rsid w:val="00E8048C"/>
    <w:rsid w:val="00E904B9"/>
    <w:rsid w:val="00E90839"/>
    <w:rsid w:val="00EC0659"/>
    <w:rsid w:val="00F0039C"/>
    <w:rsid w:val="00F34280"/>
    <w:rsid w:val="00F42565"/>
    <w:rsid w:val="00F65270"/>
    <w:rsid w:val="00F6614B"/>
    <w:rsid w:val="00FA6A1B"/>
    <w:rsid w:val="00FA6E68"/>
    <w:rsid w:val="00FB159C"/>
    <w:rsid w:val="00FC50B6"/>
    <w:rsid w:val="00FC5690"/>
    <w:rsid w:val="00FD5C7E"/>
    <w:rsid w:val="00FE7AFE"/>
    <w:rsid w:val="00FF5BE0"/>
    <w:rsid w:val="00FF695D"/>
    <w:rsid w:val="6297E108"/>
    <w:rsid w:val="7FED8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E079"/>
  <w15:docId w15:val="{01391535-C6E2-4C1D-A8A1-981CE71A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ascii="Times New Roman" w:eastAsia="Times New Roman" w:hAnsi="Times New Roman" w:cs="Times New Roman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19"/>
        <w:tab w:val="right" w:pos="9638"/>
      </w:tabs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uiPriority w:val="99"/>
    <w:semiHidden/>
    <w:unhideWhenUsed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styleId="Numeropagina">
    <w:name w:val="page number"/>
    <w:uiPriority w:val="99"/>
    <w:semiHidden/>
    <w:unhideWhenUsed/>
  </w:style>
  <w:style w:type="table" w:styleId="Grigliatabella">
    <w:name w:val="Table Grid"/>
    <w:basedOn w:val="Tabellanormale"/>
    <w:uiPriority w:val="59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table" w:customStyle="1" w:styleId="Grigliatab31">
    <w:name w:val="Griglia tab. 31"/>
    <w:basedOn w:val="Tabellanormale"/>
    <w:uiPriority w:val="48"/>
    <w:rPr>
      <w:rFonts w:ascii="Times New Roman" w:eastAsia="Times New Roman" w:hAnsi="Times New Roman" w:cs="Times New Roman"/>
      <w:lang w:val="en-US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Palazzi</dc:creator>
  <cp:lastModifiedBy>Mattia Domizio</cp:lastModifiedBy>
  <cp:revision>39</cp:revision>
  <cp:lastPrinted>2014-01-14T06:05:00Z</cp:lastPrinted>
  <dcterms:created xsi:type="dcterms:W3CDTF">2024-02-29T19:07:00Z</dcterms:created>
  <dcterms:modified xsi:type="dcterms:W3CDTF">2025-01-23T12:10:00Z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