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CAHIER DES CHARGES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Application de Gestion de Stock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StockMaster Pro  —  Entrepot Central &amp; Reseau de Boutiques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StockMaster Pro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Version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 de redaction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Document de reference — En cours de developpement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Backend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Java 17 + Spring Boot 3 + Spring Security + JWT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Frontend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18 + TypeScript + TailwindCSS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MySQL 8 (migrable vers PostgreSQL 15)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Deploiement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Docker + Docker Compose + Nginx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Equipe de developpement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1.  Presentation du projet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2.  Architecture technique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3.  Acteurs du systeme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4.  Modele de donnees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5.  Specifications fonctionnelles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6.  Specification de l'API REST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7.  Exigences de securite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8.  Interface utilisateur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9.  Deploiement et infrastructure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10. Strategie de tests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11. Planning previsionnel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12. Glossaire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Presentation du Projet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Contexte et problematique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 gestion simultanee d'un entrepot central et d'un reseau de boutiques genere des defis operationnels complexes : ruptures de stock non detectees, transferts non tracabilises, ecarts d'inventaire entre sites, et absence de vision consolidee en temps reel.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StockMaster Pro repond a ces defis en proposant une plateforme web unifiee couvrant l'ensemble du cycle de vie des marchandises, depuis la reception fournisseur jusqu'a la vente en boutique.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Problemes resolus par StockMaster Pro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Ruptures de stock non detectees | Surstocks immobilisant la tresorerie | Transferts entre sites non tracabilises | Absence de visibilite consolidee entrepot + boutiques | Gestion manuelle et source d'erreurs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Objectifs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Centraliser la gestion des produits, categories, fournisseurs, entrepot et boutiques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Tracer en temps reel tous les mouvements de stock (entrees, sorties, transferts entrepot-boutique)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Gerer les demandes de reapprovisionnement des boutiques vers l'entrepot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Alerter automatiquement les gestionnaires en cas de seuil critique par 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Fournir tableaux de bord et rapports exportables par entrepot et par boutique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Garantir un acces securise via un systeme de roles et permissions granulaires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Offrir une interface web responsive (desktop, tablette, mobile)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Perimetre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L'application couvre l'integralite du cycle de vie du stock : reception fournisseur a l'entrepot, gestion des emplacements, transferts vers les boutiques, ventes en boutique, retours, inventaires et reporting consolide multi-sites.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Parties prenantes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 principale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Maitre d'ouvrage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Validation fonctionnelle et suivi 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Developpeur Java/Spring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API REST, securite, base de donnees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Developpeur React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Interfaces utilisateur et responsive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Administrateur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Operationnel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Deploiement, maintenance, securite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Gest. Entrepot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Utilisateur metier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 quotidienne de l'entrepot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Gest. Boutique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Utilisateur metier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 du stock et des ventes boutique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Vendeur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Utilisateur metier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Saisie des ventes en boutique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Utilisateur metier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Consultation des rapports financiers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Architecture Technique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Vue d'ensemble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L'application suit une architecture Client/Serveur en trois tiers strictement separes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Tier Presentation : React 18 + TypeScript, servi par Nginx, accessible via navigateur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Tier Metier : Spring Boot 3 (Java 17) exposant une API REST, securisee par Spring Security +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Tier Donnees : MySQL 8 avec migrations versionnees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Langage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Java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17 LTS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Logique metier et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API REST, securite, 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Hibernate / JPA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Mapping objet-relationnel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Migrations BDD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Flyway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9.x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Versionning du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Securite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6.x / JJWT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 et autorisations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Persistance des donnees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Framework front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Interface utilisateur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Langage front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Typage statique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 responsive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Requetes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Appels API depuis 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Graphiques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Visualisation des donnees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Latest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Deploiement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Latest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Serveur React + proxy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Doc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Documentation automatique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Architecture des packages Spring Boot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controller/  : endpoints REST (@RestController), validation des entrees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service/     : logique metier, orchestration des operations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repository/  : interfaces JPA (Spring Data), requetes base de donnees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entity/      : classes JPA mappees sur les tables MySQL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dto/         : objets de transfert de donnees (requetes et reponses)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mapper/      : conversions DTO &lt;-&gt; Entity via MapStruct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security/    : configuration JWT, filtres, gestion des roles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exception/   : handlers globaux (@ControllerAdvice), codes d'erreur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config/      : beans Spring, CORS, configuration generale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Architecture des composants React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pages/       : ecrans principaux (Dashboard, Produits, Boutiques, Transferts, Rapports)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components/  : composants reutilisables (tableaux, formulaires, modals, alertes)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hooks/       : hooks personnalises (useAuth, useStock, useTransfert, useFilters)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services/    : modules Axios pour chaque ressource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context/     : contexte d'authentification JWT et contexte de site actif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utils/       : fonctions utilitaires (formatage, validation, exports)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types/       : interfaces TypeScript partagees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Acteurs du Systeme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Super Administrateur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Systeme entier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Acces total : gestion utilisateurs, boutiques, entrepot,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Gestionnaire Entrepot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 uniquement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Gere les stocks entrepot, valide les transferts, commandes fournisseurs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Gestionnaire Boutique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 boutique uniquement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Gere le stock de sa boutique, cree des demandes de reapprovisionnement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Vendeur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 boutique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Enregistre les ventes, consulte le stock de sa boutique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Consulte les rapports financiers, exporte les donnees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Multi-sites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Saisit les mouvements de stock, necessite validation gestionnaire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Modele de Donnees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Tables principales (MLD)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utilisateurs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 complet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de connexion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mot_de_passe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Hash 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 / GEST_ENTREPOT / GEST_BOUTIQUE / VENDEUR / COMPTABLE / OPERATEUR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Compte actif ou desactive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 de creation du compte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derniere_co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Derniere connexion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boutiques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 de la boutique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adresse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Adresse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telephone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Telephone de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Email de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ACTIF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ACTIF / INACTIF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 de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entrepots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 de l'entrepot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Adresse ou zone geographique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capacite_max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Capacite maximale en unites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produits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Code produit interne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Designation du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Details du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prix_achat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Prix d'achat fournisseur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prix_vente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Prix de vente boutique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seuil_alerte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Seuil declenchant une alerte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unite_mesure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kg, litre, piece, boite...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categorie_id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categories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Categorie du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fournisseur_id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fournisseurs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Fournisseur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code_barre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EAN-13 ou QR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 actif (suppression logique)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 d'ajout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stocks_entrepot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produits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 concerne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entrepots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 concerne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 disponible dans cet entrepot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emplacement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Allee, rayonnage, case...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stocks_boutique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produits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 concerne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boutiques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 concernee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 disponible en boutique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transferts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produits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 a transferer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entrepots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boutiques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 destination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 a transferer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EN_ATTENTE / VALIDE / LIVRE / REFUSE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demandeur_id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Gestionnaire boutique demandeur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valideur_id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Gestionnaire entrepot valideur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date_demande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 de la demande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date_validation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 de validation ou refus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motif_refus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Raison du refus le cas echeant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reference_doc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Bon de transfert, reference interne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mouvements_stock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type_mouvement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ENTREE / SORTIE / TRANSFERT / RETOUR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produits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 concerne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site_source_id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 ou boutique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site_dest_id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 ou boutique destination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 deplacee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Raison du mouvement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Operateur 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date_mouvement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Horodatage systeme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reference_doc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Bon de livraison, commande,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Mouvement valide par un gestionnaire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ventes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boutiques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 ou la vente a lieu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vendeur_id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Vendeur 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date_vente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 et heure de la vente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Montant total de la vente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DEFAULT VALIDE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VALIDE / ANNULE / REMBOURSE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3"/>
          <w:szCs w:val="23"/>
        </w:rPr>
        <w:t xml:space="preserve">Table : details_vente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AUTO_INC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ventes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Vente associee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produits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 vendu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 vendue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prix_unitaire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Prix au moment de la vente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Specifications Fonctionnelles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Module Authentification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Systeme d'authentification stateless base sur JWT. L'utilisateur obtient un access token (15 min) et un refresh token (7 jours) a la connexion.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Connexion par email et mot de passe — POST /api/auth/login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Deconnexion avec invalidation du refresh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Renouvellement automatique de l'access token via refresh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Reinitialisation du mot de passe par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Blocage du compte apres 5 tentatives consecutives echouees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Journalisation de toutes les connexions et tentatives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Module Gestion des Utilisateurs et Roles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500"/>
        <w:gridCol w:w="1500"/>
        <w:gridCol w:w="1100"/>
        <w:gridCol w:w="1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Gest. Entrepot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Gest. Boutique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Vendeur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Creer / modifier utilisateur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Voir liste utilisateurs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Gerer produits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Supprimer produit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Voir stock entrepot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Voir stock boutique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Valider transfert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Demander transfert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Enregistrer vente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Exporter rapports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Configurer alertes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Gerer entrepots / boutiques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Module Gestion des Produits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Lister les produits avec pagination, tri et filtres (categorie, fournisseur, statut, seuil)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Creer un produit avec tous ses attributs et photo optionnelle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Modifier un produit (tous les champs)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Desactiver un produit (suppression logique, historique conserve)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Recherche globale par reference, nom ou code-barre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Vue detail avec historique complet des mouvements du produit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Import en lot via fichier CSV ou Excel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Export de la liste en PDF ou Excel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Module Gestion de l'Entrepot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Reception des livraisons fournisseurs : saisie des entrees de stock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Gestion des emplacements (allee, rayonnage, case)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Consultation du stock disponible par produit en temps reel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Validation ou refus des demandes de transfert des boutiques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Inventaire physique : saisie des ecarts et mise a jour du stock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Alertes de seuil minimum par produit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Historique complet de tous les mouvements entrepot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Module Gestion des Boutiques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Consultation du stock de la boutique en temps reel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Creation de demandes de reapprovisionnement vers l'entrepot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Suivi du statut des demandes (EN_ATTENTE, VALIDE, LIVRE, REFUSE)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Enregistrement des ventes avec detail par produit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Gestion des retours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Historique des transactions par boutique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Alertes de rupture de stock specifiques a la boutique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Module Transferts Entrepot-Boutique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Flux d'un transfert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1. Gest. Boutique cree une demande  -&gt;  2. Notification Gest. Entrepot  -&gt;  3. Validation ou refus  -&gt;  4. Mise a jour automatique des deux stocks  -&gt;  5. Notification boutique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Creer une demande de transfert : produit, quantite demandee, boutique destinataire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Notification en temps reel au gestionnaire entrepot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Validation ou refus avec motif obligatoire en cas de refus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Mise a jour atomique : stock entrepot diminue, stock boutique augmente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Generation automatique d'un bon de transfert (PDF)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Historique complet avec filtres par date, statut, boutique, produit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5.7 Module Ventes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Enregistrement d'une vente avec plusieurs lignes (produit + quantite)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Verification automatique de la disponibilite en stock boutique avant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Mise a jour du stock boutique en temps reel apres chaque vente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Annulation d'une vente et remise en stock automatique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Historique des ventes par boutique, par vendeur, par periode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Ticket de caisse exportable en PDF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5.8 Module Alertes et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Verification automatique des seuils critiques toutes les heures (Spring @Scheduled)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Notification in-app visible dans l'interface React (badge + liste)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Alerte differenciee : seuil entrepot et seuil boutique geres independamment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Historique de toutes les alertes declenchees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Configuration personnalisee du seuil par produit et par site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5.9 Module Tableau de Bord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KPIs globaux : produits actifs, valeur totale du stock consolide, alertes en cours, mouvements du jour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KPIs par site : stock entrepot, stock par boutique, transferts en attente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Graphique d'evolution du stock total sur les 12 derniers mois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Top 10 des produits les plus vendus et les plus transferes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Repartition du stock par categorie (graphique camembert)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Liste des produits en rupture ou sous seuil avec acces rapide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Filtrage par site (entrepot / boutique specifique) et par periode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5.10 Module Rapports et Exports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Periodicite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Inventaire general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la demande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 complete avec valorisation par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Mouvements de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la demande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Historique filtre par periode et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Rapport transferts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la demande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Tous les transferts entrepot-boutiques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Rapport des ventes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Mensuel / A la demande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Ventes par boutique, vendeur, produit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Produits en alerte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la demande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Produits sous seuil par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Rapport valorisation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Mensuel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Valeur du stock par categorie et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Historique fournisseur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la demande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Entrees par fournisseur sur une periode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Specification de l'API REST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Conventions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Base URL : https://api.stockmaster.com/api/v1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Format : JSON pour toutes les requetes et reponses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Authentification : header Authorization: Bearer &lt;access_token&gt;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Pagination : parametres page (defaut 0) et size (defaut 20)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Codes HTTP : 200 OK, 201 Created, 204 No Content, 400 Bad Request, 401 Unauthorized, 403 Forbidden, 404 Not Found, 409 Conflict, 500 Server Error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Endpoints principaux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900"/>
        <w:gridCol w:w="30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Public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Connexion et generation des tokens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Public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Renouvellement de l'access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Authentifie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Invalidation du refresh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/utilisateurs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 paginee des utilisateurs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/utilisateurs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Creer un utilisateur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/utilisateurs/{id}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Modifier un utilisateur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 paginee avec filtres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Creer un produit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Detail d'un produit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Modifier un produit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Desactiver un produit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/entrepots/{id}/stocks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Stock complet de l'entrepot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/boutiques/{id}/stocks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GEST_BOUTIQUE+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Stock d'une boutique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/boutiques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 des boutiques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/boutiques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Creer une boutique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/transferts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 des transferts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/transferts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GEST_BOUTIQUE+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Creer une demande de transfert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/transferts/{id}/valider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Valider un transfert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/transferts/{id}/refuser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Refuser un transfert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/mouvements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Historique des mouvements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/mouvements/entree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OPERATEUR+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Saisir une entree de stock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/mouvements/sortie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OPERATEUR+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Saisir une sortie de stock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/ventes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GEST_BOUTIQUE+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Historique des ventes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/ventes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VENDEUR+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Enregistrer une vente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/dashboard/kpis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KPIs du tableau de bord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/alertes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 des alertes actives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/rapports/inventaire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Generer l'inventaire complet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/fournisseurs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 des fournisseurs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/fournisseurs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Creer un fournisseur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Exigences de Securite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Authentification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Access token : duree de vie 15 minutes, algorithme HS512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Refresh token : duree de vie 7 jours, stocke en base de donnees (table refresh_tokens)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Claims JWT : userId, email, role, siteId, iat, exp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Invalidation immediate du refresh token a la deconnexion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Rotation du refresh token a chaque renouvellement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Protection des donnees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Mots de passe : hash BCrypt avec facteur de cout 12, jamais stockes en clair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HTTPS obligatoire en production (certificat TLS)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CORS configure pour n'autoriser que le domaine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Validation de toutes les entrees utilisateur (@Valid, Bean Validation)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Requetes SQL via JPA uniquement (pas de SQL brut, protection injection)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Protection CSRF desactivee (API stateless avec JWT)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Audit et traçabilite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Journalisation de toutes les operations sensibles (connexions, modifications, suppressions)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Chaque mouvement de stock comporte l'identifiant de l'utilisateur responsable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Horodatage systeme non modifiable sur tous les enregistrements critiques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Conservation des logs d'acces pendant 12 mois minimum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Les mouvements de stock sont irreversibles ; une correction se fait par contre-mouvement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Interface Utilisateur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Ecrans principaux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Connexion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Public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Formulaire email + mot de passe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KPIs, graphiques, alertes consolides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Liste, recherche, filtres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Detail produit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Fiche complete + historique mouvements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Ajouter produit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/produits/nouveau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Formulaire de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Stock entrepot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/entrepot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Etat du stock entrepot par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Stock boutique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/boutiques/:id/stock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GEST_BOUTIQUE+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Etat du stock d'une boutique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Transferts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/transferts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Liste, creation,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/ventes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VENDEUR+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Saisie et historique des ventes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Mouvements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/mouvements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OPERATEUR+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Saisie et historique mouvements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Fournisseurs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/fournisseurs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GEST_ENTREPOT+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CRUD fournisseurs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/boutiques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 des boutiques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/entrepots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 des entrepots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Rapports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/rapports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Generation et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/admin/utilisateurs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Gestion des comptes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Mon profil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/profil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Tout role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Modifier ses informations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Exigences d'ergonomie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Temps de chargement des pages &lt; 2 secondes sur connexion standard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Feedback visuel immediat pour toute action (loaders, toasts, messages d'erreur)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Confirmation demandee avant toute action destructrice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Recherche en temps reel avec debounce (300ms)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Pagination cote serveur pour les listes de plus de 20 elements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Navigation adaptative : menu lateral sur desktop, menu hamburger sur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Tableaux de donnees scrollables horizontalement sur mobile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Deploiement et Infrastructure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Conteneurisation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openjdk:17-jre-slim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8080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API Spring Boot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80 / 443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+ reverse proxy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mysql:8.0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3306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Base de donnees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8081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 BDD (dev/staging)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Environnements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 Git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Developpement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Equipe dev uniquement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Tests fonctionnels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Client + equipe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Recette et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Utilisateurs finaux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Exploitation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Configuration requise (production)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Serveur : 4 vCPU, 8 Go RAM minimum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Stockage : 100 Go SSD pour les donnees MySQL et les fichiers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OS : Ubuntu 22.04 LTS ou Debian 12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HTTPS : certificat TLS (Let's Encrypt ou certificat d'entreprise)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Sauvegarde : backup automatique de la base de donnees toutes les 24h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Monitoring : collecte des logs applicatifs (ELK ou Grafana + Loki)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Strategie de Tests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Tests backend (Spring Boot)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 cible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&gt; 80% des services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de chaque methode de service en 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Tests repositories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@DataJpaTest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Requetes JPA critiques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Validation des requetes base de donnees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Tests controllers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@WebMvcTest+MockMvc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Tous les endpoints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des entrees/sorties HTTP et securite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Tests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@SpringBootTest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Flux metier complets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de bout en bout avec BDD H2 en memoire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Tests frontend (React)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Tests de composants avec React Testing Library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Tests des hooks personnalises (useAuth, useStock, useTransfert)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Tests d'integration des formulaires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Couverture cible : &gt; 70% des composants cles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Tests de performance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L'API doit supporter 100 utilisateurs concurrents sans degradation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Temps de reponse cible : &lt; 200ms pour 95% des requetes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Tests avec JMeter ou Gatling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Planning Previsionnel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Duree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1 : Architecture et environnement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 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Projet initialise, Docker Compose operationnel, schema BDD, Flyway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2 : Base de donnees et modele metier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Semaines 1-2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Entites JPA, migrations, repositories, tests JPA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3 : Securite JWT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 complete, roles, endpoints proteges, tests securite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4 : API REST — Entrepot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Semaines 3-4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CRUD produits, mouvements, fournisseurs, stocks entrepot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5 : API REST — Boutiques/Transferts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 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Boutiques, transferts, ventes, validation workflow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6 : Interface 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Semaines 4-5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Toutes les pages, responsive, connexion API, navigation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7 : Alertes, rapports et exports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 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Scheduler, notifications, exports PDF/Excel, graphiques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Phase 8 : Tests et deploiement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Semaine 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Tests couverts, doc Swagger, build Docker production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Duree totale estimee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 semaines pour un developpeur intermediaire travaillant a temps plein. Reductible a 6 semaines avec une equipe de 2 personnes (1 backend + 1 frontend).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JWT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JSON Web Token : standard d'authentification stateless base sur un token signe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JPA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Java Persistence API : specification Java pour le mapping objet-relationnel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Object-Relational Mapping : correspondance entre objets Java et tables 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Data Transfer Object : objet intermediaire pour transferer les donnees entre couches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REST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Representational State Transfer : style d'architecture pour les APIs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CRUD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Create, Read, Update, Delete : les quatre operations de base sur les donnees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Outil de migration de base de donnees par scripts SQL versionnes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BCrypt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Algorithme de hashage des mots de passe avec facteur de cout configurable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Single Page Application : application web chargeant une seule page 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Entrepot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Site central de stockage des marchandises avant distribution en boutique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Boutique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Point de vente au detail approvisionne depuis l'entrepot central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Transfert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Mouvement de marchandises de l'entrepot vers une boutique suite a une demande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Mouvement stock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Toute operation modifiant la quantite d'un produit (entree, sortie, transfert, retour)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Seuil d'alerte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Quantite minimale en dessous de laquelle une alerte est declenchee automatiquement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Token JWT de courte duree (15 min) donnant acces aux ressources protegees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Token de longue duree (7 jours) permettant de renouveler l'access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Suppression logique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Desactivation d'un enregistrement sans suppression physique, historique conserve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Atomique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Operation executee entierement ou pas du tout, garantissant la coherence des donnees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Fin du document — StockMaster Pro v2.0 — Mars 2026 —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6"/>
      </w:pBdr>
    </w:pPr>
    <w:r>
      <w:rPr>
        <w:rFonts w:ascii="Arial" w:cs="Arial" w:eastAsia="Arial" w:hAnsi="Arial"/>
        <w:color w:val="4B5563"/>
        <w:sz w:val="18"/>
        <w:szCs w:val="18"/>
      </w:rPr>
      <w:t xml:space="preserve">Confidentiel — Equipe de developpement</w:t>
    </w:r>
    <w:r>
      <w:rPr>
        <w:rFonts w:ascii="Arial" w:cs="Arial" w:eastAsia="Arial" w:hAnsi="Arial"/>
        <w:color w:val="4B5563"/>
        <w:sz w:val="18"/>
        <w:szCs w:val="18"/>
      </w:rPr>
      <w:t xml:space="preserve">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6"/>
      </w:pBdr>
    </w:pPr>
    <w:r>
      <w:rPr>
        <w:rFonts w:ascii="Arial" w:cs="Arial" w:eastAsia="Arial" w:hAnsi="Arial"/>
        <w:color w:val="4B5563"/>
        <w:sz w:val="18"/>
        <w:szCs w:val="18"/>
      </w:rPr>
      <w:t xml:space="preserve">StockMaster Pro  |  Cahier des Charges  |  v2.0  |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55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2026-03-22T05:49:39.341Z</dcterms:created>
  <dcterms:modified xsi:type="dcterms:W3CDTF">2026-03-22T05:49:39.343Z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