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966" w:rsidRDefault="007032CB">
      <w:r>
        <w:rPr>
          <w:rFonts w:hint="eastAsia"/>
        </w:rPr>
        <w:t>MZI</w:t>
      </w:r>
      <w:r>
        <w:rPr>
          <w:rFonts w:hint="eastAsia"/>
        </w:rPr>
        <w:t xml:space="preserve">　ベクトル行列積　</w:t>
      </w:r>
    </w:p>
    <w:p w:rsidR="007032CB" w:rsidRDefault="007032CB"/>
    <w:p w:rsidR="007032CB" w:rsidRDefault="007032CB">
      <w:r>
        <w:rPr>
          <w:rFonts w:hint="eastAsia"/>
        </w:rPr>
        <w:t>モデル式</w:t>
      </w:r>
    </w:p>
    <w:p w:rsidR="007032CB" w:rsidRDefault="007032CB"/>
    <w:p w:rsidR="007032CB" w:rsidRDefault="007032CB">
      <w:r>
        <w:rPr>
          <w:rFonts w:hint="eastAsia"/>
        </w:rPr>
        <w:t>遅延時間</w:t>
      </w:r>
    </w:p>
    <w:p w:rsidR="007032CB" w:rsidRDefault="00162FB8">
      <w:r>
        <w:rPr>
          <w:rFonts w:hint="eastAsia"/>
        </w:rPr>
        <w:t>入力光が入射されてから行列変換回路を通過し受光器で検出されるまでの時間を遅延時間とする</w:t>
      </w:r>
    </w:p>
    <w:p w:rsidR="00162FB8" w:rsidRDefault="00162FB8">
      <w:r>
        <w:rPr>
          <w:rFonts w:hint="eastAsia"/>
        </w:rPr>
        <w:t>光波は伝達経路の屈折率と経路長によって遅延時間が決定する。導波路中の平均屈折率を</w:t>
      </w:r>
      <w:r>
        <w:rPr>
          <w:rFonts w:hint="eastAsia"/>
        </w:rPr>
        <w:t>3</w:t>
      </w:r>
      <w:r>
        <w:rPr>
          <w:rFonts w:hint="eastAsia"/>
        </w:rPr>
        <w:t>とする</w:t>
      </w:r>
    </w:p>
    <w:p w:rsidR="00162FB8" w:rsidRDefault="00162FB8"/>
    <w:p w:rsidR="00162FB8" w:rsidRPr="00162FB8" w:rsidRDefault="00162FB8">
      <m:oMathPara>
        <m:oMath>
          <m:r>
            <m:rPr>
              <m:sty m:val="p"/>
            </m:rPr>
            <w:rPr>
              <w:rFonts w:ascii="Cambria Math" w:hAnsi="Cambria Math" w:hint="eastAsia"/>
            </w:rPr>
            <m:t>L</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MZI</m:t>
              </m:r>
            </m:sub>
          </m:sSub>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LP</m:t>
                  </m:r>
                </m:e>
                <m:sub>
                  <m:r>
                    <m:rPr>
                      <m:sty m:val="p"/>
                    </m:rPr>
                    <w:rPr>
                      <w:rFonts w:ascii="Cambria Math" w:hAnsi="Cambria Math"/>
                    </w:rPr>
                    <m:t>MZI</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LP</m:t>
                  </m:r>
                </m:e>
                <m:sub>
                  <m:r>
                    <m:rPr>
                      <m:sty m:val="p"/>
                    </m:rPr>
                    <w:rPr>
                      <w:rFonts w:ascii="Cambria Math" w:hAnsi="Cambria Math"/>
                    </w:rPr>
                    <m:t>MZI</m:t>
                  </m:r>
                </m:sub>
              </m:sSub>
              <m:d>
                <m:dPr>
                  <m:ctrlPr>
                    <w:rPr>
                      <w:rFonts w:ascii="Cambria Math" w:hAnsi="Cambria Math"/>
                    </w:rPr>
                  </m:ctrlPr>
                </m:dPr>
                <m:e>
                  <m:r>
                    <m:rPr>
                      <m:sty m:val="p"/>
                    </m:rPr>
                    <w:rPr>
                      <w:rFonts w:ascii="Cambria Math" w:hAnsi="Cambria Math"/>
                    </w:rPr>
                    <m:t>M</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AMP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PD</m:t>
              </m:r>
            </m:sub>
          </m:sSub>
          <m:r>
            <m:rPr>
              <m:sty m:val="p"/>
            </m:rPr>
            <w:rPr>
              <w:rFonts w:ascii="Cambria Math" w:hAnsi="Cambria Math" w:hint="eastAsia"/>
            </w:rPr>
            <m:t xml:space="preserve"> </m:t>
          </m:r>
        </m:oMath>
      </m:oMathPara>
    </w:p>
    <w:p w:rsidR="007032CB" w:rsidRDefault="007032CB"/>
    <w:p w:rsidR="00647975" w:rsidRDefault="00647975">
      <w:r>
        <w:rPr>
          <w:rFonts w:hint="eastAsia"/>
        </w:rPr>
        <w:t>面積</w:t>
      </w:r>
    </w:p>
    <w:p w:rsidR="00351C26" w:rsidRPr="00647975" w:rsidRDefault="00351C26" w:rsidP="00351C26">
      <w:bookmarkStart w:id="0" w:name="_GoBack"/>
      <m:oMathPara>
        <m:oMath>
          <m:r>
            <m:rPr>
              <m:sty m:val="p"/>
            </m:rPr>
            <w:rPr>
              <w:rFonts w:ascii="Cambria Math" w:hAnsi="Cambria Math" w:hint="eastAsia"/>
            </w:rPr>
            <m:t>S</m:t>
          </m:r>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rPr>
                <m:t>+S</m:t>
              </m:r>
            </m:e>
            <m:sub>
              <m:r>
                <m:rPr>
                  <m:sty m:val="p"/>
                </m:rPr>
                <w:rPr>
                  <w:rFonts w:ascii="Cambria Math" w:hAnsi="Cambria Math"/>
                </w:rPr>
                <m:t>MZI</m:t>
              </m:r>
            </m:sub>
          </m:sSub>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AMP</m:t>
              </m:r>
            </m:sub>
          </m:sSub>
          <m:r>
            <w:rPr>
              <w:rFonts w:ascii="Cambria Math" w:hAnsi="Cambria Math" w:hint="eastAsia"/>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N,M</m:t>
                  </m:r>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PD</m:t>
              </m:r>
            </m:sub>
          </m:sSub>
        </m:oMath>
      </m:oMathPara>
    </w:p>
    <w:bookmarkEnd w:id="0"/>
    <w:p w:rsidR="00647975" w:rsidRDefault="00647975"/>
    <w:p w:rsidR="00647975" w:rsidRPr="007032CB" w:rsidRDefault="00647975"/>
    <w:sectPr w:rsidR="00647975" w:rsidRPr="007032C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133" w:rsidRDefault="009A2133" w:rsidP="00351C26">
      <w:r>
        <w:separator/>
      </w:r>
    </w:p>
  </w:endnote>
  <w:endnote w:type="continuationSeparator" w:id="0">
    <w:p w:rsidR="009A2133" w:rsidRDefault="009A2133" w:rsidP="0035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133" w:rsidRDefault="009A2133" w:rsidP="00351C26">
      <w:r>
        <w:separator/>
      </w:r>
    </w:p>
  </w:footnote>
  <w:footnote w:type="continuationSeparator" w:id="0">
    <w:p w:rsidR="009A2133" w:rsidRDefault="009A2133" w:rsidP="00351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CB"/>
    <w:rsid w:val="00162FB8"/>
    <w:rsid w:val="00351C26"/>
    <w:rsid w:val="00640FD8"/>
    <w:rsid w:val="00647975"/>
    <w:rsid w:val="007032CB"/>
    <w:rsid w:val="008764F1"/>
    <w:rsid w:val="009A2133"/>
    <w:rsid w:val="00E84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B9B0185-6426-4BDE-B160-236F0CAD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2FB8"/>
    <w:rPr>
      <w:color w:val="808080"/>
    </w:rPr>
  </w:style>
  <w:style w:type="paragraph" w:styleId="a4">
    <w:name w:val="header"/>
    <w:basedOn w:val="a"/>
    <w:link w:val="a5"/>
    <w:uiPriority w:val="99"/>
    <w:unhideWhenUsed/>
    <w:rsid w:val="00351C26"/>
    <w:pPr>
      <w:tabs>
        <w:tab w:val="center" w:pos="4252"/>
        <w:tab w:val="right" w:pos="8504"/>
      </w:tabs>
      <w:snapToGrid w:val="0"/>
    </w:pPr>
  </w:style>
  <w:style w:type="character" w:customStyle="1" w:styleId="a5">
    <w:name w:val="ヘッダー (文字)"/>
    <w:basedOn w:val="a0"/>
    <w:link w:val="a4"/>
    <w:uiPriority w:val="99"/>
    <w:rsid w:val="00351C26"/>
  </w:style>
  <w:style w:type="paragraph" w:styleId="a6">
    <w:name w:val="footer"/>
    <w:basedOn w:val="a"/>
    <w:link w:val="a7"/>
    <w:uiPriority w:val="99"/>
    <w:unhideWhenUsed/>
    <w:rsid w:val="00351C26"/>
    <w:pPr>
      <w:tabs>
        <w:tab w:val="center" w:pos="4252"/>
        <w:tab w:val="right" w:pos="8504"/>
      </w:tabs>
      <w:snapToGrid w:val="0"/>
    </w:pPr>
  </w:style>
  <w:style w:type="character" w:customStyle="1" w:styleId="a7">
    <w:name w:val="フッター (文字)"/>
    <w:basedOn w:val="a0"/>
    <w:link w:val="a6"/>
    <w:uiPriority w:val="99"/>
    <w:rsid w:val="00351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Pages>
  <Words>38</Words>
  <Characters>217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3</cp:revision>
  <dcterms:created xsi:type="dcterms:W3CDTF">2016-11-10T02:24:00Z</dcterms:created>
  <dcterms:modified xsi:type="dcterms:W3CDTF">2016-11-11T07:29:00Z</dcterms:modified>
</cp:coreProperties>
</file>