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391B6" w14:textId="77777777" w:rsidR="006D0042" w:rsidRDefault="006D0042"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Describe each indicator you use in sufficient </w:t>
      </w:r>
      <w:r>
        <w:rPr>
          <w:rFonts w:ascii="Arial" w:hAnsi="Arial" w:cs="Arial"/>
          <w:b/>
          <w:bCs/>
          <w:color w:val="252525"/>
          <w:sz w:val="21"/>
          <w:szCs w:val="21"/>
        </w:rPr>
        <w:t>detail</w:t>
      </w:r>
      <w:r>
        <w:rPr>
          <w:rFonts w:ascii="Arial" w:hAnsi="Arial" w:cs="Arial"/>
          <w:color w:val="252525"/>
          <w:sz w:val="21"/>
          <w:szCs w:val="21"/>
        </w:rPr>
        <w:t> that someone else could reproduce it. You should also provide a compelling description regarding why that indicator might work and how it could be used. You should also provide one or more charts that convey how each indicator works in a compelling way. (up to 8 charts).</w:t>
      </w:r>
    </w:p>
    <w:p w14:paraId="58E9DD84" w14:textId="77777777" w:rsidR="006D0042" w:rsidRDefault="006D0042"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For the best possible strategy, describe how you created it and any assumptions you had to make to make it work. Provide a chart that illustrates its performance versus the benchmark.</w:t>
      </w:r>
    </w:p>
    <w:p w14:paraId="1EE3E819" w14:textId="77777777" w:rsidR="006D0042" w:rsidRDefault="006D0042"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For your manual strategy, describe how you combined your indicators to create an overall signal. How do you decide to enter and exit your positions and why? Why do you believe (or not) that this is an effective strategy? Provide a chart.</w:t>
      </w:r>
    </w:p>
    <w:p w14:paraId="284BC413" w14:textId="77777777" w:rsidR="006D0042" w:rsidRDefault="006D0042"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Compare the performance of your manual strategy versus the benchmark for the in sample and out of sample time periods. Provide a chart.</w:t>
      </w:r>
    </w:p>
    <w:p w14:paraId="7DADE131" w14:textId="77777777" w:rsidR="006D0042" w:rsidRDefault="006D0042"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Your report should be no more than 3000 words. Your report should contain no more than 14 charts. Penalties will apply if you violate these constraints.</w:t>
      </w:r>
    </w:p>
    <w:p w14:paraId="2A7212FF" w14:textId="77777777" w:rsidR="008D71C0" w:rsidRPr="006D0042" w:rsidRDefault="008D71C0" w:rsidP="006D0042">
      <w:bookmarkStart w:id="0" w:name="_GoBack"/>
      <w:bookmarkEnd w:id="0"/>
    </w:p>
    <w:sectPr w:rsidR="008D71C0" w:rsidRPr="006D0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05"/>
    <w:rsid w:val="004E0A05"/>
    <w:rsid w:val="006D0042"/>
    <w:rsid w:val="008D71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2D40"/>
  <w15:chartTrackingRefBased/>
  <w15:docId w15:val="{B208228D-3AAF-4543-8FE0-B610A936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0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47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Jian Yu</dc:creator>
  <cp:keywords/>
  <dc:description/>
  <cp:lastModifiedBy>Kok Jian Yu</cp:lastModifiedBy>
  <cp:revision>2</cp:revision>
  <dcterms:created xsi:type="dcterms:W3CDTF">2019-11-01T02:45:00Z</dcterms:created>
  <dcterms:modified xsi:type="dcterms:W3CDTF">2019-11-01T02:45:00Z</dcterms:modified>
</cp:coreProperties>
</file>