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89310" w14:textId="651288A6" w:rsidR="00F40B52" w:rsidRPr="00F40B52" w:rsidRDefault="00F40B52" w:rsidP="000C4A3C">
      <w:pPr>
        <w:shd w:val="clear" w:color="auto" w:fill="FFFFFF"/>
        <w:spacing w:before="240" w:after="240" w:line="240" w:lineRule="auto"/>
        <w:jc w:val="center"/>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b/>
          <w:bCs/>
          <w:color w:val="0F1115"/>
          <w:kern w:val="0"/>
          <w:lang w:eastAsia="ru-RU"/>
          <w14:ligatures w14:val="none"/>
        </w:rPr>
        <w:t>Политика конфиденциальности и обработки персональных данных</w:t>
      </w:r>
      <w:r w:rsidRPr="00F40B52">
        <w:rPr>
          <w:rFonts w:ascii="Times New Roman" w:eastAsia="Times New Roman" w:hAnsi="Times New Roman" w:cs="Times New Roman"/>
          <w:color w:val="0F1115"/>
          <w:kern w:val="0"/>
          <w:lang w:eastAsia="ru-RU"/>
          <w14:ligatures w14:val="none"/>
        </w:rPr>
        <w:br/>
        <w:t>(для сайта https://kovifinance.ru/</w:t>
      </w:r>
      <w:r w:rsidRPr="00F40B52">
        <w:rPr>
          <w:rFonts w:ascii="Times New Roman" w:eastAsia="Times New Roman" w:hAnsi="Times New Roman" w:cs="Times New Roman"/>
          <w:color w:val="0F1115"/>
          <w:kern w:val="0"/>
          <w:lang w:eastAsia="ru-RU"/>
          <w14:ligatures w14:val="none"/>
        </w:rPr>
        <w:t>)</w:t>
      </w:r>
    </w:p>
    <w:p w14:paraId="0A2EB7AA"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b/>
          <w:bCs/>
          <w:color w:val="0F1115"/>
          <w:kern w:val="0"/>
          <w:lang w:eastAsia="ru-RU"/>
          <w14:ligatures w14:val="none"/>
        </w:rPr>
        <w:t>1. Общие положения</w:t>
      </w:r>
    </w:p>
    <w:p w14:paraId="3D48A922" w14:textId="22DB5A14"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 xml:space="preserve">1.1. Настоящая Политика конфиденциальности (далее </w:t>
      </w:r>
      <w:r w:rsidR="00BC43DF">
        <w:rPr>
          <w:rFonts w:ascii="Times New Roman" w:eastAsia="Times New Roman" w:hAnsi="Times New Roman" w:cs="Times New Roman"/>
          <w:color w:val="0F1115"/>
          <w:kern w:val="0"/>
          <w:lang w:eastAsia="ru-RU"/>
          <w14:ligatures w14:val="none"/>
        </w:rPr>
        <w:t>-</w:t>
      </w:r>
      <w:r w:rsidRPr="00F40B52">
        <w:rPr>
          <w:rFonts w:ascii="Times New Roman" w:eastAsia="Times New Roman" w:hAnsi="Times New Roman" w:cs="Times New Roman"/>
          <w:color w:val="0F1115"/>
          <w:kern w:val="0"/>
          <w:lang w:eastAsia="ru-RU"/>
          <w14:ligatures w14:val="none"/>
        </w:rPr>
        <w:t xml:space="preserve"> Политика) определяет порядок обработки, хранения, защиты и уничтожения персональных данных, которые Пользователь предоставляет при использовании сайта</w:t>
      </w:r>
      <w:r w:rsidRPr="00F40B52">
        <w:rPr>
          <w:rFonts w:ascii="Times New Roman" w:eastAsia="Times New Roman" w:hAnsi="Times New Roman" w:cs="Times New Roman"/>
          <w:color w:val="0F1115"/>
          <w:kern w:val="0"/>
          <w:lang w:eastAsia="ru-RU"/>
          <w14:ligatures w14:val="none"/>
        </w:rPr>
        <w:t xml:space="preserve"> </w:t>
      </w:r>
      <w:r w:rsidRPr="00F40B52">
        <w:rPr>
          <w:rFonts w:ascii="Times New Roman" w:eastAsia="Times New Roman" w:hAnsi="Times New Roman" w:cs="Times New Roman"/>
          <w:color w:val="0F1115"/>
          <w:kern w:val="0"/>
          <w:lang w:eastAsia="ru-RU"/>
          <w14:ligatures w14:val="none"/>
        </w:rPr>
        <w:t xml:space="preserve">https://kovifinance.ru/ (далее </w:t>
      </w:r>
      <w:r w:rsidR="00BC43DF">
        <w:rPr>
          <w:rFonts w:ascii="Times New Roman" w:eastAsia="Times New Roman" w:hAnsi="Times New Roman" w:cs="Times New Roman"/>
          <w:color w:val="0F1115"/>
          <w:kern w:val="0"/>
          <w:lang w:eastAsia="ru-RU"/>
          <w14:ligatures w14:val="none"/>
        </w:rPr>
        <w:t>-</w:t>
      </w:r>
      <w:r w:rsidRPr="00F40B52">
        <w:rPr>
          <w:rFonts w:ascii="Times New Roman" w:eastAsia="Times New Roman" w:hAnsi="Times New Roman" w:cs="Times New Roman"/>
          <w:color w:val="0F1115"/>
          <w:kern w:val="0"/>
          <w:lang w:eastAsia="ru-RU"/>
          <w14:ligatures w14:val="none"/>
        </w:rPr>
        <w:t xml:space="preserve"> Сайт), а также при заполнении форм на Сайте.</w:t>
      </w:r>
    </w:p>
    <w:p w14:paraId="278D55EB"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1.2. Политика разработана в соответствии с Федеральным законом от 27.07.2006 № 152-ФЗ «О персональных данных», а также иными нормативными правовыми актами Российской Федерации в области защиты персональных данных.</w:t>
      </w:r>
    </w:p>
    <w:p w14:paraId="7425E6AB" w14:textId="3C696A6D"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 xml:space="preserve">1.3. Оператором персональных данных (далее </w:t>
      </w:r>
      <w:r w:rsidR="00BC43DF">
        <w:rPr>
          <w:rFonts w:ascii="Times New Roman" w:eastAsia="Times New Roman" w:hAnsi="Times New Roman" w:cs="Times New Roman"/>
          <w:color w:val="0F1115"/>
          <w:kern w:val="0"/>
          <w:lang w:eastAsia="ru-RU"/>
          <w14:ligatures w14:val="none"/>
        </w:rPr>
        <w:t>-</w:t>
      </w:r>
      <w:r w:rsidRPr="00F40B52">
        <w:rPr>
          <w:rFonts w:ascii="Times New Roman" w:eastAsia="Times New Roman" w:hAnsi="Times New Roman" w:cs="Times New Roman"/>
          <w:color w:val="0F1115"/>
          <w:kern w:val="0"/>
          <w:lang w:eastAsia="ru-RU"/>
          <w14:ligatures w14:val="none"/>
        </w:rPr>
        <w:t xml:space="preserve"> Оператор) является: </w:t>
      </w:r>
      <w:r w:rsidRPr="00F40B52">
        <w:rPr>
          <w:rFonts w:ascii="Times New Roman" w:eastAsia="Times New Roman" w:hAnsi="Times New Roman" w:cs="Times New Roman"/>
          <w:b/>
          <w:bCs/>
          <w:color w:val="0F1115"/>
          <w:kern w:val="0"/>
          <w:lang w:eastAsia="ru-RU"/>
          <w14:ligatures w14:val="none"/>
        </w:rPr>
        <w:t xml:space="preserve">Индивидуальный предприниматель </w:t>
      </w:r>
      <w:proofErr w:type="spellStart"/>
      <w:r w:rsidRPr="00F40B52">
        <w:rPr>
          <w:rFonts w:ascii="Times New Roman" w:eastAsia="Times New Roman" w:hAnsi="Times New Roman" w:cs="Times New Roman"/>
          <w:b/>
          <w:bCs/>
          <w:color w:val="0F1115"/>
          <w:kern w:val="0"/>
          <w:lang w:eastAsia="ru-RU"/>
          <w14:ligatures w14:val="none"/>
        </w:rPr>
        <w:t>Кирцхая</w:t>
      </w:r>
      <w:proofErr w:type="spellEnd"/>
      <w:r w:rsidRPr="00F40B52">
        <w:rPr>
          <w:rFonts w:ascii="Times New Roman" w:eastAsia="Times New Roman" w:hAnsi="Times New Roman" w:cs="Times New Roman"/>
          <w:b/>
          <w:bCs/>
          <w:color w:val="0F1115"/>
          <w:kern w:val="0"/>
          <w:lang w:eastAsia="ru-RU"/>
          <w14:ligatures w14:val="none"/>
        </w:rPr>
        <w:t xml:space="preserve"> Кока </w:t>
      </w:r>
      <w:proofErr w:type="spellStart"/>
      <w:r w:rsidRPr="00F40B52">
        <w:rPr>
          <w:rFonts w:ascii="Times New Roman" w:eastAsia="Times New Roman" w:hAnsi="Times New Roman" w:cs="Times New Roman"/>
          <w:b/>
          <w:bCs/>
          <w:color w:val="0F1115"/>
          <w:kern w:val="0"/>
          <w:lang w:eastAsia="ru-RU"/>
          <w14:ligatures w14:val="none"/>
        </w:rPr>
        <w:t>Зауриевич</w:t>
      </w:r>
      <w:proofErr w:type="spellEnd"/>
      <w:r w:rsidRPr="00F40B52">
        <w:rPr>
          <w:rFonts w:ascii="Times New Roman" w:eastAsia="Times New Roman" w:hAnsi="Times New Roman" w:cs="Times New Roman"/>
          <w:color w:val="0F1115"/>
          <w:kern w:val="0"/>
          <w:lang w:eastAsia="ru-RU"/>
          <w14:ligatures w14:val="none"/>
        </w:rPr>
        <w:t>, ИНН 772515515470.</w:t>
      </w:r>
      <w:r w:rsidR="000C4A3C">
        <w:rPr>
          <w:rFonts w:ascii="Times New Roman" w:eastAsia="Times New Roman" w:hAnsi="Times New Roman" w:cs="Times New Roman"/>
          <w:color w:val="0F1115"/>
          <w:kern w:val="0"/>
          <w:lang w:eastAsia="ru-RU"/>
          <w14:ligatures w14:val="none"/>
        </w:rPr>
        <w:t xml:space="preserve"> г. Москва.</w:t>
      </w:r>
      <w:r w:rsidRPr="00F40B52">
        <w:rPr>
          <w:rFonts w:ascii="Times New Roman" w:eastAsia="Times New Roman" w:hAnsi="Times New Roman" w:cs="Times New Roman"/>
          <w:color w:val="0F1115"/>
          <w:kern w:val="0"/>
          <w:lang w:eastAsia="ru-RU"/>
          <w14:ligatures w14:val="none"/>
        </w:rPr>
        <w:t xml:space="preserve"> Электронная почта: info@kovifinance.ru.</w:t>
      </w:r>
    </w:p>
    <w:p w14:paraId="6D0F2734"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1.4. Лицо, ответственное за организацию обработки персональных данных у Оператора: </w:t>
      </w:r>
      <w:proofErr w:type="spellStart"/>
      <w:r w:rsidRPr="00F40B52">
        <w:rPr>
          <w:rFonts w:ascii="Times New Roman" w:eastAsia="Times New Roman" w:hAnsi="Times New Roman" w:cs="Times New Roman"/>
          <w:b/>
          <w:bCs/>
          <w:color w:val="0F1115"/>
          <w:kern w:val="0"/>
          <w:lang w:eastAsia="ru-RU"/>
          <w14:ligatures w14:val="none"/>
        </w:rPr>
        <w:t>Кирцхая</w:t>
      </w:r>
      <w:proofErr w:type="spellEnd"/>
      <w:r w:rsidRPr="00F40B52">
        <w:rPr>
          <w:rFonts w:ascii="Times New Roman" w:eastAsia="Times New Roman" w:hAnsi="Times New Roman" w:cs="Times New Roman"/>
          <w:b/>
          <w:bCs/>
          <w:color w:val="0F1115"/>
          <w:kern w:val="0"/>
          <w:lang w:eastAsia="ru-RU"/>
          <w14:ligatures w14:val="none"/>
        </w:rPr>
        <w:t xml:space="preserve"> Кока </w:t>
      </w:r>
      <w:proofErr w:type="spellStart"/>
      <w:r w:rsidRPr="00F40B52">
        <w:rPr>
          <w:rFonts w:ascii="Times New Roman" w:eastAsia="Times New Roman" w:hAnsi="Times New Roman" w:cs="Times New Roman"/>
          <w:b/>
          <w:bCs/>
          <w:color w:val="0F1115"/>
          <w:kern w:val="0"/>
          <w:lang w:eastAsia="ru-RU"/>
          <w14:ligatures w14:val="none"/>
        </w:rPr>
        <w:t>Зауриевич</w:t>
      </w:r>
      <w:proofErr w:type="spellEnd"/>
      <w:r w:rsidRPr="00F40B52">
        <w:rPr>
          <w:rFonts w:ascii="Times New Roman" w:eastAsia="Times New Roman" w:hAnsi="Times New Roman" w:cs="Times New Roman"/>
          <w:color w:val="0F1115"/>
          <w:kern w:val="0"/>
          <w:lang w:eastAsia="ru-RU"/>
          <w14:ligatures w14:val="none"/>
        </w:rPr>
        <w:t>.</w:t>
      </w:r>
    </w:p>
    <w:p w14:paraId="795FE41B"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1.5. Оставляя свои данные на Сайте (заполняя форму заявки, подписываясь на рассылку), Пользователь выражает свое согласие с условиями настоящей Политики.</w:t>
      </w:r>
    </w:p>
    <w:p w14:paraId="6EBEE780"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1.6. Оператор вправе вносить изменения в Политику. Новая редакция вступает в силу с момента её размещения на Сайте, если иное не предусмотрено новой редакцией Политики. Пользователь обязуется самостоятельно отслеживать изменения.</w:t>
      </w:r>
    </w:p>
    <w:p w14:paraId="2CC417E8"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b/>
          <w:bCs/>
          <w:color w:val="0F1115"/>
          <w:kern w:val="0"/>
          <w:lang w:eastAsia="ru-RU"/>
          <w14:ligatures w14:val="none"/>
        </w:rPr>
        <w:t>2. Персональные данные, которые собирает Оператор</w:t>
      </w:r>
    </w:p>
    <w:p w14:paraId="79D5E33D"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2.1. Оператор собирает и обрабатывает следующие персональные данные Пользователей:</w:t>
      </w:r>
    </w:p>
    <w:p w14:paraId="1D7B91B3" w14:textId="77777777" w:rsidR="00F40B52" w:rsidRPr="00F40B52" w:rsidRDefault="00F40B52" w:rsidP="00F40B52">
      <w:pPr>
        <w:numPr>
          <w:ilvl w:val="0"/>
          <w:numId w:val="1"/>
        </w:numPr>
        <w:shd w:val="clear" w:color="auto" w:fill="FFFFFF"/>
        <w:spacing w:after="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Фамилия, имя, отчество (при наличии);</w:t>
      </w:r>
    </w:p>
    <w:p w14:paraId="2891414B" w14:textId="77777777" w:rsidR="00F40B52" w:rsidRPr="00F40B52" w:rsidRDefault="00F40B52" w:rsidP="00F40B52">
      <w:pPr>
        <w:numPr>
          <w:ilvl w:val="0"/>
          <w:numId w:val="1"/>
        </w:numPr>
        <w:shd w:val="clear" w:color="auto" w:fill="FFFFFF"/>
        <w:spacing w:after="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ИНН компании (если указывается Пользователем);</w:t>
      </w:r>
    </w:p>
    <w:p w14:paraId="678295BD" w14:textId="77777777" w:rsidR="00F40B52" w:rsidRPr="00F40B52" w:rsidRDefault="00F40B52" w:rsidP="00F40B52">
      <w:pPr>
        <w:numPr>
          <w:ilvl w:val="0"/>
          <w:numId w:val="1"/>
        </w:numPr>
        <w:shd w:val="clear" w:color="auto" w:fill="FFFFFF"/>
        <w:spacing w:after="0" w:line="240" w:lineRule="auto"/>
        <w:jc w:val="both"/>
        <w:rPr>
          <w:rFonts w:ascii="Times New Roman" w:eastAsia="Times New Roman" w:hAnsi="Times New Roman" w:cs="Times New Roman"/>
          <w:color w:val="0F1115"/>
          <w:kern w:val="0"/>
          <w:highlight w:val="cyan"/>
          <w:lang w:eastAsia="ru-RU"/>
          <w14:ligatures w14:val="none"/>
        </w:rPr>
      </w:pPr>
      <w:r w:rsidRPr="00F40B52">
        <w:rPr>
          <w:rFonts w:ascii="Times New Roman" w:eastAsia="Times New Roman" w:hAnsi="Times New Roman" w:cs="Times New Roman"/>
          <w:color w:val="0F1115"/>
          <w:kern w:val="0"/>
          <w:highlight w:val="cyan"/>
          <w:lang w:eastAsia="ru-RU"/>
          <w14:ligatures w14:val="none"/>
        </w:rPr>
        <w:t>Адрес электронной почты (</w:t>
      </w:r>
      <w:proofErr w:type="spellStart"/>
      <w:r w:rsidRPr="00F40B52">
        <w:rPr>
          <w:rFonts w:ascii="Times New Roman" w:eastAsia="Times New Roman" w:hAnsi="Times New Roman" w:cs="Times New Roman"/>
          <w:color w:val="0F1115"/>
          <w:kern w:val="0"/>
          <w:highlight w:val="cyan"/>
          <w:lang w:eastAsia="ru-RU"/>
          <w14:ligatures w14:val="none"/>
        </w:rPr>
        <w:t>e</w:t>
      </w:r>
      <w:r w:rsidRPr="00F40B52">
        <w:rPr>
          <w:rFonts w:ascii="Times New Roman" w:eastAsia="Times New Roman" w:hAnsi="Times New Roman" w:cs="Times New Roman"/>
          <w:color w:val="0F1115"/>
          <w:kern w:val="0"/>
          <w:highlight w:val="cyan"/>
          <w:lang w:eastAsia="ru-RU"/>
          <w14:ligatures w14:val="none"/>
        </w:rPr>
        <w:noBreakHyphen/>
        <w:t>mail</w:t>
      </w:r>
      <w:proofErr w:type="spellEnd"/>
      <w:r w:rsidRPr="00F40B52">
        <w:rPr>
          <w:rFonts w:ascii="Times New Roman" w:eastAsia="Times New Roman" w:hAnsi="Times New Roman" w:cs="Times New Roman"/>
          <w:color w:val="0F1115"/>
          <w:kern w:val="0"/>
          <w:highlight w:val="cyan"/>
          <w:lang w:eastAsia="ru-RU"/>
          <w14:ligatures w14:val="none"/>
        </w:rPr>
        <w:t>);</w:t>
      </w:r>
    </w:p>
    <w:p w14:paraId="17B7560B" w14:textId="77777777" w:rsidR="00F40B52" w:rsidRPr="00F40B52" w:rsidRDefault="00F40B52" w:rsidP="00F40B52">
      <w:pPr>
        <w:numPr>
          <w:ilvl w:val="0"/>
          <w:numId w:val="1"/>
        </w:numPr>
        <w:shd w:val="clear" w:color="auto" w:fill="FFFFFF"/>
        <w:spacing w:after="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Номер контактного телефона;</w:t>
      </w:r>
    </w:p>
    <w:p w14:paraId="6F6CAA6D" w14:textId="77777777" w:rsidR="00F40B52" w:rsidRPr="00F40B52" w:rsidRDefault="00F40B52" w:rsidP="00F40B52">
      <w:pPr>
        <w:numPr>
          <w:ilvl w:val="0"/>
          <w:numId w:val="1"/>
        </w:numPr>
        <w:shd w:val="clear" w:color="auto" w:fill="FFFFFF"/>
        <w:spacing w:after="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highlight w:val="cyan"/>
          <w:lang w:eastAsia="ru-RU"/>
          <w14:ligatures w14:val="none"/>
        </w:rPr>
        <w:t>Название компании (при наличии).</w:t>
      </w:r>
    </w:p>
    <w:p w14:paraId="36D30DE9"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2.2. При посещении Сайта Оператор автоматически получает технические данные, которые могут быть отнесены к персональным данным в соответствии с законодательством РФ:</w:t>
      </w:r>
    </w:p>
    <w:p w14:paraId="59C9764A" w14:textId="77777777" w:rsidR="00F40B52" w:rsidRPr="00F40B52" w:rsidRDefault="00F40B52" w:rsidP="00F40B52">
      <w:pPr>
        <w:numPr>
          <w:ilvl w:val="0"/>
          <w:numId w:val="2"/>
        </w:numPr>
        <w:shd w:val="clear" w:color="auto" w:fill="FFFFFF"/>
        <w:spacing w:after="0" w:line="240" w:lineRule="auto"/>
        <w:jc w:val="both"/>
        <w:rPr>
          <w:rFonts w:ascii="Times New Roman" w:eastAsia="Times New Roman" w:hAnsi="Times New Roman" w:cs="Times New Roman"/>
          <w:color w:val="0F1115"/>
          <w:kern w:val="0"/>
          <w:highlight w:val="yellow"/>
          <w:lang w:eastAsia="ru-RU"/>
          <w14:ligatures w14:val="none"/>
        </w:rPr>
      </w:pPr>
      <w:r w:rsidRPr="00F40B52">
        <w:rPr>
          <w:rFonts w:ascii="Times New Roman" w:eastAsia="Times New Roman" w:hAnsi="Times New Roman" w:cs="Times New Roman"/>
          <w:color w:val="0F1115"/>
          <w:kern w:val="0"/>
          <w:highlight w:val="yellow"/>
          <w:lang w:eastAsia="ru-RU"/>
          <w14:ligatures w14:val="none"/>
        </w:rPr>
        <w:t>IP-адрес;</w:t>
      </w:r>
    </w:p>
    <w:p w14:paraId="20CBDC23" w14:textId="77777777" w:rsidR="00F40B52" w:rsidRPr="00F40B52" w:rsidRDefault="00F40B52" w:rsidP="00F40B52">
      <w:pPr>
        <w:numPr>
          <w:ilvl w:val="0"/>
          <w:numId w:val="2"/>
        </w:numPr>
        <w:shd w:val="clear" w:color="auto" w:fill="FFFFFF"/>
        <w:spacing w:after="0" w:line="240" w:lineRule="auto"/>
        <w:jc w:val="both"/>
        <w:rPr>
          <w:rFonts w:ascii="Times New Roman" w:eastAsia="Times New Roman" w:hAnsi="Times New Roman" w:cs="Times New Roman"/>
          <w:color w:val="0F1115"/>
          <w:kern w:val="0"/>
          <w:highlight w:val="yellow"/>
          <w:lang w:eastAsia="ru-RU"/>
          <w14:ligatures w14:val="none"/>
        </w:rPr>
      </w:pPr>
      <w:r w:rsidRPr="00F40B52">
        <w:rPr>
          <w:rFonts w:ascii="Times New Roman" w:eastAsia="Times New Roman" w:hAnsi="Times New Roman" w:cs="Times New Roman"/>
          <w:color w:val="0F1115"/>
          <w:kern w:val="0"/>
          <w:highlight w:val="yellow"/>
          <w:lang w:eastAsia="ru-RU"/>
          <w14:ligatures w14:val="none"/>
        </w:rPr>
        <w:t>данные о местоположении (регион, город);</w:t>
      </w:r>
    </w:p>
    <w:p w14:paraId="47C8E9BB" w14:textId="77777777" w:rsidR="00F40B52" w:rsidRPr="00F40B52" w:rsidRDefault="00F40B52" w:rsidP="00F40B52">
      <w:pPr>
        <w:numPr>
          <w:ilvl w:val="0"/>
          <w:numId w:val="2"/>
        </w:numPr>
        <w:shd w:val="clear" w:color="auto" w:fill="FFFFFF"/>
        <w:spacing w:after="0" w:line="240" w:lineRule="auto"/>
        <w:jc w:val="both"/>
        <w:rPr>
          <w:rFonts w:ascii="Times New Roman" w:eastAsia="Times New Roman" w:hAnsi="Times New Roman" w:cs="Times New Roman"/>
          <w:color w:val="0F1115"/>
          <w:kern w:val="0"/>
          <w:highlight w:val="yellow"/>
          <w:lang w:eastAsia="ru-RU"/>
          <w14:ligatures w14:val="none"/>
        </w:rPr>
      </w:pPr>
      <w:r w:rsidRPr="00F40B52">
        <w:rPr>
          <w:rFonts w:ascii="Times New Roman" w:eastAsia="Times New Roman" w:hAnsi="Times New Roman" w:cs="Times New Roman"/>
          <w:color w:val="0F1115"/>
          <w:kern w:val="0"/>
          <w:highlight w:val="yellow"/>
          <w:lang w:eastAsia="ru-RU"/>
          <w14:ligatures w14:val="none"/>
        </w:rPr>
        <w:t>тип и версия браузера, операционная система;</w:t>
      </w:r>
    </w:p>
    <w:p w14:paraId="01BB7B90" w14:textId="77777777" w:rsidR="00F40B52" w:rsidRPr="00F40B52" w:rsidRDefault="00F40B52" w:rsidP="00F40B52">
      <w:pPr>
        <w:numPr>
          <w:ilvl w:val="0"/>
          <w:numId w:val="2"/>
        </w:numPr>
        <w:shd w:val="clear" w:color="auto" w:fill="FFFFFF"/>
        <w:spacing w:after="0" w:line="240" w:lineRule="auto"/>
        <w:jc w:val="both"/>
        <w:rPr>
          <w:rFonts w:ascii="Times New Roman" w:eastAsia="Times New Roman" w:hAnsi="Times New Roman" w:cs="Times New Roman"/>
          <w:color w:val="0F1115"/>
          <w:kern w:val="0"/>
          <w:highlight w:val="yellow"/>
          <w:lang w:eastAsia="ru-RU"/>
          <w14:ligatures w14:val="none"/>
        </w:rPr>
      </w:pPr>
      <w:r w:rsidRPr="00F40B52">
        <w:rPr>
          <w:rFonts w:ascii="Times New Roman" w:eastAsia="Times New Roman" w:hAnsi="Times New Roman" w:cs="Times New Roman"/>
          <w:color w:val="0F1115"/>
          <w:kern w:val="0"/>
          <w:highlight w:val="yellow"/>
          <w:lang w:eastAsia="ru-RU"/>
          <w14:ligatures w14:val="none"/>
        </w:rPr>
        <w:t>сведения о действиях на Сайте (просмотренные страницы, переходы, время визита);</w:t>
      </w:r>
    </w:p>
    <w:p w14:paraId="107FE183" w14:textId="4E2C5E00" w:rsidR="00F40B52" w:rsidRPr="00F40B52" w:rsidRDefault="00F40B52" w:rsidP="00F40B52">
      <w:pPr>
        <w:numPr>
          <w:ilvl w:val="0"/>
          <w:numId w:val="2"/>
        </w:numPr>
        <w:shd w:val="clear" w:color="auto" w:fill="FFFFFF"/>
        <w:spacing w:after="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файлы</w:t>
      </w:r>
      <w:r w:rsidR="00EA5FA5">
        <w:rPr>
          <w:rFonts w:ascii="Times New Roman" w:eastAsia="Times New Roman" w:hAnsi="Times New Roman" w:cs="Times New Roman"/>
          <w:color w:val="0F1115"/>
          <w:kern w:val="0"/>
          <w:lang w:eastAsia="ru-RU"/>
          <w14:ligatures w14:val="none"/>
        </w:rPr>
        <w:t xml:space="preserve"> куки (</w:t>
      </w:r>
      <w:proofErr w:type="spellStart"/>
      <w:r w:rsidRPr="00F40B52">
        <w:rPr>
          <w:rFonts w:ascii="Times New Roman" w:eastAsia="Times New Roman" w:hAnsi="Times New Roman" w:cs="Times New Roman"/>
          <w:color w:val="0F1115"/>
          <w:kern w:val="0"/>
          <w:lang w:eastAsia="ru-RU"/>
          <w14:ligatures w14:val="none"/>
        </w:rPr>
        <w:t>cookie</w:t>
      </w:r>
      <w:proofErr w:type="spellEnd"/>
      <w:r w:rsidRPr="00F40B52">
        <w:rPr>
          <w:rFonts w:ascii="Times New Roman" w:eastAsia="Times New Roman" w:hAnsi="Times New Roman" w:cs="Times New Roman"/>
          <w:color w:val="0F1115"/>
          <w:kern w:val="0"/>
          <w:lang w:eastAsia="ru-RU"/>
          <w14:ligatures w14:val="none"/>
        </w:rPr>
        <w:t xml:space="preserve"> (см. раздел 8 Политики).</w:t>
      </w:r>
    </w:p>
    <w:p w14:paraId="14FB19CA"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2.3. Оператор не собирает специальные категории персональных данных (раса, национальность, политические взгляды, состояние здоровья, биометрические данные). Пользователь обязуется не передавать такие данные через формы Сайта.</w:t>
      </w:r>
    </w:p>
    <w:p w14:paraId="00191189"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2.4. Принцип минимизации: Оператор собирает только те данные, которые необходимы для заявленных целей обработки.</w:t>
      </w:r>
    </w:p>
    <w:p w14:paraId="5CC25C41"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b/>
          <w:bCs/>
          <w:color w:val="0F1115"/>
          <w:kern w:val="0"/>
          <w:lang w:eastAsia="ru-RU"/>
          <w14:ligatures w14:val="none"/>
        </w:rPr>
        <w:t>3. Цели обработки персональных данных</w:t>
      </w:r>
    </w:p>
    <w:p w14:paraId="275A1F41"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3.1. Обработка персональных данных осуществляется в следующих целях:</w:t>
      </w:r>
    </w:p>
    <w:p w14:paraId="476DC878" w14:textId="77777777" w:rsidR="00F40B52" w:rsidRPr="00F40B52" w:rsidRDefault="00F40B52" w:rsidP="00F40B52">
      <w:pPr>
        <w:numPr>
          <w:ilvl w:val="0"/>
          <w:numId w:val="3"/>
        </w:numPr>
        <w:shd w:val="clear" w:color="auto" w:fill="FFFFFF"/>
        <w:spacing w:after="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b/>
          <w:bCs/>
          <w:color w:val="0F1115"/>
          <w:kern w:val="0"/>
          <w:lang w:eastAsia="ru-RU"/>
          <w14:ligatures w14:val="none"/>
        </w:rPr>
        <w:lastRenderedPageBreak/>
        <w:t>Цель 1 (обязательная, без неё невозможна работа формы):</w:t>
      </w:r>
      <w:r w:rsidRPr="00F40B52">
        <w:rPr>
          <w:rFonts w:ascii="Times New Roman" w:eastAsia="Times New Roman" w:hAnsi="Times New Roman" w:cs="Times New Roman"/>
          <w:color w:val="0F1115"/>
          <w:kern w:val="0"/>
          <w:lang w:eastAsia="ru-RU"/>
          <w14:ligatures w14:val="none"/>
        </w:rPr>
        <w:t> обработка заявки Пользователя, предоставление обратной связи по запросу, выполнение обязательств перед Пользователем (консультирование, заключение договоров, выставление счетов и т.д.).</w:t>
      </w:r>
    </w:p>
    <w:p w14:paraId="59B084D9" w14:textId="77777777" w:rsidR="00F40B52" w:rsidRPr="00F40B52" w:rsidRDefault="00F40B52" w:rsidP="00F40B52">
      <w:pPr>
        <w:numPr>
          <w:ilvl w:val="0"/>
          <w:numId w:val="3"/>
        </w:numPr>
        <w:shd w:val="clear" w:color="auto" w:fill="FFFFFF"/>
        <w:spacing w:after="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b/>
          <w:bCs/>
          <w:color w:val="0F1115"/>
          <w:kern w:val="0"/>
          <w:lang w:eastAsia="ru-RU"/>
          <w14:ligatures w14:val="none"/>
        </w:rPr>
        <w:t>Цель 2 (отдельное согласие):</w:t>
      </w:r>
      <w:r w:rsidRPr="00F40B52">
        <w:rPr>
          <w:rFonts w:ascii="Times New Roman" w:eastAsia="Times New Roman" w:hAnsi="Times New Roman" w:cs="Times New Roman"/>
          <w:color w:val="0F1115"/>
          <w:kern w:val="0"/>
          <w:lang w:eastAsia="ru-RU"/>
          <w14:ligatures w14:val="none"/>
        </w:rPr>
        <w:t> направление информационных, рекламных и маркетинговых материалов о продуктах, услугах, акциях и специальных предложениях Оператора. Для этой цели Пользователь дает отдельное информированное согласие.</w:t>
      </w:r>
    </w:p>
    <w:p w14:paraId="63E57031"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3.2. Не допускается использование персональных данных для целей, не указанных в п. 3.1.</w:t>
      </w:r>
    </w:p>
    <w:p w14:paraId="740DEF33"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b/>
          <w:bCs/>
          <w:color w:val="0F1115"/>
          <w:kern w:val="0"/>
          <w:lang w:eastAsia="ru-RU"/>
          <w14:ligatures w14:val="none"/>
        </w:rPr>
        <w:t>4. Условия обработки и хранения персональных данных</w:t>
      </w:r>
    </w:p>
    <w:p w14:paraId="4E863C7F" w14:textId="77777777" w:rsidR="000C4A3C" w:rsidRPr="000C4A3C" w:rsidRDefault="00F40B52" w:rsidP="000C4A3C">
      <w:pPr>
        <w:pStyle w:val="ac"/>
        <w:jc w:val="both"/>
        <w:rPr>
          <w:rFonts w:ascii="Times New Roman" w:hAnsi="Times New Roman" w:cs="Times New Roman"/>
        </w:rPr>
      </w:pPr>
      <w:r w:rsidRPr="000C4A3C">
        <w:rPr>
          <w:rFonts w:ascii="Times New Roman" w:eastAsia="Times New Roman" w:hAnsi="Times New Roman" w:cs="Times New Roman"/>
          <w:color w:val="0F1115"/>
          <w:kern w:val="0"/>
          <w:lang w:eastAsia="ru-RU"/>
          <w14:ligatures w14:val="none"/>
        </w:rPr>
        <w:t xml:space="preserve">4.1. </w:t>
      </w:r>
      <w:r w:rsidR="000C4A3C" w:rsidRPr="000C4A3C">
        <w:rPr>
          <w:rFonts w:ascii="Times New Roman" w:hAnsi="Times New Roman" w:cs="Times New Roman"/>
        </w:rPr>
        <w:t>Оператор принимает необходимые организационные и технические меры для защиты персональных данных от неправомерного доступа, уничтожения, изменения, блокирования, копирования и распространения.</w:t>
      </w:r>
    </w:p>
    <w:p w14:paraId="3975A8ED" w14:textId="0F345B08"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 xml:space="preserve">4.2. Оператор не передает персональные данные третьим лицам, за исключением случаев, прямо предусмотренных законом (например, по запросу правоохранительных органов). Поручение обработки персональных данных третьим лицам возможно только при условии заключения договора, содержащего обязательства по соблюдению требований </w:t>
      </w:r>
      <w:r w:rsidR="000C4A3C" w:rsidRPr="000C4A3C">
        <w:rPr>
          <w:rFonts w:ascii="Times New Roman" w:eastAsia="Times New Roman" w:hAnsi="Times New Roman" w:cs="Times New Roman"/>
          <w:color w:val="0F1115"/>
          <w:kern w:val="0"/>
          <w:lang w:eastAsia="ru-RU"/>
          <w14:ligatures w14:val="none"/>
        </w:rPr>
        <w:t>Федеральн</w:t>
      </w:r>
      <w:r w:rsidR="000C4A3C">
        <w:rPr>
          <w:rFonts w:ascii="Times New Roman" w:eastAsia="Times New Roman" w:hAnsi="Times New Roman" w:cs="Times New Roman"/>
          <w:color w:val="0F1115"/>
          <w:kern w:val="0"/>
          <w:lang w:eastAsia="ru-RU"/>
          <w14:ligatures w14:val="none"/>
        </w:rPr>
        <w:t>ого</w:t>
      </w:r>
      <w:r w:rsidR="000C4A3C" w:rsidRPr="000C4A3C">
        <w:rPr>
          <w:rFonts w:ascii="Times New Roman" w:eastAsia="Times New Roman" w:hAnsi="Times New Roman" w:cs="Times New Roman"/>
          <w:color w:val="0F1115"/>
          <w:kern w:val="0"/>
          <w:lang w:eastAsia="ru-RU"/>
          <w14:ligatures w14:val="none"/>
        </w:rPr>
        <w:t xml:space="preserve"> закон</w:t>
      </w:r>
      <w:r w:rsidR="000C4A3C">
        <w:rPr>
          <w:rFonts w:ascii="Times New Roman" w:eastAsia="Times New Roman" w:hAnsi="Times New Roman" w:cs="Times New Roman"/>
          <w:color w:val="0F1115"/>
          <w:kern w:val="0"/>
          <w:lang w:eastAsia="ru-RU"/>
          <w14:ligatures w14:val="none"/>
        </w:rPr>
        <w:t>а</w:t>
      </w:r>
      <w:r w:rsidR="000C4A3C" w:rsidRPr="000C4A3C">
        <w:rPr>
          <w:rFonts w:ascii="Times New Roman" w:eastAsia="Times New Roman" w:hAnsi="Times New Roman" w:cs="Times New Roman"/>
          <w:color w:val="0F1115"/>
          <w:kern w:val="0"/>
          <w:lang w:eastAsia="ru-RU"/>
          <w14:ligatures w14:val="none"/>
        </w:rPr>
        <w:t xml:space="preserve"> от 27.07.2006 № 152-ФЗ «О персональных данных»</w:t>
      </w:r>
      <w:r w:rsidRPr="00F40B52">
        <w:rPr>
          <w:rFonts w:ascii="Times New Roman" w:eastAsia="Times New Roman" w:hAnsi="Times New Roman" w:cs="Times New Roman"/>
          <w:color w:val="0F1115"/>
          <w:kern w:val="0"/>
          <w:lang w:eastAsia="ru-RU"/>
          <w14:ligatures w14:val="none"/>
        </w:rPr>
        <w:t>, и только с письменного согласия Пользователя, если иное не предусмотрено законом.</w:t>
      </w:r>
    </w:p>
    <w:p w14:paraId="71DE585F"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4.3. </w:t>
      </w:r>
      <w:r w:rsidRPr="00F40B52">
        <w:rPr>
          <w:rFonts w:ascii="Times New Roman" w:eastAsia="Times New Roman" w:hAnsi="Times New Roman" w:cs="Times New Roman"/>
          <w:b/>
          <w:bCs/>
          <w:color w:val="0F1115"/>
          <w:kern w:val="0"/>
          <w:lang w:eastAsia="ru-RU"/>
          <w14:ligatures w14:val="none"/>
        </w:rPr>
        <w:t>Срок хранения персональных данных:</w:t>
      </w:r>
    </w:p>
    <w:p w14:paraId="79F13144" w14:textId="1DA749C8" w:rsidR="00F40B52" w:rsidRPr="00F40B52" w:rsidRDefault="00F40B52" w:rsidP="00F40B52">
      <w:pPr>
        <w:numPr>
          <w:ilvl w:val="0"/>
          <w:numId w:val="4"/>
        </w:numPr>
        <w:shd w:val="clear" w:color="auto" w:fill="FFFFFF"/>
        <w:spacing w:after="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 xml:space="preserve">Для Цели 1 (обработка заявки) </w:t>
      </w:r>
      <w:r w:rsidR="00BC43DF">
        <w:rPr>
          <w:rFonts w:ascii="Times New Roman" w:eastAsia="Times New Roman" w:hAnsi="Times New Roman" w:cs="Times New Roman"/>
          <w:color w:val="0F1115"/>
          <w:kern w:val="0"/>
          <w:lang w:eastAsia="ru-RU"/>
          <w14:ligatures w14:val="none"/>
        </w:rPr>
        <w:t>-</w:t>
      </w:r>
      <w:r w:rsidRPr="00F40B52">
        <w:rPr>
          <w:rFonts w:ascii="Times New Roman" w:eastAsia="Times New Roman" w:hAnsi="Times New Roman" w:cs="Times New Roman"/>
          <w:color w:val="0F1115"/>
          <w:kern w:val="0"/>
          <w:lang w:eastAsia="ru-RU"/>
          <w14:ligatures w14:val="none"/>
        </w:rPr>
        <w:t xml:space="preserve"> </w:t>
      </w:r>
      <w:r w:rsidR="000C4A3C">
        <w:rPr>
          <w:rFonts w:ascii="Times New Roman" w:eastAsia="Times New Roman" w:hAnsi="Times New Roman" w:cs="Times New Roman"/>
          <w:color w:val="0F1115"/>
          <w:kern w:val="0"/>
          <w:lang w:eastAsia="ru-RU"/>
          <w14:ligatures w14:val="none"/>
        </w:rPr>
        <w:t xml:space="preserve">с даты выдачи согласия и </w:t>
      </w:r>
      <w:r w:rsidR="000C4A3C" w:rsidRPr="000C4A3C">
        <w:rPr>
          <w:rFonts w:ascii="Times New Roman" w:eastAsia="Times New Roman" w:hAnsi="Times New Roman" w:cs="Times New Roman"/>
          <w:color w:val="0F1115"/>
          <w:kern w:val="0"/>
          <w:lang w:eastAsia="ru-RU"/>
          <w14:ligatures w14:val="none"/>
        </w:rPr>
        <w:t>до поступления требования субъекта персональных данных о прекращении обработки персональных данных в соответствии</w:t>
      </w:r>
      <w:r w:rsidRPr="00F40B52">
        <w:rPr>
          <w:rFonts w:ascii="Times New Roman" w:eastAsia="Times New Roman" w:hAnsi="Times New Roman" w:cs="Times New Roman"/>
          <w:color w:val="0F1115"/>
          <w:kern w:val="0"/>
          <w:lang w:eastAsia="ru-RU"/>
          <w14:ligatures w14:val="none"/>
        </w:rPr>
        <w:t>.</w:t>
      </w:r>
    </w:p>
    <w:p w14:paraId="34FBE82D" w14:textId="12FDECFF" w:rsidR="00F40B52" w:rsidRPr="00F40B52" w:rsidRDefault="00F40B52" w:rsidP="00F40B52">
      <w:pPr>
        <w:numPr>
          <w:ilvl w:val="0"/>
          <w:numId w:val="4"/>
        </w:numPr>
        <w:shd w:val="clear" w:color="auto" w:fill="FFFFFF"/>
        <w:spacing w:after="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Для Цели 2 (рассылки</w:t>
      </w:r>
      <w:r w:rsidR="00BC43DF">
        <w:rPr>
          <w:rFonts w:ascii="Times New Roman" w:eastAsia="Times New Roman" w:hAnsi="Times New Roman" w:cs="Times New Roman"/>
          <w:color w:val="0F1115"/>
          <w:kern w:val="0"/>
          <w:lang w:eastAsia="ru-RU"/>
          <w14:ligatures w14:val="none"/>
        </w:rPr>
        <w:t xml:space="preserve"> рекламных и иных материалов</w:t>
      </w:r>
      <w:r w:rsidRPr="00F40B52">
        <w:rPr>
          <w:rFonts w:ascii="Times New Roman" w:eastAsia="Times New Roman" w:hAnsi="Times New Roman" w:cs="Times New Roman"/>
          <w:color w:val="0F1115"/>
          <w:kern w:val="0"/>
          <w:lang w:eastAsia="ru-RU"/>
          <w14:ligatures w14:val="none"/>
        </w:rPr>
        <w:t xml:space="preserve">) </w:t>
      </w:r>
      <w:r w:rsidR="00BC43DF">
        <w:rPr>
          <w:rFonts w:ascii="Times New Roman" w:eastAsia="Times New Roman" w:hAnsi="Times New Roman" w:cs="Times New Roman"/>
          <w:color w:val="0F1115"/>
          <w:kern w:val="0"/>
          <w:lang w:eastAsia="ru-RU"/>
          <w14:ligatures w14:val="none"/>
        </w:rPr>
        <w:t>-</w:t>
      </w:r>
      <w:r w:rsidRPr="00F40B52">
        <w:rPr>
          <w:rFonts w:ascii="Times New Roman" w:eastAsia="Times New Roman" w:hAnsi="Times New Roman" w:cs="Times New Roman"/>
          <w:color w:val="0F1115"/>
          <w:kern w:val="0"/>
          <w:lang w:eastAsia="ru-RU"/>
          <w14:ligatures w14:val="none"/>
        </w:rPr>
        <w:t xml:space="preserve"> </w:t>
      </w:r>
      <w:r w:rsidR="000C4A3C">
        <w:rPr>
          <w:rFonts w:ascii="Times New Roman" w:eastAsia="Times New Roman" w:hAnsi="Times New Roman" w:cs="Times New Roman"/>
          <w:color w:val="0F1115"/>
          <w:kern w:val="0"/>
          <w:lang w:eastAsia="ru-RU"/>
          <w14:ligatures w14:val="none"/>
        </w:rPr>
        <w:t xml:space="preserve">с даты выдачи согласия и </w:t>
      </w:r>
      <w:r w:rsidRPr="00F40B52">
        <w:rPr>
          <w:rFonts w:ascii="Times New Roman" w:eastAsia="Times New Roman" w:hAnsi="Times New Roman" w:cs="Times New Roman"/>
          <w:color w:val="0F1115"/>
          <w:kern w:val="0"/>
          <w:lang w:eastAsia="ru-RU"/>
          <w14:ligatures w14:val="none"/>
        </w:rPr>
        <w:t>до момента отзыва согласия Пользователем.</w:t>
      </w:r>
    </w:p>
    <w:p w14:paraId="3F06E488"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4.4. По истечении срока хранения или при наступлении иных законных оснований (отзыв согласия, достижение цели) персональные данные уничтожаются способом, исключающим их дальнейшее восстановление.</w:t>
      </w:r>
    </w:p>
    <w:p w14:paraId="067A1B9D"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4.5. Все базы данных, содержащие персональные данные граждан РФ, хранятся на серверах, физически расположенных на территории Российской Федерации.</w:t>
      </w:r>
    </w:p>
    <w:p w14:paraId="15820039"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b/>
          <w:bCs/>
          <w:color w:val="0F1115"/>
          <w:kern w:val="0"/>
          <w:lang w:eastAsia="ru-RU"/>
          <w14:ligatures w14:val="none"/>
        </w:rPr>
        <w:t>5. Защита персональных данных</w:t>
      </w:r>
    </w:p>
    <w:p w14:paraId="374F484D"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5.1. Оператор принимает необходимые организационные и технические меры для защиты персональных данных от неправомерного или случайного доступа, уничтожения, изменения, блокирования, копирования, распространения, а также от иных неправомерных действий третьих лиц.</w:t>
      </w:r>
    </w:p>
    <w:p w14:paraId="77957149" w14:textId="08F54D5B"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5.2. Меры защиты включают: использование защищенных каналов связи, антивирусную защиту, контроль доступа к базам данных, резервное копирование, внутренние политики.</w:t>
      </w:r>
    </w:p>
    <w:p w14:paraId="054975E5"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b/>
          <w:bCs/>
          <w:color w:val="0F1115"/>
          <w:kern w:val="0"/>
          <w:lang w:eastAsia="ru-RU"/>
          <w14:ligatures w14:val="none"/>
        </w:rPr>
        <w:t>6. Права Пользователя</w:t>
      </w:r>
    </w:p>
    <w:p w14:paraId="0B67D8C1" w14:textId="7CB8449F"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6.1. Пользователь имеет право</w:t>
      </w:r>
      <w:r w:rsidRPr="00F40B52">
        <w:rPr>
          <w:rFonts w:ascii="Times New Roman" w:eastAsia="Times New Roman" w:hAnsi="Times New Roman" w:cs="Times New Roman"/>
          <w:color w:val="0F1115"/>
          <w:kern w:val="0"/>
          <w:lang w:eastAsia="ru-RU"/>
          <w14:ligatures w14:val="none"/>
        </w:rPr>
        <w:t xml:space="preserve"> </w:t>
      </w:r>
      <w:r w:rsidRPr="00F40B52">
        <w:rPr>
          <w:rFonts w:ascii="Times New Roman" w:eastAsia="Times New Roman" w:hAnsi="Times New Roman" w:cs="Times New Roman"/>
          <w:color w:val="0F1115"/>
          <w:kern w:val="0"/>
          <w:lang w:eastAsia="ru-RU"/>
          <w14:ligatures w14:val="none"/>
        </w:rPr>
        <w:t>отозвать согласие на обработку персональных данных</w:t>
      </w:r>
      <w:r w:rsidRPr="00F40B52">
        <w:rPr>
          <w:rFonts w:ascii="Times New Roman" w:eastAsia="Times New Roman" w:hAnsi="Times New Roman" w:cs="Times New Roman"/>
          <w:color w:val="0F1115"/>
          <w:kern w:val="0"/>
          <w:lang w:eastAsia="ru-RU"/>
          <w14:ligatures w14:val="none"/>
        </w:rPr>
        <w:t>.</w:t>
      </w:r>
    </w:p>
    <w:p w14:paraId="6F35BE01" w14:textId="7C071F5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6.2. </w:t>
      </w:r>
      <w:r w:rsidRPr="00F40B52">
        <w:rPr>
          <w:rFonts w:ascii="Times New Roman" w:eastAsia="Times New Roman" w:hAnsi="Times New Roman" w:cs="Times New Roman"/>
          <w:b/>
          <w:bCs/>
          <w:color w:val="0F1115"/>
          <w:kern w:val="0"/>
          <w:lang w:eastAsia="ru-RU"/>
          <w14:ligatures w14:val="none"/>
        </w:rPr>
        <w:t>Отзыв согласия:</w:t>
      </w:r>
      <w:r w:rsidRPr="00F40B52">
        <w:rPr>
          <w:rFonts w:ascii="Times New Roman" w:eastAsia="Times New Roman" w:hAnsi="Times New Roman" w:cs="Times New Roman"/>
          <w:color w:val="0F1115"/>
          <w:kern w:val="0"/>
          <w:lang w:eastAsia="ru-RU"/>
          <w14:ligatures w14:val="none"/>
        </w:rPr>
        <w:t xml:space="preserve"> Пользователь может отозвать согласие, направив письменное уведомление на электронную почту info@kovifinance.ru с пометкой «Отзыв согласия на обработку персональных данных». В уведомлении необходимо указать свои ФИО, контактные данные (телефон, </w:t>
      </w:r>
      <w:r w:rsidR="00EA5FA5">
        <w:rPr>
          <w:rFonts w:ascii="Times New Roman" w:eastAsia="Times New Roman" w:hAnsi="Times New Roman" w:cs="Times New Roman"/>
          <w:color w:val="0F1115"/>
          <w:kern w:val="0"/>
          <w:lang w:eastAsia="ru-RU"/>
          <w14:ligatures w14:val="none"/>
        </w:rPr>
        <w:t>адрес электронной почты</w:t>
      </w:r>
      <w:r w:rsidRPr="00F40B52">
        <w:rPr>
          <w:rFonts w:ascii="Times New Roman" w:eastAsia="Times New Roman" w:hAnsi="Times New Roman" w:cs="Times New Roman"/>
          <w:color w:val="0F1115"/>
          <w:kern w:val="0"/>
          <w:lang w:eastAsia="ru-RU"/>
          <w14:ligatures w14:val="none"/>
        </w:rPr>
        <w:t xml:space="preserve">). </w:t>
      </w:r>
    </w:p>
    <w:p w14:paraId="7BC7304F"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6.3. </w:t>
      </w:r>
      <w:r w:rsidRPr="00F40B52">
        <w:rPr>
          <w:rFonts w:ascii="Times New Roman" w:eastAsia="Times New Roman" w:hAnsi="Times New Roman" w:cs="Times New Roman"/>
          <w:b/>
          <w:bCs/>
          <w:color w:val="0F1115"/>
          <w:kern w:val="0"/>
          <w:lang w:eastAsia="ru-RU"/>
          <w14:ligatures w14:val="none"/>
        </w:rPr>
        <w:t>Срок ответа на запрос:</w:t>
      </w:r>
      <w:r w:rsidRPr="00F40B52">
        <w:rPr>
          <w:rFonts w:ascii="Times New Roman" w:eastAsia="Times New Roman" w:hAnsi="Times New Roman" w:cs="Times New Roman"/>
          <w:color w:val="0F1115"/>
          <w:kern w:val="0"/>
          <w:lang w:eastAsia="ru-RU"/>
          <w14:ligatures w14:val="none"/>
        </w:rPr>
        <w:t> Оператор обязуется рассмотреть любой запрос, касающийся персональных данных, в течение </w:t>
      </w:r>
      <w:r w:rsidRPr="00F40B52">
        <w:rPr>
          <w:rFonts w:ascii="Times New Roman" w:eastAsia="Times New Roman" w:hAnsi="Times New Roman" w:cs="Times New Roman"/>
          <w:b/>
          <w:bCs/>
          <w:color w:val="0F1115"/>
          <w:kern w:val="0"/>
          <w:lang w:eastAsia="ru-RU"/>
          <w14:ligatures w14:val="none"/>
        </w:rPr>
        <w:t>10 (десяти) рабочих дней</w:t>
      </w:r>
      <w:r w:rsidRPr="00F40B52">
        <w:rPr>
          <w:rFonts w:ascii="Times New Roman" w:eastAsia="Times New Roman" w:hAnsi="Times New Roman" w:cs="Times New Roman"/>
          <w:color w:val="0F1115"/>
          <w:kern w:val="0"/>
          <w:lang w:eastAsia="ru-RU"/>
          <w14:ligatures w14:val="none"/>
        </w:rPr>
        <w:t> с момента получения запроса.</w:t>
      </w:r>
    </w:p>
    <w:p w14:paraId="239541F5"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b/>
          <w:bCs/>
          <w:color w:val="0F1115"/>
          <w:kern w:val="0"/>
          <w:lang w:eastAsia="ru-RU"/>
          <w14:ligatures w14:val="none"/>
        </w:rPr>
        <w:lastRenderedPageBreak/>
        <w:t>7. Контактная информация</w:t>
      </w:r>
    </w:p>
    <w:p w14:paraId="30102634"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По вопросам, связанным с обработкой персональных данных, отзывом согласия, уточнением или удалением данных, обращайтесь:</w:t>
      </w:r>
    </w:p>
    <w:p w14:paraId="76965654" w14:textId="77777777" w:rsidR="00F40B52" w:rsidRPr="00F40B52" w:rsidRDefault="00F40B52" w:rsidP="00F40B52">
      <w:pPr>
        <w:numPr>
          <w:ilvl w:val="0"/>
          <w:numId w:val="6"/>
        </w:numPr>
        <w:shd w:val="clear" w:color="auto" w:fill="FFFFFF"/>
        <w:spacing w:after="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Электронная почта: info@kovifinance.ru</w:t>
      </w:r>
    </w:p>
    <w:p w14:paraId="22E8B447" w14:textId="439A408C"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b/>
          <w:bCs/>
          <w:color w:val="0F1115"/>
          <w:kern w:val="0"/>
          <w:lang w:eastAsia="ru-RU"/>
          <w14:ligatures w14:val="none"/>
        </w:rPr>
        <w:t xml:space="preserve">8. Обработка файлов </w:t>
      </w:r>
      <w:r w:rsidR="00EA5FA5">
        <w:rPr>
          <w:rFonts w:ascii="Times New Roman" w:eastAsia="Times New Roman" w:hAnsi="Times New Roman" w:cs="Times New Roman"/>
          <w:color w:val="0F1115"/>
          <w:kern w:val="0"/>
          <w:lang w:eastAsia="ru-RU"/>
          <w14:ligatures w14:val="none"/>
        </w:rPr>
        <w:t>куки</w:t>
      </w:r>
      <w:r w:rsidR="00EA5FA5" w:rsidRPr="00F40B52">
        <w:rPr>
          <w:rFonts w:ascii="Times New Roman" w:eastAsia="Times New Roman" w:hAnsi="Times New Roman" w:cs="Times New Roman"/>
          <w:b/>
          <w:bCs/>
          <w:color w:val="0F1115"/>
          <w:kern w:val="0"/>
          <w:lang w:eastAsia="ru-RU"/>
          <w14:ligatures w14:val="none"/>
        </w:rPr>
        <w:t xml:space="preserve"> </w:t>
      </w:r>
      <w:r w:rsidR="00EA5FA5">
        <w:rPr>
          <w:rFonts w:ascii="Times New Roman" w:eastAsia="Times New Roman" w:hAnsi="Times New Roman" w:cs="Times New Roman"/>
          <w:b/>
          <w:bCs/>
          <w:color w:val="0F1115"/>
          <w:kern w:val="0"/>
          <w:lang w:eastAsia="ru-RU"/>
          <w14:ligatures w14:val="none"/>
        </w:rPr>
        <w:t>(</w:t>
      </w:r>
      <w:proofErr w:type="spellStart"/>
      <w:r w:rsidRPr="00F40B52">
        <w:rPr>
          <w:rFonts w:ascii="Times New Roman" w:eastAsia="Times New Roman" w:hAnsi="Times New Roman" w:cs="Times New Roman"/>
          <w:b/>
          <w:bCs/>
          <w:color w:val="0F1115"/>
          <w:kern w:val="0"/>
          <w:lang w:eastAsia="ru-RU"/>
          <w14:ligatures w14:val="none"/>
        </w:rPr>
        <w:t>cookie</w:t>
      </w:r>
      <w:proofErr w:type="spellEnd"/>
      <w:r w:rsidR="00EA5FA5">
        <w:rPr>
          <w:rFonts w:ascii="Times New Roman" w:eastAsia="Times New Roman" w:hAnsi="Times New Roman" w:cs="Times New Roman"/>
          <w:b/>
          <w:bCs/>
          <w:color w:val="0F1115"/>
          <w:kern w:val="0"/>
          <w:lang w:eastAsia="ru-RU"/>
          <w14:ligatures w14:val="none"/>
        </w:rPr>
        <w:t>)</w:t>
      </w:r>
      <w:r w:rsidRPr="00F40B52">
        <w:rPr>
          <w:rFonts w:ascii="Times New Roman" w:eastAsia="Times New Roman" w:hAnsi="Times New Roman" w:cs="Times New Roman"/>
          <w:b/>
          <w:bCs/>
          <w:color w:val="0F1115"/>
          <w:kern w:val="0"/>
          <w:lang w:eastAsia="ru-RU"/>
          <w14:ligatures w14:val="none"/>
        </w:rPr>
        <w:t xml:space="preserve"> и технических данных</w:t>
      </w:r>
    </w:p>
    <w:p w14:paraId="5458D2E8" w14:textId="766A26D1"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 xml:space="preserve">8.1. Сайт использует файлы </w:t>
      </w:r>
      <w:r w:rsidR="00EA5FA5">
        <w:rPr>
          <w:rFonts w:ascii="Times New Roman" w:eastAsia="Times New Roman" w:hAnsi="Times New Roman" w:cs="Times New Roman"/>
          <w:color w:val="0F1115"/>
          <w:kern w:val="0"/>
          <w:lang w:eastAsia="ru-RU"/>
          <w14:ligatures w14:val="none"/>
        </w:rPr>
        <w:t>куки</w:t>
      </w:r>
      <w:r w:rsidR="00EA5FA5" w:rsidRPr="00F40B52">
        <w:rPr>
          <w:rFonts w:ascii="Times New Roman" w:eastAsia="Times New Roman" w:hAnsi="Times New Roman" w:cs="Times New Roman"/>
          <w:color w:val="0F1115"/>
          <w:kern w:val="0"/>
          <w:lang w:eastAsia="ru-RU"/>
          <w14:ligatures w14:val="none"/>
        </w:rPr>
        <w:t xml:space="preserve"> </w:t>
      </w:r>
      <w:r w:rsidR="00EA5FA5">
        <w:rPr>
          <w:rFonts w:ascii="Times New Roman" w:eastAsia="Times New Roman" w:hAnsi="Times New Roman" w:cs="Times New Roman"/>
          <w:color w:val="0F1115"/>
          <w:kern w:val="0"/>
          <w:lang w:eastAsia="ru-RU"/>
          <w14:ligatures w14:val="none"/>
        </w:rPr>
        <w:t>(</w:t>
      </w:r>
      <w:proofErr w:type="spellStart"/>
      <w:r w:rsidRPr="00F40B52">
        <w:rPr>
          <w:rFonts w:ascii="Times New Roman" w:eastAsia="Times New Roman" w:hAnsi="Times New Roman" w:cs="Times New Roman"/>
          <w:color w:val="0F1115"/>
          <w:kern w:val="0"/>
          <w:lang w:eastAsia="ru-RU"/>
          <w14:ligatures w14:val="none"/>
        </w:rPr>
        <w:t>cookie</w:t>
      </w:r>
      <w:proofErr w:type="spellEnd"/>
      <w:r w:rsidR="00EA5FA5">
        <w:rPr>
          <w:rFonts w:ascii="Times New Roman" w:eastAsia="Times New Roman" w:hAnsi="Times New Roman" w:cs="Times New Roman"/>
          <w:color w:val="0F1115"/>
          <w:kern w:val="0"/>
          <w:lang w:eastAsia="ru-RU"/>
          <w14:ligatures w14:val="none"/>
        </w:rPr>
        <w:t>)</w:t>
      </w:r>
      <w:r w:rsidRPr="00F40B52">
        <w:rPr>
          <w:rFonts w:ascii="Times New Roman" w:eastAsia="Times New Roman" w:hAnsi="Times New Roman" w:cs="Times New Roman"/>
          <w:color w:val="0F1115"/>
          <w:kern w:val="0"/>
          <w:lang w:eastAsia="ru-RU"/>
          <w14:ligatures w14:val="none"/>
        </w:rPr>
        <w:t xml:space="preserve"> – небольшие текстовые файлы, сохраняемые на устройстве Пользователя. Они необходимы для корректной работы Сайта, сбора аналитики, запоминания настроек.</w:t>
      </w:r>
    </w:p>
    <w:p w14:paraId="6E9FE7EE" w14:textId="2F70F509"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8.2. Пользователь, продолжая использовать Сайт, дает согласие на обработку файлов</w:t>
      </w:r>
      <w:r w:rsidR="00EA5FA5" w:rsidRPr="00EA5FA5">
        <w:rPr>
          <w:rFonts w:ascii="Times New Roman" w:eastAsia="Times New Roman" w:hAnsi="Times New Roman" w:cs="Times New Roman"/>
          <w:color w:val="0F1115"/>
          <w:kern w:val="0"/>
          <w:lang w:eastAsia="ru-RU"/>
          <w14:ligatures w14:val="none"/>
        </w:rPr>
        <w:t xml:space="preserve"> </w:t>
      </w:r>
      <w:r w:rsidR="00EA5FA5">
        <w:rPr>
          <w:rFonts w:ascii="Times New Roman" w:eastAsia="Times New Roman" w:hAnsi="Times New Roman" w:cs="Times New Roman"/>
          <w:color w:val="0F1115"/>
          <w:kern w:val="0"/>
          <w:lang w:eastAsia="ru-RU"/>
          <w14:ligatures w14:val="none"/>
        </w:rPr>
        <w:t>куки</w:t>
      </w:r>
      <w:r w:rsidRPr="00F40B52">
        <w:rPr>
          <w:rFonts w:ascii="Times New Roman" w:eastAsia="Times New Roman" w:hAnsi="Times New Roman" w:cs="Times New Roman"/>
          <w:color w:val="0F1115"/>
          <w:kern w:val="0"/>
          <w:lang w:eastAsia="ru-RU"/>
          <w14:ligatures w14:val="none"/>
        </w:rPr>
        <w:t xml:space="preserve"> </w:t>
      </w:r>
      <w:r w:rsidR="00EA5FA5">
        <w:rPr>
          <w:rFonts w:ascii="Times New Roman" w:eastAsia="Times New Roman" w:hAnsi="Times New Roman" w:cs="Times New Roman"/>
          <w:color w:val="0F1115"/>
          <w:kern w:val="0"/>
          <w:lang w:eastAsia="ru-RU"/>
          <w14:ligatures w14:val="none"/>
        </w:rPr>
        <w:t>(</w:t>
      </w:r>
      <w:proofErr w:type="spellStart"/>
      <w:r w:rsidRPr="00F40B52">
        <w:rPr>
          <w:rFonts w:ascii="Times New Roman" w:eastAsia="Times New Roman" w:hAnsi="Times New Roman" w:cs="Times New Roman"/>
          <w:color w:val="0F1115"/>
          <w:kern w:val="0"/>
          <w:lang w:eastAsia="ru-RU"/>
          <w14:ligatures w14:val="none"/>
        </w:rPr>
        <w:t>cookie</w:t>
      </w:r>
      <w:proofErr w:type="spellEnd"/>
      <w:r w:rsidR="00EA5FA5">
        <w:rPr>
          <w:rFonts w:ascii="Times New Roman" w:eastAsia="Times New Roman" w:hAnsi="Times New Roman" w:cs="Times New Roman"/>
          <w:color w:val="0F1115"/>
          <w:kern w:val="0"/>
          <w:lang w:eastAsia="ru-RU"/>
          <w14:ligatures w14:val="none"/>
        </w:rPr>
        <w:t>)</w:t>
      </w:r>
      <w:r w:rsidRPr="00F40B52">
        <w:rPr>
          <w:rFonts w:ascii="Times New Roman" w:eastAsia="Times New Roman" w:hAnsi="Times New Roman" w:cs="Times New Roman"/>
          <w:color w:val="0F1115"/>
          <w:kern w:val="0"/>
          <w:lang w:eastAsia="ru-RU"/>
          <w14:ligatures w14:val="none"/>
        </w:rPr>
        <w:t xml:space="preserve">. Пользователь может в любой момент отключить </w:t>
      </w:r>
      <w:r w:rsidR="00EA5FA5">
        <w:rPr>
          <w:rFonts w:ascii="Times New Roman" w:eastAsia="Times New Roman" w:hAnsi="Times New Roman" w:cs="Times New Roman"/>
          <w:color w:val="0F1115"/>
          <w:kern w:val="0"/>
          <w:lang w:eastAsia="ru-RU"/>
          <w14:ligatures w14:val="none"/>
        </w:rPr>
        <w:t>куки</w:t>
      </w:r>
      <w:r w:rsidR="00EA5FA5" w:rsidRPr="00F40B52">
        <w:rPr>
          <w:rFonts w:ascii="Times New Roman" w:eastAsia="Times New Roman" w:hAnsi="Times New Roman" w:cs="Times New Roman"/>
          <w:color w:val="0F1115"/>
          <w:kern w:val="0"/>
          <w:lang w:eastAsia="ru-RU"/>
          <w14:ligatures w14:val="none"/>
        </w:rPr>
        <w:t xml:space="preserve"> </w:t>
      </w:r>
      <w:r w:rsidR="00EA5FA5">
        <w:rPr>
          <w:rFonts w:ascii="Times New Roman" w:eastAsia="Times New Roman" w:hAnsi="Times New Roman" w:cs="Times New Roman"/>
          <w:color w:val="0F1115"/>
          <w:kern w:val="0"/>
          <w:lang w:eastAsia="ru-RU"/>
          <w14:ligatures w14:val="none"/>
        </w:rPr>
        <w:t>(</w:t>
      </w:r>
      <w:proofErr w:type="spellStart"/>
      <w:r w:rsidRPr="00F40B52">
        <w:rPr>
          <w:rFonts w:ascii="Times New Roman" w:eastAsia="Times New Roman" w:hAnsi="Times New Roman" w:cs="Times New Roman"/>
          <w:color w:val="0F1115"/>
          <w:kern w:val="0"/>
          <w:lang w:eastAsia="ru-RU"/>
          <w14:ligatures w14:val="none"/>
        </w:rPr>
        <w:t>cookie</w:t>
      </w:r>
      <w:proofErr w:type="spellEnd"/>
      <w:r w:rsidR="00EA5FA5">
        <w:rPr>
          <w:rFonts w:ascii="Times New Roman" w:eastAsia="Times New Roman" w:hAnsi="Times New Roman" w:cs="Times New Roman"/>
          <w:color w:val="0F1115"/>
          <w:kern w:val="0"/>
          <w:lang w:eastAsia="ru-RU"/>
          <w14:ligatures w14:val="none"/>
        </w:rPr>
        <w:t>)</w:t>
      </w:r>
      <w:r w:rsidRPr="00F40B52">
        <w:rPr>
          <w:rFonts w:ascii="Times New Roman" w:eastAsia="Times New Roman" w:hAnsi="Times New Roman" w:cs="Times New Roman"/>
          <w:color w:val="0F1115"/>
          <w:kern w:val="0"/>
          <w:lang w:eastAsia="ru-RU"/>
          <w14:ligatures w14:val="none"/>
        </w:rPr>
        <w:t xml:space="preserve"> в настройках своего браузера, однако это может привести к некорректной работе Сайта.</w:t>
      </w:r>
    </w:p>
    <w:p w14:paraId="211C2863"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b/>
          <w:bCs/>
          <w:color w:val="0F1115"/>
          <w:kern w:val="0"/>
          <w:lang w:eastAsia="ru-RU"/>
          <w14:ligatures w14:val="none"/>
        </w:rPr>
        <w:t>9. Заключительные положения</w:t>
      </w:r>
    </w:p>
    <w:p w14:paraId="50462A9E" w14:textId="7E69C9FC"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 xml:space="preserve">9.1. </w:t>
      </w:r>
      <w:r w:rsidR="00EA5FA5" w:rsidRPr="00EA5FA5">
        <w:rPr>
          <w:rFonts w:ascii="Times New Roman" w:eastAsia="Times New Roman" w:hAnsi="Times New Roman" w:cs="Times New Roman"/>
          <w:color w:val="0F1115"/>
          <w:kern w:val="0"/>
          <w:lang w:eastAsia="ru-RU"/>
          <w14:ligatures w14:val="none"/>
        </w:rPr>
        <w:t xml:space="preserve">Оператор оставляет за собой право вносить изменения в настоящую Политику. </w:t>
      </w:r>
      <w:r w:rsidRPr="00F40B52">
        <w:rPr>
          <w:rFonts w:ascii="Times New Roman" w:eastAsia="Times New Roman" w:hAnsi="Times New Roman" w:cs="Times New Roman"/>
          <w:color w:val="0F1115"/>
          <w:kern w:val="0"/>
          <w:lang w:eastAsia="ru-RU"/>
          <w14:ligatures w14:val="none"/>
        </w:rPr>
        <w:t>Актуальная версия всегда доступна по адресу:</w:t>
      </w:r>
      <w:r w:rsidRPr="00F40B52">
        <w:rPr>
          <w:rFonts w:ascii="Times New Roman" w:hAnsi="Times New Roman" w:cs="Times New Roman"/>
        </w:rPr>
        <w:t xml:space="preserve"> </w:t>
      </w:r>
      <w:r w:rsidRPr="00F40B52">
        <w:rPr>
          <w:rFonts w:ascii="Times New Roman" w:eastAsia="Times New Roman" w:hAnsi="Times New Roman" w:cs="Times New Roman"/>
          <w:color w:val="0F1115"/>
          <w:kern w:val="0"/>
          <w:lang w:eastAsia="ru-RU"/>
          <w14:ligatures w14:val="none"/>
        </w:rPr>
        <w:t>http://kovifinance.ru/confidentiality</w:t>
      </w:r>
      <w:r w:rsidRPr="00F40B52">
        <w:rPr>
          <w:rFonts w:ascii="Times New Roman" w:eastAsia="Times New Roman" w:hAnsi="Times New Roman" w:cs="Times New Roman"/>
          <w:color w:val="0F1115"/>
          <w:kern w:val="0"/>
          <w:lang w:eastAsia="ru-RU"/>
          <w14:ligatures w14:val="none"/>
        </w:rPr>
        <w:t>.</w:t>
      </w:r>
    </w:p>
    <w:p w14:paraId="2EDDC245"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color w:val="0F1115"/>
          <w:kern w:val="0"/>
          <w:lang w:eastAsia="ru-RU"/>
          <w14:ligatures w14:val="none"/>
        </w:rPr>
        <w:t>9.2. Если Пользователь не согласен с условиями Политики, он должен прекратить использование Сайта и не передавать свои данные.</w:t>
      </w:r>
    </w:p>
    <w:p w14:paraId="25781EF0" w14:textId="77777777" w:rsidR="00F40B52" w:rsidRPr="00F40B52" w:rsidRDefault="00F40B52" w:rsidP="00F40B52">
      <w:pPr>
        <w:shd w:val="clear" w:color="auto" w:fill="FFFFFF"/>
        <w:spacing w:before="240" w:after="240" w:line="240" w:lineRule="auto"/>
        <w:jc w:val="both"/>
        <w:rPr>
          <w:rFonts w:ascii="Times New Roman" w:eastAsia="Times New Roman" w:hAnsi="Times New Roman" w:cs="Times New Roman"/>
          <w:color w:val="0F1115"/>
          <w:kern w:val="0"/>
          <w:lang w:eastAsia="ru-RU"/>
          <w14:ligatures w14:val="none"/>
        </w:rPr>
      </w:pPr>
      <w:r w:rsidRPr="00F40B52">
        <w:rPr>
          <w:rFonts w:ascii="Times New Roman" w:eastAsia="Times New Roman" w:hAnsi="Times New Roman" w:cs="Times New Roman"/>
          <w:b/>
          <w:bCs/>
          <w:color w:val="0F1115"/>
          <w:kern w:val="0"/>
          <w:lang w:eastAsia="ru-RU"/>
          <w14:ligatures w14:val="none"/>
        </w:rPr>
        <w:t>Дата последнего обновления:</w:t>
      </w:r>
      <w:r w:rsidRPr="00F40B52">
        <w:rPr>
          <w:rFonts w:ascii="Times New Roman" w:eastAsia="Times New Roman" w:hAnsi="Times New Roman" w:cs="Times New Roman"/>
          <w:color w:val="0F1115"/>
          <w:kern w:val="0"/>
          <w:lang w:eastAsia="ru-RU"/>
          <w14:ligatures w14:val="none"/>
        </w:rPr>
        <w:t> 05 июня 2026 г.</w:t>
      </w:r>
    </w:p>
    <w:p w14:paraId="1FB1EB07" w14:textId="77777777" w:rsidR="00702903" w:rsidRDefault="00702903"/>
    <w:sectPr w:rsidR="0070290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A4BC6"/>
    <w:multiLevelType w:val="multilevel"/>
    <w:tmpl w:val="766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B27A4"/>
    <w:multiLevelType w:val="multilevel"/>
    <w:tmpl w:val="EE5C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0542F0"/>
    <w:multiLevelType w:val="multilevel"/>
    <w:tmpl w:val="75BE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412D74"/>
    <w:multiLevelType w:val="multilevel"/>
    <w:tmpl w:val="F270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047400"/>
    <w:multiLevelType w:val="multilevel"/>
    <w:tmpl w:val="EDCC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8942C0"/>
    <w:multiLevelType w:val="multilevel"/>
    <w:tmpl w:val="138A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188851">
    <w:abstractNumId w:val="3"/>
  </w:num>
  <w:num w:numId="2" w16cid:durableId="824591399">
    <w:abstractNumId w:val="1"/>
  </w:num>
  <w:num w:numId="3" w16cid:durableId="425418347">
    <w:abstractNumId w:val="2"/>
  </w:num>
  <w:num w:numId="4" w16cid:durableId="934825370">
    <w:abstractNumId w:val="0"/>
  </w:num>
  <w:num w:numId="5" w16cid:durableId="1816414591">
    <w:abstractNumId w:val="4"/>
  </w:num>
  <w:num w:numId="6" w16cid:durableId="11679854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B52"/>
    <w:rsid w:val="000C1B09"/>
    <w:rsid w:val="000C4A3C"/>
    <w:rsid w:val="006625B6"/>
    <w:rsid w:val="00702903"/>
    <w:rsid w:val="00AC4628"/>
    <w:rsid w:val="00BC43DF"/>
    <w:rsid w:val="00EA5FA5"/>
    <w:rsid w:val="00F40B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653DC"/>
  <w15:chartTrackingRefBased/>
  <w15:docId w15:val="{B0AED4A4-72F7-487A-AFDB-73D3595A0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0B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40B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40B5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40B5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40B5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40B5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0B5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0B5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0B5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40B5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40B5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40B5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40B5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40B5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40B5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40B52"/>
    <w:rPr>
      <w:rFonts w:eastAsiaTheme="majorEastAsia" w:cstheme="majorBidi"/>
      <w:color w:val="595959" w:themeColor="text1" w:themeTint="A6"/>
    </w:rPr>
  </w:style>
  <w:style w:type="character" w:customStyle="1" w:styleId="80">
    <w:name w:val="Заголовок 8 Знак"/>
    <w:basedOn w:val="a0"/>
    <w:link w:val="8"/>
    <w:uiPriority w:val="9"/>
    <w:semiHidden/>
    <w:rsid w:val="00F40B5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40B52"/>
    <w:rPr>
      <w:rFonts w:eastAsiaTheme="majorEastAsia" w:cstheme="majorBidi"/>
      <w:color w:val="272727" w:themeColor="text1" w:themeTint="D8"/>
    </w:rPr>
  </w:style>
  <w:style w:type="paragraph" w:styleId="a3">
    <w:name w:val="Title"/>
    <w:basedOn w:val="a"/>
    <w:next w:val="a"/>
    <w:link w:val="a4"/>
    <w:uiPriority w:val="10"/>
    <w:qFormat/>
    <w:rsid w:val="00F40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40B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0B5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40B5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40B52"/>
    <w:pPr>
      <w:spacing w:before="160"/>
      <w:jc w:val="center"/>
    </w:pPr>
    <w:rPr>
      <w:i/>
      <w:iCs/>
      <w:color w:val="404040" w:themeColor="text1" w:themeTint="BF"/>
    </w:rPr>
  </w:style>
  <w:style w:type="character" w:customStyle="1" w:styleId="22">
    <w:name w:val="Цитата 2 Знак"/>
    <w:basedOn w:val="a0"/>
    <w:link w:val="21"/>
    <w:uiPriority w:val="29"/>
    <w:rsid w:val="00F40B52"/>
    <w:rPr>
      <w:i/>
      <w:iCs/>
      <w:color w:val="404040" w:themeColor="text1" w:themeTint="BF"/>
    </w:rPr>
  </w:style>
  <w:style w:type="paragraph" w:styleId="a7">
    <w:name w:val="List Paragraph"/>
    <w:basedOn w:val="a"/>
    <w:uiPriority w:val="34"/>
    <w:qFormat/>
    <w:rsid w:val="00F40B52"/>
    <w:pPr>
      <w:ind w:left="720"/>
      <w:contextualSpacing/>
    </w:pPr>
  </w:style>
  <w:style w:type="character" w:styleId="a8">
    <w:name w:val="Intense Emphasis"/>
    <w:basedOn w:val="a0"/>
    <w:uiPriority w:val="21"/>
    <w:qFormat/>
    <w:rsid w:val="00F40B52"/>
    <w:rPr>
      <w:i/>
      <w:iCs/>
      <w:color w:val="2F5496" w:themeColor="accent1" w:themeShade="BF"/>
    </w:rPr>
  </w:style>
  <w:style w:type="paragraph" w:styleId="a9">
    <w:name w:val="Intense Quote"/>
    <w:basedOn w:val="a"/>
    <w:next w:val="a"/>
    <w:link w:val="aa"/>
    <w:uiPriority w:val="30"/>
    <w:qFormat/>
    <w:rsid w:val="00F40B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40B52"/>
    <w:rPr>
      <w:i/>
      <w:iCs/>
      <w:color w:val="2F5496" w:themeColor="accent1" w:themeShade="BF"/>
    </w:rPr>
  </w:style>
  <w:style w:type="character" w:styleId="ab">
    <w:name w:val="Intense Reference"/>
    <w:basedOn w:val="a0"/>
    <w:uiPriority w:val="32"/>
    <w:qFormat/>
    <w:rsid w:val="00F40B52"/>
    <w:rPr>
      <w:b/>
      <w:bCs/>
      <w:smallCaps/>
      <w:color w:val="2F5496" w:themeColor="accent1" w:themeShade="BF"/>
      <w:spacing w:val="5"/>
    </w:rPr>
  </w:style>
  <w:style w:type="paragraph" w:styleId="ac">
    <w:name w:val="No Spacing"/>
    <w:uiPriority w:val="1"/>
    <w:qFormat/>
    <w:rsid w:val="000C4A3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962</Words>
  <Characters>5486</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Yulia Balashova</dc:creator>
  <cp:keywords/>
  <dc:description/>
  <cp:lastModifiedBy>Yulia Balashova</cp:lastModifiedBy>
  <cp:revision>1</cp:revision>
  <dcterms:created xsi:type="dcterms:W3CDTF">2026-06-05T12:48:00Z</dcterms:created>
  <dcterms:modified xsi:type="dcterms:W3CDTF">2026-06-05T14:46:00Z</dcterms:modified>
</cp:coreProperties>
</file>