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d9364d4c054170d031345775c81293d4f475fe"/>
    <w:p>
      <w:pPr>
        <w:pStyle w:val="Heading1"/>
      </w:pPr>
      <w:r>
        <w:t xml:space="preserve">ODGOVORI ZA TEST 8: LJUDSKO IN ORIENT (PONAVLJANJE A)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Kdaj in kako je nastajalo ljudsko slovstvo?</w:t>
      </w:r>
    </w:p>
    <w:p>
      <w:pPr>
        <w:pStyle w:val="Compact"/>
        <w:numPr>
          <w:ilvl w:val="1"/>
          <w:numId w:val="1002"/>
        </w:numPr>
      </w:pPr>
      <w:r>
        <w:t xml:space="preserve">Od pradavnine, ustno. Posledica prenašanja: spreminjanje/variante.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Zvrsti:</w:t>
      </w:r>
      <w:r>
        <w:t xml:space="preserve"> </w:t>
      </w:r>
      <w:r>
        <w:t xml:space="preserve">Lirika, Epika, Pripovedništvo.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Snov Peter Klepec:</w:t>
      </w:r>
      <w:r>
        <w:t xml:space="preserve"> </w:t>
      </w:r>
      <w:r>
        <w:t xml:space="preserve">Revni pastir dobi moč. Motiva: Moč in maščevanje.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Riba Faronika:</w:t>
      </w:r>
    </w:p>
    <w:p>
      <w:pPr>
        <w:pStyle w:val="Compact"/>
        <w:numPr>
          <w:ilvl w:val="1"/>
          <w:numId w:val="1003"/>
        </w:numPr>
      </w:pPr>
      <w:r>
        <w:t xml:space="preserve">Simbol: Konec sveta (apokalipsa).</w:t>
      </w:r>
    </w:p>
    <w:p>
      <w:pPr>
        <w:pStyle w:val="Compact"/>
        <w:numPr>
          <w:ilvl w:val="1"/>
          <w:numId w:val="1003"/>
        </w:numPr>
      </w:pPr>
      <w:r>
        <w:t xml:space="preserve">Tema: Strah pred naravnimi silami.</w:t>
      </w:r>
    </w:p>
    <w:p>
      <w:pPr>
        <w:pStyle w:val="Compact"/>
        <w:numPr>
          <w:ilvl w:val="1"/>
          <w:numId w:val="1003"/>
        </w:numPr>
      </w:pPr>
      <w:r>
        <w:t xml:space="preserve">Figure: Pomanjševalnice, okrasni pridevki.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Obkroži trditve o Ojdipu:</w:t>
      </w:r>
    </w:p>
    <w:p>
      <w:pPr>
        <w:pStyle w:val="Compact"/>
        <w:numPr>
          <w:ilvl w:val="1"/>
          <w:numId w:val="1004"/>
        </w:numPr>
      </w:pPr>
      <w:r>
        <w:t xml:space="preserve">V drami nastopa zbor.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4"/>
        </w:numPr>
      </w:pPr>
      <w:r>
        <w:t xml:space="preserve">Laj je biološki oče.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4"/>
        </w:numPr>
      </w:pPr>
      <w:r>
        <w:t xml:space="preserve">Preročišče v Tebah.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(V Delfih).</w:t>
      </w:r>
    </w:p>
    <w:p>
      <w:pPr>
        <w:pStyle w:val="Compact"/>
        <w:numPr>
          <w:ilvl w:val="1"/>
          <w:numId w:val="1004"/>
        </w:numPr>
      </w:pPr>
      <w:r>
        <w:t xml:space="preserve">Jokasta stori samomor.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4"/>
        </w:numPr>
      </w:pPr>
      <w:r>
        <w:t xml:space="preserve">Ojdip se oslepi.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Kratka vprašanja Ojdip: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Mesto:</w:t>
      </w:r>
      <w:r>
        <w:t xml:space="preserve"> </w:t>
      </w:r>
      <w:r>
        <w:t xml:space="preserve">Tebe.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Sfinga:</w:t>
      </w:r>
      <w:r>
        <w:t xml:space="preserve"> </w:t>
      </w:r>
      <w:r>
        <w:t xml:space="preserve">Rešil Ojdip.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Sorodstvo Ojdip/Jokasta:</w:t>
      </w:r>
      <w:r>
        <w:t xml:space="preserve"> </w:t>
      </w:r>
      <w:r>
        <w:t xml:space="preserve">Sin in mati ter mož in žena.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Arabska književnost:</w:t>
      </w:r>
      <w:r>
        <w:t xml:space="preserve"> </w:t>
      </w:r>
      <w:r>
        <w:t xml:space="preserve">Koran, Tisoč in ena noč.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Perzijska književnost:</w:t>
      </w:r>
      <w:r>
        <w:t xml:space="preserve"> </w:t>
      </w:r>
      <w:r>
        <w:t xml:space="preserve">Lirika, Hafis, Omar Hajam.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Biblija delitev:</w:t>
      </w:r>
      <w:r>
        <w:t xml:space="preserve"> </w:t>
      </w:r>
      <w:r>
        <w:t xml:space="preserve">Stara in Nova zaveza. 73 (46+27) knjig.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Sporočilo Prilike o izgubljenem sinu:</w:t>
      </w:r>
    </w:p>
    <w:p>
      <w:pPr>
        <w:pStyle w:val="Compact"/>
        <w:numPr>
          <w:ilvl w:val="1"/>
          <w:numId w:val="1006"/>
        </w:numPr>
      </w:pPr>
      <w:r>
        <w:t xml:space="preserve">Božje usmiljenje je večje od človeške pravičnosti; Bog odpusti vsakomur, ki se iskreno pokesa.</w:t>
      </w:r>
    </w:p>
    <w:p>
      <w:pPr>
        <w:pStyle w:val="Compact"/>
        <w:numPr>
          <w:ilvl w:val="1"/>
          <w:numId w:val="1006"/>
        </w:numPr>
      </w:pPr>
      <w:r>
        <w:t xml:space="preserve">Nahaja se v Novi zavezi (Luka).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2026-02-03T22:45:19Z</dcterms:created>
  <dcterms:modified xsi:type="dcterms:W3CDTF">2026-02-03T22:45:19Z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