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90007048f093a6f13488916734720bf172bd2bc"/>
    <w:p>
      <w:pPr>
        <w:pStyle w:val="Heading1"/>
      </w:pPr>
      <w:r>
        <w:t xml:space="preserve">Navodila za prenos spletne strani na naročnika (Brezplačna metoda)</w:t>
      </w:r>
    </w:p>
    <w:p>
      <w:pPr>
        <w:pStyle w:val="FirstParagraph"/>
      </w:pPr>
      <w:r>
        <w:t xml:space="preserve">Ta dokument opisuje postopek, kako prenesti gostovanje spletne strani (Netlify) na naročnika, medtem ko koda ostane v varnem upravljanju razvijalca (GitHub).</w:t>
      </w:r>
    </w:p>
    <w:bookmarkStart w:id="9" w:name="cilj"/>
    <w:p>
      <w:pPr>
        <w:pStyle w:val="Heading2"/>
      </w:pPr>
      <w:r>
        <w:t xml:space="preserve">Cilj</w:t>
      </w:r>
    </w:p>
    <w:p>
      <w:pPr>
        <w:pStyle w:val="FirstParagraph"/>
      </w:pPr>
      <w:r>
        <w:t xml:space="preserve">Naročnik postane lastnik gostovanja (in morebitni plačnik v prihodnosti), razvijalec pa obdrži nadzor nad izvorno kodo in posodobitvami.</w:t>
      </w:r>
    </w:p>
    <w:p>
      <w:r>
        <w:pict>
          <v:rect style="width:0;height:1.5pt" o:hralign="center" o:hrstd="t" o:hr="t"/>
        </w:pict>
      </w:r>
    </w:p>
    <w:bookmarkEnd w:id="9"/>
    <w:bookmarkStart w:id="10" w:name="korak-priprava-na-githubu-razvijalec"/>
    <w:p>
      <w:pPr>
        <w:pStyle w:val="Heading2"/>
      </w:pPr>
      <w:r>
        <w:t xml:space="preserve">1. Korak: Priprava na GitHubu (Razvijalec)</w:t>
      </w:r>
    </w:p>
    <w:p>
      <w:pPr>
        <w:pStyle w:val="FirstParagraph"/>
      </w:pPr>
      <w:r>
        <w:t xml:space="preserve">Ta korak omogoči naročniku dostop do kode, da jo lahko poveže s svojim Netlify računom.</w:t>
      </w:r>
    </w:p>
    <w:p>
      <w:pPr>
        <w:pStyle w:val="Compact"/>
        <w:numPr>
          <w:ilvl w:val="0"/>
          <w:numId w:val="1001"/>
        </w:numPr>
      </w:pPr>
      <w:r>
        <w:t xml:space="preserve">Prijavite se v GitHub.</w:t>
      </w:r>
    </w:p>
    <w:p>
      <w:pPr>
        <w:pStyle w:val="Compact"/>
        <w:numPr>
          <w:ilvl w:val="0"/>
          <w:numId w:val="1001"/>
        </w:numPr>
      </w:pPr>
      <w:r>
        <w:t xml:space="preserve">Odprite repozitorij projekta (npr.</w:t>
      </w:r>
      <w:r>
        <w:t xml:space="preserve"> </w:t>
      </w:r>
      <w:r>
        <w:rPr>
          <w:rStyle w:val="VerbatimChar"/>
        </w:rPr>
        <w:t xml:space="preserve">dotik_lahkotnosti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Pojdite v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Collaborators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Kliknite</w:t>
      </w:r>
      <w:r>
        <w:t xml:space="preserve"> </w:t>
      </w:r>
      <w:r>
        <w:rPr>
          <w:b/>
          <w:bCs/>
        </w:rPr>
        <w:t xml:space="preserve">Add people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Vpišite GitHub uporabniško ime ali email naročnika.</w:t>
      </w:r>
    </w:p>
    <w:p>
      <w:pPr>
        <w:pStyle w:val="Compact"/>
        <w:numPr>
          <w:ilvl w:val="0"/>
          <w:numId w:val="1001"/>
        </w:numPr>
      </w:pPr>
      <w:r>
        <w:t xml:space="preserve">Naročnik bo prejel povabilo na email, ki ga mora</w:t>
      </w:r>
      <w:r>
        <w:t xml:space="preserve"> </w:t>
      </w:r>
      <w:r>
        <w:rPr>
          <w:b/>
          <w:bCs/>
        </w:rPr>
        <w:t xml:space="preserve">potrditi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29ed9602fb35ee3436d57593ea70125e8c42290"/>
    <w:p>
      <w:pPr>
        <w:pStyle w:val="Heading2"/>
      </w:pPr>
      <w:r>
        <w:t xml:space="preserve">2. Korak: Vzpostavitev strani na Netlify (Naročnik)</w:t>
      </w:r>
    </w:p>
    <w:p>
      <w:pPr>
        <w:pStyle w:val="FirstParagraph"/>
      </w:pPr>
      <w:r>
        <w:t xml:space="preserve">Ta korak opravi naročnik (ali vi v njegovem imenu na njegovem računu).</w:t>
      </w:r>
    </w:p>
    <w:p>
      <w:pPr>
        <w:pStyle w:val="Compact"/>
        <w:numPr>
          <w:ilvl w:val="0"/>
          <w:numId w:val="1002"/>
        </w:numPr>
      </w:pPr>
      <w:r>
        <w:t xml:space="preserve">Naročnik naj ustvari brezplačen račun na</w:t>
      </w:r>
      <w:r>
        <w:t xml:space="preserve"> </w:t>
      </w:r>
      <w:hyperlink r:id="rId11">
        <w:r>
          <w:rPr>
            <w:rStyle w:val="Hyperlink"/>
          </w:rPr>
          <w:t xml:space="preserve">Netlify.com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 prijavi naj klikne gumb</w:t>
      </w:r>
      <w:r>
        <w:t xml:space="preserve"> </w:t>
      </w:r>
      <w:r>
        <w:rPr>
          <w:b/>
          <w:bCs/>
        </w:rPr>
        <w:t xml:space="preserve">“Add new site”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“Import an existing project”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Izbere naj</w:t>
      </w:r>
      <w:r>
        <w:t xml:space="preserve"> </w:t>
      </w:r>
      <w:r>
        <w:rPr>
          <w:b/>
          <w:bCs/>
        </w:rPr>
        <w:t xml:space="preserve">GitHub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Zaradi koraka 1 bo na seznamu viden repozitorij</w:t>
      </w:r>
      <w:r>
        <w:t xml:space="preserve"> </w:t>
      </w:r>
      <w:r>
        <w:rPr>
          <w:rStyle w:val="VerbatimChar"/>
        </w:rPr>
        <w:t xml:space="preserve">dotik_lahkotnosti</w:t>
      </w:r>
      <w:r>
        <w:t xml:space="preserve"> </w:t>
      </w:r>
      <w:r>
        <w:t xml:space="preserve">(ali ustrezno ime). Izbere naj tega.</w:t>
      </w:r>
    </w:p>
    <w:p>
      <w:pPr>
        <w:pStyle w:val="Compact"/>
        <w:numPr>
          <w:ilvl w:val="0"/>
          <w:numId w:val="1002"/>
        </w:numPr>
      </w:pPr>
      <w:r>
        <w:t xml:space="preserve">V nastavitvah pusti vse privzeto in klikne</w:t>
      </w:r>
      <w:r>
        <w:t xml:space="preserve"> </w:t>
      </w:r>
      <w:r>
        <w:rPr>
          <w:b/>
          <w:bCs/>
        </w:rPr>
        <w:t xml:space="preserve">“Deploy site”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Rezultat:</w:t>
      </w:r>
      <w:r>
        <w:t xml:space="preserve"> </w:t>
      </w:r>
      <w:r>
        <w:t xml:space="preserve">Stran bo začela delovati na začasnem naslovu (npr.</w:t>
      </w:r>
      <w:r>
        <w:t xml:space="preserve"> </w:t>
      </w:r>
      <w:r>
        <w:rPr>
          <w:rStyle w:val="VerbatimChar"/>
        </w:rPr>
        <w:t xml:space="preserve">happy-hippo-123456.netlify.app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15" w:name="korak-nastavitev-domene-ključni-trenutek"/>
    <w:p>
      <w:pPr>
        <w:pStyle w:val="Heading2"/>
      </w:pPr>
      <w:r>
        <w:t xml:space="preserve">3. Korak: Nastavitev Domene (Ključni trenutek)</w:t>
      </w:r>
    </w:p>
    <w:p>
      <w:pPr>
        <w:pStyle w:val="FirstParagraph"/>
      </w:pPr>
      <w:r>
        <w:t xml:space="preserve">Da se stran prikaže na pravi domeni (</w:t>
      </w:r>
      <w:r>
        <w:rPr>
          <w:rStyle w:val="VerbatimChar"/>
        </w:rPr>
        <w:t xml:space="preserve">mancabracun.si</w:t>
      </w:r>
      <w:r>
        <w:t xml:space="preserve">), moramo domeno prestaviti s starega na nov račun.</w:t>
      </w:r>
    </w:p>
    <w:bookmarkStart w:id="13" w:name="Xb2b58dbabf537adb60af8ca55d184e54f9328cb"/>
    <w:p>
      <w:pPr>
        <w:pStyle w:val="Heading3"/>
      </w:pPr>
      <w:r>
        <w:t xml:space="preserve">A) Odstranitev s starega računa (Razvijalec)</w:t>
      </w:r>
    </w:p>
    <w:p>
      <w:pPr>
        <w:pStyle w:val="Compact"/>
        <w:numPr>
          <w:ilvl w:val="0"/>
          <w:numId w:val="1003"/>
        </w:numPr>
      </w:pPr>
      <w:r>
        <w:t xml:space="preserve">Prijavite se v svoj Netlify račun.</w:t>
      </w:r>
    </w:p>
    <w:p>
      <w:pPr>
        <w:pStyle w:val="Compact"/>
        <w:numPr>
          <w:ilvl w:val="0"/>
          <w:numId w:val="1003"/>
        </w:numPr>
      </w:pPr>
      <w:r>
        <w:t xml:space="preserve">Odprite projekt</w:t>
      </w:r>
      <w:r>
        <w:t xml:space="preserve"> </w:t>
      </w:r>
      <w:r>
        <w:rPr>
          <w:rStyle w:val="VerbatimChar"/>
        </w:rPr>
        <w:t xml:space="preserve">dotik_lahkotnosti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Pojdite v</w:t>
      </w:r>
      <w:r>
        <w:t xml:space="preserve"> </w:t>
      </w:r>
      <w:r>
        <w:rPr>
          <w:b/>
          <w:bCs/>
        </w:rPr>
        <w:t xml:space="preserve">Site configuration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Domain management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Ob domeni</w:t>
      </w:r>
      <w:r>
        <w:t xml:space="preserve"> </w:t>
      </w:r>
      <w:r>
        <w:rPr>
          <w:rStyle w:val="VerbatimChar"/>
        </w:rPr>
        <w:t xml:space="preserve">mancabracun.si</w:t>
      </w:r>
      <w:r>
        <w:t xml:space="preserve"> </w:t>
      </w:r>
      <w:r>
        <w:t xml:space="preserve">kliknite</w:t>
      </w:r>
      <w:r>
        <w:t xml:space="preserve"> </w:t>
      </w:r>
      <w:r>
        <w:rPr>
          <w:b/>
          <w:bCs/>
        </w:rPr>
        <w:t xml:space="preserve">Options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Remove domain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Potrdite odstranitev.</w:t>
      </w:r>
    </w:p>
    <w:bookmarkEnd w:id="13"/>
    <w:bookmarkStart w:id="14" w:name="b-dodajanje-na-nov-račun-naročnik"/>
    <w:p>
      <w:pPr>
        <w:pStyle w:val="Heading3"/>
      </w:pPr>
      <w:r>
        <w:t xml:space="preserve">B) Dodajanje na nov račun (Naročnik)</w:t>
      </w:r>
    </w:p>
    <w:p>
      <w:pPr>
        <w:pStyle w:val="Compact"/>
        <w:numPr>
          <w:ilvl w:val="0"/>
          <w:numId w:val="1004"/>
        </w:numPr>
      </w:pPr>
      <w:r>
        <w:t xml:space="preserve">Takoj po odstranitvi naj se naročnik prijavi v svoj Netlify račun.</w:t>
      </w:r>
    </w:p>
    <w:p>
      <w:pPr>
        <w:pStyle w:val="Compact"/>
        <w:numPr>
          <w:ilvl w:val="0"/>
          <w:numId w:val="1004"/>
        </w:numPr>
      </w:pPr>
      <w:r>
        <w:t xml:space="preserve">Odpre naj svojo novo stran (tisto</w:t>
      </w:r>
      <w:r>
        <w:t xml:space="preserve"> </w:t>
      </w:r>
      <w:r>
        <w:rPr>
          <w:rStyle w:val="VerbatimChar"/>
        </w:rPr>
        <w:t xml:space="preserve">happy-hippo...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Gre v</w:t>
      </w:r>
      <w:r>
        <w:t xml:space="preserve"> </w:t>
      </w:r>
      <w:r>
        <w:rPr>
          <w:b/>
          <w:bCs/>
        </w:rPr>
        <w:t xml:space="preserve">Site configuration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Domain management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Klikne</w:t>
      </w:r>
      <w:r>
        <w:t xml:space="preserve"> </w:t>
      </w:r>
      <w:r>
        <w:rPr>
          <w:b/>
          <w:bCs/>
        </w:rPr>
        <w:t xml:space="preserve">“Add a domain”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Vpiše</w:t>
      </w:r>
      <w:r>
        <w:t xml:space="preserve"> </w:t>
      </w:r>
      <w:r>
        <w:rPr>
          <w:rStyle w:val="VerbatimChar"/>
        </w:rPr>
        <w:t xml:space="preserve">mancabracun.si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Ker so DNS zapisi (A-record) že nastavljeni pri registratorju domene in kažejo na Netlify, bi moralo preverjanje uspeti skoraj takoj.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Opomba:</w:t>
      </w:r>
      <w:r>
        <w:t xml:space="preserve"> </w:t>
      </w:r>
      <w:r>
        <w:t xml:space="preserve">Če vpraša za</w:t>
      </w:r>
      <w:r>
        <w:t xml:space="preserve"> </w:t>
      </w:r>
      <w:r>
        <w:t xml:space="preserve">“DNS Verification”</w:t>
      </w:r>
      <w:r>
        <w:t xml:space="preserve">, je to normalno. Ker IP naslovi ostanejo isti, običajno ni treba spreminjati ničesar pri registratorju domene.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korak-preverjanje-obrazcev-netlify-forms"/>
    <w:p>
      <w:pPr>
        <w:pStyle w:val="Heading2"/>
      </w:pPr>
      <w:r>
        <w:t xml:space="preserve">4. Korak: Preverjanje obrazcev (Netlify Forms)</w:t>
      </w:r>
    </w:p>
    <w:p>
      <w:pPr>
        <w:pStyle w:val="FirstParagraph"/>
      </w:pPr>
      <w:r>
        <w:t xml:space="preserve">Ker smo postavili</w:t>
      </w:r>
      <w:r>
        <w:t xml:space="preserve"> </w:t>
      </w:r>
      <w:r>
        <w:t xml:space="preserve">“novo”</w:t>
      </w:r>
      <w:r>
        <w:t xml:space="preserve"> </w:t>
      </w:r>
      <w:r>
        <w:t xml:space="preserve">stran, je treba preveriti, če so obrazci aktivni.</w:t>
      </w:r>
    </w:p>
    <w:p>
      <w:pPr>
        <w:pStyle w:val="Compact"/>
        <w:numPr>
          <w:ilvl w:val="0"/>
          <w:numId w:val="1006"/>
        </w:numPr>
      </w:pPr>
      <w:r>
        <w:t xml:space="preserve">Naročnik naj gre v svojem Netlify dashboardu v zavihek</w:t>
      </w:r>
      <w:r>
        <w:t xml:space="preserve"> </w:t>
      </w:r>
      <w:r>
        <w:rPr>
          <w:b/>
          <w:bCs/>
        </w:rPr>
        <w:t xml:space="preserve">Forms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Obrazec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bi moral biti viden po prvem uspešnem pošiljanju s spletne strani.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Pomembno:</w:t>
      </w:r>
      <w:r>
        <w:t xml:space="preserve"> </w:t>
      </w:r>
      <w:r>
        <w:t xml:space="preserve">V nastavitvah</w:t>
      </w:r>
      <w:r>
        <w:t xml:space="preserve"> </w:t>
      </w:r>
      <w:r>
        <w:rPr>
          <w:b/>
          <w:bCs/>
        </w:rPr>
        <w:t xml:space="preserve">Site configuration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Forms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Form notifications</w:t>
      </w:r>
      <w:r>
        <w:t xml:space="preserve"> </w:t>
      </w:r>
      <w:r>
        <w:t xml:space="preserve">naj naročnik doda svoj email naslov, da bo prejemal obvestila o novih sporočilih.</w:t>
      </w:r>
    </w:p>
    <w:p>
      <w:r>
        <w:pict>
          <v:rect style="width:0;height:1.5pt" o:hralign="center" o:hrstd="t" o:hr="t"/>
        </w:pict>
      </w:r>
    </w:p>
    <w:bookmarkEnd w:id="16"/>
    <w:bookmarkStart w:id="17" w:name="korak-zaključek-razvijalec"/>
    <w:p>
      <w:pPr>
        <w:pStyle w:val="Heading2"/>
      </w:pPr>
      <w:r>
        <w:t xml:space="preserve">5. Korak: Zaključek (Razvijalec)</w:t>
      </w:r>
    </w:p>
    <w:p>
      <w:pPr>
        <w:pStyle w:val="FirstParagraph"/>
      </w:pPr>
      <w:r>
        <w:t xml:space="preserve">Ko nova stran deluje na domeni:</w:t>
      </w:r>
    </w:p>
    <w:p>
      <w:pPr>
        <w:pStyle w:val="Compact"/>
        <w:numPr>
          <w:ilvl w:val="0"/>
          <w:numId w:val="1007"/>
        </w:numPr>
      </w:pPr>
      <w:r>
        <w:t xml:space="preserve">Vi lahko na svojem Netlify računu stari projekt izbrišete ali arhivirate, da ne bo zmede.</w:t>
      </w:r>
    </w:p>
    <w:p>
      <w:pPr>
        <w:pStyle w:val="Compact"/>
        <w:numPr>
          <w:ilvl w:val="0"/>
          <w:numId w:val="1007"/>
        </w:numPr>
      </w:pPr>
      <w:r>
        <w:t xml:space="preserve">Na GitHubu ostaja vse enako. Vsaka vaša sprememba (</w:t>
      </w:r>
      <w:r>
        <w:rPr>
          <w:rStyle w:val="VerbatimChar"/>
        </w:rPr>
        <w:t xml:space="preserve">git push</w:t>
      </w:r>
      <w:r>
        <w:t xml:space="preserve">) bo samodejno posodobila stran na naročnikovem računu.</w:t>
      </w:r>
    </w:p>
    <w:p>
      <w:pPr>
        <w:pStyle w:val="FirstParagraph"/>
      </w:pPr>
      <w:r>
        <w:t xml:space="preserve">Srečno!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www.netlify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www.netlify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2026-01-30T11:42:08Z</dcterms:created>
  <dcterms:modified xsi:type="dcterms:W3CDTF">2026-01-30T11:42:08Z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