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Account Recovery Guide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Inspection System — password reset and administrator accounts</w:t>
      </w:r>
    </w:p>
    <w:p>
      <w:pPr>
        <w:spacing w:after="120"/>
      </w:pPr>
      <w:r>
        <w:t xml:space="preserve">For the person who looks after the Inspection system (the administrator or the IT contact). It explains how to get someone back in when a password is forgotten, and how to add another administrator.</w:t>
      </w:r>
    </w:p>
    <w:p>
      <w:pPr>
        <w:pBdr>
          <w:left w:val="single" w:color="D98A00" w:sz="18" w:space="8"/>
        </w:pBdr>
        <w:shd w:fill="FFF4E0" w:val="clear"/>
        <w:spacing w:after="160" w:before="60"/>
        <w:ind w:left="200" w:right="200"/>
      </w:pPr>
      <w:r>
        <w:rPr>
          <w:b/>
          <w:bCs/>
        </w:rPr>
        <w:t xml:space="preserve">Status:</w:t>
      </w:r>
      <w:r>
        <w:t xml:space="preserve"> Written from the code and automated tests (9 October 2026). The steps have not yet been tried on the client’s own PC. </w:t>
      </w:r>
      <w:r>
        <w:rPr>
          <w:b/>
          <w:bCs/>
        </w:rPr>
        <w:t xml:space="preserve">[CONFIRM: authorized IT/recovery contact]</w:t>
      </w:r>
      <w:r>
        <w:t xml:space="preserve"> — name the person who is allowed to do Sections 2 and 3.</w:t>
      </w:r>
    </w:p>
    <w:p>
      <w:pPr>
        <w:pStyle w:val="Heading1"/>
      </w:pPr>
      <w:r>
        <w:t xml:space="preserve">Which case are you in?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0"/>
        <w:gridCol w:w="2738"/>
      </w:tblGrid>
      <w:tr>
        <w:trPr>
          <w:cantSplit/>
          <w:tblHeader/>
        </w:trPr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forgot the password?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  <w:tc>
          <w:tcPr>
            <w:tcW w:type="dxa" w:w="2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</w:t>
            </w:r>
            <w:r>
              <w:rPr>
                <w:b/>
                <w:bCs/>
              </w:rPr>
              <w:t xml:space="preserve">technician</w:t>
            </w:r>
            <w:r>
              <w:t xml:space="preserve"> or </w:t>
            </w:r>
            <w:r>
              <w:rPr>
                <w:b/>
                <w:bCs/>
              </w:rPr>
              <w:t xml:space="preserve">supervisor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1 — set a new password in the app</w:t>
            </w:r>
          </w:p>
        </w:tc>
        <w:tc>
          <w:tcPr>
            <w:tcW w:type="dxa" w:w="2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browser, signed in as an administrator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</w:t>
            </w:r>
            <w:r>
              <w:rPr>
                <w:b/>
                <w:bCs/>
              </w:rPr>
              <w:t xml:space="preserve">administrator</w:t>
            </w:r>
            <w:r>
              <w:t xml:space="preserve">, and you remember the username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 — reset command</w:t>
            </w:r>
          </w:p>
        </w:tc>
        <w:tc>
          <w:tcPr>
            <w:tcW w:type="dxa" w:w="2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office PC (PowerShell)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</w:t>
            </w:r>
            <w:r>
              <w:rPr>
                <w:b/>
                <w:bCs/>
              </w:rPr>
              <w:t xml:space="preserve">administrator</w:t>
            </w:r>
            <w:r>
              <w:t xml:space="preserve">, and nobody remembers the username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4, then Section 2</w:t>
            </w:r>
          </w:p>
        </w:tc>
        <w:tc>
          <w:tcPr>
            <w:tcW w:type="dxa" w:w="2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office PC (PowerShell)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want an </w:t>
            </w:r>
            <w:r>
              <w:rPr>
                <w:b/>
                <w:bCs/>
              </w:rPr>
              <w:t xml:space="preserve">additional administrator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3 — create command</w:t>
            </w:r>
          </w:p>
        </w:tc>
        <w:tc>
          <w:tcPr>
            <w:tcW w:type="dxa" w:w="2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office PC (PowerShell)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Administrator passwords can only be changed on the office PC, never from the app. This is on purpose: if the app could change administrator passwords, anyone who got into one admin account could take over the rest.</w:t>
      </w:r>
    </w:p>
    <w:p>
      <w:pPr>
        <w:pStyle w:val="Heading1"/>
      </w:pPr>
      <w:r>
        <w:t xml:space="preserve">1. Technician or supervisor forgot their password (in the app)</w:t>
      </w:r>
    </w:p>
    <w:p>
      <w:pPr>
        <w:spacing w:after="120"/>
      </w:pPr>
      <w:r>
        <w:t xml:space="preserve">You need to be signed in as an administrator, and the app must be online.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b/>
          <w:bCs/>
        </w:rPr>
        <w:t xml:space="preserve">Technician List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the person (use </w:t>
      </w:r>
      <w:r>
        <w:rPr>
          <w:b/>
          <w:bCs/>
        </w:rPr>
        <w:t xml:space="preserve">Filter by username</w:t>
      </w:r>
      <w:r>
        <w:t xml:space="preserve"> if the list is long).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</w:t>
      </w:r>
      <w:r>
        <w:rPr>
          <w:b/>
          <w:bCs/>
        </w:rPr>
        <w:t xml:space="preserve">Set new password</w:t>
      </w:r>
      <w:r>
        <w:t xml:space="preserve"> beside their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the new password twice. It must be </w:t>
      </w:r>
      <w:r>
        <w:rPr>
          <w:b/>
          <w:bCs/>
        </w:rPr>
        <w:t xml:space="preserve">at least 12 characters</w:t>
      </w:r>
      <w:r>
        <w:t xml:space="preserve">. </w:t>
      </w:r>
      <w:r>
        <w:rPr>
          <w:b/>
          <w:bCs/>
        </w:rPr>
        <w:t xml:space="preserve">Set password</w:t>
      </w:r>
      <w:r>
        <w:t xml:space="preserve"> stays greyed out until both entries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</w:t>
      </w:r>
      <w:r>
        <w:rPr>
          <w:b/>
          <w:bCs/>
        </w:rPr>
        <w:t xml:space="preserve">Set password</w:t>
      </w:r>
      <w:r>
        <w:t xml:space="preserve">. The app confirms: “New password set for … They were signed out of existing sessions.”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 the person their new password in person or by phone. Do not send it in a group chat.</w:t>
      </w:r>
    </w:p>
    <w:p>
      <w:pPr>
        <w:spacing w:after="80" w:before="120"/>
      </w:pPr>
      <w:r>
        <w:rPr>
          <w:b/>
          <w:bCs/>
        </w:rPr>
        <w:t xml:space="preserve">What to know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person is signed out on every phone and browser, and must sign in again with the new password. Work they already submitted is safe; unsynced work stays on their phone and syncs after they sign back in as the same user.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does </w:t>
      </w:r>
      <w:r>
        <w:rPr>
          <w:b/>
          <w:bCs/>
        </w:rPr>
        <w:t xml:space="preserve">not</w:t>
      </w:r>
      <w:r>
        <w:t xml:space="preserve"> reactivate someone who was deactivated. If they should be able to log in again, that is a separate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are offline, the app cannot save the change. Reconnect and try again.</w:t>
      </w:r>
    </w:p>
    <w:p>
      <w:pPr>
        <w:pStyle w:val="Heading1"/>
      </w:pPr>
      <w:r>
        <w:t xml:space="preserve">2. Administrator forgot their password (office PC)</w:t>
      </w:r>
    </w:p>
    <w:p>
      <w:pPr>
        <w:spacing w:after="120"/>
      </w:pPr>
      <w:r>
        <w:t xml:space="preserve">Do this on the PC that runs the system. The system must be running (Docker Desktop open).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 xml:space="preserve">PowerShell</w:t>
      </w:r>
      <w:r>
        <w:t xml:space="preserve"> (or Windows Terminal) and go to the project folder.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Check the system is running. You should see </w:t>
      </w:r>
      <w:r>
        <w:rPr>
          <w:rFonts w:ascii="Consolas" w:cs="Consolas" w:eastAsia="Consolas" w:hAnsi="Consolas"/>
          <w:sz w:val="20"/>
          <w:szCs w:val="20"/>
        </w:rPr>
        <w:t xml:space="preserve">api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postgres</w:t>
      </w:r>
      <w:r>
        <w:t xml:space="preserve"> listed as running:</w:t>
      </w:r>
    </w:p>
    <w:p>
      <w:pPr>
        <w:pBdr>
          <w:left w:val="single" w:color="2F6DB5" w:sz="18" w:space="8"/>
        </w:pBdr>
        <w:shd w:fill="F1F3F5" w:val="clear"/>
        <w:spacing w:after="160" w:before="60"/>
        <w:ind w:left="284" w:right="284"/>
      </w:pPr>
      <w:r>
        <w:rPr>
          <w:rFonts w:ascii="Consolas" w:cs="Consolas" w:eastAsia="Consolas" w:hAnsi="Consolas"/>
          <w:sz w:val="20"/>
          <w:szCs w:val="20"/>
        </w:rPr>
        <w:t xml:space="preserve">docker compose ps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reset command, replacing </w:t>
      </w:r>
      <w:r>
        <w:rPr>
          <w:rFonts w:ascii="Consolas" w:cs="Consolas" w:eastAsia="Consolas" w:hAnsi="Consolas"/>
          <w:sz w:val="20"/>
          <w:szCs w:val="20"/>
        </w:rPr>
        <w:t xml:space="preserve">admin-username</w:t>
      </w:r>
      <w:r>
        <w:t xml:space="preserve"> with the administrator’s username:</w:t>
      </w:r>
    </w:p>
    <w:p>
      <w:pPr>
        <w:pBdr>
          <w:left w:val="single" w:color="2F6DB5" w:sz="18" w:space="8"/>
        </w:pBdr>
        <w:shd w:fill="F1F3F5" w:val="clear"/>
        <w:spacing w:after="160" w:before="60"/>
        <w:ind w:left="284" w:right="284"/>
      </w:pPr>
      <w:r>
        <w:rPr>
          <w:rFonts w:ascii="Consolas" w:cs="Consolas" w:eastAsia="Consolas" w:hAnsi="Consolas"/>
          <w:sz w:val="20"/>
          <w:szCs w:val="20"/>
        </w:rPr>
        <w:t xml:space="preserve">docker compose exec api node dist/cli/resetAdminPassword.js admin-username</w:t>
      </w:r>
    </w:p>
    <w:p>
      <w:pPr>
        <w:spacing w:after="120"/>
        <w:ind w:left="540"/>
      </w:pPr>
      <w:r>
        <w:t xml:space="preserve">Do </w:t>
      </w:r>
      <w:r>
        <w:rPr>
          <w:b/>
          <w:bCs/>
        </w:rPr>
        <w:t xml:space="preserve">not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</w:rPr>
        <w:t xml:space="preserve">-T</w:t>
      </w:r>
      <w:r>
        <w:t xml:space="preserve"> to this command. The password prompt needs it left out.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When asked, type the new password, then type it again to confirm. </w:t>
      </w:r>
      <w:r>
        <w:rPr>
          <w:b/>
          <w:bCs/>
        </w:rPr>
        <w:t xml:space="preserve">Nothing appears on screen while you type. That is normal.</w:t>
      </w:r>
      <w:r>
        <w:t xml:space="preserve"> Use at least 12 characters (up to 1024).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message confirms the password was reset, the account is active, and how many sessions were signed out.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app and sign in as that administrator with the new password.</w:t>
      </w:r>
    </w:p>
    <w:p>
      <w:pPr>
        <w:spacing w:after="80" w:before="120"/>
      </w:pPr>
      <w:r>
        <w:rPr>
          <w:b/>
          <w:bCs/>
        </w:rPr>
        <w:t xml:space="preserve">What this command does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Changes the password and makes sure the account is </w:t>
      </w:r>
      <w:r>
        <w:rPr>
          <w:b/>
          <w:bCs/>
        </w:rPr>
        <w:t xml:space="preserve">active</w:t>
      </w:r>
      <w:r>
        <w:t xml:space="preserve"> (so it also recovers an administrator who was locked out).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Signs that administrator out everywhere.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Records the action in the audit log (no password is recorded).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Refuses, and changes nothing, if the username belongs to a technician or supervisor, or does not exist. Use Section 1 for technicians and supervisors.</w:t>
      </w:r>
    </w:p>
    <w:p>
      <w:pPr>
        <w:pStyle w:val="Heading1"/>
      </w:pPr>
      <w:r>
        <w:t xml:space="preserve">3. Add another administrator (office PC)</w:t>
      </w:r>
    </w:p>
    <w:p>
      <w:pPr>
        <w:spacing w:after="120"/>
      </w:pPr>
      <w:r>
        <w:t xml:space="preserve">Same setup as Section 2 (PowerShell in the project folder, system running). Replace </w:t>
      </w:r>
      <w:r>
        <w:rPr>
          <w:rFonts w:ascii="Consolas" w:cs="Consolas" w:eastAsia="Consolas" w:hAnsi="Consolas"/>
          <w:sz w:val="20"/>
          <w:szCs w:val="20"/>
        </w:rPr>
        <w:t xml:space="preserve">new-admin-username</w:t>
      </w:r>
      <w:r>
        <w:t xml:space="preserve"> with the new person’s username:</w:t>
      </w:r>
    </w:p>
    <w:p>
      <w:pPr>
        <w:pBdr>
          <w:left w:val="single" w:color="2F6DB5" w:sz="18" w:space="8"/>
        </w:pBdr>
        <w:shd w:fill="F1F3F5" w:val="clear"/>
        <w:spacing w:after="160" w:before="60"/>
        <w:ind w:left="284" w:right="284"/>
      </w:pPr>
      <w:r>
        <w:rPr>
          <w:rFonts w:ascii="Consolas" w:cs="Consolas" w:eastAsia="Consolas" w:hAnsi="Consolas"/>
          <w:sz w:val="20"/>
          <w:szCs w:val="20"/>
        </w:rPr>
        <w:t xml:space="preserve">docker compose exec api node dist/cli/createAdmin.js new-admin-username</w:t>
      </w:r>
    </w:p>
    <w:p>
      <w:pPr>
        <w:spacing w:after="120"/>
      </w:pPr>
      <w:r>
        <w:t xml:space="preserve">Type the password twice when asked (at least 12 characters, nothing shows while typing).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only creates </w:t>
      </w:r>
      <w:r>
        <w:rPr>
          <w:b/>
          <w:bCs/>
        </w:rPr>
        <w:t xml:space="preserve">new</w:t>
      </w:r>
      <w:r>
        <w:t xml:space="preserve"> accounts. If the username already exists (as any role), it stops with a message and changes nothing. To change an existing administrator’s password use Section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is recorded in the audit log.</w:t>
      </w:r>
    </w:p>
    <w:p>
      <w:pPr>
        <w:pBdr>
          <w:left w:val="single" w:color="D98A00" w:sz="18" w:space="8"/>
        </w:pBdr>
        <w:shd w:fill="FFF4E0" w:val="clear"/>
        <w:spacing w:after="160" w:before="60"/>
        <w:ind w:left="200" w:right="200"/>
      </w:pPr>
      <w:r>
        <w:rPr>
          <w:b/>
          <w:bCs/>
        </w:rPr>
        <w:t xml:space="preserve">Tip:</w:t>
      </w:r>
      <w:r>
        <w:t xml:space="preserve"> keep at least two administrators, so one forgotten password never locks everyone out.</w:t>
      </w:r>
    </w:p>
    <w:p>
      <w:pPr>
        <w:pStyle w:val="Heading1"/>
      </w:pPr>
      <w:r>
        <w:t xml:space="preserve">4. Nobody remembers the administrator username</w:t>
      </w:r>
    </w:p>
    <w:p>
      <w:pPr>
        <w:spacing w:after="120"/>
      </w:pPr>
      <w:r>
        <w:t xml:space="preserve">List the administrator accounts. Use the database user name and database name from the PC’s private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 (</w:t>
      </w:r>
      <w:r>
        <w:rPr>
          <w:rFonts w:ascii="Consolas" w:cs="Consolas" w:eastAsia="Consolas" w:hAnsi="Consolas"/>
          <w:sz w:val="20"/>
          <w:szCs w:val="20"/>
        </w:rPr>
        <w:t xml:space="preserve">POSTGRES_USER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POSTGRES_DB</w:t>
      </w:r>
      <w:r>
        <w:t xml:space="preserve">). Replace </w:t>
      </w:r>
      <w:r>
        <w:rPr>
          <w:rFonts w:ascii="Consolas" w:cs="Consolas" w:eastAsia="Consolas" w:hAnsi="Consolas"/>
          <w:sz w:val="20"/>
          <w:szCs w:val="20"/>
        </w:rPr>
        <w:t xml:space="preserve">&lt;db user&gt;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&lt;db name&gt;</w:t>
      </w:r>
      <w:r>
        <w:t xml:space="preserve"> with those values:</w:t>
      </w:r>
    </w:p>
    <w:p>
      <w:pPr>
        <w:pBdr>
          <w:left w:val="single" w:color="2F6DB5" w:sz="18" w:space="8"/>
        </w:pBdr>
        <w:shd w:fill="F1F3F5" w:val="clear"/>
        <w:spacing w:after="160" w:before="60"/>
        <w:ind w:left="284" w:right="284"/>
      </w:pPr>
      <w:r>
        <w:rPr>
          <w:rFonts w:ascii="Consolas" w:cs="Consolas" w:eastAsia="Consolas" w:hAnsi="Consolas"/>
          <w:sz w:val="20"/>
          <w:szCs w:val="20"/>
        </w:rPr>
        <w:t xml:space="preserve">docker compose exec postgres psql -U &lt;db user&gt; -d &lt;db name&gt; -c "SELECT username, is_active FROM users WHERE role='admin';"</w:t>
      </w:r>
    </w:p>
    <w:p>
      <w:pPr>
        <w:spacing w:after="120"/>
      </w:pPr>
      <w:r>
        <w:t xml:space="preserve">The result lists each administrator’s username and whether the account is active. Then use Section 2 with the username you want to recover. Do not copy the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 or its values into emails or chats.</w:t>
      </w:r>
    </w:p>
    <w:p>
      <w:pPr>
        <w:pStyle w:val="Heading1"/>
      </w:pPr>
      <w:r>
        <w:t xml:space="preserve">Password rules and good practice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12 to 1024 characters. A short sentence of several words is easy to remember and hard to guess.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each person their own account and password. Do not share one login.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type administrator passwords into chat, email, a screenshot, or a shared notes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a reset, have the person sign in once straight away to confirm it works.</w:t>
      </w:r>
    </w:p>
    <w:p>
      <w:pPr>
        <w:pStyle w:val="Heading1"/>
      </w:pPr>
      <w:r>
        <w:t xml:space="preserve">If something goes wrong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see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 / what to 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 "api" is not running</w:t>
            </w:r>
            <w:r>
              <w:t xml:space="preserve">, or the command cannot connect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is not running. Start Docker Desktop, wait until it says it is running, then try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ps</w:t>
            </w:r>
            <w:r>
              <w:t xml:space="preserve"> again.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“User '…' is not an admin. Nothing was changed.”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username is a technician or supervisor. Use Section 1.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“No user '…' exists.”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Wrong username. Check the spelling, or list administrators (Section 4).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“User '…' already exists.”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used the create command for an existing account. Use Section 2 instead.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“Passwords do not match.”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two entries differed. Run the command again.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“Password must contain 12–1024 characters.”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Choose a longer password.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“The command failed (code …). No changes were saved.”</w:t>
            </w:r>
          </w:p>
        </w:tc>
        <w:tc>
          <w:tcPr>
            <w:tcW w:type="dxa" w:w="6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 was changed, so it is safe to retry. If it repeats, send the code in brackets (not any password) to your support contact. </w:t>
            </w:r>
            <w:r>
              <w:rPr>
                <w:b/>
                <w:bCs/>
              </w:rPr>
              <w:t xml:space="preserve">[CONFIRM: support contact]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Account Recovery Guide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F66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5CC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F3F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Recovery Guide</dc:title>
  <dc:creator>Inspection System</dc:creator>
  <cp:lastModifiedBy>Un-named</cp:lastModifiedBy>
  <cp:revision>1</cp:revision>
  <dcterms:created xsi:type="dcterms:W3CDTF">2026-10-09T05:45:25.492Z</dcterms:created>
  <dcterms:modified xsi:type="dcterms:W3CDTF">2026-10-09T05:45:25.494Z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