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D72E" w14:textId="010298B4" w:rsidR="000029B2" w:rsidRDefault="000029B2" w:rsidP="000029B2">
      <w:pPr>
        <w:rPr>
          <w:b/>
          <w:bCs/>
          <w:sz w:val="40"/>
          <w:szCs w:val="44"/>
        </w:rPr>
      </w:pPr>
      <w:r>
        <w:rPr>
          <w:rFonts w:hint="eastAsia"/>
          <w:b/>
          <w:bCs/>
          <w:sz w:val="40"/>
          <w:szCs w:val="44"/>
        </w:rPr>
        <w:t>八十</w:t>
      </w:r>
    </w:p>
    <w:p w14:paraId="791BD0DB" w14:textId="77777777" w:rsidR="000029B2" w:rsidRDefault="000029B2" w:rsidP="000029B2">
      <w:pPr>
        <w:rPr>
          <w:szCs w:val="21"/>
        </w:rPr>
      </w:pPr>
    </w:p>
    <w:p w14:paraId="3B2856E6" w14:textId="231BBD1B" w:rsidR="000029B2" w:rsidRDefault="00091805" w:rsidP="009F4AF8">
      <w:r>
        <w:rPr>
          <w:rFonts w:hint="eastAsia"/>
          <w:szCs w:val="21"/>
        </w:rPr>
        <w:t>八十</w:t>
      </w:r>
      <w:r w:rsidR="000029B2">
        <w:rPr>
          <w:rFonts w:hint="eastAsia"/>
          <w:szCs w:val="21"/>
        </w:rPr>
        <w:t>は、</w:t>
      </w:r>
      <w:r w:rsidR="00113947">
        <w:rPr>
          <w:rFonts w:hint="eastAsia"/>
          <w:szCs w:val="21"/>
        </w:rPr>
        <w:t>配られた</w:t>
      </w:r>
      <w:r w:rsidR="009F4AF8">
        <w:rPr>
          <w:rFonts w:hint="eastAsia"/>
          <w:szCs w:val="21"/>
        </w:rPr>
        <w:t>札の組み合わせ</w:t>
      </w:r>
      <w:r w:rsidR="00113947">
        <w:rPr>
          <w:rFonts w:hint="eastAsia"/>
          <w:szCs w:val="21"/>
        </w:rPr>
        <w:t>でできる</w:t>
      </w:r>
      <w:r>
        <w:rPr>
          <w:rFonts w:hint="eastAsia"/>
        </w:rPr>
        <w:t>手役</w:t>
      </w:r>
      <w:r w:rsidR="00113947">
        <w:rPr>
          <w:rFonts w:hint="eastAsia"/>
        </w:rPr>
        <w:t>、札取りで特定の組み合わせを揃えて成立する</w:t>
      </w:r>
      <w:r>
        <w:rPr>
          <w:rFonts w:hint="eastAsia"/>
        </w:rPr>
        <w:t>出来役</w:t>
      </w:r>
      <w:r w:rsidR="00113947">
        <w:rPr>
          <w:rFonts w:hint="eastAsia"/>
        </w:rPr>
        <w:t>と、それぞれの</w:t>
      </w:r>
      <w:r>
        <w:rPr>
          <w:rFonts w:hint="eastAsia"/>
        </w:rPr>
        <w:t>札の点数によりチップを奪い合う花札</w:t>
      </w:r>
      <w:r w:rsidR="000029B2">
        <w:rPr>
          <w:rFonts w:hint="eastAsia"/>
        </w:rPr>
        <w:t>の遊戯です。</w:t>
      </w:r>
      <w:r>
        <w:rPr>
          <w:rFonts w:hint="eastAsia"/>
        </w:rPr>
        <w:t>競技</w:t>
      </w:r>
      <w:r w:rsidR="000029B2">
        <w:rPr>
          <w:rFonts w:hint="eastAsia"/>
        </w:rPr>
        <w:t>開始前に出降りを</w:t>
      </w:r>
      <w:r w:rsidR="00915374">
        <w:rPr>
          <w:rFonts w:hint="eastAsia"/>
        </w:rPr>
        <w:t>宣言す</w:t>
      </w:r>
      <w:r w:rsidR="000029B2">
        <w:rPr>
          <w:rFonts w:hint="eastAsia"/>
        </w:rPr>
        <w:t>ることが特徴です。</w:t>
      </w:r>
    </w:p>
    <w:p w14:paraId="4181B29B" w14:textId="0E3011C4" w:rsidR="00E4778A" w:rsidRPr="000029B2" w:rsidRDefault="00E4778A"/>
    <w:p w14:paraId="46CD84C4" w14:textId="4ED96554" w:rsidR="00FA2C54" w:rsidRDefault="00FA2C54" w:rsidP="00FA2C54">
      <w:r w:rsidRPr="006A6F00">
        <w:rPr>
          <w:rFonts w:hint="eastAsia"/>
          <w:b/>
          <w:bCs/>
        </w:rPr>
        <w:t>人数</w:t>
      </w:r>
      <w:r>
        <w:rPr>
          <w:rFonts w:hint="eastAsia"/>
        </w:rPr>
        <w:t xml:space="preserve">　　</w:t>
      </w:r>
      <w:r w:rsidR="00B34092">
        <w:t>2</w:t>
      </w:r>
      <w:r>
        <w:rPr>
          <w:rFonts w:hint="eastAsia"/>
        </w:rPr>
        <w:t>人から</w:t>
      </w:r>
      <w:r>
        <w:t>6</w:t>
      </w:r>
      <w:r>
        <w:rPr>
          <w:rFonts w:hint="eastAsia"/>
        </w:rPr>
        <w:t>人</w:t>
      </w:r>
    </w:p>
    <w:p w14:paraId="556B3A01" w14:textId="767320EE" w:rsidR="00FA2C54" w:rsidRDefault="00FA2C54" w:rsidP="00FA2C54">
      <w:pPr>
        <w:rPr>
          <w:szCs w:val="21"/>
        </w:rPr>
      </w:pPr>
      <w:r w:rsidRPr="006A6F00">
        <w:rPr>
          <w:rFonts w:hint="eastAsia"/>
          <w:b/>
          <w:bCs/>
          <w:szCs w:val="21"/>
        </w:rPr>
        <w:t>道具</w:t>
      </w:r>
      <w:r>
        <w:rPr>
          <w:rFonts w:hint="eastAsia"/>
          <w:szCs w:val="21"/>
        </w:rPr>
        <w:t xml:space="preserve">　　花札、チップ</w:t>
      </w:r>
      <w:r w:rsidR="00A13071">
        <w:rPr>
          <w:rFonts w:hint="eastAsia"/>
          <w:szCs w:val="21"/>
        </w:rPr>
        <w:t>（または碁石と貫木）</w:t>
      </w:r>
      <w:r>
        <w:rPr>
          <w:rFonts w:hint="eastAsia"/>
          <w:szCs w:val="21"/>
        </w:rPr>
        <w:t>、ダブリングキューブ（または大場軍配）</w:t>
      </w:r>
    </w:p>
    <w:p w14:paraId="39C5587D" w14:textId="46A4122E" w:rsidR="007D0F98" w:rsidRDefault="00FA2C54">
      <w:pPr>
        <w:rPr>
          <w:b/>
          <w:bCs/>
        </w:rPr>
      </w:pPr>
      <w:r w:rsidRPr="00FA2C54">
        <w:rPr>
          <w:rFonts w:hint="eastAsia"/>
          <w:b/>
          <w:bCs/>
        </w:rPr>
        <w:t>全体の流れ</w:t>
      </w:r>
    </w:p>
    <w:p w14:paraId="115C1279" w14:textId="223A8321" w:rsidR="00FA2C54" w:rsidRDefault="002354AF">
      <w:pPr>
        <w:rPr>
          <w:b/>
          <w:bCs/>
        </w:rPr>
      </w:pPr>
      <w:r>
        <w:rPr>
          <w:rFonts w:hint="eastAsia"/>
          <w:b/>
          <w:bCs/>
          <w:noProof/>
        </w:rPr>
        <mc:AlternateContent>
          <mc:Choice Requires="wps">
            <w:drawing>
              <wp:anchor distT="0" distB="0" distL="114300" distR="114300" simplePos="0" relativeHeight="251659264" behindDoc="0" locked="0" layoutInCell="1" allowOverlap="1" wp14:anchorId="3B0594AD" wp14:editId="40481B05">
                <wp:simplePos x="0" y="0"/>
                <wp:positionH relativeFrom="column">
                  <wp:posOffset>1859280</wp:posOffset>
                </wp:positionH>
                <wp:positionV relativeFrom="paragraph">
                  <wp:posOffset>152400</wp:posOffset>
                </wp:positionV>
                <wp:extent cx="2483318" cy="312420"/>
                <wp:effectExtent l="0" t="0" r="12700" b="11430"/>
                <wp:wrapNone/>
                <wp:docPr id="1" name="正方形/長方形 1"/>
                <wp:cNvGraphicFramePr/>
                <a:graphic xmlns:a="http://schemas.openxmlformats.org/drawingml/2006/main">
                  <a:graphicData uri="http://schemas.microsoft.com/office/word/2010/wordprocessingShape">
                    <wps:wsp>
                      <wps:cNvSpPr/>
                      <wps:spPr>
                        <a:xfrm>
                          <a:off x="0" y="0"/>
                          <a:ext cx="2483318" cy="31242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32F2F4" w14:textId="63221879" w:rsidR="006F0876" w:rsidRDefault="006F0876" w:rsidP="00FA2C54">
                            <w:pPr>
                              <w:jc w:val="center"/>
                            </w:pPr>
                            <w:r>
                              <w:rPr>
                                <w:rFonts w:hint="eastAsia"/>
                              </w:rPr>
                              <w:t>札を配る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0594AD" id="正方形/長方形 1" o:spid="_x0000_s1026" style="position:absolute;left:0;text-align:left;margin-left:146.4pt;margin-top:12pt;width:195.55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" fillcolor="white [3201]" strokecolor="#5b9bd5 [3208]" strokeweight="1pt">
                <v:textbox>
                  <w:txbxContent>
                    <w:p w14:paraId="2932F2F4" w14:textId="63221879" w:rsidR="006F0876" w:rsidRDefault="006F0876" w:rsidP="00FA2C54">
                      <w:pPr>
                        <w:jc w:val="center"/>
                      </w:pPr>
                      <w:r>
                        <w:rPr>
                          <w:rFonts w:hint="eastAsia"/>
                        </w:rPr>
                        <w:t>札を配る</w:t>
                      </w:r>
                    </w:p>
                  </w:txbxContent>
                </v:textbox>
              </v:rect>
            </w:pict>
          </mc:Fallback>
        </mc:AlternateContent>
      </w:r>
    </w:p>
    <w:p w14:paraId="10E4E99D" w14:textId="330E828F" w:rsidR="00FA2C54" w:rsidRDefault="00FA2C54">
      <w:pPr>
        <w:rPr>
          <w:b/>
          <w:bCs/>
        </w:rPr>
      </w:pPr>
    </w:p>
    <w:p w14:paraId="743F13D4" w14:textId="516FE193" w:rsidR="00FA2C54" w:rsidRDefault="00776888">
      <w:pPr>
        <w:rPr>
          <w:b/>
          <w:bCs/>
        </w:rPr>
      </w:pPr>
      <w:r>
        <w:rPr>
          <w:b/>
          <w:bCs/>
          <w:noProof/>
        </w:rPr>
        <mc:AlternateContent>
          <mc:Choice Requires="wps">
            <w:drawing>
              <wp:anchor distT="0" distB="0" distL="114300" distR="114300" simplePos="0" relativeHeight="251666432" behindDoc="0" locked="0" layoutInCell="1" allowOverlap="1" wp14:anchorId="67A2CFB0" wp14:editId="6A38C5AC">
                <wp:simplePos x="0" y="0"/>
                <wp:positionH relativeFrom="column">
                  <wp:posOffset>3124200</wp:posOffset>
                </wp:positionH>
                <wp:positionV relativeFrom="paragraph">
                  <wp:posOffset>7620</wp:posOffset>
                </wp:positionV>
                <wp:extent cx="0" cy="194310"/>
                <wp:effectExtent l="76200" t="0" r="57150" b="53340"/>
                <wp:wrapNone/>
                <wp:docPr id="8" name="直線矢印コネクタ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319B8A" id="_x0000_t32" coordsize="21600,21600" o:spt="32" o:oned="t" path="m,l21600,21600e" filled="f">
                <v:path arrowok="t" fillok="f" o:connecttype="none"/>
                <o:lock v:ext="edit" shapetype="t"/>
              </v:shapetype>
              <v:shape id="直線矢印コネクタ 8" o:spid="_x0000_s1026" type="#_x0000_t32" style="position:absolute;left:0;text-align:left;margin-left:246pt;margin-top:.6pt;width:0;height:15.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7D79C897" wp14:editId="6FD1961C">
                <wp:simplePos x="0" y="0"/>
                <wp:positionH relativeFrom="column">
                  <wp:posOffset>1447800</wp:posOffset>
                </wp:positionH>
                <wp:positionV relativeFrom="paragraph">
                  <wp:posOffset>186690</wp:posOffset>
                </wp:positionV>
                <wp:extent cx="3369310" cy="1055370"/>
                <wp:effectExtent l="38100" t="19050" r="2540" b="30480"/>
                <wp:wrapNone/>
                <wp:docPr id="2" name="ひし形 2"/>
                <wp:cNvGraphicFramePr/>
                <a:graphic xmlns:a="http://schemas.openxmlformats.org/drawingml/2006/main">
                  <a:graphicData uri="http://schemas.microsoft.com/office/word/2010/wordprocessingShape">
                    <wps:wsp>
                      <wps:cNvSpPr/>
                      <wps:spPr>
                        <a:xfrm>
                          <a:off x="0" y="0"/>
                          <a:ext cx="3369310" cy="105537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9C897" id="_x0000_t4" coordsize="21600,21600" o:spt="4" path="m10800,l,10800,10800,21600,21600,10800xe">
                <v:stroke joinstyle="miter"/>
                <v:path gradientshapeok="t" o:connecttype="rect" textboxrect="5400,5400,16200,16200"/>
              </v:shapetype>
              <v:shape id="ひし形 2" o:spid="_x0000_s1027" type="#_x0000_t4" style="position:absolute;left:0;text-align:left;margin-left:114pt;margin-top:14.7pt;width:265.3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" fillcolor="white [3201]" strokecolor="#5b9bd5 [3208]" strokeweight="1pt">
                <v:textbox>
                  <w:txbxContent>
                    <w:p w14:paraId="703A927E" w14:textId="3035BA4E" w:rsidR="006F0876" w:rsidRDefault="006F0876" w:rsidP="00FA2C54">
                      <w:pPr>
                        <w:jc w:val="center"/>
                      </w:pPr>
                      <w:r>
                        <w:rPr>
                          <w:rFonts w:hint="eastAsia"/>
                        </w:rPr>
                        <w:t>出降りを</w:t>
                      </w:r>
                      <w:r w:rsidR="00915374">
                        <w:rPr>
                          <w:rFonts w:hint="eastAsia"/>
                        </w:rPr>
                        <w:t>宣言する</w:t>
                      </w:r>
                    </w:p>
                    <w:p w14:paraId="7F82EB90" w14:textId="191CA053" w:rsidR="006F0876" w:rsidRDefault="006F0876" w:rsidP="00FA2C54">
                      <w:pPr>
                        <w:jc w:val="center"/>
                      </w:pPr>
                      <w:r>
                        <w:rPr>
                          <w:rFonts w:hint="eastAsia"/>
                        </w:rPr>
                        <w:t>（参加するかどうか）</w:t>
                      </w:r>
                    </w:p>
                  </w:txbxContent>
                </v:textbox>
              </v:shape>
            </w:pict>
          </mc:Fallback>
        </mc:AlternateContent>
      </w:r>
    </w:p>
    <w:p w14:paraId="5AACA8D4" w14:textId="78308623" w:rsidR="00FA2C54" w:rsidRDefault="00776888">
      <w:pPr>
        <w:rPr>
          <w:b/>
          <w:bCs/>
        </w:rPr>
      </w:pPr>
      <w:r>
        <w:rPr>
          <w:b/>
          <w:bCs/>
          <w:noProof/>
        </w:rPr>
        <mc:AlternateContent>
          <mc:Choice Requires="wps">
            <w:drawing>
              <wp:anchor distT="0" distB="0" distL="114300" distR="114300" simplePos="0" relativeHeight="251679744" behindDoc="0" locked="0" layoutInCell="1" allowOverlap="1" wp14:anchorId="55E854BB" wp14:editId="5B6825C6">
                <wp:simplePos x="0" y="0"/>
                <wp:positionH relativeFrom="column">
                  <wp:posOffset>5227320</wp:posOffset>
                </wp:positionH>
                <wp:positionV relativeFrom="paragraph">
                  <wp:posOffset>228600</wp:posOffset>
                </wp:positionV>
                <wp:extent cx="1386840" cy="594360"/>
                <wp:effectExtent l="0" t="0" r="22860" b="15240"/>
                <wp:wrapNone/>
                <wp:docPr id="18" name="正方形/長方形 18"/>
                <wp:cNvGraphicFramePr/>
                <a:graphic xmlns:a="http://schemas.openxmlformats.org/drawingml/2006/main">
                  <a:graphicData uri="http://schemas.microsoft.com/office/word/2010/wordprocessingShape">
                    <wps:wsp>
                      <wps:cNvSpPr/>
                      <wps:spPr>
                        <a:xfrm>
                          <a:off x="0" y="0"/>
                          <a:ext cx="1386840" cy="5943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854BB" id="正方形/長方形 18" o:spid="_x0000_s1028" style="position:absolute;left:0;text-align:left;margin-left:411.6pt;margin-top:18pt;width:109.2pt;height:4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" fillcolor="white [3201]" strokecolor="#5b9bd5 [3208]" strokeweight="1pt">
                <v:textbox>
                  <w:txbxContent>
                    <w:p w14:paraId="0300B5E5" w14:textId="77777777" w:rsidR="006F0876" w:rsidRDefault="006F0876" w:rsidP="00776888">
                      <w:pPr>
                        <w:jc w:val="center"/>
                      </w:pPr>
                      <w:r>
                        <w:rPr>
                          <w:rFonts w:hint="eastAsia"/>
                        </w:rPr>
                        <w:t>降り賃を払って</w:t>
                      </w:r>
                    </w:p>
                    <w:p w14:paraId="7E09375D" w14:textId="6BCBC2E5" w:rsidR="006F0876" w:rsidRDefault="006F0876" w:rsidP="00776888">
                      <w:pPr>
                        <w:jc w:val="center"/>
                      </w:pPr>
                      <w:r>
                        <w:rPr>
                          <w:rFonts w:hint="eastAsia"/>
                        </w:rPr>
                        <w:t>次回まで待つ</w:t>
                      </w:r>
                    </w:p>
                  </w:txbxContent>
                </v:textbox>
              </v:rect>
            </w:pict>
          </mc:Fallback>
        </mc:AlternateContent>
      </w:r>
    </w:p>
    <w:p w14:paraId="1B4F52A8" w14:textId="316B0CE6" w:rsidR="00FA2C54" w:rsidRDefault="00FA2C54">
      <w:pPr>
        <w:rPr>
          <w:b/>
          <w:bCs/>
        </w:rPr>
      </w:pPr>
    </w:p>
    <w:p w14:paraId="46EE23A6" w14:textId="0014E0C3" w:rsidR="00FA2C54" w:rsidRDefault="00776888">
      <w:pPr>
        <w:rPr>
          <w:b/>
          <w:bCs/>
        </w:rPr>
      </w:pPr>
      <w:r>
        <w:rPr>
          <w:b/>
          <w:bCs/>
          <w:noProof/>
        </w:rPr>
        <mc:AlternateContent>
          <mc:Choice Requires="wps">
            <w:drawing>
              <wp:anchor distT="0" distB="0" distL="114300" distR="114300" simplePos="0" relativeHeight="251672576" behindDoc="0" locked="0" layoutInCell="1" allowOverlap="1" wp14:anchorId="388A774C" wp14:editId="38F2C929">
                <wp:simplePos x="0" y="0"/>
                <wp:positionH relativeFrom="column">
                  <wp:posOffset>4815840</wp:posOffset>
                </wp:positionH>
                <wp:positionV relativeFrom="paragraph">
                  <wp:posOffset>22860</wp:posOffset>
                </wp:positionV>
                <wp:extent cx="411480" cy="0"/>
                <wp:effectExtent l="0" t="76200" r="26670" b="95250"/>
                <wp:wrapNone/>
                <wp:docPr id="14" name="直線矢印コネクタ 14"/>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FDC7E" id="直線矢印コネクタ 14" o:spid="_x0000_s1026" type="#_x0000_t32" style="position:absolute;left:0;text-align:left;margin-left:379.2pt;margin-top:1.8pt;width:32.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" strokecolor="#4472c4 [3204]" strokeweight=".5pt">
                <v:stroke endarrow="block" joinstyle="miter"/>
              </v:shape>
            </w:pict>
          </mc:Fallback>
        </mc:AlternateContent>
      </w:r>
      <w:r w:rsidRPr="00776888">
        <w:rPr>
          <w:b/>
          <w:bCs/>
          <w:noProof/>
        </w:rPr>
        <mc:AlternateContent>
          <mc:Choice Requires="wps">
            <w:drawing>
              <wp:anchor distT="45720" distB="45720" distL="114300" distR="114300" simplePos="0" relativeHeight="251678720" behindDoc="0" locked="0" layoutInCell="1" allowOverlap="1" wp14:anchorId="46295926" wp14:editId="3365663A">
                <wp:simplePos x="0" y="0"/>
                <wp:positionH relativeFrom="column">
                  <wp:posOffset>4686300</wp:posOffset>
                </wp:positionH>
                <wp:positionV relativeFrom="paragraph">
                  <wp:posOffset>88900</wp:posOffset>
                </wp:positionV>
                <wp:extent cx="632460" cy="1404620"/>
                <wp:effectExtent l="0" t="0" r="0"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404620"/>
                        </a:xfrm>
                        <a:prstGeom prst="rect">
                          <a:avLst/>
                        </a:prstGeom>
                        <a:solidFill>
                          <a:srgbClr val="FFFFFF"/>
                        </a:solidFill>
                        <a:ln w="9525">
                          <a:noFill/>
                          <a:miter lim="800000"/>
                          <a:headEnd/>
                          <a:tailEnd/>
                        </a:ln>
                      </wps:spPr>
                      <wps:txbx>
                        <w:txbxContent>
                          <w:p w14:paraId="5B6B253C" w14:textId="56544D4D" w:rsidR="006F0876" w:rsidRDefault="006F0876">
                            <w:r>
                              <w:rPr>
                                <w:rFonts w:hint="eastAsia"/>
                              </w:rPr>
                              <w:t>降りる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295926" id="_x0000_t202" coordsize="21600,21600" o:spt="202" path="m,l,21600r21600,l21600,xe">
                <v:stroke joinstyle="miter"/>
                <v:path gradientshapeok="t" o:connecttype="rect"/>
              </v:shapetype>
              <v:shape id="テキスト ボックス 2" o:spid="_x0000_s1029" type="#_x0000_t202" style="position:absolute;left:0;text-align:left;margin-left:369pt;margin-top:7pt;width:49.8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" stroked="f">
                <v:textbox style="mso-fit-shape-to-text:t">
                  <w:txbxContent>
                    <w:p w14:paraId="5B6B253C" w14:textId="56544D4D" w:rsidR="006F0876" w:rsidRDefault="006F0876">
                      <w:r>
                        <w:rPr>
                          <w:rFonts w:hint="eastAsia"/>
                        </w:rPr>
                        <w:t>降りる</w:t>
                      </w:r>
                    </w:p>
                  </w:txbxContent>
                </v:textbox>
                <w10:wrap type="square"/>
              </v:shape>
            </w:pict>
          </mc:Fallback>
        </mc:AlternateContent>
      </w:r>
    </w:p>
    <w:p w14:paraId="2D2561C8" w14:textId="37F36383" w:rsidR="00FA2C54" w:rsidRDefault="00FA2C54">
      <w:pPr>
        <w:rPr>
          <w:b/>
          <w:bCs/>
        </w:rPr>
      </w:pPr>
    </w:p>
    <w:p w14:paraId="1B147B4C" w14:textId="0F3D7C79" w:rsidR="00FA2C54" w:rsidRDefault="00776888">
      <w:pPr>
        <w:rPr>
          <w:b/>
          <w:bCs/>
        </w:rPr>
      </w:pPr>
      <w:r w:rsidRPr="00776888">
        <w:rPr>
          <w:b/>
          <w:bCs/>
          <w:noProof/>
        </w:rPr>
        <mc:AlternateContent>
          <mc:Choice Requires="wps">
            <w:drawing>
              <wp:anchor distT="45720" distB="45720" distL="114300" distR="114300" simplePos="0" relativeHeight="251674624" behindDoc="0" locked="0" layoutInCell="1" allowOverlap="1" wp14:anchorId="11164BF2" wp14:editId="47CFB441">
                <wp:simplePos x="0" y="0"/>
                <wp:positionH relativeFrom="column">
                  <wp:posOffset>2621280</wp:posOffset>
                </wp:positionH>
                <wp:positionV relativeFrom="paragraph">
                  <wp:posOffset>29210</wp:posOffset>
                </wp:positionV>
                <wp:extent cx="59436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1404620"/>
                        </a:xfrm>
                        <a:prstGeom prst="rect">
                          <a:avLst/>
                        </a:prstGeom>
                        <a:noFill/>
                        <a:ln w="9525">
                          <a:noFill/>
                          <a:miter lim="800000"/>
                          <a:headEnd/>
                          <a:tailEnd/>
                        </a:ln>
                      </wps:spPr>
                      <wps:txbx>
                        <w:txbxContent>
                          <w:p w14:paraId="2BEEF784" w14:textId="10E48354" w:rsidR="006F0876" w:rsidRDefault="006F0876">
                            <w:r>
                              <w:rPr>
                                <w:rFonts w:hint="eastAsia"/>
                              </w:rPr>
                              <w:t>出る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164BF2" id="_x0000_s1030" type="#_x0000_t202" style="position:absolute;left:0;text-align:left;margin-left:206.4pt;margin-top:2.3pt;width:46.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tbwLwIAAAw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" filled="f" stroked="f">
                <v:textbox style="mso-fit-shape-to-text:t">
                  <w:txbxContent>
                    <w:p w14:paraId="2BEEF784" w14:textId="10E48354" w:rsidR="006F0876" w:rsidRDefault="006F0876">
                      <w:r>
                        <w:rPr>
                          <w:rFonts w:hint="eastAsia"/>
                        </w:rPr>
                        <w:t>出る</w:t>
                      </w:r>
                    </w:p>
                  </w:txbxContent>
                </v:textbox>
                <w10:wrap type="square"/>
              </v:shape>
            </w:pict>
          </mc:Fallback>
        </mc:AlternateContent>
      </w:r>
      <w:r>
        <w:rPr>
          <w:b/>
          <w:bCs/>
          <w:noProof/>
        </w:rPr>
        <mc:AlternateContent>
          <mc:Choice Requires="wps">
            <w:drawing>
              <wp:anchor distT="0" distB="0" distL="114300" distR="114300" simplePos="0" relativeHeight="251675648" behindDoc="0" locked="0" layoutInCell="1" allowOverlap="1" wp14:anchorId="4E184CDC" wp14:editId="2CE47799">
                <wp:simplePos x="0" y="0"/>
                <wp:positionH relativeFrom="column">
                  <wp:posOffset>3124200</wp:posOffset>
                </wp:positionH>
                <wp:positionV relativeFrom="paragraph">
                  <wp:posOffset>99060</wp:posOffset>
                </wp:positionV>
                <wp:extent cx="0" cy="191770"/>
                <wp:effectExtent l="76200" t="0" r="57150" b="55880"/>
                <wp:wrapNone/>
                <wp:docPr id="15" name="直線矢印コネクタ 15"/>
                <wp:cNvGraphicFramePr/>
                <a:graphic xmlns:a="http://schemas.openxmlformats.org/drawingml/2006/main">
                  <a:graphicData uri="http://schemas.microsoft.com/office/word/2010/wordprocessingShape">
                    <wps:wsp>
                      <wps:cNvCnPr/>
                      <wps:spPr>
                        <a:xfrm>
                          <a:off x="0" y="0"/>
                          <a:ext cx="0" cy="19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5A64A0" id="直線矢印コネクタ 15" o:spid="_x0000_s1026" type="#_x0000_t32" style="position:absolute;left:0;text-align:left;margin-left:246pt;margin-top:7.8pt;width:0;height:15.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" strokecolor="#4472c4 [3204]" strokeweight=".5pt">
                <v:stroke endarrow="block" joinstyle="miter"/>
              </v:shape>
            </w:pict>
          </mc:Fallback>
        </mc:AlternateContent>
      </w:r>
    </w:p>
    <w:p w14:paraId="3F131F2A" w14:textId="659E4FAD" w:rsidR="00FA2C54" w:rsidRDefault="002354AF">
      <w:pPr>
        <w:rPr>
          <w:b/>
          <w:bCs/>
        </w:rPr>
      </w:pPr>
      <w:r>
        <w:rPr>
          <w:b/>
          <w:bCs/>
          <w:noProof/>
        </w:rPr>
        <mc:AlternateContent>
          <mc:Choice Requires="wps">
            <w:drawing>
              <wp:anchor distT="0" distB="0" distL="114300" distR="114300" simplePos="0" relativeHeight="251661312" behindDoc="0" locked="0" layoutInCell="1" allowOverlap="1" wp14:anchorId="68E630F3" wp14:editId="27686F62">
                <wp:simplePos x="0" y="0"/>
                <wp:positionH relativeFrom="column">
                  <wp:posOffset>1910080</wp:posOffset>
                </wp:positionH>
                <wp:positionV relativeFrom="paragraph">
                  <wp:posOffset>61595</wp:posOffset>
                </wp:positionV>
                <wp:extent cx="2482850" cy="567690"/>
                <wp:effectExtent l="0" t="0" r="12700" b="22860"/>
                <wp:wrapNone/>
                <wp:docPr id="3" name="正方形/長方形 3"/>
                <wp:cNvGraphicFramePr/>
                <a:graphic xmlns:a="http://schemas.openxmlformats.org/drawingml/2006/main">
                  <a:graphicData uri="http://schemas.microsoft.com/office/word/2010/wordprocessingShape">
                    <wps:wsp>
                      <wps:cNvSpPr/>
                      <wps:spPr>
                        <a:xfrm>
                          <a:off x="0" y="0"/>
                          <a:ext cx="2482850" cy="56769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E630F3" id="正方形/長方形 3" o:spid="_x0000_s1031" style="position:absolute;left:0;text-align:left;margin-left:150.4pt;margin-top:4.85pt;width:195.5pt;height:4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" fillcolor="white [3201]" strokecolor="#5b9bd5 [3208]" strokeweight="1pt">
                <v:textbox>
                  <w:txbxContent>
                    <w:p w14:paraId="291E7073" w14:textId="322C8A1A" w:rsidR="006F0876" w:rsidRDefault="006F0876" w:rsidP="00FA2C54">
                      <w:pPr>
                        <w:jc w:val="center"/>
                      </w:pPr>
                      <w:r>
                        <w:rPr>
                          <w:rFonts w:hint="eastAsia"/>
                        </w:rPr>
                        <w:t>手役を発表して</w:t>
                      </w:r>
                    </w:p>
                    <w:p w14:paraId="71BAE3E7" w14:textId="4D7A342D" w:rsidR="006F0876" w:rsidRDefault="006F0876" w:rsidP="00FA2C54">
                      <w:pPr>
                        <w:jc w:val="center"/>
                      </w:pPr>
                      <w:r>
                        <w:rPr>
                          <w:rFonts w:hint="eastAsia"/>
                        </w:rPr>
                        <w:t>手役代を授受する</w:t>
                      </w:r>
                    </w:p>
                  </w:txbxContent>
                </v:textbox>
              </v:rect>
            </w:pict>
          </mc:Fallback>
        </mc:AlternateContent>
      </w:r>
    </w:p>
    <w:p w14:paraId="0BC88B82" w14:textId="26F060A4" w:rsidR="00FA2C54" w:rsidRDefault="00FA2C54">
      <w:pPr>
        <w:rPr>
          <w:b/>
          <w:bCs/>
        </w:rPr>
      </w:pPr>
    </w:p>
    <w:p w14:paraId="43FF5EB0" w14:textId="1EBB3F6C" w:rsidR="00FA2C54" w:rsidRDefault="00776888">
      <w:pPr>
        <w:rPr>
          <w:b/>
          <w:bCs/>
        </w:rPr>
      </w:pPr>
      <w:r>
        <w:rPr>
          <w:b/>
          <w:bCs/>
          <w:noProof/>
        </w:rPr>
        <mc:AlternateContent>
          <mc:Choice Requires="wps">
            <w:drawing>
              <wp:anchor distT="0" distB="0" distL="114300" distR="114300" simplePos="0" relativeHeight="251676672" behindDoc="0" locked="0" layoutInCell="1" allowOverlap="1" wp14:anchorId="67292FAB" wp14:editId="0695054B">
                <wp:simplePos x="0" y="0"/>
                <wp:positionH relativeFrom="column">
                  <wp:posOffset>3147060</wp:posOffset>
                </wp:positionH>
                <wp:positionV relativeFrom="paragraph">
                  <wp:posOffset>171450</wp:posOffset>
                </wp:positionV>
                <wp:extent cx="0" cy="201930"/>
                <wp:effectExtent l="76200" t="0" r="57150" b="64770"/>
                <wp:wrapNone/>
                <wp:docPr id="16" name="直線矢印コネクタ 16"/>
                <wp:cNvGraphicFramePr/>
                <a:graphic xmlns:a="http://schemas.openxmlformats.org/drawingml/2006/main">
                  <a:graphicData uri="http://schemas.microsoft.com/office/word/2010/wordprocessingShape">
                    <wps:wsp>
                      <wps:cNvCnPr/>
                      <wps:spPr>
                        <a:xfrm>
                          <a:off x="0" y="0"/>
                          <a:ext cx="0" cy="201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511AF" id="直線矢印コネクタ 16" o:spid="_x0000_s1026" type="#_x0000_t32" style="position:absolute;left:0;text-align:left;margin-left:247.8pt;margin-top:13.5pt;width:0;height:15.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" strokecolor="#4472c4 [3204]" strokeweight=".5pt">
                <v:stroke endarrow="block" joinstyle="miter"/>
              </v:shape>
            </w:pict>
          </mc:Fallback>
        </mc:AlternateContent>
      </w:r>
    </w:p>
    <w:p w14:paraId="5873CAB7" w14:textId="7B6A56D7" w:rsidR="00FA2C54" w:rsidRDefault="002354AF">
      <w:pPr>
        <w:rPr>
          <w:b/>
          <w:bCs/>
        </w:rPr>
      </w:pPr>
      <w:r>
        <w:rPr>
          <w:b/>
          <w:bCs/>
          <w:noProof/>
        </w:rPr>
        <mc:AlternateContent>
          <mc:Choice Requires="wps">
            <w:drawing>
              <wp:anchor distT="0" distB="0" distL="114300" distR="114300" simplePos="0" relativeHeight="251662336" behindDoc="0" locked="0" layoutInCell="1" allowOverlap="1" wp14:anchorId="71F547FF" wp14:editId="43A35CEE">
                <wp:simplePos x="0" y="0"/>
                <wp:positionH relativeFrom="column">
                  <wp:posOffset>1910080</wp:posOffset>
                </wp:positionH>
                <wp:positionV relativeFrom="paragraph">
                  <wp:posOffset>145415</wp:posOffset>
                </wp:positionV>
                <wp:extent cx="2531444" cy="567891"/>
                <wp:effectExtent l="0" t="0" r="21590" b="22860"/>
                <wp:wrapNone/>
                <wp:docPr id="4" name="正方形/長方形 4"/>
                <wp:cNvGraphicFramePr/>
                <a:graphic xmlns:a="http://schemas.openxmlformats.org/drawingml/2006/main">
                  <a:graphicData uri="http://schemas.microsoft.com/office/word/2010/wordprocessingShape">
                    <wps:wsp>
                      <wps:cNvSpPr/>
                      <wps:spPr>
                        <a:xfrm>
                          <a:off x="0" y="0"/>
                          <a:ext cx="2531444" cy="567891"/>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7516CB" w14:textId="7633C241" w:rsidR="006F0876" w:rsidRDefault="006F0876" w:rsidP="002354AF">
                            <w:pPr>
                              <w:jc w:val="center"/>
                            </w:pPr>
                            <w:r>
                              <w:rPr>
                                <w:rFonts w:hint="eastAsia"/>
                              </w:rPr>
                              <w:t>札取りをする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547FF" id="正方形/長方形 4" o:spid="_x0000_s1032" style="position:absolute;left:0;text-align:left;margin-left:150.4pt;margin-top:11.45pt;width:199.35pt;height:44.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" fillcolor="white [3201]" strokecolor="#5b9bd5 [3208]" strokeweight="1pt">
                <v:textbox>
                  <w:txbxContent>
                    <w:p w14:paraId="467516CB" w14:textId="7633C241" w:rsidR="006F0876" w:rsidRDefault="006F0876" w:rsidP="002354AF">
                      <w:pPr>
                        <w:jc w:val="center"/>
                      </w:pPr>
                      <w:r>
                        <w:rPr>
                          <w:rFonts w:hint="eastAsia"/>
                        </w:rPr>
                        <w:t>札取りをする</w:t>
                      </w:r>
                    </w:p>
                  </w:txbxContent>
                </v:textbox>
              </v:rect>
            </w:pict>
          </mc:Fallback>
        </mc:AlternateContent>
      </w:r>
    </w:p>
    <w:p w14:paraId="18C27C9C" w14:textId="660B8F54" w:rsidR="00FA2C54" w:rsidRDefault="00FA2C54">
      <w:pPr>
        <w:rPr>
          <w:b/>
          <w:bCs/>
        </w:rPr>
      </w:pPr>
    </w:p>
    <w:p w14:paraId="5E1A0FD1" w14:textId="224462EA" w:rsidR="00FA2C54" w:rsidRDefault="00FA2C54">
      <w:pPr>
        <w:rPr>
          <w:b/>
          <w:bCs/>
        </w:rPr>
      </w:pPr>
    </w:p>
    <w:p w14:paraId="5CF1EAE7" w14:textId="3795CEA0" w:rsidR="00FA2C54" w:rsidRDefault="00134DB0">
      <w:pPr>
        <w:rPr>
          <w:b/>
          <w:bCs/>
        </w:rPr>
      </w:pPr>
      <w:r>
        <w:rPr>
          <w:b/>
          <w:bCs/>
          <w:noProof/>
        </w:rPr>
        <mc:AlternateContent>
          <mc:Choice Requires="wps">
            <w:drawing>
              <wp:anchor distT="0" distB="0" distL="114300" distR="114300" simplePos="0" relativeHeight="251669504" behindDoc="0" locked="0" layoutInCell="1" allowOverlap="1" wp14:anchorId="06D183B0" wp14:editId="11182E6F">
                <wp:simplePos x="0" y="0"/>
                <wp:positionH relativeFrom="column">
                  <wp:posOffset>3162300</wp:posOffset>
                </wp:positionH>
                <wp:positionV relativeFrom="paragraph">
                  <wp:posOffset>26670</wp:posOffset>
                </wp:positionV>
                <wp:extent cx="0" cy="198120"/>
                <wp:effectExtent l="76200" t="0" r="57150" b="49530"/>
                <wp:wrapNone/>
                <wp:docPr id="11" name="直線矢印コネクタ 11"/>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F3F10" id="直線矢印コネクタ 11" o:spid="_x0000_s1026" type="#_x0000_t32" style="position:absolute;left:0;text-align:left;margin-left:249pt;margin-top:2.1pt;width:0;height:15.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" strokecolor="#4472c4 [3204]" strokeweight=".5pt">
                <v:stroke endarrow="block" joinstyle="miter"/>
              </v:shape>
            </w:pict>
          </mc:Fallback>
        </mc:AlternateContent>
      </w:r>
      <w:r w:rsidR="007B1E90">
        <w:rPr>
          <w:b/>
          <w:bCs/>
          <w:noProof/>
        </w:rPr>
        <mc:AlternateContent>
          <mc:Choice Requires="wps">
            <w:drawing>
              <wp:anchor distT="0" distB="0" distL="114300" distR="114300" simplePos="0" relativeHeight="251663360" behindDoc="0" locked="0" layoutInCell="1" allowOverlap="1" wp14:anchorId="4B5675DD" wp14:editId="0924998F">
                <wp:simplePos x="0" y="0"/>
                <wp:positionH relativeFrom="column">
                  <wp:posOffset>1363980</wp:posOffset>
                </wp:positionH>
                <wp:positionV relativeFrom="paragraph">
                  <wp:posOffset>224790</wp:posOffset>
                </wp:positionV>
                <wp:extent cx="3604260" cy="666750"/>
                <wp:effectExtent l="38100" t="19050" r="0" b="38100"/>
                <wp:wrapNone/>
                <wp:docPr id="5" name="ひし形 5"/>
                <wp:cNvGraphicFramePr/>
                <a:graphic xmlns:a="http://schemas.openxmlformats.org/drawingml/2006/main">
                  <a:graphicData uri="http://schemas.microsoft.com/office/word/2010/wordprocessingShape">
                    <wps:wsp>
                      <wps:cNvSpPr/>
                      <wps:spPr>
                        <a:xfrm>
                          <a:off x="0" y="0"/>
                          <a:ext cx="3604260" cy="666750"/>
                        </a:xfrm>
                        <a:prstGeom prst="diamond">
                          <a:avLst/>
                        </a:prstGeom>
                      </wps:spPr>
                      <wps:style>
                        <a:lnRef idx="2">
                          <a:schemeClr val="accent5"/>
                        </a:lnRef>
                        <a:fillRef idx="1">
                          <a:schemeClr val="lt1"/>
                        </a:fillRef>
                        <a:effectRef idx="0">
                          <a:schemeClr val="accent5"/>
                        </a:effectRef>
                        <a:fontRef idx="minor">
                          <a:schemeClr val="dk1"/>
                        </a:fontRef>
                      </wps:style>
                      <wps:txbx>
                        <w:txbxContent>
                          <w:p w14:paraId="47F77AFC" w14:textId="09275BF5" w:rsidR="006F0876" w:rsidRDefault="006F0876" w:rsidP="002354AF">
                            <w:pPr>
                              <w:jc w:val="center"/>
                            </w:pPr>
                            <w:r>
                              <w:rPr>
                                <w:rFonts w:hint="eastAsia"/>
                              </w:rPr>
                              <w:t>誰かに出来役が成立したか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75DD" id="ひし形 5" o:spid="_x0000_s1033" type="#_x0000_t4" style="position:absolute;left:0;text-align:left;margin-left:107.4pt;margin-top:17.7pt;width:283.8pt;height: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" fillcolor="white [3201]" strokecolor="#5b9bd5 [3208]" strokeweight="1pt">
                <v:textbox>
                  <w:txbxContent>
                    <w:p w14:paraId="47F77AFC" w14:textId="09275BF5" w:rsidR="006F0876" w:rsidRDefault="006F0876" w:rsidP="002354AF">
                      <w:pPr>
                        <w:jc w:val="center"/>
                      </w:pPr>
                      <w:r>
                        <w:rPr>
                          <w:rFonts w:hint="eastAsia"/>
                        </w:rPr>
                        <w:t>誰かに出来役が成立したか</w:t>
                      </w:r>
                    </w:p>
                  </w:txbxContent>
                </v:textbox>
              </v:shape>
            </w:pict>
          </mc:Fallback>
        </mc:AlternateContent>
      </w:r>
    </w:p>
    <w:p w14:paraId="3370FA5F" w14:textId="29FBBE31" w:rsidR="00FA2C54" w:rsidRDefault="00FA2C54">
      <w:pPr>
        <w:rPr>
          <w:b/>
          <w:bCs/>
        </w:rPr>
      </w:pPr>
    </w:p>
    <w:p w14:paraId="4828BCA6" w14:textId="1D44FB8F" w:rsidR="00FA2C54" w:rsidRDefault="009F473D">
      <w:pPr>
        <w:rPr>
          <w:b/>
          <w:bCs/>
        </w:rPr>
      </w:pPr>
      <w:r w:rsidRPr="000876DE">
        <w:rPr>
          <w:b/>
          <w:bCs/>
          <w:noProof/>
        </w:rPr>
        <mc:AlternateContent>
          <mc:Choice Requires="wps">
            <w:drawing>
              <wp:anchor distT="45720" distB="45720" distL="114300" distR="114300" simplePos="0" relativeHeight="251683840" behindDoc="0" locked="0" layoutInCell="1" allowOverlap="1" wp14:anchorId="77778D33" wp14:editId="5EDC4F1D">
                <wp:simplePos x="0" y="0"/>
                <wp:positionH relativeFrom="column">
                  <wp:posOffset>4923790</wp:posOffset>
                </wp:positionH>
                <wp:positionV relativeFrom="paragraph">
                  <wp:posOffset>137160</wp:posOffset>
                </wp:positionV>
                <wp:extent cx="701040" cy="1404620"/>
                <wp:effectExtent l="0" t="0" r="0" b="0"/>
                <wp:wrapSquare wrapText="bothSides"/>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noFill/>
                        <a:ln w="9525">
                          <a:noFill/>
                          <a:miter lim="800000"/>
                          <a:headEnd/>
                          <a:tailEnd/>
                        </a:ln>
                      </wps:spPr>
                      <wps:txbx>
                        <w:txbxContent>
                          <w:p w14:paraId="50C42B18" w14:textId="71AB3964" w:rsidR="006F0876" w:rsidRDefault="006F0876">
                            <w:r>
                              <w:rPr>
                                <w:rFonts w:hint="eastAsia"/>
                              </w:rPr>
                              <w:t>いいえ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778D33" id="_x0000_s1034" type="#_x0000_t202" style="position:absolute;left:0;text-align:left;margin-left:387.7pt;margin-top:10.8pt;width:5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" filled="f" stroked="f">
                <v:textbox style="mso-fit-shape-to-text:t">
                  <w:txbxContent>
                    <w:p w14:paraId="50C42B18" w14:textId="71AB3964" w:rsidR="006F0876" w:rsidRDefault="006F0876">
                      <w:r>
                        <w:rPr>
                          <w:rFonts w:hint="eastAsia"/>
                        </w:rPr>
                        <w:t>いいえ</w:t>
                      </w:r>
                    </w:p>
                  </w:txbxContent>
                </v:textbox>
                <w10:wrap type="square"/>
              </v:shape>
            </w:pict>
          </mc:Fallback>
        </mc:AlternateContent>
      </w:r>
      <w:r w:rsidRPr="000876DE">
        <w:rPr>
          <w:b/>
          <w:bCs/>
          <w:noProof/>
        </w:rPr>
        <mc:AlternateContent>
          <mc:Choice Requires="wps">
            <w:drawing>
              <wp:anchor distT="45720" distB="45720" distL="114300" distR="114300" simplePos="0" relativeHeight="251681792" behindDoc="0" locked="0" layoutInCell="1" allowOverlap="1" wp14:anchorId="3626D261" wp14:editId="0565D218">
                <wp:simplePos x="0" y="0"/>
                <wp:positionH relativeFrom="column">
                  <wp:posOffset>929640</wp:posOffset>
                </wp:positionH>
                <wp:positionV relativeFrom="paragraph">
                  <wp:posOffset>135890</wp:posOffset>
                </wp:positionV>
                <wp:extent cx="548640" cy="1404620"/>
                <wp:effectExtent l="0" t="0" r="0" b="0"/>
                <wp:wrapSquare wrapText="bothSides"/>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4620"/>
                        </a:xfrm>
                        <a:prstGeom prst="rect">
                          <a:avLst/>
                        </a:prstGeom>
                        <a:noFill/>
                        <a:ln w="9525">
                          <a:noFill/>
                          <a:miter lim="800000"/>
                          <a:headEnd/>
                          <a:tailEnd/>
                        </a:ln>
                      </wps:spPr>
                      <wps:txbx>
                        <w:txbxContent>
                          <w:p w14:paraId="65809636" w14:textId="39686C78" w:rsidR="006F0876" w:rsidRDefault="006F0876">
                            <w:r>
                              <w:rPr>
                                <w:rFonts w:hint="eastAsia"/>
                              </w:rPr>
                              <w:t>はい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26D261" id="_x0000_s1035" type="#_x0000_t202" style="position:absolute;left:0;text-align:left;margin-left:73.2pt;margin-top:10.7pt;width:43.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" filled="f" stroked="f">
                <v:textbox style="mso-fit-shape-to-text:t">
                  <w:txbxContent>
                    <w:p w14:paraId="65809636" w14:textId="39686C78" w:rsidR="006F0876" w:rsidRDefault="006F0876">
                      <w:r>
                        <w:rPr>
                          <w:rFonts w:hint="eastAsia"/>
                        </w:rPr>
                        <w:t>はい</w:t>
                      </w:r>
                    </w:p>
                  </w:txbxContent>
                </v:textbox>
                <w10:wrap type="square"/>
              </v:shape>
            </w:pict>
          </mc:Fallback>
        </mc:AlternateContent>
      </w:r>
      <w:r>
        <w:rPr>
          <w:rFonts w:hint="eastAsia"/>
          <w:b/>
          <w:bCs/>
          <w:noProof/>
        </w:rPr>
        <mc:AlternateContent>
          <mc:Choice Requires="wps">
            <w:drawing>
              <wp:anchor distT="0" distB="0" distL="114300" distR="114300" simplePos="0" relativeHeight="251671552" behindDoc="0" locked="0" layoutInCell="1" allowOverlap="1" wp14:anchorId="167C0FF4" wp14:editId="633D01CD">
                <wp:simplePos x="0" y="0"/>
                <wp:positionH relativeFrom="column">
                  <wp:posOffset>4968240</wp:posOffset>
                </wp:positionH>
                <wp:positionV relativeFrom="paragraph">
                  <wp:posOffset>99060</wp:posOffset>
                </wp:positionV>
                <wp:extent cx="0" cy="419100"/>
                <wp:effectExtent l="76200" t="0" r="57150" b="57150"/>
                <wp:wrapNone/>
                <wp:docPr id="13" name="直線矢印コネクタ 13"/>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8402BD6" id="直線矢印コネクタ 13" o:spid="_x0000_s1026" type="#_x0000_t32" style="position:absolute;left:0;text-align:left;margin-left:391.2pt;margin-top:7.8pt;width:0;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" strokecolor="#4472c4 [3204]" strokeweight=".5pt">
                <v:stroke endarrow="block" joinstyle="miter"/>
              </v:shape>
            </w:pict>
          </mc:Fallback>
        </mc:AlternateContent>
      </w:r>
      <w:r w:rsidR="00905DDA">
        <w:rPr>
          <w:rFonts w:hint="eastAsia"/>
          <w:b/>
          <w:bCs/>
          <w:noProof/>
        </w:rPr>
        <mc:AlternateContent>
          <mc:Choice Requires="wps">
            <w:drawing>
              <wp:anchor distT="0" distB="0" distL="114300" distR="114300" simplePos="0" relativeHeight="251670528" behindDoc="0" locked="0" layoutInCell="1" allowOverlap="1" wp14:anchorId="387D8B06" wp14:editId="379A0473">
                <wp:simplePos x="0" y="0"/>
                <wp:positionH relativeFrom="column">
                  <wp:posOffset>1363980</wp:posOffset>
                </wp:positionH>
                <wp:positionV relativeFrom="paragraph">
                  <wp:posOffset>99060</wp:posOffset>
                </wp:positionV>
                <wp:extent cx="0" cy="420370"/>
                <wp:effectExtent l="76200" t="0" r="57150" b="55880"/>
                <wp:wrapNone/>
                <wp:docPr id="12" name="直線矢印コネクタ 12"/>
                <wp:cNvGraphicFramePr/>
                <a:graphic xmlns:a="http://schemas.openxmlformats.org/drawingml/2006/main">
                  <a:graphicData uri="http://schemas.microsoft.com/office/word/2010/wordprocessingShape">
                    <wps:wsp>
                      <wps:cNvCnPr/>
                      <wps:spPr>
                        <a:xfrm>
                          <a:off x="0" y="0"/>
                          <a:ext cx="0" cy="420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4DBFE47" id="直線矢印コネクタ 12" o:spid="_x0000_s1026" type="#_x0000_t32" style="position:absolute;left:0;text-align:left;margin-left:107.4pt;margin-top:7.8pt;width:0;height:33.1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" strokecolor="#4472c4 [3204]" strokeweight=".5pt">
                <v:stroke endarrow="block" joinstyle="miter"/>
              </v:shape>
            </w:pict>
          </mc:Fallback>
        </mc:AlternateContent>
      </w:r>
    </w:p>
    <w:p w14:paraId="3CC80438" w14:textId="268CE711" w:rsidR="00FA2C54" w:rsidRDefault="00FA2C54">
      <w:pPr>
        <w:rPr>
          <w:b/>
          <w:bCs/>
        </w:rPr>
      </w:pPr>
    </w:p>
    <w:p w14:paraId="1ED41D1D" w14:textId="1405A6D2" w:rsidR="002354AF" w:rsidRDefault="009F473D">
      <w:pPr>
        <w:rPr>
          <w:b/>
          <w:bCs/>
        </w:rPr>
      </w:pPr>
      <w:r>
        <w:rPr>
          <w:b/>
          <w:bCs/>
          <w:noProof/>
        </w:rPr>
        <mc:AlternateContent>
          <mc:Choice Requires="wps">
            <w:drawing>
              <wp:anchor distT="0" distB="0" distL="114300" distR="114300" simplePos="0" relativeHeight="251665408" behindDoc="0" locked="0" layoutInCell="1" allowOverlap="1" wp14:anchorId="2D9273D6" wp14:editId="12A80386">
                <wp:simplePos x="0" y="0"/>
                <wp:positionH relativeFrom="column">
                  <wp:posOffset>3733800</wp:posOffset>
                </wp:positionH>
                <wp:positionV relativeFrom="paragraph">
                  <wp:posOffset>76200</wp:posOffset>
                </wp:positionV>
                <wp:extent cx="1935480" cy="327660"/>
                <wp:effectExtent l="0" t="0" r="26670" b="15240"/>
                <wp:wrapNone/>
                <wp:docPr id="7" name="正方形/長方形 7"/>
                <wp:cNvGraphicFramePr/>
                <a:graphic xmlns:a="http://schemas.openxmlformats.org/drawingml/2006/main">
                  <a:graphicData uri="http://schemas.microsoft.com/office/word/2010/wordprocessingShape">
                    <wps:wsp>
                      <wps:cNvSpPr/>
                      <wps:spPr>
                        <a:xfrm>
                          <a:off x="0" y="0"/>
                          <a:ext cx="193548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EB56C5" w14:textId="5DFF2B7D" w:rsidR="006F0876" w:rsidRDefault="006F0876" w:rsidP="002354AF">
                            <w:pPr>
                              <w:jc w:val="center"/>
                            </w:pPr>
                            <w:r>
                              <w:rPr>
                                <w:rFonts w:hint="eastAsia"/>
                              </w:rPr>
                              <w:t>札点の清算をする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9273D6" id="正方形/長方形 7" o:spid="_x0000_s1036" style="position:absolute;left:0;text-align:left;margin-left:294pt;margin-top:6pt;width:152.4pt;height:25.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" fillcolor="white [3201]" strokecolor="#5b9bd5 [3208]" strokeweight="1pt">
                <v:textbox>
                  <w:txbxContent>
                    <w:p w14:paraId="26EB56C5" w14:textId="5DFF2B7D" w:rsidR="006F0876" w:rsidRDefault="006F0876" w:rsidP="002354AF">
                      <w:pPr>
                        <w:jc w:val="center"/>
                      </w:pPr>
                      <w:r>
                        <w:rPr>
                          <w:rFonts w:hint="eastAsia"/>
                        </w:rPr>
                        <w:t>札点の清算をする</w:t>
                      </w:r>
                    </w:p>
                  </w:txbxContent>
                </v:textbox>
              </v:rect>
            </w:pict>
          </mc:Fallback>
        </mc:AlternateContent>
      </w:r>
      <w:r w:rsidR="002354AF">
        <w:rPr>
          <w:b/>
          <w:bCs/>
          <w:noProof/>
        </w:rPr>
        <mc:AlternateContent>
          <mc:Choice Requires="wps">
            <w:drawing>
              <wp:anchor distT="0" distB="0" distL="114300" distR="114300" simplePos="0" relativeHeight="251664384" behindDoc="0" locked="0" layoutInCell="1" allowOverlap="1" wp14:anchorId="4357250E" wp14:editId="523E6AEA">
                <wp:simplePos x="0" y="0"/>
                <wp:positionH relativeFrom="column">
                  <wp:posOffset>731520</wp:posOffset>
                </wp:positionH>
                <wp:positionV relativeFrom="paragraph">
                  <wp:posOffset>62230</wp:posOffset>
                </wp:positionV>
                <wp:extent cx="1889760" cy="349250"/>
                <wp:effectExtent l="0" t="0" r="15240" b="12700"/>
                <wp:wrapNone/>
                <wp:docPr id="6" name="正方形/長方形 6"/>
                <wp:cNvGraphicFramePr/>
                <a:graphic xmlns:a="http://schemas.openxmlformats.org/drawingml/2006/main">
                  <a:graphicData uri="http://schemas.microsoft.com/office/word/2010/wordprocessingShape">
                    <wps:wsp>
                      <wps:cNvSpPr/>
                      <wps:spPr>
                        <a:xfrm>
                          <a:off x="0" y="0"/>
                          <a:ext cx="1889760" cy="3492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2EE45D" w14:textId="6CD3900A" w:rsidR="006F0876" w:rsidRDefault="006F0876" w:rsidP="002354AF">
                            <w:pPr>
                              <w:jc w:val="center"/>
                            </w:pPr>
                            <w:r>
                              <w:rPr>
                                <w:rFonts w:hint="eastAsia"/>
                              </w:rPr>
                              <w:t>出来役代を授受する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7250E" id="正方形/長方形 6" o:spid="_x0000_s1037" style="position:absolute;left:0;text-align:left;margin-left:57.6pt;margin-top:4.9pt;width:148.8pt;height:2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" fillcolor="white [3201]" strokecolor="#5b9bd5 [3208]" strokeweight="1pt">
                <v:textbox>
                  <w:txbxContent>
                    <w:p w14:paraId="3C2EE45D" w14:textId="6CD3900A" w:rsidR="006F0876" w:rsidRDefault="006F0876" w:rsidP="002354AF">
                      <w:pPr>
                        <w:jc w:val="center"/>
                      </w:pPr>
                      <w:r>
                        <w:rPr>
                          <w:rFonts w:hint="eastAsia"/>
                        </w:rPr>
                        <w:t>出来役代を授受する</w:t>
                      </w:r>
                    </w:p>
                  </w:txbxContent>
                </v:textbox>
              </v:rect>
            </w:pict>
          </mc:Fallback>
        </mc:AlternateContent>
      </w:r>
    </w:p>
    <w:p w14:paraId="32E6C437" w14:textId="77777777" w:rsidR="006D3D11" w:rsidRDefault="006D3D11" w:rsidP="00FA2C54">
      <w:pPr>
        <w:rPr>
          <w:b/>
          <w:bCs/>
        </w:rPr>
      </w:pPr>
    </w:p>
    <w:p w14:paraId="62F7D211" w14:textId="77777777" w:rsidR="007D0F98" w:rsidRDefault="007D0F98" w:rsidP="00FA2C54">
      <w:pPr>
        <w:rPr>
          <w:b/>
          <w:bCs/>
          <w:szCs w:val="21"/>
        </w:rPr>
      </w:pPr>
    </w:p>
    <w:p w14:paraId="1189D994" w14:textId="77777777" w:rsidR="007D0F98" w:rsidRDefault="007D0F98" w:rsidP="00FA2C54">
      <w:pPr>
        <w:rPr>
          <w:b/>
          <w:bCs/>
          <w:szCs w:val="21"/>
        </w:rPr>
      </w:pPr>
    </w:p>
    <w:p w14:paraId="13DD8E1D" w14:textId="77777777" w:rsidR="007D0F98" w:rsidRDefault="007D0F98" w:rsidP="00FA2C54">
      <w:pPr>
        <w:rPr>
          <w:b/>
          <w:bCs/>
          <w:szCs w:val="21"/>
        </w:rPr>
      </w:pPr>
    </w:p>
    <w:p w14:paraId="17DEFB96" w14:textId="77777777" w:rsidR="007D0F98" w:rsidRDefault="007D0F98" w:rsidP="00FA2C54">
      <w:pPr>
        <w:rPr>
          <w:b/>
          <w:bCs/>
          <w:szCs w:val="21"/>
        </w:rPr>
      </w:pPr>
    </w:p>
    <w:p w14:paraId="5675F4CF" w14:textId="77777777" w:rsidR="007D0F98" w:rsidRDefault="007D0F98" w:rsidP="00FA2C54">
      <w:pPr>
        <w:rPr>
          <w:b/>
          <w:bCs/>
          <w:szCs w:val="21"/>
        </w:rPr>
      </w:pPr>
    </w:p>
    <w:p w14:paraId="04AA3C56" w14:textId="77777777" w:rsidR="007D0F98" w:rsidRDefault="007D0F98" w:rsidP="00FA2C54">
      <w:pPr>
        <w:rPr>
          <w:b/>
          <w:bCs/>
          <w:szCs w:val="21"/>
        </w:rPr>
      </w:pPr>
    </w:p>
    <w:p w14:paraId="5E591FBC" w14:textId="77777777" w:rsidR="007D0F98" w:rsidRDefault="007D0F98" w:rsidP="00FA2C54">
      <w:pPr>
        <w:rPr>
          <w:b/>
          <w:bCs/>
          <w:szCs w:val="21"/>
        </w:rPr>
      </w:pPr>
    </w:p>
    <w:p w14:paraId="13267975" w14:textId="77777777" w:rsidR="007D0F98" w:rsidRDefault="007D0F98" w:rsidP="00FA2C54">
      <w:pPr>
        <w:rPr>
          <w:b/>
          <w:bCs/>
          <w:szCs w:val="21"/>
        </w:rPr>
      </w:pPr>
    </w:p>
    <w:p w14:paraId="283DAD15" w14:textId="77777777" w:rsidR="007D0F98" w:rsidRDefault="007D0F98" w:rsidP="00FA2C54">
      <w:pPr>
        <w:rPr>
          <w:b/>
          <w:bCs/>
          <w:szCs w:val="21"/>
        </w:rPr>
      </w:pPr>
    </w:p>
    <w:p w14:paraId="02CED234" w14:textId="77777777" w:rsidR="007D0F98" w:rsidRDefault="007D0F98" w:rsidP="00FA2C54">
      <w:pPr>
        <w:rPr>
          <w:b/>
          <w:bCs/>
          <w:szCs w:val="21"/>
        </w:rPr>
      </w:pPr>
    </w:p>
    <w:p w14:paraId="0E20E1AC" w14:textId="77777777" w:rsidR="007D0F98" w:rsidRDefault="007D0F98" w:rsidP="00FA2C54">
      <w:pPr>
        <w:rPr>
          <w:b/>
          <w:bCs/>
          <w:szCs w:val="21"/>
        </w:rPr>
      </w:pPr>
    </w:p>
    <w:p w14:paraId="163C9931" w14:textId="1F5A59A3" w:rsidR="007D0F98" w:rsidRDefault="007D0F98" w:rsidP="00FA2C54">
      <w:pPr>
        <w:rPr>
          <w:b/>
          <w:bCs/>
          <w:szCs w:val="21"/>
        </w:rPr>
      </w:pPr>
    </w:p>
    <w:p w14:paraId="682D7D68" w14:textId="77777777" w:rsidR="007D0F98" w:rsidRDefault="007D0F98" w:rsidP="00FA2C54">
      <w:pPr>
        <w:rPr>
          <w:b/>
          <w:bCs/>
          <w:szCs w:val="21"/>
        </w:rPr>
      </w:pPr>
    </w:p>
    <w:p w14:paraId="1C3B1BDA" w14:textId="291498F4" w:rsidR="00FA2C54" w:rsidRDefault="00FA2C54" w:rsidP="00FA2C54">
      <w:pPr>
        <w:rPr>
          <w:b/>
          <w:bCs/>
          <w:szCs w:val="21"/>
        </w:rPr>
      </w:pPr>
      <w:r w:rsidRPr="006A6F00">
        <w:rPr>
          <w:rFonts w:hint="eastAsia"/>
          <w:b/>
          <w:bCs/>
          <w:szCs w:val="21"/>
        </w:rPr>
        <w:lastRenderedPageBreak/>
        <w:t>遊び方</w:t>
      </w:r>
    </w:p>
    <w:p w14:paraId="2832E4E4" w14:textId="3073891D" w:rsidR="00891E95" w:rsidRDefault="00891E95" w:rsidP="00891E95">
      <w:pPr>
        <w:pStyle w:val="a3"/>
        <w:numPr>
          <w:ilvl w:val="0"/>
          <w:numId w:val="1"/>
        </w:numPr>
        <w:ind w:leftChars="0"/>
        <w:rPr>
          <w:b/>
          <w:bCs/>
          <w:szCs w:val="21"/>
        </w:rPr>
      </w:pPr>
      <w:r>
        <w:rPr>
          <w:rFonts w:hint="eastAsia"/>
          <w:b/>
          <w:bCs/>
          <w:szCs w:val="21"/>
        </w:rPr>
        <w:t>初回の場合、</w:t>
      </w:r>
      <w:r w:rsidR="00642E5A">
        <w:rPr>
          <w:rFonts w:hint="eastAsia"/>
          <w:b/>
          <w:bCs/>
          <w:szCs w:val="21"/>
        </w:rPr>
        <w:t>仮</w:t>
      </w:r>
      <w:r>
        <w:rPr>
          <w:rFonts w:hint="eastAsia"/>
          <w:b/>
          <w:bCs/>
          <w:szCs w:val="21"/>
        </w:rPr>
        <w:t>親を決める</w:t>
      </w:r>
    </w:p>
    <w:p w14:paraId="31C604B2" w14:textId="20F5EE92" w:rsidR="00891E95" w:rsidRPr="00891E95" w:rsidRDefault="00891E95" w:rsidP="00891E95">
      <w:pPr>
        <w:pStyle w:val="a3"/>
        <w:ind w:leftChars="0" w:left="360"/>
        <w:rPr>
          <w:szCs w:val="21"/>
        </w:rPr>
      </w:pPr>
      <w:r>
        <w:rPr>
          <w:rFonts w:hint="eastAsia"/>
          <w:szCs w:val="21"/>
        </w:rPr>
        <w:t>裏向きの札を一人一枚ずつめくり、最も若い月の札をめくった人が初回の</w:t>
      </w:r>
      <w:r w:rsidR="00642E5A">
        <w:rPr>
          <w:rFonts w:hint="eastAsia"/>
          <w:szCs w:val="21"/>
        </w:rPr>
        <w:t>仮</w:t>
      </w:r>
      <w:r>
        <w:rPr>
          <w:rFonts w:hint="eastAsia"/>
          <w:szCs w:val="21"/>
        </w:rPr>
        <w:t>親となります。</w:t>
      </w:r>
      <w:r w:rsidRPr="00891E95">
        <w:rPr>
          <w:rFonts w:hint="eastAsia"/>
          <w:szCs w:val="21"/>
        </w:rPr>
        <w:t>最も若い月の札をめくった人が複数いた場合は、札の点数の高い人が</w:t>
      </w:r>
      <w:r w:rsidR="00642E5A">
        <w:rPr>
          <w:rFonts w:hint="eastAsia"/>
          <w:szCs w:val="21"/>
        </w:rPr>
        <w:t>仮</w:t>
      </w:r>
      <w:r w:rsidRPr="00891E95">
        <w:rPr>
          <w:rFonts w:hint="eastAsia"/>
          <w:szCs w:val="21"/>
        </w:rPr>
        <w:t>親となります。最も若い月の</w:t>
      </w:r>
      <w:r>
        <w:rPr>
          <w:rFonts w:hint="eastAsia"/>
          <w:szCs w:val="21"/>
        </w:rPr>
        <w:t>カス</w:t>
      </w:r>
      <w:r w:rsidRPr="00891E95">
        <w:rPr>
          <w:rFonts w:hint="eastAsia"/>
          <w:szCs w:val="21"/>
        </w:rPr>
        <w:t>札</w:t>
      </w:r>
      <w:r>
        <w:rPr>
          <w:rFonts w:hint="eastAsia"/>
          <w:szCs w:val="21"/>
        </w:rPr>
        <w:t>をめくった人が複数いた場合は、</w:t>
      </w:r>
      <w:r w:rsidRPr="00891E95">
        <w:rPr>
          <w:rFonts w:hint="eastAsia"/>
          <w:szCs w:val="21"/>
        </w:rPr>
        <w:t>その人たちだけで引き直すことを</w:t>
      </w:r>
      <w:r w:rsidR="00642E5A">
        <w:rPr>
          <w:rFonts w:hint="eastAsia"/>
          <w:szCs w:val="21"/>
        </w:rPr>
        <w:t>仮</w:t>
      </w:r>
      <w:r w:rsidRPr="00891E95">
        <w:rPr>
          <w:rFonts w:hint="eastAsia"/>
          <w:szCs w:val="21"/>
        </w:rPr>
        <w:t>親が決まるまで繰り返します。</w:t>
      </w:r>
    </w:p>
    <w:p w14:paraId="572637B9" w14:textId="3C40DCC5" w:rsidR="00642E5A" w:rsidRDefault="00642E5A" w:rsidP="00642E5A">
      <w:pPr>
        <w:pStyle w:val="a3"/>
        <w:numPr>
          <w:ilvl w:val="0"/>
          <w:numId w:val="1"/>
        </w:numPr>
        <w:ind w:leftChars="0"/>
        <w:rPr>
          <w:b/>
          <w:bCs/>
          <w:szCs w:val="21"/>
        </w:rPr>
      </w:pPr>
      <w:r>
        <w:rPr>
          <w:rFonts w:hint="eastAsia"/>
          <w:b/>
          <w:bCs/>
          <w:szCs w:val="21"/>
        </w:rPr>
        <w:t>仮親が</w:t>
      </w:r>
      <w:r w:rsidRPr="00241C58">
        <w:rPr>
          <w:rFonts w:hint="eastAsia"/>
          <w:b/>
          <w:bCs/>
          <w:szCs w:val="21"/>
        </w:rPr>
        <w:t>札を配る</w:t>
      </w:r>
    </w:p>
    <w:p w14:paraId="2F5F70F8" w14:textId="77777777" w:rsidR="00A47F96" w:rsidRDefault="00A47F96" w:rsidP="00642E5A">
      <w:pPr>
        <w:pStyle w:val="a3"/>
        <w:ind w:leftChars="0" w:left="360"/>
        <w:rPr>
          <w:szCs w:val="21"/>
        </w:rPr>
      </w:pPr>
      <w:r>
        <w:rPr>
          <w:rFonts w:hint="eastAsia"/>
          <w:szCs w:val="21"/>
        </w:rPr>
        <w:t>仮親の手元にダブリングキューブ（または大場軍配）を置きます。</w:t>
      </w:r>
    </w:p>
    <w:p w14:paraId="79BD0C1D" w14:textId="20BA8A7C" w:rsidR="000029B2" w:rsidRPr="00642E5A" w:rsidRDefault="00642E5A" w:rsidP="00642E5A">
      <w:pPr>
        <w:pStyle w:val="a3"/>
        <w:ind w:leftChars="0" w:left="360"/>
        <w:rPr>
          <w:szCs w:val="21"/>
        </w:rPr>
      </w:pPr>
      <w:r>
        <w:rPr>
          <w:rFonts w:hint="eastAsia"/>
          <w:szCs w:val="21"/>
        </w:rPr>
        <w:t>右隣りから各プレイヤーに、4枚ずつ反時計回りで伏せて配り最後に自分に4枚配ります。次に場に3枚表にして開き、それからまた右隣りから反時計回りに3枚ずつ配り、自分に3枚配ってから最後に場に3枚を開きます。</w:t>
      </w:r>
      <w:r w:rsidR="00B937E0">
        <w:rPr>
          <w:rFonts w:hint="eastAsia"/>
          <w:szCs w:val="21"/>
        </w:rPr>
        <w:t>場に同じ月の札が4枚出た場合は配り直しとなります。</w:t>
      </w:r>
    </w:p>
    <w:p w14:paraId="396160EB" w14:textId="655422BC" w:rsidR="00642E5A" w:rsidRDefault="00642E5A" w:rsidP="00642E5A">
      <w:pPr>
        <w:pStyle w:val="a3"/>
        <w:numPr>
          <w:ilvl w:val="0"/>
          <w:numId w:val="1"/>
        </w:numPr>
        <w:ind w:leftChars="0"/>
        <w:rPr>
          <w:b/>
          <w:bCs/>
          <w:szCs w:val="21"/>
        </w:rPr>
      </w:pPr>
      <w:r>
        <w:rPr>
          <w:rFonts w:hint="eastAsia"/>
          <w:b/>
          <w:bCs/>
          <w:szCs w:val="21"/>
        </w:rPr>
        <w:t>出降りを</w:t>
      </w:r>
      <w:r w:rsidR="00B63EC4">
        <w:rPr>
          <w:rFonts w:hint="eastAsia"/>
          <w:b/>
          <w:bCs/>
          <w:szCs w:val="21"/>
        </w:rPr>
        <w:t>宣言する</w:t>
      </w:r>
    </w:p>
    <w:p w14:paraId="67CFF315" w14:textId="572511C0" w:rsidR="00642E5A" w:rsidRDefault="00642E5A" w:rsidP="00642E5A">
      <w:pPr>
        <w:pStyle w:val="a3"/>
        <w:ind w:leftChars="0" w:left="360"/>
        <w:rPr>
          <w:szCs w:val="21"/>
        </w:rPr>
      </w:pPr>
      <w:r>
        <w:rPr>
          <w:rFonts w:hint="eastAsia"/>
          <w:szCs w:val="21"/>
        </w:rPr>
        <w:t>仮</w:t>
      </w:r>
      <w:r w:rsidRPr="00C44EFB">
        <w:rPr>
          <w:rFonts w:hint="eastAsia"/>
          <w:szCs w:val="21"/>
        </w:rPr>
        <w:t>親から反時計回りに</w:t>
      </w:r>
      <w:r>
        <w:rPr>
          <w:rFonts w:hint="eastAsia"/>
          <w:szCs w:val="21"/>
        </w:rPr>
        <w:t>「出る」または「降りる」</w:t>
      </w:r>
      <w:r w:rsidRPr="00C44EFB">
        <w:rPr>
          <w:rFonts w:hint="eastAsia"/>
          <w:szCs w:val="21"/>
        </w:rPr>
        <w:t>を宣言</w:t>
      </w:r>
      <w:r>
        <w:rPr>
          <w:rFonts w:hint="eastAsia"/>
          <w:szCs w:val="21"/>
        </w:rPr>
        <w:t>します。降りる場合は、</w:t>
      </w:r>
      <w:r w:rsidR="00B642B0">
        <w:rPr>
          <w:rFonts w:hint="eastAsia"/>
          <w:szCs w:val="21"/>
        </w:rPr>
        <w:t>降り賃</w:t>
      </w:r>
      <w:r>
        <w:rPr>
          <w:rFonts w:hint="eastAsia"/>
          <w:szCs w:val="21"/>
        </w:rPr>
        <w:t>20点を場に払い手札を伏せたまま場に返します。</w:t>
      </w:r>
      <w:r w:rsidR="00B642B0">
        <w:rPr>
          <w:rFonts w:hint="eastAsia"/>
          <w:szCs w:val="21"/>
        </w:rPr>
        <w:t>降り賃は札取りの勝者がもらいます。</w:t>
      </w:r>
    </w:p>
    <w:p w14:paraId="4426E265" w14:textId="1B132451" w:rsidR="00B642B0" w:rsidRDefault="008C3828" w:rsidP="00642E5A">
      <w:pPr>
        <w:pStyle w:val="a3"/>
        <w:ind w:leftChars="0" w:left="360"/>
        <w:rPr>
          <w:szCs w:val="21"/>
        </w:rPr>
      </w:pPr>
      <w:r>
        <w:rPr>
          <w:rFonts w:hint="eastAsia"/>
          <w:szCs w:val="21"/>
        </w:rPr>
        <w:t>現在のレートで既に三人が出ると宣言している場合、それ以降の順番の人は「ダブル」または「降りる」を宣言します。降りる場合は、降り賃2</w:t>
      </w:r>
      <w:r>
        <w:rPr>
          <w:szCs w:val="21"/>
        </w:rPr>
        <w:t>0</w:t>
      </w:r>
      <w:r>
        <w:rPr>
          <w:rFonts w:hint="eastAsia"/>
          <w:szCs w:val="21"/>
        </w:rPr>
        <w:t>点を場に払い手札を伏せたまま場に返します。</w:t>
      </w:r>
      <w:r w:rsidRPr="00E56FED">
        <w:rPr>
          <w:rFonts w:hint="eastAsia"/>
          <w:b/>
          <w:bCs/>
          <w:szCs w:val="21"/>
        </w:rPr>
        <w:t>ダブルをする場合は、ダブル宣言者が新たな仮親となり、ダブル宣言者を起点にまだ降りていない人だけで出降りをもう一周します。競技中のレートは前のレートの2倍になります。降り賃は20点のままです。</w:t>
      </w:r>
      <w:r w:rsidR="00E56FED" w:rsidRPr="00E56FED">
        <w:rPr>
          <w:rFonts w:hint="eastAsia"/>
          <w:szCs w:val="21"/>
        </w:rPr>
        <w:t>ダブル</w:t>
      </w:r>
      <w:r w:rsidR="00E56FED">
        <w:rPr>
          <w:rFonts w:hint="eastAsia"/>
          <w:szCs w:val="21"/>
        </w:rPr>
        <w:t>を</w:t>
      </w:r>
      <w:r w:rsidR="00E56FED" w:rsidRPr="00E56FED">
        <w:rPr>
          <w:rFonts w:hint="eastAsia"/>
          <w:szCs w:val="21"/>
        </w:rPr>
        <w:t>宣言</w:t>
      </w:r>
      <w:r w:rsidR="00E56FED">
        <w:rPr>
          <w:rFonts w:hint="eastAsia"/>
          <w:szCs w:val="21"/>
        </w:rPr>
        <w:t>した</w:t>
      </w:r>
      <w:r w:rsidR="00E56FED" w:rsidRPr="00E56FED">
        <w:rPr>
          <w:rFonts w:hint="eastAsia"/>
          <w:szCs w:val="21"/>
        </w:rPr>
        <w:t>時に、</w:t>
      </w:r>
      <w:r>
        <w:rPr>
          <w:rFonts w:hint="eastAsia"/>
          <w:szCs w:val="21"/>
        </w:rPr>
        <w:t>ダブル宣言者の目印として、ダブル宣言者の前の場にダブリングキューブ（または大場軍配）を</w:t>
      </w:r>
      <w:r w:rsidR="00314D3D">
        <w:rPr>
          <w:rFonts w:hint="eastAsia"/>
          <w:szCs w:val="21"/>
        </w:rPr>
        <w:t>移し</w:t>
      </w:r>
      <w:r>
        <w:rPr>
          <w:rFonts w:hint="eastAsia"/>
          <w:szCs w:val="21"/>
        </w:rPr>
        <w:t>ます。このとき、新しいレートを上に向けます。手役公開と札取りは最新の仮親の位置から反時計回りに行います。</w:t>
      </w:r>
    </w:p>
    <w:p w14:paraId="20B8BD4C" w14:textId="1C80C29F" w:rsidR="001331CC" w:rsidRDefault="001331CC" w:rsidP="00642E5A">
      <w:pPr>
        <w:pStyle w:val="a3"/>
        <w:ind w:leftChars="0" w:left="360"/>
        <w:rPr>
          <w:szCs w:val="21"/>
        </w:rPr>
      </w:pPr>
      <w:r>
        <w:rPr>
          <w:rFonts w:hint="eastAsia"/>
          <w:szCs w:val="21"/>
        </w:rPr>
        <w:t>出降り開始または直前のダブル以降に新たなダブルがなく出降りが一周した場合、その時のレートで競技を行います。つまり、手役代も出来役代も札点清算も</w:t>
      </w:r>
      <w:r w:rsidR="00AB3135">
        <w:rPr>
          <w:rFonts w:hint="eastAsia"/>
          <w:szCs w:val="21"/>
        </w:rPr>
        <w:t>レートの倍率を乗じたもの</w:t>
      </w:r>
      <w:r>
        <w:rPr>
          <w:rFonts w:hint="eastAsia"/>
          <w:szCs w:val="21"/>
        </w:rPr>
        <w:t>になります。</w:t>
      </w:r>
    </w:p>
    <w:p w14:paraId="31ABAE3D" w14:textId="5496F124" w:rsidR="000A14E1" w:rsidRDefault="000A14E1" w:rsidP="000A14E1">
      <w:pPr>
        <w:pStyle w:val="a3"/>
        <w:ind w:leftChars="0" w:left="360"/>
        <w:rPr>
          <w:szCs w:val="21"/>
        </w:rPr>
      </w:pPr>
      <w:r>
        <w:rPr>
          <w:rFonts w:hint="eastAsia"/>
          <w:szCs w:val="21"/>
        </w:rPr>
        <w:t>一人を除いて全員が降りた場合、残った一人が降り賃を総取りしてその回は</w:t>
      </w:r>
      <w:r w:rsidR="00AB3135">
        <w:rPr>
          <w:rFonts w:hint="eastAsia"/>
          <w:szCs w:val="21"/>
        </w:rPr>
        <w:t>終了</w:t>
      </w:r>
      <w:r>
        <w:rPr>
          <w:rFonts w:hint="eastAsia"/>
          <w:szCs w:val="21"/>
        </w:rPr>
        <w:t>します。その残った一人が次回の仮親となります。この場合、手役代はもらえません。</w:t>
      </w:r>
    </w:p>
    <w:p w14:paraId="224830EE" w14:textId="77777777" w:rsidR="000A14E1" w:rsidRDefault="000A14E1" w:rsidP="000A14E1">
      <w:pPr>
        <w:pStyle w:val="a3"/>
        <w:ind w:leftChars="0" w:left="360"/>
        <w:rPr>
          <w:szCs w:val="21"/>
        </w:rPr>
      </w:pPr>
      <w:r>
        <w:rPr>
          <w:rFonts w:hint="eastAsia"/>
          <w:szCs w:val="21"/>
        </w:rPr>
        <w:t>二人を除いて全員が降りた場合、その二人で競技をします。これを「サシ勝負」と呼びます。</w:t>
      </w:r>
    </w:p>
    <w:p w14:paraId="5A275318" w14:textId="6AF504B1" w:rsidR="000A14E1" w:rsidRPr="000A14E1" w:rsidRDefault="000A14E1" w:rsidP="00642E5A">
      <w:pPr>
        <w:pStyle w:val="a3"/>
        <w:ind w:leftChars="0" w:left="360"/>
        <w:rPr>
          <w:szCs w:val="21"/>
        </w:rPr>
      </w:pPr>
      <w:r>
        <w:rPr>
          <w:rFonts w:hint="eastAsia"/>
          <w:szCs w:val="21"/>
        </w:rPr>
        <w:t>三人を除いて全員が降りた場合、その三人で競技をします。これを「三人勝負」と呼びます。</w:t>
      </w:r>
    </w:p>
    <w:p w14:paraId="5443EC0A" w14:textId="6F08576A" w:rsidR="00324291" w:rsidRPr="000A14E1" w:rsidRDefault="000A14E1" w:rsidP="000A14E1">
      <w:pPr>
        <w:pStyle w:val="a3"/>
        <w:ind w:leftChars="0" w:left="360"/>
        <w:rPr>
          <w:szCs w:val="21"/>
        </w:rPr>
      </w:pPr>
      <w:r>
        <w:rPr>
          <w:rFonts w:hint="eastAsia"/>
          <w:szCs w:val="21"/>
        </w:rPr>
        <w:t>4人以上降りない人がいるとレートが1倍→2倍→4倍と上がります。</w:t>
      </w:r>
      <w:r w:rsidR="001331CC" w:rsidRPr="000A14E1">
        <w:rPr>
          <w:rFonts w:hint="eastAsia"/>
          <w:szCs w:val="21"/>
        </w:rPr>
        <w:t>レート4倍のときに3人が出ると宣言した場合、残りのまだ降りていない人は補償0点降り賃0点で降ろされて、先に出た3人が競技をします。</w:t>
      </w:r>
    </w:p>
    <w:p w14:paraId="31749C0F" w14:textId="15DCD10C" w:rsidR="000D1B89" w:rsidRPr="001331CC" w:rsidRDefault="000D1B89" w:rsidP="00642E5A">
      <w:pPr>
        <w:pStyle w:val="a3"/>
        <w:ind w:leftChars="0" w:left="360"/>
        <w:rPr>
          <w:szCs w:val="21"/>
        </w:rPr>
      </w:pPr>
      <w:r>
        <w:rPr>
          <w:rFonts w:hint="eastAsia"/>
          <w:szCs w:val="21"/>
        </w:rPr>
        <w:t>降りた人の手札を山札の残りと混ぜてよく切ります。これが札取りのときの山札となります。</w:t>
      </w:r>
    </w:p>
    <w:p w14:paraId="63E2B64C" w14:textId="2EC1016A" w:rsidR="001331CC" w:rsidRDefault="000D1B89" w:rsidP="000D1B89">
      <w:pPr>
        <w:pStyle w:val="a3"/>
        <w:numPr>
          <w:ilvl w:val="0"/>
          <w:numId w:val="1"/>
        </w:numPr>
        <w:ind w:leftChars="0"/>
        <w:rPr>
          <w:b/>
          <w:bCs/>
          <w:szCs w:val="21"/>
        </w:rPr>
      </w:pPr>
      <w:r w:rsidRPr="000D1B89">
        <w:rPr>
          <w:rFonts w:hint="eastAsia"/>
          <w:b/>
          <w:bCs/>
          <w:szCs w:val="21"/>
        </w:rPr>
        <w:t>手役を</w:t>
      </w:r>
      <w:r>
        <w:rPr>
          <w:rFonts w:hint="eastAsia"/>
          <w:b/>
          <w:bCs/>
          <w:szCs w:val="21"/>
        </w:rPr>
        <w:t>発表</w:t>
      </w:r>
      <w:r w:rsidRPr="000D1B89">
        <w:rPr>
          <w:rFonts w:hint="eastAsia"/>
          <w:b/>
          <w:bCs/>
          <w:szCs w:val="21"/>
        </w:rPr>
        <w:t>して手役代を授受する</w:t>
      </w:r>
    </w:p>
    <w:p w14:paraId="6CBF8BA1" w14:textId="67850D40" w:rsidR="000D1B89" w:rsidRPr="00324291" w:rsidRDefault="000D1B89" w:rsidP="000D1B89">
      <w:pPr>
        <w:pStyle w:val="a3"/>
        <w:ind w:leftChars="0" w:left="360"/>
        <w:rPr>
          <w:szCs w:val="21"/>
        </w:rPr>
      </w:pPr>
      <w:r>
        <w:rPr>
          <w:rFonts w:hint="eastAsia"/>
          <w:szCs w:val="21"/>
        </w:rPr>
        <w:t>仮親の位置から反時計回りに手役を</w:t>
      </w:r>
      <w:r w:rsidR="00340772">
        <w:rPr>
          <w:rFonts w:hint="eastAsia"/>
          <w:szCs w:val="21"/>
        </w:rPr>
        <w:t>発表します。手役には「カス役」と「組役」の二系統があり、カス役どうし組役どうしは複合しませんが、カス役と組役は複合します。</w:t>
      </w:r>
      <w:r w:rsidR="0016004D">
        <w:rPr>
          <w:rFonts w:hint="eastAsia"/>
          <w:szCs w:val="21"/>
        </w:rPr>
        <w:t>手役を発表するときは、手役の名前を宣言して、手札のうち手役の成立に必要な部分を晒します（表にして自分の手元に置きます）。</w:t>
      </w:r>
      <w:r w:rsidR="0038416B">
        <w:rPr>
          <w:rFonts w:hint="eastAsia"/>
          <w:szCs w:val="21"/>
        </w:rPr>
        <w:t>手役を発表した場合、札取りも手札の一部を</w:t>
      </w:r>
      <w:r w:rsidR="0016004D">
        <w:rPr>
          <w:rFonts w:hint="eastAsia"/>
          <w:szCs w:val="21"/>
        </w:rPr>
        <w:t>晒した</w:t>
      </w:r>
      <w:r w:rsidR="0038416B">
        <w:rPr>
          <w:rFonts w:hint="eastAsia"/>
          <w:szCs w:val="21"/>
        </w:rPr>
        <w:t>まま行うことになります。</w:t>
      </w:r>
      <w:r w:rsidR="00340772">
        <w:rPr>
          <w:rFonts w:hint="eastAsia"/>
          <w:szCs w:val="21"/>
        </w:rPr>
        <w:t>出た人全員の手役発表が終わったら、手役代の差額を授受します。</w:t>
      </w:r>
      <w:r w:rsidR="000A14E1">
        <w:rPr>
          <w:rFonts w:hint="eastAsia"/>
          <w:b/>
          <w:bCs/>
          <w:szCs w:val="21"/>
        </w:rPr>
        <w:t>サシ勝負</w:t>
      </w:r>
      <w:r w:rsidR="00324291" w:rsidRPr="00324291">
        <w:rPr>
          <w:rFonts w:hint="eastAsia"/>
          <w:b/>
          <w:bCs/>
          <w:szCs w:val="21"/>
        </w:rPr>
        <w:t>の場合は1人が手役代の全額を、</w:t>
      </w:r>
      <w:r w:rsidR="000A14E1">
        <w:rPr>
          <w:rFonts w:hint="eastAsia"/>
          <w:b/>
          <w:bCs/>
          <w:szCs w:val="21"/>
        </w:rPr>
        <w:t>三人勝負</w:t>
      </w:r>
      <w:r w:rsidR="00324291" w:rsidRPr="00324291">
        <w:rPr>
          <w:rFonts w:hint="eastAsia"/>
          <w:b/>
          <w:bCs/>
          <w:szCs w:val="21"/>
        </w:rPr>
        <w:t>の場合は2人が手役代の半額ずつを払います。</w:t>
      </w:r>
    </w:p>
    <w:p w14:paraId="09EC90CE" w14:textId="15C2DAF0" w:rsidR="00642E5A" w:rsidRDefault="00324291" w:rsidP="00324291">
      <w:pPr>
        <w:pStyle w:val="a3"/>
        <w:numPr>
          <w:ilvl w:val="0"/>
          <w:numId w:val="1"/>
        </w:numPr>
        <w:ind w:leftChars="0"/>
        <w:rPr>
          <w:b/>
          <w:bCs/>
        </w:rPr>
      </w:pPr>
      <w:r w:rsidRPr="00324291">
        <w:rPr>
          <w:rFonts w:hint="eastAsia"/>
          <w:b/>
          <w:bCs/>
        </w:rPr>
        <w:t>札を取る</w:t>
      </w:r>
    </w:p>
    <w:p w14:paraId="6F55F756" w14:textId="2968343A" w:rsidR="00324291" w:rsidRDefault="00B937E0" w:rsidP="00324291">
      <w:pPr>
        <w:pStyle w:val="a3"/>
        <w:ind w:leftChars="0" w:left="360"/>
      </w:pPr>
      <w:r>
        <w:rPr>
          <w:rFonts w:hint="eastAsia"/>
        </w:rPr>
        <w:t>仮親の位置から反時計回りに札取りを行います。</w:t>
      </w:r>
      <w:r w:rsidR="00486AF3">
        <w:rPr>
          <w:rFonts w:hint="eastAsia"/>
        </w:rPr>
        <w:t>手札から札を1枚出します。場札に月の一致する札があるものを出した場合は、出した札と月の一致する場札の2枚が取り札になります。場札に月の一致する札がないものを出した場合は捨て札となります。</w:t>
      </w:r>
      <w:r w:rsidR="0016004D">
        <w:rPr>
          <w:rFonts w:hint="eastAsia"/>
        </w:rPr>
        <w:t>次に山札の一番上の札をめくります。場札に月の一致する札があるものをめくった場合は、めくった札と月の一致する場札の2枚が取り札になります。場札に月の一致する札がないものをめくった場合は捨て札となります。取り札は自分の手元に表にして並べて置きます。</w:t>
      </w:r>
    </w:p>
    <w:p w14:paraId="2953F9DF" w14:textId="1D768EBA" w:rsidR="0016004D" w:rsidRDefault="00833E7B" w:rsidP="00324291">
      <w:pPr>
        <w:pStyle w:val="a3"/>
        <w:ind w:leftChars="0" w:left="360"/>
      </w:pPr>
      <w:r>
        <w:rPr>
          <w:rFonts w:hint="eastAsia"/>
        </w:rPr>
        <w:t>場に同じ月の札が2枚あるときは、そのどちらを取るかはプレイヤーが選択できます。</w:t>
      </w:r>
    </w:p>
    <w:p w14:paraId="684E2A78" w14:textId="59A4F29F" w:rsidR="00833E7B" w:rsidRDefault="00833E7B" w:rsidP="00324291">
      <w:pPr>
        <w:pStyle w:val="a3"/>
        <w:ind w:leftChars="0" w:left="360"/>
      </w:pPr>
      <w:r>
        <w:rPr>
          <w:rFonts w:hint="eastAsia"/>
        </w:rPr>
        <w:lastRenderedPageBreak/>
        <w:t>場に同じ月の札が3枚あるときは、手から出した（または山からめくった）4枚目の札で全て取ります。</w:t>
      </w:r>
    </w:p>
    <w:p w14:paraId="17538B9C" w14:textId="429B85F5" w:rsidR="00833E7B" w:rsidRDefault="00833E7B" w:rsidP="00833E7B">
      <w:pPr>
        <w:pStyle w:val="a3"/>
        <w:ind w:leftChars="0" w:left="360"/>
      </w:pPr>
      <w:r>
        <w:rPr>
          <w:rFonts w:hint="eastAsia"/>
        </w:rPr>
        <w:t>誰かが出来役を作って上が</w:t>
      </w:r>
      <w:r w:rsidR="00E95741">
        <w:rPr>
          <w:rFonts w:hint="eastAsia"/>
        </w:rPr>
        <w:t>った場合、その時点で札取りを終了します。</w:t>
      </w:r>
    </w:p>
    <w:p w14:paraId="636EE00B" w14:textId="44E1CDE0" w:rsidR="00E95741" w:rsidRDefault="00E95741" w:rsidP="00833E7B">
      <w:pPr>
        <w:pStyle w:val="a3"/>
        <w:ind w:leftChars="0" w:left="360"/>
      </w:pPr>
      <w:r>
        <w:rPr>
          <w:rFonts w:hint="eastAsia"/>
        </w:rPr>
        <w:t>誰も上がらない場合、出た全員の手札がなくなるまで札取りを続けます。</w:t>
      </w:r>
    </w:p>
    <w:p w14:paraId="25A3D17C" w14:textId="4D719037" w:rsidR="003D6847" w:rsidRPr="00E03A44" w:rsidRDefault="003D6847" w:rsidP="003D6847">
      <w:pPr>
        <w:pStyle w:val="a3"/>
        <w:numPr>
          <w:ilvl w:val="0"/>
          <w:numId w:val="1"/>
        </w:numPr>
        <w:ind w:leftChars="0"/>
        <w:rPr>
          <w:b/>
          <w:bCs/>
        </w:rPr>
      </w:pPr>
      <w:r w:rsidRPr="00E03A44">
        <w:rPr>
          <w:rFonts w:hint="eastAsia"/>
          <w:b/>
          <w:bCs/>
        </w:rPr>
        <w:t>出来役が完成した場合、上がるか下げる（</w:t>
      </w:r>
      <w:r w:rsidR="004A3887">
        <w:rPr>
          <w:rFonts w:hint="eastAsia"/>
          <w:b/>
          <w:bCs/>
        </w:rPr>
        <w:t>追加の出来役を</w:t>
      </w:r>
      <w:r w:rsidR="00953B48">
        <w:rPr>
          <w:rFonts w:hint="eastAsia"/>
          <w:b/>
          <w:bCs/>
        </w:rPr>
        <w:t>狙って</w:t>
      </w:r>
      <w:r w:rsidRPr="00E03A44">
        <w:rPr>
          <w:rFonts w:hint="eastAsia"/>
          <w:b/>
          <w:bCs/>
        </w:rPr>
        <w:t>続行する）</w:t>
      </w:r>
      <w:r w:rsidR="00E03A44" w:rsidRPr="00E03A44">
        <w:rPr>
          <w:rFonts w:hint="eastAsia"/>
          <w:b/>
          <w:bCs/>
        </w:rPr>
        <w:t>か</w:t>
      </w:r>
      <w:r w:rsidRPr="00E03A44">
        <w:rPr>
          <w:rFonts w:hint="eastAsia"/>
          <w:b/>
          <w:bCs/>
        </w:rPr>
        <w:t>決める</w:t>
      </w:r>
    </w:p>
    <w:p w14:paraId="65B7585F" w14:textId="7881B7B0" w:rsidR="00C93F4C" w:rsidRDefault="00E03A44" w:rsidP="00E03A44">
      <w:pPr>
        <w:pStyle w:val="a3"/>
        <w:ind w:leftChars="0" w:left="360"/>
        <w:rPr>
          <w:b/>
          <w:bCs/>
        </w:rPr>
      </w:pPr>
      <w:r>
        <w:rPr>
          <w:rFonts w:hint="eastAsia"/>
        </w:rPr>
        <w:t>出来役が完成した</w:t>
      </w:r>
      <w:r w:rsidR="00B251D1">
        <w:rPr>
          <w:rFonts w:hint="eastAsia"/>
        </w:rPr>
        <w:t>場合、</w:t>
      </w:r>
      <w:r>
        <w:rPr>
          <w:rFonts w:hint="eastAsia"/>
        </w:rPr>
        <w:t>「上がる」か「下げる」かを選択します。</w:t>
      </w:r>
      <w:r w:rsidRPr="00E03A44">
        <w:rPr>
          <w:rFonts w:hint="eastAsia"/>
          <w:b/>
          <w:bCs/>
        </w:rPr>
        <w:t>この選択は、手札と場札を合わせて役ができた場合でも、山札をめくった後に行います。</w:t>
      </w:r>
      <w:r w:rsidR="00FC79C6">
        <w:rPr>
          <w:rFonts w:hint="eastAsia"/>
          <w:b/>
          <w:bCs/>
        </w:rPr>
        <w:t>なお、</w:t>
      </w:r>
      <w:r w:rsidR="00C74684">
        <w:rPr>
          <w:rFonts w:hint="eastAsia"/>
          <w:b/>
          <w:bCs/>
        </w:rPr>
        <w:t>出来役を見逃した場合は下げたものとして扱います。</w:t>
      </w:r>
    </w:p>
    <w:p w14:paraId="5C044EA4" w14:textId="30EF878D" w:rsidR="00C93F4C" w:rsidRDefault="00E03A44" w:rsidP="00E03A44">
      <w:pPr>
        <w:pStyle w:val="a3"/>
        <w:ind w:leftChars="0" w:left="360"/>
        <w:rPr>
          <w:b/>
          <w:bCs/>
          <w:szCs w:val="21"/>
        </w:rPr>
      </w:pPr>
      <w:r>
        <w:rPr>
          <w:rFonts w:hint="eastAsia"/>
        </w:rPr>
        <w:t>「上がり」を宣言した場合はその時点で札取りを終了し、</w:t>
      </w:r>
      <w:r w:rsidR="00C93F4C">
        <w:rPr>
          <w:rFonts w:hint="eastAsia"/>
        </w:rPr>
        <w:t>上がった人は</w:t>
      </w:r>
      <w:r w:rsidR="004A3887">
        <w:rPr>
          <w:rFonts w:hint="eastAsia"/>
        </w:rPr>
        <w:t>成立している全ての役の</w:t>
      </w:r>
      <w:r w:rsidR="00396259">
        <w:rPr>
          <w:rFonts w:hint="eastAsia"/>
        </w:rPr>
        <w:t>出来役代と降り賃</w:t>
      </w:r>
      <w:r w:rsidR="000A1BDE">
        <w:rPr>
          <w:rFonts w:hint="eastAsia"/>
        </w:rPr>
        <w:t>を受け取って次回の仮親となります。</w:t>
      </w:r>
      <w:r w:rsidR="000A1BDE">
        <w:rPr>
          <w:rFonts w:hint="eastAsia"/>
          <w:b/>
          <w:bCs/>
          <w:szCs w:val="21"/>
        </w:rPr>
        <w:t>サシ勝負</w:t>
      </w:r>
      <w:r w:rsidR="000A1BDE" w:rsidRPr="00324291">
        <w:rPr>
          <w:rFonts w:hint="eastAsia"/>
          <w:b/>
          <w:bCs/>
          <w:szCs w:val="21"/>
        </w:rPr>
        <w:t>の場合は1人が</w:t>
      </w:r>
      <w:r w:rsidR="000A1BDE">
        <w:rPr>
          <w:rFonts w:hint="eastAsia"/>
          <w:b/>
          <w:bCs/>
          <w:szCs w:val="21"/>
        </w:rPr>
        <w:t>出来</w:t>
      </w:r>
      <w:r w:rsidR="000A1BDE" w:rsidRPr="00324291">
        <w:rPr>
          <w:rFonts w:hint="eastAsia"/>
          <w:b/>
          <w:bCs/>
          <w:szCs w:val="21"/>
        </w:rPr>
        <w:t>役代の全額を、</w:t>
      </w:r>
      <w:r w:rsidR="000A1BDE">
        <w:rPr>
          <w:rFonts w:hint="eastAsia"/>
          <w:b/>
          <w:bCs/>
          <w:szCs w:val="21"/>
        </w:rPr>
        <w:t>三人勝負</w:t>
      </w:r>
      <w:r w:rsidR="000A1BDE" w:rsidRPr="00324291">
        <w:rPr>
          <w:rFonts w:hint="eastAsia"/>
          <w:b/>
          <w:bCs/>
          <w:szCs w:val="21"/>
        </w:rPr>
        <w:t>の場合は2人が</w:t>
      </w:r>
      <w:r w:rsidR="000A1BDE">
        <w:rPr>
          <w:rFonts w:hint="eastAsia"/>
          <w:b/>
          <w:bCs/>
          <w:szCs w:val="21"/>
        </w:rPr>
        <w:t>出来</w:t>
      </w:r>
      <w:r w:rsidR="000A1BDE" w:rsidRPr="00324291">
        <w:rPr>
          <w:rFonts w:hint="eastAsia"/>
          <w:b/>
          <w:bCs/>
          <w:szCs w:val="21"/>
        </w:rPr>
        <w:t>役代の半額ずつを払います。</w:t>
      </w:r>
    </w:p>
    <w:p w14:paraId="21E1EC2A" w14:textId="5A8D29F9" w:rsidR="00C93F4C" w:rsidRPr="00C93F4C" w:rsidRDefault="000A1BDE" w:rsidP="00C93F4C">
      <w:pPr>
        <w:pStyle w:val="a3"/>
        <w:ind w:leftChars="0" w:left="360"/>
        <w:rPr>
          <w:szCs w:val="21"/>
        </w:rPr>
      </w:pPr>
      <w:r w:rsidRPr="000A1BDE">
        <w:rPr>
          <w:rFonts w:hint="eastAsia"/>
          <w:szCs w:val="21"/>
        </w:rPr>
        <w:t>「下げ」</w:t>
      </w:r>
      <w:r>
        <w:rPr>
          <w:rFonts w:hint="eastAsia"/>
          <w:szCs w:val="21"/>
        </w:rPr>
        <w:t>を宣言した場合は</w:t>
      </w:r>
      <w:r w:rsidR="00C93F4C">
        <w:rPr>
          <w:rFonts w:hint="eastAsia"/>
          <w:szCs w:val="21"/>
        </w:rPr>
        <w:t>札取りを続行します。</w:t>
      </w:r>
      <w:r w:rsidR="004A3887">
        <w:rPr>
          <w:rFonts w:hint="eastAsia"/>
          <w:szCs w:val="21"/>
        </w:rPr>
        <w:t>下げた後に</w:t>
      </w:r>
      <w:r w:rsidR="00C93F4C">
        <w:rPr>
          <w:rFonts w:hint="eastAsia"/>
          <w:szCs w:val="21"/>
        </w:rPr>
        <w:t>追加の出来役が完成した場合は、</w:t>
      </w:r>
      <w:r w:rsidR="00396259">
        <w:rPr>
          <w:rFonts w:hint="eastAsia"/>
          <w:szCs w:val="21"/>
        </w:rPr>
        <w:t>再び上がるか下げるかを選択します</w:t>
      </w:r>
      <w:r w:rsidR="00C93F4C">
        <w:rPr>
          <w:rFonts w:hint="eastAsia"/>
          <w:szCs w:val="21"/>
        </w:rPr>
        <w:t>。</w:t>
      </w:r>
      <w:r w:rsidR="004A3887" w:rsidRPr="004A3887">
        <w:rPr>
          <w:rFonts w:hint="eastAsia"/>
          <w:b/>
          <w:bCs/>
          <w:szCs w:val="21"/>
        </w:rPr>
        <w:t>下げた後に</w:t>
      </w:r>
      <w:r w:rsidR="00C93F4C" w:rsidRPr="00A75B46">
        <w:rPr>
          <w:rFonts w:hint="eastAsia"/>
          <w:b/>
          <w:bCs/>
          <w:szCs w:val="21"/>
        </w:rPr>
        <w:t>他のプレイヤー</w:t>
      </w:r>
      <w:r w:rsidR="006D3D11" w:rsidRPr="00A75B46">
        <w:rPr>
          <w:rFonts w:hint="eastAsia"/>
          <w:b/>
          <w:bCs/>
          <w:szCs w:val="21"/>
        </w:rPr>
        <w:t>が</w:t>
      </w:r>
      <w:r w:rsidR="00C93F4C" w:rsidRPr="00A75B46">
        <w:rPr>
          <w:rFonts w:hint="eastAsia"/>
          <w:b/>
          <w:bCs/>
          <w:szCs w:val="21"/>
        </w:rPr>
        <w:t>出来役</w:t>
      </w:r>
      <w:r w:rsidR="006D3D11" w:rsidRPr="00A75B46">
        <w:rPr>
          <w:rFonts w:hint="eastAsia"/>
          <w:b/>
          <w:bCs/>
          <w:szCs w:val="21"/>
        </w:rPr>
        <w:t>を作って上がった</w:t>
      </w:r>
      <w:r w:rsidR="00C93F4C" w:rsidRPr="00A75B46">
        <w:rPr>
          <w:rFonts w:hint="eastAsia"/>
          <w:b/>
          <w:bCs/>
          <w:szCs w:val="21"/>
        </w:rPr>
        <w:t>場合は、下げた出来役は</w:t>
      </w:r>
      <w:r w:rsidR="0086541A" w:rsidRPr="00A75B46">
        <w:rPr>
          <w:rFonts w:hint="eastAsia"/>
          <w:b/>
          <w:bCs/>
          <w:szCs w:val="21"/>
        </w:rPr>
        <w:t>無効と</w:t>
      </w:r>
      <w:r w:rsidR="00C93F4C" w:rsidRPr="00A75B46">
        <w:rPr>
          <w:rFonts w:hint="eastAsia"/>
          <w:b/>
          <w:bCs/>
          <w:szCs w:val="21"/>
        </w:rPr>
        <w:t>なります。</w:t>
      </w:r>
      <w:r w:rsidR="006D3D11">
        <w:rPr>
          <w:rFonts w:hint="eastAsia"/>
          <w:szCs w:val="21"/>
        </w:rPr>
        <w:t>下げた後</w:t>
      </w:r>
      <w:r w:rsidR="004A3887">
        <w:rPr>
          <w:rFonts w:hint="eastAsia"/>
          <w:szCs w:val="21"/>
        </w:rPr>
        <w:t>に</w:t>
      </w:r>
      <w:r w:rsidR="006D3D11">
        <w:rPr>
          <w:rFonts w:hint="eastAsia"/>
          <w:szCs w:val="21"/>
        </w:rPr>
        <w:t>誰も</w:t>
      </w:r>
      <w:r w:rsidR="004F2A56">
        <w:rPr>
          <w:rFonts w:hint="eastAsia"/>
          <w:szCs w:val="21"/>
        </w:rPr>
        <w:t>上がらずに</w:t>
      </w:r>
      <w:r w:rsidR="006D3D11">
        <w:rPr>
          <w:rFonts w:hint="eastAsia"/>
          <w:szCs w:val="21"/>
        </w:rPr>
        <w:t>札取りが終了した場合</w:t>
      </w:r>
      <w:r w:rsidR="004A3887">
        <w:rPr>
          <w:rFonts w:hint="eastAsia"/>
          <w:szCs w:val="21"/>
        </w:rPr>
        <w:t>は</w:t>
      </w:r>
      <w:r w:rsidR="006D3D11">
        <w:rPr>
          <w:rFonts w:hint="eastAsia"/>
          <w:szCs w:val="21"/>
        </w:rPr>
        <w:t>、</w:t>
      </w:r>
      <w:r w:rsidR="006D3D11" w:rsidRPr="00FC79C6">
        <w:rPr>
          <w:rFonts w:hint="eastAsia"/>
          <w:szCs w:val="21"/>
        </w:rPr>
        <w:t>下げた人</w:t>
      </w:r>
      <w:r w:rsidR="00FC79C6">
        <w:rPr>
          <w:rFonts w:hint="eastAsia"/>
          <w:szCs w:val="21"/>
        </w:rPr>
        <w:t>は</w:t>
      </w:r>
      <w:r w:rsidR="00336193">
        <w:rPr>
          <w:rFonts w:hint="eastAsia"/>
          <w:szCs w:val="21"/>
        </w:rPr>
        <w:t>成立している全ての役の</w:t>
      </w:r>
      <w:r w:rsidR="006D3D11">
        <w:rPr>
          <w:rFonts w:hint="eastAsia"/>
          <w:szCs w:val="21"/>
        </w:rPr>
        <w:t>出来役代の半額</w:t>
      </w:r>
      <w:r w:rsidR="006D3D11">
        <w:rPr>
          <w:rFonts w:hint="eastAsia"/>
        </w:rPr>
        <w:t>と降り賃を受け取って次回の仮親となります。</w:t>
      </w:r>
      <w:r w:rsidR="00FC79C6">
        <w:rPr>
          <w:rFonts w:hint="eastAsia"/>
        </w:rPr>
        <w:t>複数</w:t>
      </w:r>
      <w:r w:rsidR="00C74684">
        <w:rPr>
          <w:rFonts w:hint="eastAsia"/>
        </w:rPr>
        <w:t>の</w:t>
      </w:r>
      <w:r w:rsidR="00FC79C6">
        <w:rPr>
          <w:rFonts w:hint="eastAsia"/>
        </w:rPr>
        <w:t>人が下げた</w:t>
      </w:r>
      <w:r w:rsidR="00FC79C6">
        <w:rPr>
          <w:rFonts w:hint="eastAsia"/>
          <w:szCs w:val="21"/>
        </w:rPr>
        <w:t>後に誰も上がらずに札取りが終了した</w:t>
      </w:r>
      <w:r w:rsidR="00FC79C6">
        <w:rPr>
          <w:rFonts w:hint="eastAsia"/>
        </w:rPr>
        <w:t>場合は、</w:t>
      </w:r>
      <w:r w:rsidR="00FC79C6" w:rsidRPr="00FC79C6">
        <w:rPr>
          <w:rFonts w:hint="eastAsia"/>
          <w:b/>
          <w:bCs/>
        </w:rPr>
        <w:t>下げた人全員</w:t>
      </w:r>
      <w:r w:rsidR="00FC79C6">
        <w:rPr>
          <w:rFonts w:hint="eastAsia"/>
        </w:rPr>
        <w:t>が</w:t>
      </w:r>
      <w:r w:rsidR="00C74684">
        <w:rPr>
          <w:rFonts w:hint="eastAsia"/>
          <w:szCs w:val="21"/>
        </w:rPr>
        <w:t>成立している全ての役の</w:t>
      </w:r>
      <w:r w:rsidR="00FC79C6">
        <w:rPr>
          <w:rFonts w:hint="eastAsia"/>
        </w:rPr>
        <w:t>出来</w:t>
      </w:r>
      <w:r w:rsidR="00FC79C6">
        <w:rPr>
          <w:rFonts w:hint="eastAsia"/>
          <w:szCs w:val="21"/>
        </w:rPr>
        <w:t>役代の半額を受け取り、</w:t>
      </w:r>
      <w:r w:rsidR="00FC79C6" w:rsidRPr="00D11FA0">
        <w:rPr>
          <w:rFonts w:hint="eastAsia"/>
          <w:b/>
          <w:bCs/>
        </w:rPr>
        <w:t>出来</w:t>
      </w:r>
      <w:r w:rsidR="00FC79C6" w:rsidRPr="00D11FA0">
        <w:rPr>
          <w:rFonts w:hint="eastAsia"/>
          <w:b/>
          <w:bCs/>
          <w:szCs w:val="21"/>
        </w:rPr>
        <w:t>役代の</w:t>
      </w:r>
      <w:r w:rsidR="006F351F">
        <w:rPr>
          <w:rFonts w:hint="eastAsia"/>
          <w:b/>
          <w:bCs/>
          <w:szCs w:val="21"/>
        </w:rPr>
        <w:t>総額</w:t>
      </w:r>
      <w:r w:rsidR="00C74684" w:rsidRPr="00D11FA0">
        <w:rPr>
          <w:rFonts w:hint="eastAsia"/>
          <w:b/>
          <w:bCs/>
          <w:szCs w:val="21"/>
        </w:rPr>
        <w:t>の</w:t>
      </w:r>
      <w:r w:rsidR="00FC79C6" w:rsidRPr="00D11FA0">
        <w:rPr>
          <w:rFonts w:hint="eastAsia"/>
          <w:b/>
          <w:bCs/>
          <w:szCs w:val="21"/>
        </w:rPr>
        <w:t>最も高い人</w:t>
      </w:r>
      <w:r w:rsidR="00FC79C6">
        <w:rPr>
          <w:rFonts w:hint="eastAsia"/>
          <w:szCs w:val="21"/>
        </w:rPr>
        <w:t>が</w:t>
      </w:r>
      <w:r w:rsidR="00FC79C6">
        <w:rPr>
          <w:rFonts w:hint="eastAsia"/>
        </w:rPr>
        <w:t>降り賃を受け取って次回の仮親となります。</w:t>
      </w:r>
      <w:r w:rsidR="00C74684">
        <w:rPr>
          <w:rFonts w:hint="eastAsia"/>
        </w:rPr>
        <w:t>同額</w:t>
      </w:r>
      <w:r w:rsidR="00FC79C6">
        <w:rPr>
          <w:rFonts w:hint="eastAsia"/>
        </w:rPr>
        <w:t>の場合は、仮親の位置から反時計回りに順番が早い方が降り賃を受け取って次回の仮親となります。</w:t>
      </w:r>
    </w:p>
    <w:p w14:paraId="3A06423C" w14:textId="760C8794" w:rsidR="00642E5A" w:rsidRDefault="004F2A56" w:rsidP="004F2A56">
      <w:pPr>
        <w:pStyle w:val="a3"/>
        <w:numPr>
          <w:ilvl w:val="0"/>
          <w:numId w:val="1"/>
        </w:numPr>
        <w:ind w:leftChars="0"/>
        <w:rPr>
          <w:b/>
          <w:bCs/>
        </w:rPr>
      </w:pPr>
      <w:r>
        <w:rPr>
          <w:rFonts w:hint="eastAsia"/>
          <w:b/>
          <w:bCs/>
        </w:rPr>
        <w:t>誰にも出来役が完成しないで札取りが終わった場合、札点を清算する</w:t>
      </w:r>
    </w:p>
    <w:p w14:paraId="431C07B4" w14:textId="30043DE3" w:rsidR="00B8387E" w:rsidRPr="00503025" w:rsidRDefault="004F2A56" w:rsidP="004F2A56">
      <w:pPr>
        <w:pStyle w:val="a3"/>
        <w:ind w:leftChars="0" w:left="360"/>
      </w:pPr>
      <w:r w:rsidRPr="004F2A56">
        <w:rPr>
          <w:rFonts w:hint="eastAsia"/>
        </w:rPr>
        <w:t>誰にも出来役が完成しないで札取りが終わった場合、</w:t>
      </w:r>
      <w:r>
        <w:rPr>
          <w:rFonts w:hint="eastAsia"/>
        </w:rPr>
        <w:t>各自が取った札の点数を合計します。</w:t>
      </w:r>
      <w:r w:rsidR="006F0876">
        <w:rPr>
          <w:rFonts w:hint="eastAsia"/>
        </w:rPr>
        <w:t>光札は20点、タネ札は10点、短冊札は5点、</w:t>
      </w:r>
      <w:r w:rsidR="006F0876" w:rsidRPr="006F0876">
        <w:rPr>
          <w:rFonts w:hint="eastAsia"/>
          <w:b/>
          <w:bCs/>
        </w:rPr>
        <w:t>カス札は0点です。</w:t>
      </w:r>
      <w:r w:rsidR="00503025">
        <w:rPr>
          <w:rFonts w:hint="eastAsia"/>
        </w:rPr>
        <w:t>柳の札は、手役でカス札とみなした場合でも、札点清算では元の点数の札として扱います。</w:t>
      </w:r>
    </w:p>
    <w:p w14:paraId="59BA3B97" w14:textId="3432D998" w:rsidR="004F2A56" w:rsidRDefault="004F2A56" w:rsidP="004F2A56">
      <w:pPr>
        <w:pStyle w:val="a3"/>
        <w:ind w:leftChars="0" w:left="360"/>
      </w:pPr>
      <w:r>
        <w:rPr>
          <w:rFonts w:hint="eastAsia"/>
        </w:rPr>
        <w:t>サシ勝負の場合は、札点の差額を授受します。勝った</w:t>
      </w:r>
      <w:r w:rsidR="00B2216B">
        <w:rPr>
          <w:rFonts w:hint="eastAsia"/>
        </w:rPr>
        <w:t>人は</w:t>
      </w:r>
      <w:r>
        <w:rPr>
          <w:rFonts w:hint="eastAsia"/>
        </w:rPr>
        <w:t>降り賃</w:t>
      </w:r>
      <w:r w:rsidR="00B2216B">
        <w:rPr>
          <w:rFonts w:hint="eastAsia"/>
        </w:rPr>
        <w:t>がもしあれば</w:t>
      </w:r>
      <w:r>
        <w:rPr>
          <w:rFonts w:hint="eastAsia"/>
        </w:rPr>
        <w:t>受け取り、次回の仮親となります。同点の場合は</w:t>
      </w:r>
      <w:r w:rsidR="00B8387E">
        <w:rPr>
          <w:rFonts w:hint="eastAsia"/>
        </w:rPr>
        <w:t>、</w:t>
      </w:r>
      <w:r>
        <w:rPr>
          <w:rFonts w:hint="eastAsia"/>
        </w:rPr>
        <w:t>仮親の位置から反時計回りに順番が早い方の勝ちとなります。</w:t>
      </w:r>
    </w:p>
    <w:p w14:paraId="7A59EE24" w14:textId="513A20C0" w:rsidR="00B8387E" w:rsidRPr="004F2A56" w:rsidRDefault="00B8387E" w:rsidP="004F2A56">
      <w:pPr>
        <w:pStyle w:val="a3"/>
        <w:ind w:leftChars="0" w:left="360"/>
      </w:pPr>
      <w:r>
        <w:rPr>
          <w:rFonts w:hint="eastAsia"/>
        </w:rPr>
        <w:t>三人勝負の場合は、</w:t>
      </w:r>
      <w:r w:rsidRPr="003A1A23">
        <w:rPr>
          <w:rFonts w:hint="eastAsia"/>
          <w:b/>
          <w:bCs/>
        </w:rPr>
        <w:t>札点から80点を引いたものの</w:t>
      </w:r>
      <w:r w:rsidRPr="006F0876">
        <w:rPr>
          <w:rFonts w:hint="eastAsia"/>
          <w:b/>
          <w:bCs/>
        </w:rPr>
        <w:t>2倍</w:t>
      </w:r>
      <w:r>
        <w:rPr>
          <w:rFonts w:hint="eastAsia"/>
        </w:rPr>
        <w:t>が各自の得失点となります。一番勝った人は降り賃がもしあれば受け取り、次回の仮親となります。トップが同点だった場合は、仮親の位置から反時計回りに順番が早い方の勝ちとなります。</w:t>
      </w:r>
    </w:p>
    <w:p w14:paraId="0A44EE65" w14:textId="717B55D6" w:rsidR="003D6847" w:rsidRDefault="003D6847"/>
    <w:p w14:paraId="2427F8BC" w14:textId="77777777" w:rsidR="00476E18" w:rsidRDefault="00476E18">
      <w:pPr>
        <w:rPr>
          <w:b/>
          <w:bCs/>
        </w:rPr>
      </w:pPr>
    </w:p>
    <w:p w14:paraId="7B968A8F" w14:textId="77777777" w:rsidR="00476E18" w:rsidRDefault="00476E18">
      <w:pPr>
        <w:rPr>
          <w:b/>
          <w:bCs/>
        </w:rPr>
      </w:pPr>
    </w:p>
    <w:p w14:paraId="34874ABA" w14:textId="77777777" w:rsidR="00476E18" w:rsidRDefault="00476E18">
      <w:pPr>
        <w:rPr>
          <w:b/>
          <w:bCs/>
        </w:rPr>
      </w:pPr>
    </w:p>
    <w:p w14:paraId="5AFF33E4" w14:textId="77777777" w:rsidR="00476E18" w:rsidRDefault="00476E18">
      <w:pPr>
        <w:rPr>
          <w:b/>
          <w:bCs/>
        </w:rPr>
      </w:pPr>
    </w:p>
    <w:p w14:paraId="6128EAA4" w14:textId="77777777" w:rsidR="00476E18" w:rsidRDefault="00476E18">
      <w:pPr>
        <w:rPr>
          <w:b/>
          <w:bCs/>
        </w:rPr>
      </w:pPr>
    </w:p>
    <w:p w14:paraId="1B7CF9C2" w14:textId="77777777" w:rsidR="00476E18" w:rsidRDefault="00476E18">
      <w:pPr>
        <w:rPr>
          <w:b/>
          <w:bCs/>
        </w:rPr>
      </w:pPr>
    </w:p>
    <w:p w14:paraId="4FC0CF95" w14:textId="77777777" w:rsidR="00476E18" w:rsidRDefault="00476E18">
      <w:pPr>
        <w:rPr>
          <w:b/>
          <w:bCs/>
        </w:rPr>
      </w:pPr>
    </w:p>
    <w:p w14:paraId="1A9FFBF4" w14:textId="77777777" w:rsidR="00476E18" w:rsidRDefault="00476E18">
      <w:pPr>
        <w:rPr>
          <w:b/>
          <w:bCs/>
        </w:rPr>
      </w:pPr>
    </w:p>
    <w:p w14:paraId="1835F254" w14:textId="77777777" w:rsidR="00476E18" w:rsidRDefault="00476E18">
      <w:pPr>
        <w:rPr>
          <w:b/>
          <w:bCs/>
        </w:rPr>
      </w:pPr>
    </w:p>
    <w:p w14:paraId="18882596" w14:textId="77777777" w:rsidR="00476E18" w:rsidRDefault="00476E18">
      <w:pPr>
        <w:rPr>
          <w:b/>
          <w:bCs/>
        </w:rPr>
      </w:pPr>
    </w:p>
    <w:p w14:paraId="11FCD4D6" w14:textId="77777777" w:rsidR="00476E18" w:rsidRDefault="00476E18">
      <w:pPr>
        <w:rPr>
          <w:b/>
          <w:bCs/>
        </w:rPr>
      </w:pPr>
    </w:p>
    <w:p w14:paraId="15076AB9" w14:textId="77777777" w:rsidR="00476E18" w:rsidRDefault="00476E18">
      <w:pPr>
        <w:rPr>
          <w:b/>
          <w:bCs/>
        </w:rPr>
      </w:pPr>
    </w:p>
    <w:p w14:paraId="0D8D633F" w14:textId="77777777" w:rsidR="00476E18" w:rsidRDefault="00476E18">
      <w:pPr>
        <w:rPr>
          <w:b/>
          <w:bCs/>
        </w:rPr>
      </w:pPr>
    </w:p>
    <w:p w14:paraId="1EF94C10" w14:textId="77777777" w:rsidR="00476E18" w:rsidRDefault="00476E18">
      <w:pPr>
        <w:rPr>
          <w:b/>
          <w:bCs/>
        </w:rPr>
      </w:pPr>
    </w:p>
    <w:p w14:paraId="42111350" w14:textId="77777777" w:rsidR="00476E18" w:rsidRDefault="00476E18">
      <w:pPr>
        <w:rPr>
          <w:b/>
          <w:bCs/>
        </w:rPr>
      </w:pPr>
    </w:p>
    <w:p w14:paraId="5A672F22" w14:textId="77777777" w:rsidR="00476E18" w:rsidRDefault="00476E18">
      <w:pPr>
        <w:rPr>
          <w:b/>
          <w:bCs/>
        </w:rPr>
      </w:pPr>
    </w:p>
    <w:p w14:paraId="2398F6D8" w14:textId="65FDF32F" w:rsidR="006F0876" w:rsidRPr="009F6709" w:rsidRDefault="001A56C3">
      <w:pPr>
        <w:rPr>
          <w:b/>
          <w:bCs/>
        </w:rPr>
      </w:pPr>
      <w:r w:rsidRPr="009F6709">
        <w:rPr>
          <w:rFonts w:hint="eastAsia"/>
          <w:b/>
          <w:bCs/>
        </w:rPr>
        <w:lastRenderedPageBreak/>
        <w:t>手役一覧</w:t>
      </w:r>
    </w:p>
    <w:p w14:paraId="572B3B9C" w14:textId="793B6D7A" w:rsidR="001A56C3" w:rsidRDefault="001A56C3">
      <w:r>
        <w:rPr>
          <w:rFonts w:hint="eastAsia"/>
        </w:rPr>
        <w:t>カス役（柳の札は</w:t>
      </w:r>
      <w:r w:rsidR="00247776">
        <w:rPr>
          <w:rFonts w:hint="eastAsia"/>
        </w:rPr>
        <w:t>全て</w:t>
      </w:r>
      <w:r>
        <w:rPr>
          <w:rFonts w:hint="eastAsia"/>
        </w:rPr>
        <w:t>カス</w:t>
      </w:r>
      <w:r w:rsidR="00F56BE9">
        <w:rPr>
          <w:rFonts w:hint="eastAsia"/>
        </w:rPr>
        <w:t>札</w:t>
      </w:r>
      <w:r>
        <w:rPr>
          <w:rFonts w:hint="eastAsia"/>
        </w:rPr>
        <w:t>とみなすことができます）</w:t>
      </w:r>
    </w:p>
    <w:tbl>
      <w:tblPr>
        <w:tblStyle w:val="a6"/>
        <w:tblW w:w="0" w:type="auto"/>
        <w:tblLook w:val="04A0" w:firstRow="1" w:lastRow="0" w:firstColumn="1" w:lastColumn="0" w:noHBand="0" w:noVBand="1"/>
      </w:tblPr>
      <w:tblGrid>
        <w:gridCol w:w="2614"/>
        <w:gridCol w:w="2614"/>
        <w:gridCol w:w="2614"/>
        <w:gridCol w:w="2614"/>
      </w:tblGrid>
      <w:tr w:rsidR="00F56BE9" w14:paraId="3407287D" w14:textId="77777777" w:rsidTr="00F56BE9">
        <w:tc>
          <w:tcPr>
            <w:tcW w:w="2614" w:type="dxa"/>
          </w:tcPr>
          <w:p w14:paraId="3665D0C8" w14:textId="6C53B3D2" w:rsidR="00F56BE9" w:rsidRDefault="00F56BE9">
            <w:r>
              <w:rPr>
                <w:rFonts w:hint="eastAsia"/>
              </w:rPr>
              <w:t>素六（すろく）</w:t>
            </w:r>
          </w:p>
        </w:tc>
        <w:tc>
          <w:tcPr>
            <w:tcW w:w="2614" w:type="dxa"/>
          </w:tcPr>
          <w:p w14:paraId="7B076B8F" w14:textId="6A4BF79E" w:rsidR="00F56BE9" w:rsidRDefault="00F56BE9">
            <w:r>
              <w:rPr>
                <w:rFonts w:hint="eastAsia"/>
              </w:rPr>
              <w:t>手札にカス札6枚</w:t>
            </w:r>
          </w:p>
        </w:tc>
        <w:tc>
          <w:tcPr>
            <w:tcW w:w="2614" w:type="dxa"/>
          </w:tcPr>
          <w:p w14:paraId="66B64428" w14:textId="508615B7" w:rsidR="00F56BE9" w:rsidRDefault="00F56BE9">
            <w:r>
              <w:rPr>
                <w:rFonts w:hint="eastAsia"/>
              </w:rPr>
              <w:t>カス札6枚を晒す</w:t>
            </w:r>
          </w:p>
        </w:tc>
        <w:tc>
          <w:tcPr>
            <w:tcW w:w="2614" w:type="dxa"/>
          </w:tcPr>
          <w:p w14:paraId="7961B26E" w14:textId="539DC530" w:rsidR="00F56BE9" w:rsidRDefault="007A7212">
            <w:r>
              <w:t>8</w:t>
            </w:r>
            <w:r w:rsidR="00F56BE9">
              <w:t>0</w:t>
            </w:r>
            <w:r w:rsidR="00F56BE9">
              <w:rPr>
                <w:rFonts w:hint="eastAsia"/>
              </w:rPr>
              <w:t>点（</w:t>
            </w:r>
            <w:r>
              <w:rPr>
                <w:rFonts w:hint="eastAsia"/>
              </w:rPr>
              <w:t>4</w:t>
            </w:r>
            <w:r w:rsidR="00F56BE9">
              <w:rPr>
                <w:rFonts w:hint="eastAsia"/>
              </w:rPr>
              <w:t>0点―</w:t>
            </w:r>
            <w:r>
              <w:rPr>
                <w:rFonts w:hint="eastAsia"/>
              </w:rPr>
              <w:t>4</w:t>
            </w:r>
            <w:r w:rsidR="00F56BE9">
              <w:rPr>
                <w:rFonts w:hint="eastAsia"/>
              </w:rPr>
              <w:t>0点）</w:t>
            </w:r>
          </w:p>
        </w:tc>
      </w:tr>
      <w:tr w:rsidR="00F56BE9" w14:paraId="3430EABA" w14:textId="77777777" w:rsidTr="00F56BE9">
        <w:tc>
          <w:tcPr>
            <w:tcW w:w="2614" w:type="dxa"/>
          </w:tcPr>
          <w:p w14:paraId="11A90713" w14:textId="23123CF1" w:rsidR="00F56BE9" w:rsidRDefault="00F56BE9">
            <w:r>
              <w:rPr>
                <w:rFonts w:hint="eastAsia"/>
              </w:rPr>
              <w:t>空素（からす）</w:t>
            </w:r>
          </w:p>
        </w:tc>
        <w:tc>
          <w:tcPr>
            <w:tcW w:w="2614" w:type="dxa"/>
          </w:tcPr>
          <w:p w14:paraId="1C811834" w14:textId="55303E78" w:rsidR="00F56BE9" w:rsidRDefault="00F56BE9">
            <w:r>
              <w:rPr>
                <w:rFonts w:hint="eastAsia"/>
              </w:rPr>
              <w:t>手札</w:t>
            </w:r>
            <w:r w:rsidR="00123803">
              <w:rPr>
                <w:rFonts w:hint="eastAsia"/>
              </w:rPr>
              <w:t>が</w:t>
            </w:r>
            <w:r>
              <w:rPr>
                <w:rFonts w:hint="eastAsia"/>
              </w:rPr>
              <w:t>全てカス札</w:t>
            </w:r>
          </w:p>
        </w:tc>
        <w:tc>
          <w:tcPr>
            <w:tcW w:w="2614" w:type="dxa"/>
          </w:tcPr>
          <w:p w14:paraId="1F8A547D" w14:textId="61BAB626" w:rsidR="00F56BE9" w:rsidRDefault="00F56BE9">
            <w:r>
              <w:rPr>
                <w:rFonts w:hint="eastAsia"/>
              </w:rPr>
              <w:t>手札を全て晒す</w:t>
            </w:r>
          </w:p>
        </w:tc>
        <w:tc>
          <w:tcPr>
            <w:tcW w:w="2614" w:type="dxa"/>
          </w:tcPr>
          <w:p w14:paraId="18D811D6" w14:textId="696B7A95" w:rsidR="00F56BE9" w:rsidRDefault="00F56BE9">
            <w:r>
              <w:rPr>
                <w:rFonts w:hint="eastAsia"/>
              </w:rPr>
              <w:t>1</w:t>
            </w:r>
            <w:r w:rsidR="007A7212">
              <w:t>2</w:t>
            </w:r>
            <w:r>
              <w:t>0</w:t>
            </w:r>
            <w:r>
              <w:rPr>
                <w:rFonts w:hint="eastAsia"/>
              </w:rPr>
              <w:t>点（</w:t>
            </w:r>
            <w:r w:rsidR="007A7212">
              <w:rPr>
                <w:rFonts w:hint="eastAsia"/>
              </w:rPr>
              <w:t>6</w:t>
            </w:r>
            <w:r>
              <w:rPr>
                <w:rFonts w:hint="eastAsia"/>
              </w:rPr>
              <w:t>0点―</w:t>
            </w:r>
            <w:r w:rsidR="007A7212">
              <w:rPr>
                <w:rFonts w:hint="eastAsia"/>
              </w:rPr>
              <w:t>6</w:t>
            </w:r>
            <w:r>
              <w:rPr>
                <w:rFonts w:hint="eastAsia"/>
              </w:rPr>
              <w:t>0点）</w:t>
            </w:r>
          </w:p>
        </w:tc>
      </w:tr>
    </w:tbl>
    <w:p w14:paraId="5FC6291E" w14:textId="6A2EA805" w:rsidR="001A56C3" w:rsidRDefault="00F56BE9">
      <w:r>
        <w:rPr>
          <w:rFonts w:hint="eastAsia"/>
        </w:rPr>
        <w:t>組役</w:t>
      </w:r>
    </w:p>
    <w:tbl>
      <w:tblPr>
        <w:tblStyle w:val="a6"/>
        <w:tblW w:w="0" w:type="auto"/>
        <w:tblLook w:val="04A0" w:firstRow="1" w:lastRow="0" w:firstColumn="1" w:lastColumn="0" w:noHBand="0" w:noVBand="1"/>
      </w:tblPr>
      <w:tblGrid>
        <w:gridCol w:w="2614"/>
        <w:gridCol w:w="2614"/>
        <w:gridCol w:w="2614"/>
        <w:gridCol w:w="2614"/>
      </w:tblGrid>
      <w:tr w:rsidR="00F56BE9" w14:paraId="1D81A3A0" w14:textId="77777777" w:rsidTr="00F56BE9">
        <w:tc>
          <w:tcPr>
            <w:tcW w:w="2614" w:type="dxa"/>
          </w:tcPr>
          <w:p w14:paraId="68CEAF6F" w14:textId="29DB571B" w:rsidR="00F56BE9" w:rsidRDefault="00F56BE9">
            <w:r>
              <w:rPr>
                <w:rFonts w:hint="eastAsia"/>
              </w:rPr>
              <w:t>三本（さんぼん）</w:t>
            </w:r>
          </w:p>
        </w:tc>
        <w:tc>
          <w:tcPr>
            <w:tcW w:w="2614" w:type="dxa"/>
          </w:tcPr>
          <w:p w14:paraId="5C2D1F7F" w14:textId="09EA28AF" w:rsidR="00F56BE9" w:rsidRDefault="00F56BE9">
            <w:r>
              <w:rPr>
                <w:rFonts w:hint="eastAsia"/>
              </w:rPr>
              <w:t>同じ月の札が3枚</w:t>
            </w:r>
          </w:p>
        </w:tc>
        <w:tc>
          <w:tcPr>
            <w:tcW w:w="2614" w:type="dxa"/>
          </w:tcPr>
          <w:p w14:paraId="4A1E33BC" w14:textId="481D573D" w:rsidR="00F56BE9" w:rsidRDefault="00F56BE9">
            <w:r>
              <w:rPr>
                <w:rFonts w:hint="eastAsia"/>
              </w:rPr>
              <w:t>同月札3枚を晒す</w:t>
            </w:r>
          </w:p>
        </w:tc>
        <w:tc>
          <w:tcPr>
            <w:tcW w:w="2614" w:type="dxa"/>
          </w:tcPr>
          <w:p w14:paraId="03B3A305" w14:textId="534F2EE0" w:rsidR="00F56BE9" w:rsidRDefault="00F56BE9">
            <w:r>
              <w:rPr>
                <w:rFonts w:hint="eastAsia"/>
              </w:rPr>
              <w:t>4</w:t>
            </w:r>
            <w:r>
              <w:t>0</w:t>
            </w:r>
            <w:r>
              <w:rPr>
                <w:rFonts w:hint="eastAsia"/>
              </w:rPr>
              <w:t>点（20点―20点）</w:t>
            </w:r>
          </w:p>
        </w:tc>
      </w:tr>
      <w:tr w:rsidR="00F56BE9" w14:paraId="05E26DEB" w14:textId="77777777" w:rsidTr="00F56BE9">
        <w:tc>
          <w:tcPr>
            <w:tcW w:w="2614" w:type="dxa"/>
          </w:tcPr>
          <w:p w14:paraId="116EFC6E" w14:textId="3118E326" w:rsidR="00F56BE9" w:rsidRDefault="00F56BE9">
            <w:r>
              <w:rPr>
                <w:rFonts w:hint="eastAsia"/>
              </w:rPr>
              <w:t>喰付（くっつき）</w:t>
            </w:r>
          </w:p>
        </w:tc>
        <w:tc>
          <w:tcPr>
            <w:tcW w:w="2614" w:type="dxa"/>
          </w:tcPr>
          <w:p w14:paraId="69D6D07D" w14:textId="12B8AF6F" w:rsidR="00F56BE9" w:rsidRDefault="00F56BE9">
            <w:r>
              <w:rPr>
                <w:rFonts w:hint="eastAsia"/>
              </w:rPr>
              <w:t>同月札</w:t>
            </w:r>
            <w:r w:rsidR="00B10010">
              <w:rPr>
                <w:rFonts w:hint="eastAsia"/>
              </w:rPr>
              <w:t>2枚組が3組</w:t>
            </w:r>
          </w:p>
        </w:tc>
        <w:tc>
          <w:tcPr>
            <w:tcW w:w="2614" w:type="dxa"/>
          </w:tcPr>
          <w:p w14:paraId="71094504" w14:textId="522EE37B" w:rsidR="00F56BE9" w:rsidRDefault="00B10010">
            <w:r>
              <w:rPr>
                <w:rFonts w:hint="eastAsia"/>
              </w:rPr>
              <w:t>同月札2枚組3組を晒す</w:t>
            </w:r>
          </w:p>
        </w:tc>
        <w:tc>
          <w:tcPr>
            <w:tcW w:w="2614" w:type="dxa"/>
          </w:tcPr>
          <w:p w14:paraId="0BA9A317" w14:textId="45273B5D" w:rsidR="00F56BE9" w:rsidRDefault="007A7212">
            <w:r>
              <w:t>10</w:t>
            </w:r>
            <w:r w:rsidR="00B10010">
              <w:rPr>
                <w:rFonts w:hint="eastAsia"/>
              </w:rPr>
              <w:t>0点（</w:t>
            </w:r>
            <w:r>
              <w:rPr>
                <w:rFonts w:hint="eastAsia"/>
              </w:rPr>
              <w:t>5</w:t>
            </w:r>
            <w:r w:rsidR="00B10010">
              <w:rPr>
                <w:rFonts w:hint="eastAsia"/>
              </w:rPr>
              <w:t>0点―</w:t>
            </w:r>
            <w:r>
              <w:rPr>
                <w:rFonts w:hint="eastAsia"/>
              </w:rPr>
              <w:t>5</w:t>
            </w:r>
            <w:r w:rsidR="00B10010">
              <w:rPr>
                <w:rFonts w:hint="eastAsia"/>
              </w:rPr>
              <w:t>0点）</w:t>
            </w:r>
          </w:p>
        </w:tc>
      </w:tr>
      <w:tr w:rsidR="00F56BE9" w14:paraId="34F1E8DE" w14:textId="77777777" w:rsidTr="00F56BE9">
        <w:tc>
          <w:tcPr>
            <w:tcW w:w="2614" w:type="dxa"/>
          </w:tcPr>
          <w:p w14:paraId="5A9F8B90" w14:textId="3B127E38" w:rsidR="00F56BE9" w:rsidRDefault="00B10010">
            <w:r>
              <w:rPr>
                <w:rFonts w:hint="eastAsia"/>
              </w:rPr>
              <w:t>手四（てし）</w:t>
            </w:r>
          </w:p>
        </w:tc>
        <w:tc>
          <w:tcPr>
            <w:tcW w:w="2614" w:type="dxa"/>
          </w:tcPr>
          <w:p w14:paraId="35BA002F" w14:textId="0BEA024D" w:rsidR="00F56BE9" w:rsidRDefault="00B10010">
            <w:r>
              <w:rPr>
                <w:rFonts w:hint="eastAsia"/>
              </w:rPr>
              <w:t>同じ月の札が4枚</w:t>
            </w:r>
          </w:p>
        </w:tc>
        <w:tc>
          <w:tcPr>
            <w:tcW w:w="2614" w:type="dxa"/>
          </w:tcPr>
          <w:p w14:paraId="3BA5E1FE" w14:textId="643E5857" w:rsidR="00F56BE9" w:rsidRDefault="00B10010">
            <w:r>
              <w:rPr>
                <w:rFonts w:hint="eastAsia"/>
              </w:rPr>
              <w:t>同月札4枚を晒す</w:t>
            </w:r>
          </w:p>
        </w:tc>
        <w:tc>
          <w:tcPr>
            <w:tcW w:w="2614" w:type="dxa"/>
          </w:tcPr>
          <w:p w14:paraId="65DB9BB9" w14:textId="1394F068" w:rsidR="00F56BE9" w:rsidRDefault="00B10010">
            <w:r>
              <w:rPr>
                <w:rFonts w:hint="eastAsia"/>
              </w:rPr>
              <w:t>2</w:t>
            </w:r>
            <w:r>
              <w:t>00</w:t>
            </w:r>
            <w:r>
              <w:rPr>
                <w:rFonts w:hint="eastAsia"/>
              </w:rPr>
              <w:t>点（1</w:t>
            </w:r>
            <w:r>
              <w:t>00</w:t>
            </w:r>
            <w:r>
              <w:rPr>
                <w:rFonts w:hint="eastAsia"/>
              </w:rPr>
              <w:t>点―100点）</w:t>
            </w:r>
          </w:p>
        </w:tc>
      </w:tr>
      <w:tr w:rsidR="00F56BE9" w14:paraId="6FCCD299" w14:textId="77777777" w:rsidTr="00F56BE9">
        <w:tc>
          <w:tcPr>
            <w:tcW w:w="2614" w:type="dxa"/>
          </w:tcPr>
          <w:p w14:paraId="3F7F4C43" w14:textId="6B78F7AA" w:rsidR="00F56BE9" w:rsidRDefault="00B10010">
            <w:r>
              <w:rPr>
                <w:rFonts w:hint="eastAsia"/>
              </w:rPr>
              <w:t>はねけん</w:t>
            </w:r>
          </w:p>
        </w:tc>
        <w:tc>
          <w:tcPr>
            <w:tcW w:w="2614" w:type="dxa"/>
          </w:tcPr>
          <w:p w14:paraId="119D8859" w14:textId="2D0CDCE3" w:rsidR="00F56BE9" w:rsidRDefault="00B10010">
            <w:r>
              <w:rPr>
                <w:rFonts w:hint="eastAsia"/>
              </w:rPr>
              <w:t>2枚組2組と3枚組</w:t>
            </w:r>
          </w:p>
        </w:tc>
        <w:tc>
          <w:tcPr>
            <w:tcW w:w="2614" w:type="dxa"/>
          </w:tcPr>
          <w:p w14:paraId="63848849" w14:textId="03CD15FE" w:rsidR="00F56BE9" w:rsidRDefault="00B10010">
            <w:r>
              <w:rPr>
                <w:rFonts w:hint="eastAsia"/>
              </w:rPr>
              <w:t>手札を全て晒す</w:t>
            </w:r>
          </w:p>
        </w:tc>
        <w:tc>
          <w:tcPr>
            <w:tcW w:w="2614" w:type="dxa"/>
          </w:tcPr>
          <w:p w14:paraId="6E6D3D12" w14:textId="4D3C4AA5" w:rsidR="00F56BE9" w:rsidRDefault="00B10010">
            <w:r>
              <w:rPr>
                <w:rFonts w:hint="eastAsia"/>
              </w:rPr>
              <w:t>2</w:t>
            </w:r>
            <w:r>
              <w:t>00</w:t>
            </w:r>
            <w:r>
              <w:rPr>
                <w:rFonts w:hint="eastAsia"/>
              </w:rPr>
              <w:t>点（1</w:t>
            </w:r>
            <w:r>
              <w:t>00</w:t>
            </w:r>
            <w:r>
              <w:rPr>
                <w:rFonts w:hint="eastAsia"/>
              </w:rPr>
              <w:t>点―100点）</w:t>
            </w:r>
          </w:p>
        </w:tc>
      </w:tr>
      <w:tr w:rsidR="00F56BE9" w14:paraId="71B830F6" w14:textId="77777777" w:rsidTr="00F56BE9">
        <w:tc>
          <w:tcPr>
            <w:tcW w:w="2614" w:type="dxa"/>
          </w:tcPr>
          <w:p w14:paraId="1FB8298D" w14:textId="723E2AA3" w:rsidR="00F56BE9" w:rsidRDefault="00B10010">
            <w:r>
              <w:rPr>
                <w:rFonts w:hint="eastAsia"/>
              </w:rPr>
              <w:t>二三本（ふたさんぼん）</w:t>
            </w:r>
          </w:p>
        </w:tc>
        <w:tc>
          <w:tcPr>
            <w:tcW w:w="2614" w:type="dxa"/>
          </w:tcPr>
          <w:p w14:paraId="771EC456" w14:textId="09BD1D95" w:rsidR="00F56BE9" w:rsidRDefault="00123803">
            <w:r>
              <w:rPr>
                <w:rFonts w:hint="eastAsia"/>
              </w:rPr>
              <w:t>同月札</w:t>
            </w:r>
            <w:r w:rsidR="00B10010">
              <w:rPr>
                <w:rFonts w:hint="eastAsia"/>
              </w:rPr>
              <w:t>3枚組が2組</w:t>
            </w:r>
          </w:p>
        </w:tc>
        <w:tc>
          <w:tcPr>
            <w:tcW w:w="2614" w:type="dxa"/>
          </w:tcPr>
          <w:p w14:paraId="725F0755" w14:textId="7D0B4377" w:rsidR="00F56BE9" w:rsidRDefault="00123803">
            <w:r>
              <w:rPr>
                <w:rFonts w:hint="eastAsia"/>
              </w:rPr>
              <w:t>同月札</w:t>
            </w:r>
            <w:r w:rsidR="00B10010">
              <w:rPr>
                <w:rFonts w:hint="eastAsia"/>
              </w:rPr>
              <w:t>3枚組2組を晒す</w:t>
            </w:r>
          </w:p>
        </w:tc>
        <w:tc>
          <w:tcPr>
            <w:tcW w:w="2614" w:type="dxa"/>
          </w:tcPr>
          <w:p w14:paraId="42A93DE4" w14:textId="1D0883CB" w:rsidR="00F56BE9" w:rsidRDefault="00B10010">
            <w:r>
              <w:rPr>
                <w:rFonts w:hint="eastAsia"/>
              </w:rPr>
              <w:t>2</w:t>
            </w:r>
            <w:r>
              <w:t>00</w:t>
            </w:r>
            <w:r>
              <w:rPr>
                <w:rFonts w:hint="eastAsia"/>
              </w:rPr>
              <w:t>点（1</w:t>
            </w:r>
            <w:r>
              <w:t>00</w:t>
            </w:r>
            <w:r>
              <w:rPr>
                <w:rFonts w:hint="eastAsia"/>
              </w:rPr>
              <w:t>点―100点）</w:t>
            </w:r>
          </w:p>
        </w:tc>
      </w:tr>
      <w:tr w:rsidR="00F56BE9" w14:paraId="53D3B058" w14:textId="77777777" w:rsidTr="00F56BE9">
        <w:tc>
          <w:tcPr>
            <w:tcW w:w="2614" w:type="dxa"/>
          </w:tcPr>
          <w:p w14:paraId="423B451A" w14:textId="1934E1EA" w:rsidR="00F56BE9" w:rsidRDefault="00B10010">
            <w:r>
              <w:rPr>
                <w:rFonts w:hint="eastAsia"/>
              </w:rPr>
              <w:t>四三（しそう）</w:t>
            </w:r>
          </w:p>
        </w:tc>
        <w:tc>
          <w:tcPr>
            <w:tcW w:w="2614" w:type="dxa"/>
          </w:tcPr>
          <w:p w14:paraId="76D6DA79" w14:textId="3B352B84" w:rsidR="00F56BE9" w:rsidRDefault="00B10010">
            <w:r>
              <w:rPr>
                <w:rFonts w:hint="eastAsia"/>
              </w:rPr>
              <w:t>4枚組と3枚組</w:t>
            </w:r>
          </w:p>
        </w:tc>
        <w:tc>
          <w:tcPr>
            <w:tcW w:w="2614" w:type="dxa"/>
          </w:tcPr>
          <w:p w14:paraId="2B88409B" w14:textId="4B1B576D" w:rsidR="00F56BE9" w:rsidRDefault="00B10010">
            <w:r>
              <w:rPr>
                <w:rFonts w:hint="eastAsia"/>
              </w:rPr>
              <w:t>手札を全て晒す</w:t>
            </w:r>
          </w:p>
        </w:tc>
        <w:tc>
          <w:tcPr>
            <w:tcW w:w="2614" w:type="dxa"/>
          </w:tcPr>
          <w:p w14:paraId="25233C79" w14:textId="21B85EFA" w:rsidR="00F56BE9"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493EB666" w14:textId="77777777" w:rsidR="002D3ADC" w:rsidRDefault="002D3ADC"/>
    <w:p w14:paraId="17265912" w14:textId="41BDAF9B" w:rsidR="006F0876" w:rsidRPr="00317C30" w:rsidRDefault="00B10010">
      <w:r w:rsidRPr="009F6709">
        <w:rPr>
          <w:rFonts w:hint="eastAsia"/>
          <w:b/>
          <w:bCs/>
        </w:rPr>
        <w:t>出来役一覧</w:t>
      </w:r>
      <w:r w:rsidR="00317C30">
        <w:rPr>
          <w:rFonts w:hint="eastAsia"/>
        </w:rPr>
        <w:t>（全て複合します）</w:t>
      </w:r>
    </w:p>
    <w:tbl>
      <w:tblPr>
        <w:tblStyle w:val="a6"/>
        <w:tblW w:w="10485" w:type="dxa"/>
        <w:tblLook w:val="04A0" w:firstRow="1" w:lastRow="0" w:firstColumn="1" w:lastColumn="0" w:noHBand="0" w:noVBand="1"/>
      </w:tblPr>
      <w:tblGrid>
        <w:gridCol w:w="2547"/>
        <w:gridCol w:w="5245"/>
        <w:gridCol w:w="2693"/>
      </w:tblGrid>
      <w:tr w:rsidR="002D3ADC" w14:paraId="74D2B9C1" w14:textId="77777777" w:rsidTr="002D3ADC">
        <w:trPr>
          <w:trHeight w:val="1814"/>
        </w:trPr>
        <w:tc>
          <w:tcPr>
            <w:tcW w:w="2547" w:type="dxa"/>
          </w:tcPr>
          <w:p w14:paraId="698089BA" w14:textId="4D60738A" w:rsidR="002D3ADC" w:rsidRDefault="002D3ADC">
            <w:r>
              <w:rPr>
                <w:rFonts w:hint="eastAsia"/>
              </w:rPr>
              <w:t>猪鹿蝶（いのしかちょう）</w:t>
            </w:r>
          </w:p>
        </w:tc>
        <w:tc>
          <w:tcPr>
            <w:tcW w:w="5245" w:type="dxa"/>
          </w:tcPr>
          <w:p w14:paraId="0330A3CD" w14:textId="36740B18" w:rsidR="002D3ADC" w:rsidRDefault="00D516FB">
            <w:pPr>
              <w:rPr>
                <w:noProof/>
              </w:rPr>
            </w:pPr>
            <w:r>
              <w:rPr>
                <w:noProof/>
              </w:rPr>
              <w:drawing>
                <wp:inline distT="0" distB="0" distL="0" distR="0" wp14:anchorId="37AE16D8" wp14:editId="36B18F33">
                  <wp:extent cx="586740" cy="929640"/>
                  <wp:effectExtent l="0" t="0" r="3810" b="3810"/>
                  <wp:docPr id="212" name="図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59DC8A8" wp14:editId="5D26E06C">
                  <wp:extent cx="579120" cy="922020"/>
                  <wp:effectExtent l="0" t="0" r="0" b="0"/>
                  <wp:docPr id="214" name="図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r="75081" b="16552"/>
                          <a:stretch/>
                        </pic:blipFill>
                        <pic:spPr bwMode="auto">
                          <a:xfrm>
                            <a:off x="0" y="0"/>
                            <a:ext cx="57912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CDA5F6D" wp14:editId="0E3C1739">
                  <wp:extent cx="586740" cy="929640"/>
                  <wp:effectExtent l="0" t="0" r="3810" b="381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r="7475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7C08B348" w14:textId="2F3A28B8" w:rsidR="002D3ADC" w:rsidRDefault="002D3ADC">
            <w:r>
              <w:rPr>
                <w:rFonts w:hint="eastAsia"/>
              </w:rPr>
              <w:t>2</w:t>
            </w:r>
            <w:r>
              <w:t>00</w:t>
            </w:r>
            <w:r>
              <w:rPr>
                <w:rFonts w:hint="eastAsia"/>
              </w:rPr>
              <w:t>点（1</w:t>
            </w:r>
            <w:r>
              <w:t>00</w:t>
            </w:r>
            <w:r>
              <w:rPr>
                <w:rFonts w:hint="eastAsia"/>
              </w:rPr>
              <w:t>点―100点）</w:t>
            </w:r>
          </w:p>
        </w:tc>
      </w:tr>
      <w:tr w:rsidR="00B10010" w14:paraId="10E5CB18" w14:textId="77777777" w:rsidTr="00B10010">
        <w:tc>
          <w:tcPr>
            <w:tcW w:w="2547" w:type="dxa"/>
          </w:tcPr>
          <w:p w14:paraId="77EADFC0" w14:textId="14FC7385" w:rsidR="00B10010" w:rsidRDefault="00B10010">
            <w:r>
              <w:rPr>
                <w:rFonts w:hint="eastAsia"/>
              </w:rPr>
              <w:t>赤短（あかたん）</w:t>
            </w:r>
          </w:p>
        </w:tc>
        <w:tc>
          <w:tcPr>
            <w:tcW w:w="5245" w:type="dxa"/>
          </w:tcPr>
          <w:p w14:paraId="0896C309" w14:textId="75FA92EE" w:rsidR="00B10010" w:rsidRDefault="008076BC">
            <w:r>
              <w:rPr>
                <w:noProof/>
              </w:rPr>
              <w:drawing>
                <wp:inline distT="0" distB="0" distL="0" distR="0" wp14:anchorId="05E95EBA" wp14:editId="397492E5">
                  <wp:extent cx="586740" cy="929640"/>
                  <wp:effectExtent l="0" t="0" r="3810" b="3810"/>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24590" r="50164" b="15862"/>
                          <a:stretch/>
                        </pic:blipFill>
                        <pic:spPr bwMode="auto">
                          <a:xfrm>
                            <a:off x="0" y="0"/>
                            <a:ext cx="58674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AA216EA" wp14:editId="6E813A3C">
                  <wp:extent cx="601980" cy="929640"/>
                  <wp:effectExtent l="0" t="0" r="7620" b="3810"/>
                  <wp:docPr id="196" name="図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4262" r="49836" b="15862"/>
                          <a:stretch/>
                        </pic:blipFill>
                        <pic:spPr bwMode="auto">
                          <a:xfrm>
                            <a:off x="0" y="0"/>
                            <a:ext cx="601980" cy="92964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8E39AF7" wp14:editId="185E57DF">
                  <wp:extent cx="563880" cy="914400"/>
                  <wp:effectExtent l="0" t="0" r="7620" b="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5246" r="50492" b="17242"/>
                          <a:stretch/>
                        </pic:blipFill>
                        <pic:spPr bwMode="auto">
                          <a:xfrm>
                            <a:off x="0" y="0"/>
                            <a:ext cx="563880" cy="9144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1AC4F488" w14:textId="479C9A8A" w:rsidR="00B10010" w:rsidRDefault="00B10010">
            <w:r>
              <w:rPr>
                <w:rFonts w:hint="eastAsia"/>
              </w:rPr>
              <w:t>2</w:t>
            </w:r>
            <w:r>
              <w:t>00</w:t>
            </w:r>
            <w:r>
              <w:rPr>
                <w:rFonts w:hint="eastAsia"/>
              </w:rPr>
              <w:t>点（1</w:t>
            </w:r>
            <w:r>
              <w:t>00</w:t>
            </w:r>
            <w:r>
              <w:rPr>
                <w:rFonts w:hint="eastAsia"/>
              </w:rPr>
              <w:t>点―100点）</w:t>
            </w:r>
          </w:p>
        </w:tc>
      </w:tr>
      <w:tr w:rsidR="00B10010" w14:paraId="612F9BDF" w14:textId="77777777" w:rsidTr="00B10010">
        <w:tc>
          <w:tcPr>
            <w:tcW w:w="2547" w:type="dxa"/>
          </w:tcPr>
          <w:p w14:paraId="5AAD0859" w14:textId="4E32C350" w:rsidR="00B10010" w:rsidRDefault="00B10010">
            <w:r>
              <w:rPr>
                <w:rFonts w:hint="eastAsia"/>
              </w:rPr>
              <w:t>青短（あおたん）</w:t>
            </w:r>
          </w:p>
        </w:tc>
        <w:tc>
          <w:tcPr>
            <w:tcW w:w="5245" w:type="dxa"/>
          </w:tcPr>
          <w:p w14:paraId="3B2613C0" w14:textId="7A3E3A75" w:rsidR="00B10010" w:rsidRDefault="008076BC">
            <w:r>
              <w:rPr>
                <w:noProof/>
              </w:rPr>
              <w:drawing>
                <wp:inline distT="0" distB="0" distL="0" distR="0" wp14:anchorId="0239ADB3" wp14:editId="2ECFAC34">
                  <wp:extent cx="586740" cy="922020"/>
                  <wp:effectExtent l="0" t="0" r="3810" b="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46" r="49508"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66113A7" wp14:editId="0D428886">
                  <wp:extent cx="601980" cy="914400"/>
                  <wp:effectExtent l="0" t="0" r="7620" b="0"/>
                  <wp:docPr id="199" name="図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4262" r="49836" b="17242"/>
                          <a:stretch/>
                        </pic:blipFill>
                        <pic:spPr bwMode="auto">
                          <a:xfrm>
                            <a:off x="0" y="0"/>
                            <a:ext cx="601980" cy="91440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055867A" wp14:editId="16748CDE">
                  <wp:extent cx="563880" cy="922020"/>
                  <wp:effectExtent l="0" t="0" r="7620" b="0"/>
                  <wp:docPr id="200"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a:extLst>
                              <a:ext uri="{28A0092B-C50C-407E-A947-70E740481C1C}">
                                <a14:useLocalDpi xmlns:a14="http://schemas.microsoft.com/office/drawing/2010/main" val="0"/>
                              </a:ext>
                            </a:extLst>
                          </a:blip>
                          <a:srcRect l="25246" r="50492" b="16552"/>
                          <a:stretch/>
                        </pic:blipFill>
                        <pic:spPr bwMode="auto">
                          <a:xfrm>
                            <a:off x="0" y="0"/>
                            <a:ext cx="563880" cy="9220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693" w:type="dxa"/>
          </w:tcPr>
          <w:p w14:paraId="3ED08949" w14:textId="5DE17F2E" w:rsidR="00B10010" w:rsidRDefault="00B10010">
            <w:r>
              <w:rPr>
                <w:rFonts w:hint="eastAsia"/>
              </w:rPr>
              <w:t>2</w:t>
            </w:r>
            <w:r>
              <w:t>00</w:t>
            </w:r>
            <w:r>
              <w:rPr>
                <w:rFonts w:hint="eastAsia"/>
              </w:rPr>
              <w:t>点（1</w:t>
            </w:r>
            <w:r>
              <w:t>00</w:t>
            </w:r>
            <w:r>
              <w:rPr>
                <w:rFonts w:hint="eastAsia"/>
              </w:rPr>
              <w:t>点―100点）</w:t>
            </w:r>
          </w:p>
        </w:tc>
      </w:tr>
      <w:tr w:rsidR="00B10010" w14:paraId="2742DB82" w14:textId="77777777" w:rsidTr="00B10010">
        <w:tc>
          <w:tcPr>
            <w:tcW w:w="2547" w:type="dxa"/>
          </w:tcPr>
          <w:p w14:paraId="7A7B987E" w14:textId="283F9793" w:rsidR="00B10010" w:rsidRDefault="00B10010">
            <w:r>
              <w:rPr>
                <w:rFonts w:hint="eastAsia"/>
              </w:rPr>
              <w:t>七短（しちたん）</w:t>
            </w:r>
          </w:p>
        </w:tc>
        <w:tc>
          <w:tcPr>
            <w:tcW w:w="5245" w:type="dxa"/>
          </w:tcPr>
          <w:p w14:paraId="72961BD9" w14:textId="604BDF0C" w:rsidR="00B10010" w:rsidRDefault="008076BC">
            <w:r>
              <w:rPr>
                <w:rFonts w:hint="eastAsia"/>
              </w:rPr>
              <w:t>柳以外の短冊</w:t>
            </w:r>
            <w:r w:rsidR="00B22CC2">
              <w:rPr>
                <w:rFonts w:hint="eastAsia"/>
              </w:rPr>
              <w:t>札</w:t>
            </w:r>
            <w:r>
              <w:rPr>
                <w:rFonts w:hint="eastAsia"/>
              </w:rPr>
              <w:t>7枚</w:t>
            </w:r>
            <w:r w:rsidR="0062204F">
              <w:rPr>
                <w:rFonts w:hint="eastAsia"/>
              </w:rPr>
              <w:t>以上</w:t>
            </w:r>
            <w:r>
              <w:rPr>
                <w:rFonts w:hint="eastAsia"/>
              </w:rPr>
              <w:t>（柳の短冊</w:t>
            </w:r>
            <w:r w:rsidR="00B22CC2">
              <w:rPr>
                <w:rFonts w:hint="eastAsia"/>
              </w:rPr>
              <w:t>札</w:t>
            </w:r>
            <w:r>
              <w:rPr>
                <w:rFonts w:hint="eastAsia"/>
              </w:rPr>
              <w:t>の有無は無関係）</w:t>
            </w:r>
          </w:p>
        </w:tc>
        <w:tc>
          <w:tcPr>
            <w:tcW w:w="2693" w:type="dxa"/>
          </w:tcPr>
          <w:p w14:paraId="03B73A43" w14:textId="4455B3F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14204CE5" w14:textId="77777777" w:rsidTr="00B10010">
        <w:tc>
          <w:tcPr>
            <w:tcW w:w="2547" w:type="dxa"/>
          </w:tcPr>
          <w:p w14:paraId="4AEBC26C" w14:textId="0C8925AD" w:rsidR="00B10010" w:rsidRDefault="00B10010">
            <w:r>
              <w:rPr>
                <w:rFonts w:hint="eastAsia"/>
              </w:rPr>
              <w:t>四光（しこう）</w:t>
            </w:r>
          </w:p>
        </w:tc>
        <w:tc>
          <w:tcPr>
            <w:tcW w:w="5245" w:type="dxa"/>
          </w:tcPr>
          <w:p w14:paraId="7AD2DC88" w14:textId="77777777" w:rsidR="00B10010" w:rsidRDefault="008076BC">
            <w:r>
              <w:rPr>
                <w:noProof/>
              </w:rPr>
              <w:drawing>
                <wp:inline distT="0" distB="0" distL="0" distR="0" wp14:anchorId="5BC04A26" wp14:editId="45FD370A">
                  <wp:extent cx="586740" cy="922020"/>
                  <wp:effectExtent l="0" t="0" r="3810" b="0"/>
                  <wp:docPr id="201"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74754" b="16552"/>
                          <a:stretch/>
                        </pic:blipFill>
                        <pic:spPr bwMode="auto">
                          <a:xfrm>
                            <a:off x="0" y="0"/>
                            <a:ext cx="58674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12B23B2" wp14:editId="3E84994B">
                  <wp:extent cx="574699" cy="906145"/>
                  <wp:effectExtent l="0" t="0" r="0" b="8255"/>
                  <wp:docPr id="202" name="図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r="75255" b="17931"/>
                          <a:stretch/>
                        </pic:blipFill>
                        <pic:spPr bwMode="auto">
                          <a:xfrm>
                            <a:off x="0" y="0"/>
                            <a:ext cx="575008" cy="90663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D7A524" wp14:editId="6D934F90">
                  <wp:extent cx="571500" cy="922020"/>
                  <wp:effectExtent l="0" t="0" r="0" b="0"/>
                  <wp:docPr id="203" name="図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FD62374" wp14:editId="2059995F">
                  <wp:extent cx="571500" cy="922020"/>
                  <wp:effectExtent l="0" t="0" r="0" b="0"/>
                  <wp:docPr id="204" name="図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6">
                            <a:extLst>
                              <a:ext uri="{28A0092B-C50C-407E-A947-70E740481C1C}">
                                <a14:useLocalDpi xmlns:a14="http://schemas.microsoft.com/office/drawing/2010/main" val="0"/>
                              </a:ext>
                            </a:extLst>
                          </a:blip>
                          <a:srcRect r="75410" b="16552"/>
                          <a:stretch/>
                        </pic:blipFill>
                        <pic:spPr bwMode="auto">
                          <a:xfrm>
                            <a:off x="0" y="0"/>
                            <a:ext cx="57150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518E8BEA" w14:textId="4A4E5841" w:rsidR="00A538BE" w:rsidRDefault="00A538BE">
            <w:r>
              <w:rPr>
                <w:rFonts w:hint="eastAsia"/>
              </w:rPr>
              <w:t>（柳の光札（20点札）の有無は無関係）</w:t>
            </w:r>
          </w:p>
        </w:tc>
        <w:tc>
          <w:tcPr>
            <w:tcW w:w="2693" w:type="dxa"/>
          </w:tcPr>
          <w:p w14:paraId="649A7250" w14:textId="46A41AAE" w:rsidR="00B10010" w:rsidRDefault="00FC79C6">
            <w:r>
              <w:t>4</w:t>
            </w:r>
            <w:r w:rsidR="00B10010">
              <w:t>00</w:t>
            </w:r>
            <w:r w:rsidR="00B10010">
              <w:rPr>
                <w:rFonts w:hint="eastAsia"/>
              </w:rPr>
              <w:t>点（</w:t>
            </w:r>
            <w:r>
              <w:rPr>
                <w:rFonts w:hint="eastAsia"/>
              </w:rPr>
              <w:t>2</w:t>
            </w:r>
            <w:r>
              <w:t>0</w:t>
            </w:r>
            <w:r w:rsidR="00B10010">
              <w:t>0</w:t>
            </w:r>
            <w:r w:rsidR="00B10010">
              <w:rPr>
                <w:rFonts w:hint="eastAsia"/>
              </w:rPr>
              <w:t>点―</w:t>
            </w:r>
            <w:r>
              <w:rPr>
                <w:rFonts w:hint="eastAsia"/>
              </w:rPr>
              <w:t>2</w:t>
            </w:r>
            <w:r>
              <w:t>0</w:t>
            </w:r>
            <w:r w:rsidR="00B10010">
              <w:rPr>
                <w:rFonts w:hint="eastAsia"/>
              </w:rPr>
              <w:t>0点）</w:t>
            </w:r>
          </w:p>
        </w:tc>
      </w:tr>
      <w:tr w:rsidR="00B10010" w14:paraId="65ACD753" w14:textId="77777777" w:rsidTr="00B10010">
        <w:tc>
          <w:tcPr>
            <w:tcW w:w="2547" w:type="dxa"/>
          </w:tcPr>
          <w:p w14:paraId="36329AE6" w14:textId="46DFC25D" w:rsidR="00B10010" w:rsidRDefault="00B10010">
            <w:r>
              <w:rPr>
                <w:rFonts w:hint="eastAsia"/>
              </w:rPr>
              <w:t>素十六（すじろく）</w:t>
            </w:r>
          </w:p>
        </w:tc>
        <w:tc>
          <w:tcPr>
            <w:tcW w:w="5245" w:type="dxa"/>
          </w:tcPr>
          <w:p w14:paraId="4E6D3BC0" w14:textId="22ECE977" w:rsidR="00B10010" w:rsidRDefault="008076BC">
            <w:r>
              <w:rPr>
                <w:rFonts w:hint="eastAsia"/>
              </w:rPr>
              <w:t>カス札16枚</w:t>
            </w:r>
            <w:r w:rsidR="0062204F">
              <w:rPr>
                <w:rFonts w:hint="eastAsia"/>
              </w:rPr>
              <w:t>以上</w:t>
            </w:r>
            <w:r>
              <w:rPr>
                <w:rFonts w:hint="eastAsia"/>
              </w:rPr>
              <w:t>（柳の札は</w:t>
            </w:r>
            <w:r w:rsidR="00247776">
              <w:rPr>
                <w:rFonts w:hint="eastAsia"/>
              </w:rPr>
              <w:t>全て</w:t>
            </w:r>
            <w:r>
              <w:rPr>
                <w:rFonts w:hint="eastAsia"/>
              </w:rPr>
              <w:t>カス札とみなせます）</w:t>
            </w:r>
          </w:p>
        </w:tc>
        <w:tc>
          <w:tcPr>
            <w:tcW w:w="2693" w:type="dxa"/>
          </w:tcPr>
          <w:p w14:paraId="4F9A188E" w14:textId="36A4F22C" w:rsidR="00B10010" w:rsidRDefault="00FC79C6">
            <w:r>
              <w:t>6</w:t>
            </w:r>
            <w:r w:rsidR="00B10010">
              <w:t>00</w:t>
            </w:r>
            <w:r w:rsidR="00B10010">
              <w:rPr>
                <w:rFonts w:hint="eastAsia"/>
              </w:rPr>
              <w:t>点（</w:t>
            </w:r>
            <w:r>
              <w:rPr>
                <w:rFonts w:hint="eastAsia"/>
              </w:rPr>
              <w:t>3</w:t>
            </w:r>
            <w:r>
              <w:t>0</w:t>
            </w:r>
            <w:r w:rsidR="00B10010">
              <w:t>0</w:t>
            </w:r>
            <w:r w:rsidR="00B10010">
              <w:rPr>
                <w:rFonts w:hint="eastAsia"/>
              </w:rPr>
              <w:t>点―</w:t>
            </w:r>
            <w:r>
              <w:rPr>
                <w:rFonts w:hint="eastAsia"/>
              </w:rPr>
              <w:t>3</w:t>
            </w:r>
            <w:r>
              <w:t>0</w:t>
            </w:r>
            <w:r w:rsidR="00B10010">
              <w:rPr>
                <w:rFonts w:hint="eastAsia"/>
              </w:rPr>
              <w:t>0点）</w:t>
            </w:r>
          </w:p>
        </w:tc>
      </w:tr>
    </w:tbl>
    <w:p w14:paraId="3E468589" w14:textId="77777777" w:rsidR="00E77D10" w:rsidRDefault="00E77D10"/>
    <w:p w14:paraId="61F21D23" w14:textId="2400659A" w:rsidR="002D3ADC" w:rsidRDefault="00E77D10">
      <w:r>
        <w:rPr>
          <w:rFonts w:hint="eastAsia"/>
        </w:rPr>
        <w:t>柳の札は手役・出来役ではカス札として扱い、札点清算では本来の点数札として扱います。</w:t>
      </w:r>
    </w:p>
    <w:p w14:paraId="4F6B6236" w14:textId="08587D9F" w:rsidR="002D3ADC" w:rsidRDefault="00E77D10">
      <w:r>
        <w:rPr>
          <w:noProof/>
        </w:rPr>
        <w:drawing>
          <wp:inline distT="0" distB="0" distL="0" distR="0" wp14:anchorId="424B466B" wp14:editId="37482A9C">
            <wp:extent cx="2324100" cy="906780"/>
            <wp:effectExtent l="0" t="0" r="0" b="7620"/>
            <wp:docPr id="216" name="図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a:extLst>
                        <a:ext uri="{28A0092B-C50C-407E-A947-70E740481C1C}">
                          <a14:useLocalDpi xmlns:a14="http://schemas.microsoft.com/office/drawing/2010/main" val="0"/>
                        </a:ext>
                      </a:extLst>
                    </a:blip>
                    <a:srcRect b="17931"/>
                    <a:stretch/>
                  </pic:blipFill>
                  <pic:spPr bwMode="auto">
                    <a:xfrm>
                      <a:off x="0" y="0"/>
                      <a:ext cx="2324100" cy="906780"/>
                    </a:xfrm>
                    <a:prstGeom prst="rect">
                      <a:avLst/>
                    </a:prstGeom>
                    <a:noFill/>
                    <a:ln>
                      <a:noFill/>
                    </a:ln>
                    <a:extLst>
                      <a:ext uri="{53640926-AAD7-44D8-BBD7-CCE9431645EC}">
                        <a14:shadowObscured xmlns:a14="http://schemas.microsoft.com/office/drawing/2010/main"/>
                      </a:ext>
                    </a:extLst>
                  </pic:spPr>
                </pic:pic>
              </a:graphicData>
            </a:graphic>
          </wp:inline>
        </w:drawing>
      </w:r>
    </w:p>
    <w:p w14:paraId="1EC57DD2" w14:textId="72F2D047" w:rsidR="00F70A1B" w:rsidRPr="006F0876" w:rsidRDefault="00F70A1B">
      <w:pPr>
        <w:rPr>
          <w:b/>
          <w:bCs/>
        </w:rPr>
        <w:sectPr w:rsidR="00F70A1B" w:rsidRPr="006F0876" w:rsidSect="007A687C">
          <w:footerReference w:type="default" r:id="rId18"/>
          <w:pgSz w:w="11906" w:h="16838"/>
          <w:pgMar w:top="720" w:right="720" w:bottom="720" w:left="720" w:header="0" w:footer="0" w:gutter="0"/>
          <w:cols w:space="425"/>
          <w:docGrid w:type="lines" w:linePitch="360"/>
        </w:sectPr>
      </w:pPr>
      <w:r w:rsidRPr="006F0876">
        <w:rPr>
          <w:rFonts w:hint="eastAsia"/>
          <w:b/>
          <w:bCs/>
        </w:rPr>
        <w:lastRenderedPageBreak/>
        <w:t>札一覧</w:t>
      </w:r>
    </w:p>
    <w:p w14:paraId="087BDB88" w14:textId="0A627D26" w:rsidR="00F70A1B" w:rsidRDefault="00F70A1B">
      <w:r>
        <w:rPr>
          <w:rFonts w:hint="eastAsia"/>
        </w:rPr>
        <w:t>1月：松</w:t>
      </w:r>
    </w:p>
    <w:p w14:paraId="0FCC7652" w14:textId="77777777" w:rsidR="00F70A1B" w:rsidRDefault="00F70A1B">
      <w:r>
        <w:rPr>
          <w:noProof/>
        </w:rPr>
        <w:drawing>
          <wp:inline distT="0" distB="0" distL="0" distR="0" wp14:anchorId="21A3B699" wp14:editId="22523FEC">
            <wp:extent cx="2324100" cy="1104900"/>
            <wp:effectExtent l="0" t="0" r="8255" b="762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3BE75284" w14:textId="77777777" w:rsidR="00F70A1B" w:rsidRDefault="00F70A1B"/>
    <w:p w14:paraId="34905B01" w14:textId="47D893C9" w:rsidR="003D6847" w:rsidRDefault="00F70A1B">
      <w:r>
        <w:rPr>
          <w:rFonts w:hint="eastAsia"/>
        </w:rPr>
        <w:t>2月：梅</w:t>
      </w:r>
    </w:p>
    <w:p w14:paraId="5AAA5CDC" w14:textId="26FE30F1" w:rsidR="00F70A1B" w:rsidRDefault="00F70A1B">
      <w:r>
        <w:rPr>
          <w:noProof/>
        </w:rPr>
        <w:drawing>
          <wp:inline distT="0" distB="0" distL="0" distR="0" wp14:anchorId="34E8C5C7" wp14:editId="0BD70314">
            <wp:extent cx="2324100" cy="1104900"/>
            <wp:effectExtent l="0" t="0" r="7620" b="889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0A8490C" w14:textId="6F2D071B" w:rsidR="00F70A1B" w:rsidRDefault="00F70A1B"/>
    <w:p w14:paraId="2D768CBF" w14:textId="55855CAC" w:rsidR="00F70A1B" w:rsidRDefault="00F70A1B">
      <w:r>
        <w:rPr>
          <w:rFonts w:hint="eastAsia"/>
        </w:rPr>
        <w:t>3月：桜</w:t>
      </w:r>
    </w:p>
    <w:p w14:paraId="78411743" w14:textId="5AA1B15C" w:rsidR="00F70A1B" w:rsidRDefault="00F70A1B">
      <w:r>
        <w:rPr>
          <w:noProof/>
        </w:rPr>
        <w:drawing>
          <wp:inline distT="0" distB="0" distL="0" distR="0" wp14:anchorId="7E8305A8" wp14:editId="09B55052">
            <wp:extent cx="2324100" cy="1104900"/>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081DF92E" w14:textId="531492CF" w:rsidR="00F70A1B" w:rsidRDefault="00F70A1B"/>
    <w:p w14:paraId="5750ED0C" w14:textId="446AC545" w:rsidR="00F70A1B" w:rsidRDefault="00F70A1B">
      <w:r>
        <w:rPr>
          <w:rFonts w:hint="eastAsia"/>
        </w:rPr>
        <w:t>4月：藤</w:t>
      </w:r>
    </w:p>
    <w:p w14:paraId="70B43B19" w14:textId="6BD5506D" w:rsidR="00F70A1B" w:rsidRDefault="00F70A1B">
      <w:r>
        <w:rPr>
          <w:noProof/>
        </w:rPr>
        <w:drawing>
          <wp:inline distT="0" distB="0" distL="0" distR="0" wp14:anchorId="2D99DBA0" wp14:editId="226E140E">
            <wp:extent cx="2324100" cy="1097280"/>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4100" cy="1097280"/>
                    </a:xfrm>
                    <a:prstGeom prst="rect">
                      <a:avLst/>
                    </a:prstGeom>
                    <a:noFill/>
                    <a:ln>
                      <a:noFill/>
                    </a:ln>
                  </pic:spPr>
                </pic:pic>
              </a:graphicData>
            </a:graphic>
          </wp:inline>
        </w:drawing>
      </w:r>
    </w:p>
    <w:p w14:paraId="33954A68" w14:textId="77777777" w:rsidR="00E873ED" w:rsidRDefault="00E873ED"/>
    <w:p w14:paraId="3DB7DE31" w14:textId="7167BB9C" w:rsidR="006F0876" w:rsidRDefault="006F0876">
      <w:r>
        <w:rPr>
          <w:rFonts w:hint="eastAsia"/>
        </w:rPr>
        <w:t>5月：菖蒲</w:t>
      </w:r>
    </w:p>
    <w:p w14:paraId="4C14B5CB" w14:textId="7B4C0F4E" w:rsidR="006F0876" w:rsidRDefault="006F0876">
      <w:r>
        <w:rPr>
          <w:noProof/>
        </w:rPr>
        <w:drawing>
          <wp:inline distT="0" distB="0" distL="0" distR="0" wp14:anchorId="5D883582" wp14:editId="2D1D6629">
            <wp:extent cx="2324100" cy="1104900"/>
            <wp:effectExtent l="0" t="0" r="0"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FF41886" w14:textId="58D62D1E" w:rsidR="006F0876" w:rsidRDefault="006F0876"/>
    <w:p w14:paraId="2B8DC884" w14:textId="0CD83378" w:rsidR="006F0876" w:rsidRDefault="006F0876">
      <w:r>
        <w:rPr>
          <w:rFonts w:hint="eastAsia"/>
        </w:rPr>
        <w:t>6月：牡丹</w:t>
      </w:r>
    </w:p>
    <w:p w14:paraId="0C3152AC" w14:textId="19F16E91" w:rsidR="006F0876" w:rsidRDefault="006F0876">
      <w:r>
        <w:rPr>
          <w:noProof/>
        </w:rPr>
        <w:drawing>
          <wp:inline distT="0" distB="0" distL="0" distR="0" wp14:anchorId="11BBA58A" wp14:editId="45536464">
            <wp:extent cx="2324100" cy="110490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67A74BA0" w14:textId="500DE8E6" w:rsidR="006F0876" w:rsidRDefault="006F0876">
      <w:r>
        <w:rPr>
          <w:rFonts w:hint="eastAsia"/>
        </w:rPr>
        <w:t>7月：萩</w:t>
      </w:r>
    </w:p>
    <w:p w14:paraId="40ACAD40" w14:textId="69C73750" w:rsidR="006F0876" w:rsidRDefault="006F0876">
      <w:r>
        <w:rPr>
          <w:noProof/>
        </w:rPr>
        <w:drawing>
          <wp:inline distT="0" distB="0" distL="0" distR="0" wp14:anchorId="034B555F" wp14:editId="4468B99D">
            <wp:extent cx="2324100" cy="1104900"/>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1AA1F80B" w14:textId="78ACC320" w:rsidR="006F0876" w:rsidRDefault="006F0876"/>
    <w:p w14:paraId="16C6AAB3" w14:textId="78D2521B" w:rsidR="006F0876" w:rsidRDefault="006F0876">
      <w:r>
        <w:rPr>
          <w:rFonts w:hint="eastAsia"/>
        </w:rPr>
        <w:t>8月：芒</w:t>
      </w:r>
    </w:p>
    <w:p w14:paraId="37A4BBF0" w14:textId="4AD6966F" w:rsidR="006F0876" w:rsidRDefault="006F0876">
      <w:r>
        <w:rPr>
          <w:noProof/>
        </w:rPr>
        <w:drawing>
          <wp:inline distT="0" distB="0" distL="0" distR="0" wp14:anchorId="721A2F96" wp14:editId="442FDF35">
            <wp:extent cx="2324100" cy="110490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2555EF60" w14:textId="42F62BB9" w:rsidR="006F0876" w:rsidRDefault="006F0876"/>
    <w:p w14:paraId="78F82D3F" w14:textId="45981B3F" w:rsidR="006F0876" w:rsidRDefault="006F0876">
      <w:r>
        <w:rPr>
          <w:rFonts w:hint="eastAsia"/>
        </w:rPr>
        <w:t>9月：菊</w:t>
      </w:r>
    </w:p>
    <w:p w14:paraId="775A0E1C" w14:textId="41A509D2" w:rsidR="006F0876" w:rsidRDefault="006F0876">
      <w:r>
        <w:rPr>
          <w:noProof/>
        </w:rPr>
        <w:drawing>
          <wp:inline distT="0" distB="0" distL="0" distR="0" wp14:anchorId="3935D018" wp14:editId="276AD683">
            <wp:extent cx="2324100" cy="1104900"/>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7376855E" w14:textId="72F2FF13" w:rsidR="006F0876" w:rsidRDefault="006F0876"/>
    <w:p w14:paraId="6F3079EE" w14:textId="2A714AB1" w:rsidR="006F0876" w:rsidRDefault="006F0876">
      <w:r>
        <w:rPr>
          <w:rFonts w:hint="eastAsia"/>
        </w:rPr>
        <w:t>10月：紅葉</w:t>
      </w:r>
    </w:p>
    <w:p w14:paraId="574B22D2" w14:textId="168D5812" w:rsidR="006F0876" w:rsidRDefault="006F0876">
      <w:r>
        <w:rPr>
          <w:noProof/>
        </w:rPr>
        <w:drawing>
          <wp:inline distT="0" distB="0" distL="0" distR="0" wp14:anchorId="36099FD9" wp14:editId="316EA4FC">
            <wp:extent cx="2324100" cy="1104900"/>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47785C84" w14:textId="055EB888" w:rsidR="006F0876" w:rsidRDefault="006F0876"/>
    <w:p w14:paraId="1DD9FE58" w14:textId="0FC21D33" w:rsidR="006F0876" w:rsidRDefault="006F0876">
      <w:r>
        <w:rPr>
          <w:rFonts w:hint="eastAsia"/>
        </w:rPr>
        <w:t>11月：柳</w:t>
      </w:r>
    </w:p>
    <w:p w14:paraId="24E6F5D6" w14:textId="4626EF3B" w:rsidR="006F0876" w:rsidRDefault="006F0876">
      <w:r>
        <w:rPr>
          <w:noProof/>
        </w:rPr>
        <w:drawing>
          <wp:inline distT="0" distB="0" distL="0" distR="0" wp14:anchorId="7CC2A648" wp14:editId="5E3B2C56">
            <wp:extent cx="2324100" cy="1104900"/>
            <wp:effectExtent l="0" t="0" r="0" b="0"/>
            <wp:docPr id="31" name="図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p w14:paraId="5EB4785C" w14:textId="30C6B22D" w:rsidR="006F0876" w:rsidRDefault="006F0876"/>
    <w:p w14:paraId="51AE43AF" w14:textId="6ABC160F" w:rsidR="006F0876" w:rsidRDefault="006F0876">
      <w:r>
        <w:rPr>
          <w:rFonts w:hint="eastAsia"/>
        </w:rPr>
        <w:t>12月：桐</w:t>
      </w:r>
    </w:p>
    <w:p w14:paraId="52AD3EE4" w14:textId="77F24349" w:rsidR="006F0876" w:rsidRPr="00642E5A" w:rsidRDefault="001D46F5">
      <w:r>
        <w:rPr>
          <w:rFonts w:hint="eastAsia"/>
          <w:noProof/>
        </w:rPr>
        <mc:AlternateContent>
          <mc:Choice Requires="wps">
            <w:drawing>
              <wp:anchor distT="0" distB="0" distL="114300" distR="114300" simplePos="0" relativeHeight="251686912" behindDoc="0" locked="0" layoutInCell="1" allowOverlap="1" wp14:anchorId="38393FCE" wp14:editId="00AEED35">
                <wp:simplePos x="0" y="0"/>
                <wp:positionH relativeFrom="column">
                  <wp:posOffset>981837</wp:posOffset>
                </wp:positionH>
                <wp:positionV relativeFrom="paragraph">
                  <wp:posOffset>624840</wp:posOffset>
                </wp:positionV>
                <wp:extent cx="114300" cy="241808"/>
                <wp:effectExtent l="0" t="0" r="19050" b="25400"/>
                <wp:wrapNone/>
                <wp:docPr id="10" name="正方形/長方形 10"/>
                <wp:cNvGraphicFramePr/>
                <a:graphic xmlns:a="http://schemas.openxmlformats.org/drawingml/2006/main">
                  <a:graphicData uri="http://schemas.microsoft.com/office/word/2010/wordprocessingShape">
                    <wps:wsp>
                      <wps:cNvSpPr/>
                      <wps:spPr>
                        <a:xfrm>
                          <a:off x="0" y="0"/>
                          <a:ext cx="114300" cy="241808"/>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8B932" id="正方形/長方形 10" o:spid="_x0000_s1026" style="position:absolute;left:0;text-align:left;margin-left:77.3pt;margin-top:49.2pt;width:9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" fillcolor="#ffeb11" strokecolor="#ffeb11" strokeweight="1pt"/>
            </w:pict>
          </mc:Fallback>
        </mc:AlternateContent>
      </w:r>
      <w:r>
        <w:rPr>
          <w:rFonts w:hint="eastAsia"/>
          <w:noProof/>
        </w:rPr>
        <mc:AlternateContent>
          <mc:Choice Requires="wps">
            <w:drawing>
              <wp:anchor distT="0" distB="0" distL="114300" distR="114300" simplePos="0" relativeHeight="251692032" behindDoc="0" locked="0" layoutInCell="1" allowOverlap="1" wp14:anchorId="30FF6920" wp14:editId="726DB47F">
                <wp:simplePos x="0" y="0"/>
                <wp:positionH relativeFrom="column">
                  <wp:posOffset>1818005</wp:posOffset>
                </wp:positionH>
                <wp:positionV relativeFrom="paragraph">
                  <wp:posOffset>685546</wp:posOffset>
                </wp:positionV>
                <wp:extent cx="456565" cy="159385"/>
                <wp:effectExtent l="0" t="0" r="19685" b="12065"/>
                <wp:wrapNone/>
                <wp:docPr id="205" name="正方形/長方形 205"/>
                <wp:cNvGraphicFramePr/>
                <a:graphic xmlns:a="http://schemas.openxmlformats.org/drawingml/2006/main">
                  <a:graphicData uri="http://schemas.microsoft.com/office/word/2010/wordprocessingShape">
                    <wps:wsp>
                      <wps:cNvSpPr/>
                      <wps:spPr>
                        <a:xfrm>
                          <a:off x="0" y="0"/>
                          <a:ext cx="456565" cy="1593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FAAD3" id="正方形/長方形 205" o:spid="_x0000_s1026" style="position:absolute;left:0;text-align:left;margin-left:143.15pt;margin-top:54pt;width:35.95pt;height:1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" fillcolor="white [3212]" strokecolor="white [3212]" strokeweight="1pt"/>
            </w:pict>
          </mc:Fallback>
        </mc:AlternateContent>
      </w:r>
      <w:r>
        <w:rPr>
          <w:rFonts w:hint="eastAsia"/>
          <w:noProof/>
        </w:rPr>
        <mc:AlternateContent>
          <mc:Choice Requires="wps">
            <w:drawing>
              <wp:anchor distT="0" distB="0" distL="114300" distR="114300" simplePos="0" relativeHeight="251689984" behindDoc="0" locked="0" layoutInCell="1" allowOverlap="1" wp14:anchorId="73D87C26" wp14:editId="10CCFF4A">
                <wp:simplePos x="0" y="0"/>
                <wp:positionH relativeFrom="column">
                  <wp:posOffset>1225677</wp:posOffset>
                </wp:positionH>
                <wp:positionV relativeFrom="paragraph">
                  <wp:posOffset>719328</wp:posOffset>
                </wp:positionV>
                <wp:extent cx="231648" cy="137160"/>
                <wp:effectExtent l="0" t="0" r="16510" b="15240"/>
                <wp:wrapNone/>
                <wp:docPr id="194" name="正方形/長方形 194"/>
                <wp:cNvGraphicFramePr/>
                <a:graphic xmlns:a="http://schemas.openxmlformats.org/drawingml/2006/main">
                  <a:graphicData uri="http://schemas.microsoft.com/office/word/2010/wordprocessingShape">
                    <wps:wsp>
                      <wps:cNvSpPr/>
                      <wps:spPr>
                        <a:xfrm>
                          <a:off x="0" y="0"/>
                          <a:ext cx="231648" cy="1371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622BE" id="正方形/長方形 194" o:spid="_x0000_s1026" style="position:absolute;left:0;text-align:left;margin-left:96.5pt;margin-top:56.65pt;width:18.2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" fillcolor="white [3212]" strokecolor="white [3212]" strokeweight="1pt"/>
            </w:pict>
          </mc:Fallback>
        </mc:AlternateContent>
      </w:r>
      <w:r>
        <w:rPr>
          <w:rFonts w:hint="eastAsia"/>
          <w:noProof/>
        </w:rPr>
        <mc:AlternateContent>
          <mc:Choice Requires="wps">
            <w:drawing>
              <wp:anchor distT="0" distB="0" distL="114300" distR="114300" simplePos="0" relativeHeight="251694080" behindDoc="0" locked="0" layoutInCell="1" allowOverlap="1" wp14:anchorId="2BDCDC1F" wp14:editId="240C415B">
                <wp:simplePos x="0" y="0"/>
                <wp:positionH relativeFrom="column">
                  <wp:posOffset>1443990</wp:posOffset>
                </wp:positionH>
                <wp:positionV relativeFrom="paragraph">
                  <wp:posOffset>736854</wp:posOffset>
                </wp:positionV>
                <wp:extent cx="243840" cy="129540"/>
                <wp:effectExtent l="0" t="0" r="22860" b="22860"/>
                <wp:wrapNone/>
                <wp:docPr id="206" name="正方形/長方形 206"/>
                <wp:cNvGraphicFramePr/>
                <a:graphic xmlns:a="http://schemas.openxmlformats.org/drawingml/2006/main">
                  <a:graphicData uri="http://schemas.microsoft.com/office/word/2010/wordprocessingShape">
                    <wps:wsp>
                      <wps:cNvSpPr/>
                      <wps:spPr>
                        <a:xfrm>
                          <a:off x="0" y="0"/>
                          <a:ext cx="243840" cy="1295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4E627C" id="正方形/長方形 206" o:spid="_x0000_s1026" style="position:absolute;left:0;text-align:left;margin-left:113.7pt;margin-top:58pt;width:19.2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" fillcolor="white [3212]" strokecolor="white [3212]" strokeweight="1pt"/>
            </w:pict>
          </mc:Fallback>
        </mc:AlternateContent>
      </w:r>
      <w:r w:rsidR="00E159C0">
        <w:rPr>
          <w:rFonts w:hint="eastAsia"/>
          <w:noProof/>
        </w:rPr>
        <mc:AlternateContent>
          <mc:Choice Requires="wps">
            <w:drawing>
              <wp:anchor distT="0" distB="0" distL="114300" distR="114300" simplePos="0" relativeHeight="251684864" behindDoc="0" locked="0" layoutInCell="1" allowOverlap="1" wp14:anchorId="126C7A53" wp14:editId="5B75848E">
                <wp:simplePos x="0" y="0"/>
                <wp:positionH relativeFrom="column">
                  <wp:posOffset>637202</wp:posOffset>
                </wp:positionH>
                <wp:positionV relativeFrom="paragraph">
                  <wp:posOffset>635742</wp:posOffset>
                </wp:positionV>
                <wp:extent cx="126814" cy="223816"/>
                <wp:effectExtent l="0" t="0" r="26035" b="24130"/>
                <wp:wrapNone/>
                <wp:docPr id="9" name="正方形/長方形 9"/>
                <wp:cNvGraphicFramePr/>
                <a:graphic xmlns:a="http://schemas.openxmlformats.org/drawingml/2006/main">
                  <a:graphicData uri="http://schemas.microsoft.com/office/word/2010/wordprocessingShape">
                    <wps:wsp>
                      <wps:cNvSpPr/>
                      <wps:spPr>
                        <a:xfrm>
                          <a:off x="0" y="0"/>
                          <a:ext cx="126814" cy="223816"/>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CBC47" id="正方形/長方形 9" o:spid="_x0000_s1026" style="position:absolute;left:0;text-align:left;margin-left:50.15pt;margin-top:50.05pt;width:10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" fillcolor="#ffeb11" strokecolor="#ffeb11" strokeweight="1pt"/>
            </w:pict>
          </mc:Fallback>
        </mc:AlternateContent>
      </w:r>
      <w:r w:rsidR="00E159C0">
        <w:rPr>
          <w:rFonts w:hint="eastAsia"/>
          <w:noProof/>
        </w:rPr>
        <mc:AlternateContent>
          <mc:Choice Requires="wps">
            <w:drawing>
              <wp:anchor distT="0" distB="0" distL="114300" distR="114300" simplePos="0" relativeHeight="251688960" behindDoc="0" locked="0" layoutInCell="1" allowOverlap="1" wp14:anchorId="4866FD9B" wp14:editId="17B9CA66">
                <wp:simplePos x="0" y="0"/>
                <wp:positionH relativeFrom="column">
                  <wp:posOffset>764016</wp:posOffset>
                </wp:positionH>
                <wp:positionV relativeFrom="paragraph">
                  <wp:posOffset>672450</wp:posOffset>
                </wp:positionV>
                <wp:extent cx="220257" cy="187107"/>
                <wp:effectExtent l="0" t="0" r="27940" b="22860"/>
                <wp:wrapNone/>
                <wp:docPr id="193" name="正方形/長方形 193"/>
                <wp:cNvGraphicFramePr/>
                <a:graphic xmlns:a="http://schemas.openxmlformats.org/drawingml/2006/main">
                  <a:graphicData uri="http://schemas.microsoft.com/office/word/2010/wordprocessingShape">
                    <wps:wsp>
                      <wps:cNvSpPr/>
                      <wps:spPr>
                        <a:xfrm>
                          <a:off x="0" y="0"/>
                          <a:ext cx="220257" cy="187107"/>
                        </a:xfrm>
                        <a:prstGeom prst="rect">
                          <a:avLst/>
                        </a:prstGeom>
                        <a:solidFill>
                          <a:srgbClr val="FFEB11"/>
                        </a:solidFill>
                        <a:ln>
                          <a:solidFill>
                            <a:srgbClr val="FFEB1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0428" id="正方形/長方形 193" o:spid="_x0000_s1026" style="position:absolute;left:0;text-align:left;margin-left:60.15pt;margin-top:52.95pt;width:17.35pt;height:1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" fillcolor="#ffeb11" strokecolor="#ffeb11" strokeweight="1pt"/>
            </w:pict>
          </mc:Fallback>
        </mc:AlternateContent>
      </w:r>
      <w:r w:rsidR="006F0876">
        <w:rPr>
          <w:noProof/>
        </w:rPr>
        <w:drawing>
          <wp:inline distT="0" distB="0" distL="0" distR="0" wp14:anchorId="7F5A073F" wp14:editId="5F4E0FF8">
            <wp:extent cx="2324100" cy="1104900"/>
            <wp:effectExtent l="0" t="0" r="0" b="0"/>
            <wp:docPr id="192" name="図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104900"/>
                    </a:xfrm>
                    <a:prstGeom prst="rect">
                      <a:avLst/>
                    </a:prstGeom>
                    <a:noFill/>
                    <a:ln>
                      <a:noFill/>
                    </a:ln>
                  </pic:spPr>
                </pic:pic>
              </a:graphicData>
            </a:graphic>
          </wp:inline>
        </w:drawing>
      </w:r>
    </w:p>
    <w:sectPr w:rsidR="006F0876" w:rsidRPr="00642E5A" w:rsidSect="006F0876">
      <w:type w:val="continuous"/>
      <w:pgSz w:w="11906" w:h="16838"/>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01E2" w14:textId="77777777" w:rsidR="007A687C" w:rsidRDefault="007A687C" w:rsidP="007A687C">
      <w:r>
        <w:separator/>
      </w:r>
    </w:p>
  </w:endnote>
  <w:endnote w:type="continuationSeparator" w:id="0">
    <w:p w14:paraId="39E01A5D" w14:textId="77777777" w:rsidR="007A687C" w:rsidRDefault="007A687C" w:rsidP="007A6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9399988"/>
      <w:docPartObj>
        <w:docPartGallery w:val="Page Numbers (Bottom of Page)"/>
        <w:docPartUnique/>
      </w:docPartObj>
    </w:sdtPr>
    <w:sdtEndPr/>
    <w:sdtContent>
      <w:p w14:paraId="679B68B3" w14:textId="09C6B07F" w:rsidR="007A687C" w:rsidRDefault="007A687C">
        <w:pPr>
          <w:pStyle w:val="a9"/>
          <w:jc w:val="center"/>
        </w:pPr>
        <w:r>
          <w:fldChar w:fldCharType="begin"/>
        </w:r>
        <w:r>
          <w:instrText>PAGE   \* MERGEFORMAT</w:instrText>
        </w:r>
        <w:r>
          <w:fldChar w:fldCharType="separate"/>
        </w:r>
        <w:r>
          <w:rPr>
            <w:lang w:val="ja-JP"/>
          </w:rPr>
          <w:t>2</w:t>
        </w:r>
        <w:r>
          <w:fldChar w:fldCharType="end"/>
        </w:r>
      </w:p>
    </w:sdtContent>
  </w:sdt>
  <w:p w14:paraId="28107EBB" w14:textId="77777777" w:rsidR="007A687C" w:rsidRDefault="007A687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98607" w14:textId="77777777" w:rsidR="007A687C" w:rsidRDefault="007A687C" w:rsidP="007A687C">
      <w:r>
        <w:separator/>
      </w:r>
    </w:p>
  </w:footnote>
  <w:footnote w:type="continuationSeparator" w:id="0">
    <w:p w14:paraId="607183B5" w14:textId="77777777" w:rsidR="007A687C" w:rsidRDefault="007A687C" w:rsidP="007A6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97F5F"/>
    <w:multiLevelType w:val="hybridMultilevel"/>
    <w:tmpl w:val="4426C896"/>
    <w:lvl w:ilvl="0" w:tplc="0C9621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2"/>
    <w:rsid w:val="000029B2"/>
    <w:rsid w:val="000850B7"/>
    <w:rsid w:val="000876DE"/>
    <w:rsid w:val="00091805"/>
    <w:rsid w:val="000A14E1"/>
    <w:rsid w:val="000A1BDE"/>
    <w:rsid w:val="000D1B89"/>
    <w:rsid w:val="00113947"/>
    <w:rsid w:val="00123803"/>
    <w:rsid w:val="001331CC"/>
    <w:rsid w:val="00134DB0"/>
    <w:rsid w:val="0016004D"/>
    <w:rsid w:val="001A56C3"/>
    <w:rsid w:val="001D46F5"/>
    <w:rsid w:val="0022254B"/>
    <w:rsid w:val="002354AF"/>
    <w:rsid w:val="00247776"/>
    <w:rsid w:val="002D3ADC"/>
    <w:rsid w:val="00314D3D"/>
    <w:rsid w:val="00317C30"/>
    <w:rsid w:val="00324291"/>
    <w:rsid w:val="00336193"/>
    <w:rsid w:val="00340772"/>
    <w:rsid w:val="0038416B"/>
    <w:rsid w:val="00396259"/>
    <w:rsid w:val="003A1A23"/>
    <w:rsid w:val="003D6847"/>
    <w:rsid w:val="0047573C"/>
    <w:rsid w:val="00476E18"/>
    <w:rsid w:val="00486AF3"/>
    <w:rsid w:val="004A3887"/>
    <w:rsid w:val="004F2A56"/>
    <w:rsid w:val="00503025"/>
    <w:rsid w:val="00535F46"/>
    <w:rsid w:val="0062204F"/>
    <w:rsid w:val="00642E5A"/>
    <w:rsid w:val="00647CAB"/>
    <w:rsid w:val="00664740"/>
    <w:rsid w:val="006A4F8A"/>
    <w:rsid w:val="006D3D11"/>
    <w:rsid w:val="006F0876"/>
    <w:rsid w:val="006F351F"/>
    <w:rsid w:val="00771C8C"/>
    <w:rsid w:val="00776888"/>
    <w:rsid w:val="007A687C"/>
    <w:rsid w:val="007A7212"/>
    <w:rsid w:val="007B1E90"/>
    <w:rsid w:val="007D0F98"/>
    <w:rsid w:val="008076BC"/>
    <w:rsid w:val="00833E7B"/>
    <w:rsid w:val="00862BE9"/>
    <w:rsid w:val="0086541A"/>
    <w:rsid w:val="00891E95"/>
    <w:rsid w:val="008C3828"/>
    <w:rsid w:val="008D7725"/>
    <w:rsid w:val="00905DDA"/>
    <w:rsid w:val="00915374"/>
    <w:rsid w:val="00952C3C"/>
    <w:rsid w:val="00953B48"/>
    <w:rsid w:val="009F473D"/>
    <w:rsid w:val="009F4AF8"/>
    <w:rsid w:val="009F6709"/>
    <w:rsid w:val="00A13071"/>
    <w:rsid w:val="00A47F96"/>
    <w:rsid w:val="00A538BE"/>
    <w:rsid w:val="00A75B46"/>
    <w:rsid w:val="00AB3135"/>
    <w:rsid w:val="00B10010"/>
    <w:rsid w:val="00B14A2E"/>
    <w:rsid w:val="00B2216B"/>
    <w:rsid w:val="00B22CC2"/>
    <w:rsid w:val="00B251D1"/>
    <w:rsid w:val="00B34092"/>
    <w:rsid w:val="00B63EC4"/>
    <w:rsid w:val="00B642B0"/>
    <w:rsid w:val="00B8387E"/>
    <w:rsid w:val="00B937E0"/>
    <w:rsid w:val="00C74684"/>
    <w:rsid w:val="00C93F4C"/>
    <w:rsid w:val="00D11FA0"/>
    <w:rsid w:val="00D12FC6"/>
    <w:rsid w:val="00D516FB"/>
    <w:rsid w:val="00E03A44"/>
    <w:rsid w:val="00E159C0"/>
    <w:rsid w:val="00E4778A"/>
    <w:rsid w:val="00E56FED"/>
    <w:rsid w:val="00E77D10"/>
    <w:rsid w:val="00E873ED"/>
    <w:rsid w:val="00E95741"/>
    <w:rsid w:val="00EF0A0A"/>
    <w:rsid w:val="00F014C5"/>
    <w:rsid w:val="00F56BE9"/>
    <w:rsid w:val="00F70A1B"/>
    <w:rsid w:val="00F75F10"/>
    <w:rsid w:val="00F769EC"/>
    <w:rsid w:val="00FA2C54"/>
    <w:rsid w:val="00FC7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4C484D4D"/>
  <w15:chartTrackingRefBased/>
  <w15:docId w15:val="{59E1EAA5-B648-48BE-AF71-33F28DED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E95"/>
    <w:pPr>
      <w:ind w:leftChars="400" w:left="840"/>
    </w:pPr>
  </w:style>
  <w:style w:type="paragraph" w:styleId="a4">
    <w:name w:val="Date"/>
    <w:basedOn w:val="a"/>
    <w:next w:val="a"/>
    <w:link w:val="a5"/>
    <w:uiPriority w:val="99"/>
    <w:semiHidden/>
    <w:unhideWhenUsed/>
    <w:rsid w:val="006F0876"/>
  </w:style>
  <w:style w:type="character" w:customStyle="1" w:styleId="a5">
    <w:name w:val="日付 (文字)"/>
    <w:basedOn w:val="a0"/>
    <w:link w:val="a4"/>
    <w:uiPriority w:val="99"/>
    <w:semiHidden/>
    <w:rsid w:val="006F0876"/>
  </w:style>
  <w:style w:type="table" w:styleId="a6">
    <w:name w:val="Table Grid"/>
    <w:basedOn w:val="a1"/>
    <w:uiPriority w:val="39"/>
    <w:rsid w:val="00F5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A687C"/>
    <w:pPr>
      <w:tabs>
        <w:tab w:val="center" w:pos="4252"/>
        <w:tab w:val="right" w:pos="8504"/>
      </w:tabs>
      <w:snapToGrid w:val="0"/>
    </w:pPr>
  </w:style>
  <w:style w:type="character" w:customStyle="1" w:styleId="a8">
    <w:name w:val="ヘッダー (文字)"/>
    <w:basedOn w:val="a0"/>
    <w:link w:val="a7"/>
    <w:uiPriority w:val="99"/>
    <w:rsid w:val="007A687C"/>
  </w:style>
  <w:style w:type="paragraph" w:styleId="a9">
    <w:name w:val="footer"/>
    <w:basedOn w:val="a"/>
    <w:link w:val="aa"/>
    <w:uiPriority w:val="99"/>
    <w:unhideWhenUsed/>
    <w:rsid w:val="007A687C"/>
    <w:pPr>
      <w:tabs>
        <w:tab w:val="center" w:pos="4252"/>
        <w:tab w:val="right" w:pos="8504"/>
      </w:tabs>
      <w:snapToGrid w:val="0"/>
    </w:pPr>
  </w:style>
  <w:style w:type="character" w:customStyle="1" w:styleId="aa">
    <w:name w:val="フッター (文字)"/>
    <w:basedOn w:val="a0"/>
    <w:link w:val="a9"/>
    <w:uiPriority w:val="99"/>
    <w:rsid w:val="007A6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1C905-73A8-4858-B87B-F38247C6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5</Pages>
  <Words>550</Words>
  <Characters>3135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齋藤光希</dc:creator>
  <cp:keywords/>
  <dc:description/>
  <cp:lastModifiedBy> </cp:lastModifiedBy>
  <cp:revision>66</cp:revision>
  <cp:lastPrinted>2021-03-04T02:07:00Z</cp:lastPrinted>
  <dcterms:created xsi:type="dcterms:W3CDTF">2020-12-27T07:05:00Z</dcterms:created>
  <dcterms:modified xsi:type="dcterms:W3CDTF">2021-09-30T12:54:00Z</dcterms:modified>
</cp:coreProperties>
</file>