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HeartAttack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1.1.0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1.0.4     ✔ yardstick    1.1.0</w:t>
      </w:r>
      <w:r>
        <w:br/>
      </w:r>
      <w:r>
        <w:rPr>
          <w:rStyle w:val="VerbatimChar"/>
        </w:rPr>
        <w:t xml:space="preserve">## ✔ recipes      1.0.5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(kknn)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br/>
      </w:r>
      <w:r>
        <w:rPr>
          <w:rStyle w:val="CommentTok"/>
        </w:rPr>
        <w:t xml:space="preserve"># Import the dataset</w:t>
      </w:r>
      <w:r>
        <w:br/>
      </w:r>
      <w:r>
        <w:rPr>
          <w:rStyle w:val="NormalTok"/>
        </w:rPr>
        <w:t xml:space="preserve">heart_data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"/Users/itagakikouki/stat123/project/heart_failure.csv"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Preprocessing and feature engineering</w:t>
      </w:r>
      <w:r>
        <w:br/>
      </w:r>
      <w:r>
        <w:rPr>
          <w:rStyle w:val="NormalTok"/>
        </w:rPr>
        <w:t xml:space="preserve">heart_data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(heart_data,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chestpain_type =</w:t>
      </w:r>
      <w:r>
        <w:rPr>
          <w:rStyle w:val="NormalTok"/>
        </w:rPr>
        <w:t xml:space="preserve"> ChestPainType,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resting_bp =</w:t>
      </w:r>
      <w:r>
        <w:rPr>
          <w:rStyle w:val="NormalTok"/>
        </w:rPr>
        <w:t xml:space="preserve"> RestingBP,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cholesterol =</w:t>
      </w:r>
      <w:r>
        <w:rPr>
          <w:rStyle w:val="NormalTok"/>
        </w:rPr>
        <w:t xml:space="preserve"> Cholesterol,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fasting_bs =</w:t>
      </w:r>
      <w:r>
        <w:rPr>
          <w:rStyle w:val="NormalTok"/>
        </w:rPr>
        <w:t xml:space="preserve"> FastingBS,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resting_ecg =</w:t>
      </w:r>
      <w:r>
        <w:rPr>
          <w:rStyle w:val="NormalTok"/>
        </w:rPr>
        <w:t xml:space="preserve"> RestingECG,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max_hr =</w:t>
      </w:r>
      <w:r>
        <w:rPr>
          <w:rStyle w:val="NormalTok"/>
        </w:rPr>
        <w:t xml:space="preserve"> MaxHR,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excercise_angina =</w:t>
      </w:r>
      <w:r>
        <w:rPr>
          <w:rStyle w:val="NormalTok"/>
        </w:rPr>
        <w:t xml:space="preserve"> ExerciseAngina,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old_peak =</w:t>
      </w:r>
      <w:r>
        <w:rPr>
          <w:rStyle w:val="NormalTok"/>
        </w:rPr>
        <w:t xml:space="preserve"> Oldpeak,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st_slope =</w:t>
      </w:r>
      <w:r>
        <w:rPr>
          <w:rStyle w:val="NormalTok"/>
        </w:rPr>
        <w:t xml:space="preserve"> ST_Slope,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heart_disease =</w:t>
      </w:r>
      <w:r>
        <w:rPr>
          <w:rStyle w:val="NormalTok"/>
        </w:rPr>
        <w:t xml:space="preserve"> HeartDisease)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heart_disease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(heart_disease))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fasting_bs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(fasting_bs))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</w:t>
      </w:r>
      <w:r>
        <w:br/>
      </w:r>
      <w:r>
        <w:br/>
      </w:r>
      <w:r>
        <w:rPr>
          <w:rStyle w:val="CommentTok"/>
        </w:rPr>
        <w:t xml:space="preserve"># Splitting the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(heart_data,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heart_disease)  </w:t>
      </w:r>
      <w:r>
        <w:br/>
      </w:r>
      <w:r>
        <w:rPr>
          <w:rStyle w:val="NormalTok"/>
        </w:rPr>
        <w:t xml:space="preserve">heart_train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  </w:t>
      </w:r>
      <w:r>
        <w:br/>
      </w:r>
      <w:r>
        <w:rPr>
          <w:rStyle w:val="NormalTok"/>
        </w:rPr>
        <w:t xml:space="preserve">heart_test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  <w:r>
        <w:br/>
      </w:r>
      <w:r>
        <w:br/>
      </w:r>
      <w:r>
        <w:rPr>
          <w:rStyle w:val="CommentTok"/>
        </w:rPr>
        <w:t xml:space="preserve"># Recipe with all features</w:t>
      </w:r>
      <w:r>
        <w:br/>
      </w:r>
      <w:r>
        <w:rPr>
          <w:rStyle w:val="NormalTok"/>
        </w:rPr>
        <w:t xml:space="preserve">heart_recipe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(heart_disease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Model selection and tuning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logistic_regression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decision_tree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random_forest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(models,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(heart_train,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heart_disease),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"nearest_neighbor"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 tuning parameters have been detected, performance will be evaluated using the resamples with no tuning. Did you want to [tune()] parameters?</w:t>
      </w:r>
      <w:r>
        <w:br/>
      </w:r>
      <w:r>
        <w:rPr>
          <w:rStyle w:val="VerbatimChar"/>
        </w:rPr>
        <w:t xml:space="preserve">## No tuning parameters have been detected, performance will be evaluated using the resamples with no tuning. Did you want to [tune()] parameters?</w:t>
      </w:r>
      <w:r>
        <w:br/>
      </w:r>
      <w:r>
        <w:rPr>
          <w:rStyle w:val="VerbatimChar"/>
        </w:rPr>
        <w:t xml:space="preserve">## No tuning parameters have been detected, performance will be evaluated using the resamples with no tuning. Did you want to [tune()] parameters?</w:t>
      </w:r>
    </w:p>
    <w:p>
      <w:pPr>
        <w:pStyle w:val="SourceCode"/>
      </w:pPr>
      <w:r>
        <w:rPr>
          <w:rStyle w:val="NormalTok"/>
        </w:rPr>
        <w:t xml:space="preserve">best_model_name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model_name[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(cv_results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mean)]</w:t>
      </w:r>
      <w:r>
        <w:br/>
      </w:r>
      <w:r>
        <w:br/>
      </w:r>
      <w:r>
        <w:rPr>
          <w:rStyle w:val="CommentTok"/>
        </w:rPr>
        <w:t xml:space="preserve"># Train the best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models[[best_model_name]]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(best_model, </w:t>
      </w:r>
      <w:r>
        <w:rPr>
          <w:rStyle w:val="StringTok"/>
        </w:rPr>
        <w:t xml:space="preserve">"nearest_neighbor"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best_model_name)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(neighbors)</w:t>
      </w:r>
      <w:r>
        <w:br/>
      </w:r>
      <w:r>
        <w:rPr>
          <w:rStyle w:val="NormalTok"/>
        </w:rPr>
        <w:t xml:space="preserve">  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best_model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set_args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best_k)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best_model_fit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(best_model)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heart_train)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NormalTok"/>
        </w:rPr>
        <w:t xml:space="preserve">heart_predictions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(best_model_fit, heart_test)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(heart_test)</w:t>
      </w:r>
      <w:r>
        <w:br/>
      </w:r>
      <w:r>
        <w:br/>
      </w:r>
      <w:r>
        <w:rPr>
          <w:rStyle w:val="NormalTok"/>
        </w:rPr>
        <w:t xml:space="preserve">heart_metrics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 </w:t>
      </w:r>
      <w:r>
        <w:br/>
      </w:r>
      <w:r>
        <w:br/>
      </w:r>
      <w:r>
        <w:rPr>
          <w:rStyle w:val="NormalTok"/>
        </w:rPr>
        <w:t xml:space="preserve">heart_conf_mat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(heart_predictions)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.pred_class   age sex   chest…¹ resti…² chole…³ fasti…⁴ resti…⁵ max_hr excer…⁶</w:t>
      </w:r>
      <w:r>
        <w:br/>
      </w:r>
      <w:r>
        <w:rPr>
          <w:rStyle w:val="VerbatimChar"/>
        </w:rPr>
        <w:t xml:space="preserve">##   &lt;fct&gt;       &lt;int&gt; &lt;fct&gt; &lt;chr&gt;     &lt;int&gt;   &lt;int&gt; &lt;fct&gt;   &lt;chr&gt;    &lt;int&gt; &lt;chr&gt;  </w:t>
      </w:r>
      <w:r>
        <w:br/>
      </w:r>
      <w:r>
        <w:rPr>
          <w:rStyle w:val="VerbatimChar"/>
        </w:rPr>
        <w:t xml:space="preserve">## 1 0              40 M     ATA         140     289 0       Normal     172 N      </w:t>
      </w:r>
      <w:r>
        <w:br/>
      </w:r>
      <w:r>
        <w:rPr>
          <w:rStyle w:val="VerbatimChar"/>
        </w:rPr>
        <w:t xml:space="preserve">## 2 0              49 F     NAP         160     180 0       Normal     156 N      </w:t>
      </w:r>
      <w:r>
        <w:br/>
      </w:r>
      <w:r>
        <w:rPr>
          <w:rStyle w:val="VerbatimChar"/>
        </w:rPr>
        <w:t xml:space="preserve">## 3 0              54 M     NAP         150     195 0       Normal     122 N      </w:t>
      </w:r>
      <w:r>
        <w:br/>
      </w:r>
      <w:r>
        <w:rPr>
          <w:rStyle w:val="VerbatimChar"/>
        </w:rPr>
        <w:t xml:space="preserve">## 4 1              37 M     ASY         140     207 0       Normal     130 Y      </w:t>
      </w:r>
      <w:r>
        <w:br/>
      </w:r>
      <w:r>
        <w:rPr>
          <w:rStyle w:val="VerbatimChar"/>
        </w:rPr>
        <w:t xml:space="preserve">## 5 0              43 F     ATA         120     201 0       Normal     165 N      </w:t>
      </w:r>
      <w:r>
        <w:br/>
      </w:r>
      <w:r>
        <w:rPr>
          <w:rStyle w:val="VerbatimChar"/>
        </w:rPr>
        <w:t xml:space="preserve">## 6 0              36 M     ATA         120     267 0       Normal     160 N      </w:t>
      </w:r>
      <w:r>
        <w:br/>
      </w:r>
      <w:r>
        <w:rPr>
          <w:rStyle w:val="VerbatimChar"/>
        </w:rPr>
        <w:t xml:space="preserve">## # … with 3 more variables: old_peak &lt;dbl&gt;, st_slope &lt;chr&gt;, heart_disease &lt;fct&gt;,</w:t>
      </w:r>
      <w:r>
        <w:br/>
      </w:r>
      <w:r>
        <w:rPr>
          <w:rStyle w:val="VerbatimChar"/>
        </w:rPr>
        <w:t xml:space="preserve">## #   and abbreviated variable names ¹​chestpain_type, ²​resting_bp, ³​cholesterol,</w:t>
      </w:r>
      <w:r>
        <w:br/>
      </w:r>
      <w:r>
        <w:rPr>
          <w:rStyle w:val="VerbatimChar"/>
        </w:rPr>
        <w:t xml:space="preserve">## #   ⁴​fasting_bs, ⁵​resting_ecg, ⁶​excercise_angina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(heart_conf_mat)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81   9</w:t>
      </w:r>
      <w:r>
        <w:br/>
      </w:r>
      <w:r>
        <w:rPr>
          <w:rStyle w:val="VerbatimChar"/>
        </w:rPr>
        <w:t xml:space="preserve">##          1  22 118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(heart_metrics, </w:t>
      </w:r>
      <w:r>
        <w:rPr>
          <w:rStyle w:val="FunctionTok"/>
        </w:rPr>
        <w:t xml:space="preserve">precision</w:t>
      </w:r>
      <w:r>
        <w:rPr>
          <w:rStyle w:val="NormalTok"/>
        </w:rPr>
        <w:t xml:space="preserve">(heart_predictions,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.pred_class), </w:t>
      </w:r>
      <w:r>
        <w:rPr>
          <w:rStyle w:val="FunctionTok"/>
        </w:rPr>
        <w:t xml:space="preserve">recall</w:t>
      </w:r>
      <w:r>
        <w:rPr>
          <w:rStyle w:val="NormalTok"/>
        </w:rPr>
        <w:t xml:space="preserve">(heart_predictions,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.pred_class),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(heart_predictions,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.pred_class), 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(heart_predictions,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.pred_class))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.metric     .estimator .estimate</w:t>
      </w:r>
      <w:r>
        <w:br/>
      </w:r>
      <w:r>
        <w:rPr>
          <w:rStyle w:val="VerbatimChar"/>
        </w:rPr>
        <w:t xml:space="preserve">##   &lt;chr&gt;       &lt;chr&gt;          &lt;dbl&gt;</w:t>
      </w:r>
      <w:r>
        <w:br/>
      </w:r>
      <w:r>
        <w:rPr>
          <w:rStyle w:val="VerbatimChar"/>
        </w:rPr>
        <w:t xml:space="preserve">## 1 accuracy    binary         0.865</w:t>
      </w:r>
      <w:r>
        <w:br/>
      </w:r>
      <w:r>
        <w:rPr>
          <w:rStyle w:val="VerbatimChar"/>
        </w:rPr>
        <w:t xml:space="preserve">## 2 kap         binary         0.724</w:t>
      </w:r>
      <w:r>
        <w:br/>
      </w:r>
      <w:r>
        <w:rPr>
          <w:rStyle w:val="VerbatimChar"/>
        </w:rPr>
        <w:t xml:space="preserve">## 3 precision   binary         0.9  </w:t>
      </w:r>
      <w:r>
        <w:br/>
      </w:r>
      <w:r>
        <w:rPr>
          <w:rStyle w:val="VerbatimChar"/>
        </w:rPr>
        <w:t xml:space="preserve">## 4 recall      binary         0.786</w:t>
      </w:r>
      <w:r>
        <w:br/>
      </w:r>
      <w:r>
        <w:rPr>
          <w:rStyle w:val="VerbatimChar"/>
        </w:rPr>
        <w:t xml:space="preserve">## 5 f_meas      binary         0.839</w:t>
      </w:r>
      <w:r>
        <w:br/>
      </w:r>
      <w:r>
        <w:rPr>
          <w:rStyle w:val="VerbatimChar"/>
        </w:rPr>
        <w:t xml:space="preserve">## 6 sensitivity binary         0.786</w:t>
      </w:r>
    </w:p>
    <w:p>
      <w:pPr>
        <w:pStyle w:val="FirstParagraph"/>
      </w:pPr>
      <w:r>
        <w:t xml:space="preserve">#This R script aims to build and evaluate machine learning models for predicting heart disease using patient information. The script follows a detailed process, which can be summarized as follows:</w:t>
      </w:r>
    </w:p>
    <w:p>
      <w:pPr>
        <w:pStyle w:val="BodyText"/>
      </w:pPr>
      <w:r>
        <w:t xml:space="preserve">Required libraries are loaded, including tidyverse, tidymodels, kknn, and ranger.</w:t>
      </w:r>
      <w:r>
        <w:t xml:space="preserve"> </w:t>
      </w:r>
      <w:r>
        <w:t xml:space="preserve">The dataset is imported from a CSV file called</w:t>
      </w:r>
      <w:r>
        <w:t xml:space="preserve"> </w:t>
      </w:r>
      <w:r>
        <w:t xml:space="preserve">“</w:t>
      </w:r>
      <w:r>
        <w:t xml:space="preserve">heart_failure.csv</w:t>
      </w:r>
      <w:r>
        <w:t xml:space="preserve">”</w:t>
      </w:r>
      <w:r>
        <w:t xml:space="preserve"> </w:t>
      </w:r>
      <w:r>
        <w:t xml:space="preserve">and preprocessed by renaming columns for clarity and converting categorical variables using the mutate function.</w:t>
      </w:r>
    </w:p>
    <w:p>
      <w:pPr>
        <w:pStyle w:val="BodyText"/>
      </w:pPr>
      <w:r>
        <w:t xml:space="preserve">The dataset is then split into training and testing sets using the initial_split function with 75% for training and 25% for testing, stratified by the heart_disease variable.</w:t>
      </w:r>
    </w:p>
    <w:p>
      <w:pPr>
        <w:pStyle w:val="BodyText"/>
      </w:pPr>
      <w:r>
        <w:t xml:space="preserve">A preprocessing recipe is defined using the recipe function, which scales and centers all numeric predictor variables.</w:t>
      </w:r>
    </w:p>
    <w:p>
      <w:pPr>
        <w:pStyle w:val="BodyText"/>
      </w:pPr>
      <w:r>
        <w:t xml:space="preserve">Four models are defined for comparison, including logistic regression, decision tree, random forest, and k-NN. These models are then fit and evaluated using the map_dfr function, which applies a function to each model, and the collect_metrics function, which collects performance metrics.</w:t>
      </w:r>
    </w:p>
    <w:p>
      <w:pPr>
        <w:pStyle w:val="BodyText"/>
      </w:pPr>
      <w:r>
        <w:t xml:space="preserve">The best model is selected based on the highest average accuracy using the tune_grid function, which performs a grid search to tune hyperparameters, and the cv_results object, which stores the cross-validation results for each model.</w:t>
      </w:r>
      <w:r>
        <w:t xml:space="preserve"> </w:t>
      </w:r>
      <w:r>
        <w:t xml:space="preserve">The best model is trained using the entire training set using the best_model_fit function.</w:t>
      </w:r>
    </w:p>
    <w:p>
      <w:pPr>
        <w:pStyle w:val="BodyText"/>
      </w:pPr>
      <w:r>
        <w:t xml:space="preserve">The model is evaluated using the predict function to generate predictions for the test set, and metrics such as precision, recall, F-measure, and sensitivity are calculated using the metrics function and the confusion matrix is generated using the conf_mat function.</w:t>
      </w:r>
    </w:p>
    <w:p>
      <w:pPr>
        <w:pStyle w:val="BodyText"/>
      </w:pPr>
      <w:r>
        <w:t xml:space="preserve">Finally, the first few rows of the predictions, confusion matrix, and various metrics are displayed using the head and bind_rows functions.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HeartAttack Prediction model</dc:title>
  <dc:creator>koki itagaki</dc:creator>
  <cp:keywords/>
  <dcterms:created xsi:type="dcterms:W3CDTF">2023-04-10T17:28:20Z</dcterms:created>
  <dcterms:modified xsi:type="dcterms:W3CDTF">2023-04-10T17:28:20Z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2023-03-31</vt:lpwstr>
  </property>
  <property fmtid="{D5CDD505-2E9C-101B-9397-08002B2CF9AE}" pid="3" name="output">
    <vt:lpwstr/>
  </property>
</Properties>
</file>