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509D" w14:textId="77777777" w:rsidR="000E7DAE" w:rsidRDefault="000E7DAE" w:rsidP="000E7DAE"/>
    <w:p w14:paraId="0A2A5B60" w14:textId="77777777" w:rsidR="000E7DAE" w:rsidRDefault="000E7DAE" w:rsidP="000E7DAE"/>
    <w:p w14:paraId="1600182B" w14:textId="77777777" w:rsidR="000E7DAE" w:rsidRDefault="000E7DAE" w:rsidP="000E7DAE"/>
    <w:p w14:paraId="1CABD622" w14:textId="77777777" w:rsidR="000E7DAE" w:rsidRDefault="000E7DAE" w:rsidP="000E7DAE"/>
    <w:p w14:paraId="5F8ED4B5" w14:textId="77777777" w:rsidR="00CF5DB2" w:rsidRDefault="00CF5DB2" w:rsidP="000E7DAE"/>
    <w:p w14:paraId="5F25F23B" w14:textId="77777777" w:rsidR="000E7DAE" w:rsidRDefault="000E7DAE" w:rsidP="000E7DAE"/>
    <w:p w14:paraId="4DCAA1CA" w14:textId="77777777" w:rsidR="000E7DAE" w:rsidRDefault="000E7DAE" w:rsidP="000E7DAE"/>
    <w:p w14:paraId="71ADB2D9" w14:textId="1467D570" w:rsidR="000E7DAE" w:rsidRPr="00A35E0B" w:rsidRDefault="000E7DAE" w:rsidP="000E7DAE">
      <w:pPr>
        <w:jc w:val="center"/>
        <w:rPr>
          <w:sz w:val="48"/>
          <w:szCs w:val="48"/>
        </w:rPr>
      </w:pPr>
      <w:r w:rsidRPr="00A35E0B">
        <w:rPr>
          <w:rFonts w:hint="eastAsia"/>
          <w:sz w:val="48"/>
          <w:szCs w:val="48"/>
        </w:rPr>
        <w:t>電子情報システム実験</w:t>
      </w:r>
      <w:r w:rsidR="00AF7099">
        <w:rPr>
          <w:rFonts w:hint="eastAsia"/>
          <w:sz w:val="48"/>
          <w:szCs w:val="48"/>
        </w:rPr>
        <w:t>Ⅱ</w:t>
      </w:r>
    </w:p>
    <w:p w14:paraId="2FB32153" w14:textId="6181F500" w:rsidR="000E7DAE" w:rsidRDefault="00532CC6" w:rsidP="000E7DA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 w:rsidR="000E7DAE" w:rsidRPr="00A35E0B">
        <w:rPr>
          <w:rFonts w:hint="eastAsia"/>
          <w:sz w:val="48"/>
          <w:szCs w:val="48"/>
        </w:rPr>
        <w:t>．</w:t>
      </w:r>
      <w:r w:rsidRPr="00532CC6">
        <w:rPr>
          <w:rFonts w:hint="eastAsia"/>
          <w:sz w:val="48"/>
          <w:szCs w:val="48"/>
        </w:rPr>
        <w:t>トランジスタ基本増幅回路</w:t>
      </w:r>
    </w:p>
    <w:p w14:paraId="0612359D" w14:textId="77777777" w:rsidR="000E7DAE" w:rsidRDefault="000E7DAE" w:rsidP="000E7DAE">
      <w:pPr>
        <w:rPr>
          <w:szCs w:val="21"/>
        </w:rPr>
      </w:pPr>
    </w:p>
    <w:p w14:paraId="039F6DF4" w14:textId="77777777" w:rsidR="000E7DAE" w:rsidRDefault="000E7DAE" w:rsidP="000E7DAE">
      <w:pPr>
        <w:rPr>
          <w:szCs w:val="21"/>
        </w:rPr>
      </w:pPr>
    </w:p>
    <w:p w14:paraId="1649D9AC" w14:textId="77777777" w:rsidR="000E7DAE" w:rsidRDefault="000E7DAE" w:rsidP="000E7DAE">
      <w:pPr>
        <w:rPr>
          <w:szCs w:val="21"/>
        </w:rPr>
      </w:pPr>
    </w:p>
    <w:p w14:paraId="2A305F85" w14:textId="77777777" w:rsidR="000E7DAE" w:rsidRDefault="000E7DAE" w:rsidP="000E7DAE">
      <w:pPr>
        <w:rPr>
          <w:szCs w:val="21"/>
        </w:rPr>
      </w:pPr>
    </w:p>
    <w:p w14:paraId="1CCD4876" w14:textId="77777777" w:rsidR="000E7DAE" w:rsidRDefault="000E7DAE" w:rsidP="000E7DAE">
      <w:pPr>
        <w:rPr>
          <w:szCs w:val="21"/>
        </w:rPr>
      </w:pPr>
    </w:p>
    <w:p w14:paraId="0A6193DD" w14:textId="326667EC" w:rsidR="000E7DAE" w:rsidRDefault="000E7DAE" w:rsidP="000E7DAE">
      <w:pPr>
        <w:rPr>
          <w:szCs w:val="21"/>
        </w:rPr>
      </w:pPr>
    </w:p>
    <w:p w14:paraId="1DADA4F9" w14:textId="299EAEF0" w:rsidR="00CF5DB2" w:rsidRDefault="00CF5DB2" w:rsidP="000E7DAE">
      <w:pPr>
        <w:rPr>
          <w:szCs w:val="21"/>
        </w:rPr>
      </w:pPr>
    </w:p>
    <w:p w14:paraId="47A9F5CB" w14:textId="5E4746F5" w:rsidR="00CF5DB2" w:rsidRDefault="00CF5DB2" w:rsidP="000E7DAE">
      <w:pPr>
        <w:rPr>
          <w:szCs w:val="21"/>
        </w:rPr>
      </w:pPr>
    </w:p>
    <w:p w14:paraId="6F7A1984" w14:textId="77777777" w:rsidR="00CF5DB2" w:rsidRDefault="00CF5DB2" w:rsidP="000E7DAE">
      <w:pPr>
        <w:rPr>
          <w:szCs w:val="21"/>
        </w:rPr>
      </w:pPr>
    </w:p>
    <w:p w14:paraId="5C723337" w14:textId="77777777" w:rsidR="000E7DAE" w:rsidRDefault="000E7DAE" w:rsidP="000E7DAE">
      <w:pPr>
        <w:rPr>
          <w:szCs w:val="21"/>
        </w:rPr>
      </w:pPr>
    </w:p>
    <w:p w14:paraId="596A8067" w14:textId="5BAFB4E6" w:rsidR="000E7DAE" w:rsidRPr="00AD6C10" w:rsidRDefault="00CF5DB2" w:rsidP="00AD6C10">
      <w:pPr>
        <w:jc w:val="center"/>
        <w:rPr>
          <w:sz w:val="36"/>
          <w:szCs w:val="36"/>
        </w:rPr>
      </w:pPr>
      <w:r w:rsidRPr="00251F6E">
        <w:rPr>
          <w:rFonts w:hint="eastAsia"/>
          <w:sz w:val="36"/>
          <w:szCs w:val="36"/>
        </w:rPr>
        <w:t>1864281　渡 洸貴</w:t>
      </w:r>
    </w:p>
    <w:p w14:paraId="65CCD997" w14:textId="77777777" w:rsidR="000E7DAE" w:rsidRDefault="000E7DAE" w:rsidP="000E7DAE">
      <w:pPr>
        <w:rPr>
          <w:szCs w:val="21"/>
        </w:rPr>
      </w:pPr>
    </w:p>
    <w:p w14:paraId="7EC45E74" w14:textId="77777777" w:rsidR="000E7DAE" w:rsidRDefault="000E7DAE" w:rsidP="000E7DAE">
      <w:pPr>
        <w:rPr>
          <w:szCs w:val="21"/>
        </w:rPr>
      </w:pPr>
    </w:p>
    <w:p w14:paraId="4E6877DC" w14:textId="77777777" w:rsidR="000E7DAE" w:rsidRDefault="000E7DAE" w:rsidP="000E7DAE">
      <w:pPr>
        <w:rPr>
          <w:szCs w:val="21"/>
        </w:rPr>
      </w:pPr>
    </w:p>
    <w:p w14:paraId="18CB062C" w14:textId="77777777" w:rsidR="000E7DAE" w:rsidRDefault="000E7DAE" w:rsidP="000E7DAE">
      <w:pPr>
        <w:rPr>
          <w:szCs w:val="21"/>
        </w:rPr>
      </w:pPr>
    </w:p>
    <w:p w14:paraId="3FB871E5" w14:textId="77777777" w:rsidR="000E7DAE" w:rsidRDefault="000E7DAE" w:rsidP="000E7DAE">
      <w:pPr>
        <w:rPr>
          <w:szCs w:val="21"/>
        </w:rPr>
      </w:pPr>
    </w:p>
    <w:p w14:paraId="21F6229A" w14:textId="77777777" w:rsidR="000E7DAE" w:rsidRDefault="000E7DAE" w:rsidP="000E7DA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A9A4190" w14:textId="5A4682EE" w:rsidR="000E7DAE" w:rsidRDefault="000E7DAE" w:rsidP="000E7DAE">
      <w:pPr>
        <w:rPr>
          <w:sz w:val="24"/>
          <w:szCs w:val="24"/>
        </w:rPr>
      </w:pPr>
      <w:r w:rsidRPr="00B61805">
        <w:rPr>
          <w:rFonts w:hint="eastAsia"/>
          <w:sz w:val="24"/>
          <w:szCs w:val="24"/>
        </w:rPr>
        <w:lastRenderedPageBreak/>
        <w:t>第1章　目的</w:t>
      </w:r>
    </w:p>
    <w:p w14:paraId="0983629C" w14:textId="4CDBFD4F" w:rsidR="0025730C" w:rsidRDefault="004300B4" w:rsidP="0025730C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　トランジスタ</w:t>
      </w:r>
      <w:r w:rsidR="00D14AEE">
        <w:rPr>
          <w:rFonts w:hint="eastAsia"/>
          <w:szCs w:val="21"/>
        </w:rPr>
        <w:t>基本増幅回路について理解する。</w:t>
      </w:r>
      <w:r w:rsidR="00CF3A6C">
        <w:rPr>
          <w:rFonts w:hint="eastAsia"/>
          <w:szCs w:val="21"/>
        </w:rPr>
        <w:t>また、小信号</w:t>
      </w:r>
      <w:r w:rsidR="006177FA">
        <w:rPr>
          <w:rFonts w:hint="eastAsia"/>
          <w:szCs w:val="21"/>
        </w:rPr>
        <w:t>増幅の解析を行う。周波数特性</w:t>
      </w:r>
      <w:r w:rsidR="00320967">
        <w:rPr>
          <w:rFonts w:hint="eastAsia"/>
          <w:szCs w:val="21"/>
        </w:rPr>
        <w:t>から特性値を読み取り</w:t>
      </w:r>
      <w:r w:rsidR="0025730C">
        <w:rPr>
          <w:rFonts w:hint="eastAsia"/>
          <w:szCs w:val="21"/>
        </w:rPr>
        <w:t>ボード線図で解析し、その解析法を理解する。</w:t>
      </w:r>
      <w:r w:rsidR="00293007">
        <w:rPr>
          <w:rFonts w:hint="eastAsia"/>
          <w:szCs w:val="21"/>
        </w:rPr>
        <w:t>そして、小信号等価回路を描けるようにな</w:t>
      </w:r>
      <w:r w:rsidR="002429D4">
        <w:rPr>
          <w:rFonts w:hint="eastAsia"/>
          <w:szCs w:val="21"/>
        </w:rPr>
        <w:t>り、特性値の数式を求められる。</w:t>
      </w:r>
    </w:p>
    <w:p w14:paraId="35E3D495" w14:textId="77777777" w:rsidR="00F23DA0" w:rsidRPr="00F23DA0" w:rsidRDefault="00F23DA0" w:rsidP="00F23DA0">
      <w:pPr>
        <w:ind w:leftChars="100" w:left="210"/>
        <w:rPr>
          <w:szCs w:val="21"/>
        </w:rPr>
      </w:pPr>
    </w:p>
    <w:p w14:paraId="79F25B60" w14:textId="77777777" w:rsidR="00004E93" w:rsidRDefault="00004E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358991" w14:textId="2018FEC4" w:rsidR="000E7DAE" w:rsidRDefault="000E7DAE" w:rsidP="000E7DAE">
      <w:pPr>
        <w:rPr>
          <w:sz w:val="24"/>
          <w:szCs w:val="24"/>
        </w:rPr>
      </w:pPr>
      <w:r w:rsidRPr="00B61805">
        <w:rPr>
          <w:rFonts w:hint="eastAsia"/>
          <w:sz w:val="24"/>
          <w:szCs w:val="24"/>
        </w:rPr>
        <w:lastRenderedPageBreak/>
        <w:t>第2章　理論</w:t>
      </w:r>
    </w:p>
    <w:p w14:paraId="7B4A3A53" w14:textId="18CF82B0" w:rsidR="007E39F5" w:rsidRDefault="007E39F5" w:rsidP="007E39F5">
      <w:pPr>
        <w:rPr>
          <w:szCs w:val="21"/>
        </w:rPr>
      </w:pPr>
      <w:r>
        <w:rPr>
          <w:rFonts w:hint="eastAsia"/>
          <w:szCs w:val="21"/>
        </w:rPr>
        <w:t xml:space="preserve">2.1　</w:t>
      </w:r>
      <w:r w:rsidR="00213779">
        <w:rPr>
          <w:rFonts w:hint="eastAsia"/>
          <w:szCs w:val="21"/>
        </w:rPr>
        <w:t>トランジスタ素子の増幅原理</w:t>
      </w:r>
    </w:p>
    <w:p w14:paraId="501931E5" w14:textId="6BEB98FC" w:rsidR="00F23DA0" w:rsidRDefault="005F066A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4D0AC5" w:rsidRPr="004D0AC5">
        <w:rPr>
          <w:rFonts w:hint="eastAsia"/>
          <w:szCs w:val="21"/>
        </w:rPr>
        <w:t>バイポーラトランジスタとは、トランジスタの一種であり、</w:t>
      </w:r>
      <w:r w:rsidR="004D0AC5" w:rsidRPr="004D0AC5">
        <w:rPr>
          <w:szCs w:val="21"/>
        </w:rPr>
        <w:t>N型半導体とP型半導体が</w:t>
      </w:r>
      <w:r w:rsidR="00382BDC">
        <w:rPr>
          <w:rFonts w:hint="eastAsia"/>
          <w:szCs w:val="21"/>
        </w:rPr>
        <w:t>片方に挟まれた構造をしている素子である。</w:t>
      </w:r>
      <w:r w:rsidR="002D5A78" w:rsidRPr="002D5A78">
        <w:rPr>
          <w:rFonts w:hint="eastAsia"/>
          <w:szCs w:val="21"/>
        </w:rPr>
        <w:t>薄い</w:t>
      </w:r>
      <w:r w:rsidR="002D5A78" w:rsidRPr="002D5A78">
        <w:rPr>
          <w:szCs w:val="21"/>
        </w:rPr>
        <w:t>P型半導体をN型半導体で</w:t>
      </w:r>
      <w:r w:rsidR="002D5A78">
        <w:rPr>
          <w:rFonts w:hint="eastAsia"/>
          <w:szCs w:val="21"/>
        </w:rPr>
        <w:t>はさんだ</w:t>
      </w:r>
      <w:r w:rsidR="002D5A78" w:rsidRPr="002D5A78">
        <w:rPr>
          <w:szCs w:val="21"/>
        </w:rPr>
        <w:t>ものをNPNトランジスタ、薄いN型半導体をP型半導体で</w:t>
      </w:r>
      <w:r w:rsidR="002D5A78">
        <w:rPr>
          <w:rFonts w:hint="eastAsia"/>
          <w:szCs w:val="21"/>
        </w:rPr>
        <w:t>はさんだ</w:t>
      </w:r>
      <w:r w:rsidR="002D5A78" w:rsidRPr="002D5A78">
        <w:rPr>
          <w:szCs w:val="21"/>
        </w:rPr>
        <w:t>ものをPNPトランジスタと</w:t>
      </w:r>
      <w:r w:rsidR="006025F3">
        <w:rPr>
          <w:rFonts w:hint="eastAsia"/>
          <w:szCs w:val="21"/>
        </w:rPr>
        <w:t>い</w:t>
      </w:r>
      <w:r w:rsidR="002D5A78">
        <w:rPr>
          <w:rFonts w:hint="eastAsia"/>
          <w:szCs w:val="21"/>
        </w:rPr>
        <w:t>う。</w:t>
      </w:r>
      <w:r w:rsidR="006025F3" w:rsidRPr="006025F3">
        <w:rPr>
          <w:rFonts w:hint="eastAsia"/>
          <w:szCs w:val="21"/>
        </w:rPr>
        <w:t>バイポーラトランジスタは</w:t>
      </w:r>
      <w:r w:rsidR="006025F3" w:rsidRPr="006025F3">
        <w:rPr>
          <w:szCs w:val="21"/>
        </w:rPr>
        <w:t>3端子の素子であり、それぞれベース(B)、コレクタ(C)、エミッタ(E)と</w:t>
      </w:r>
      <w:r w:rsidR="00291385">
        <w:rPr>
          <w:rFonts w:hint="eastAsia"/>
          <w:szCs w:val="21"/>
        </w:rPr>
        <w:t>いう</w:t>
      </w:r>
      <w:r w:rsidR="006025F3" w:rsidRPr="006025F3">
        <w:rPr>
          <w:szCs w:val="21"/>
        </w:rPr>
        <w:t>。</w:t>
      </w:r>
    </w:p>
    <w:p w14:paraId="7984BDAC" w14:textId="451ADA85" w:rsidR="00382BDC" w:rsidRDefault="00B10B84" w:rsidP="00B10B84">
      <w:pPr>
        <w:ind w:leftChars="100" w:left="21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E71E5B0" wp14:editId="7EB35CD5">
            <wp:extent cx="4758693" cy="4380089"/>
            <wp:effectExtent l="0" t="0" r="381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624" cy="44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FB48" w14:textId="06CFA0F4" w:rsidR="0057613A" w:rsidRDefault="00D5452C" w:rsidP="00D5452C">
      <w:pPr>
        <w:tabs>
          <w:tab w:val="center" w:pos="4357"/>
        </w:tabs>
        <w:ind w:leftChars="100" w:left="210"/>
        <w:jc w:val="left"/>
        <w:rPr>
          <w:szCs w:val="21"/>
        </w:rPr>
      </w:pPr>
      <w:r>
        <w:rPr>
          <w:szCs w:val="21"/>
        </w:rPr>
        <w:tab/>
      </w:r>
      <w:r w:rsidR="0057613A">
        <w:rPr>
          <w:rFonts w:hint="eastAsia"/>
          <w:szCs w:val="21"/>
        </w:rPr>
        <w:t>図2.1</w:t>
      </w:r>
      <w:r>
        <w:rPr>
          <w:rFonts w:hint="eastAsia"/>
          <w:szCs w:val="21"/>
        </w:rPr>
        <w:t xml:space="preserve">　バイポーラトランジスタの構造</w:t>
      </w:r>
    </w:p>
    <w:p w14:paraId="05B3BAC6" w14:textId="5B10FBD2" w:rsidR="007E39F5" w:rsidRDefault="007E39F5" w:rsidP="00F23DA0">
      <w:pPr>
        <w:ind w:leftChars="100" w:left="210"/>
        <w:rPr>
          <w:szCs w:val="21"/>
        </w:rPr>
      </w:pPr>
    </w:p>
    <w:p w14:paraId="387A527C" w14:textId="77777777" w:rsidR="00833424" w:rsidRDefault="0087260C" w:rsidP="0087260C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87260C">
        <w:rPr>
          <w:rFonts w:hint="eastAsia"/>
          <w:szCs w:val="21"/>
        </w:rPr>
        <w:t>バイポーラトランジスタのベース</w:t>
      </w:r>
      <w:r w:rsidRPr="0087260C">
        <w:rPr>
          <w:szCs w:val="21"/>
        </w:rPr>
        <w:t>(B)に流れる電流をベース電流I</w:t>
      </w:r>
      <w:r w:rsidRPr="00B556A9">
        <w:rPr>
          <w:szCs w:val="21"/>
          <w:vertAlign w:val="subscript"/>
        </w:rPr>
        <w:t>B</w:t>
      </w:r>
      <w:r w:rsidRPr="0087260C">
        <w:rPr>
          <w:szCs w:val="21"/>
        </w:rPr>
        <w:t>、コレクタ(C)に流れる電流をコレクタ電流I</w:t>
      </w:r>
      <w:r w:rsidRPr="00B556A9">
        <w:rPr>
          <w:szCs w:val="21"/>
          <w:vertAlign w:val="subscript"/>
        </w:rPr>
        <w:t>C</w:t>
      </w:r>
      <w:r w:rsidRPr="0087260C">
        <w:rPr>
          <w:szCs w:val="21"/>
        </w:rPr>
        <w:t>とい</w:t>
      </w:r>
      <w:r>
        <w:rPr>
          <w:rFonts w:hint="eastAsia"/>
          <w:szCs w:val="21"/>
        </w:rPr>
        <w:t>う。</w:t>
      </w:r>
      <w:r w:rsidRPr="0087260C">
        <w:rPr>
          <w:rFonts w:hint="eastAsia"/>
          <w:szCs w:val="21"/>
        </w:rPr>
        <w:t>バイポーラトランジスタはベース</w:t>
      </w:r>
      <w:r w:rsidRPr="0087260C">
        <w:rPr>
          <w:szCs w:val="21"/>
        </w:rPr>
        <w:t>(B)に小さなベース電流I</w:t>
      </w:r>
      <w:r w:rsidRPr="00B556A9">
        <w:rPr>
          <w:szCs w:val="21"/>
          <w:vertAlign w:val="subscript"/>
        </w:rPr>
        <w:t>B</w:t>
      </w:r>
      <w:r w:rsidRPr="0087260C">
        <w:rPr>
          <w:szCs w:val="21"/>
        </w:rPr>
        <w:t>が流れると、その数十～数百倍のコレクタ電流I</w:t>
      </w:r>
      <w:r w:rsidRPr="00B556A9">
        <w:rPr>
          <w:szCs w:val="21"/>
          <w:vertAlign w:val="subscript"/>
        </w:rPr>
        <w:t>C</w:t>
      </w:r>
      <w:r w:rsidRPr="0087260C">
        <w:rPr>
          <w:szCs w:val="21"/>
        </w:rPr>
        <w:t>が流れる特徴を持っており、この特徴を用いて増幅作用を行</w:t>
      </w:r>
      <w:r>
        <w:rPr>
          <w:rFonts w:hint="eastAsia"/>
          <w:szCs w:val="21"/>
        </w:rPr>
        <w:t>う</w:t>
      </w:r>
      <w:r w:rsidRPr="0087260C">
        <w:rPr>
          <w:szCs w:val="21"/>
        </w:rPr>
        <w:t>。</w:t>
      </w:r>
    </w:p>
    <w:p w14:paraId="3599827A" w14:textId="1468E564" w:rsidR="007E39F5" w:rsidRDefault="00833424" w:rsidP="0085753D">
      <w:pPr>
        <w:ind w:leftChars="100" w:left="21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07C9E5" wp14:editId="7942D817">
            <wp:extent cx="2709333" cy="20809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25" cy="2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EAB2" w14:textId="5E6425BB" w:rsidR="0085753D" w:rsidRDefault="0085753D" w:rsidP="0085753D">
      <w:pPr>
        <w:ind w:leftChars="100" w:left="210"/>
        <w:jc w:val="center"/>
        <w:rPr>
          <w:szCs w:val="21"/>
        </w:rPr>
      </w:pPr>
      <w:r>
        <w:rPr>
          <w:rFonts w:hint="eastAsia"/>
          <w:szCs w:val="21"/>
        </w:rPr>
        <w:t xml:space="preserve">図2.2　</w:t>
      </w:r>
      <w:r w:rsidR="006E413D" w:rsidRPr="006E413D">
        <w:rPr>
          <w:rFonts w:hint="eastAsia"/>
          <w:szCs w:val="21"/>
        </w:rPr>
        <w:t>電流増幅率</w:t>
      </w:r>
      <w:r w:rsidR="006E413D" w:rsidRPr="006E413D">
        <w:rPr>
          <w:szCs w:val="21"/>
        </w:rPr>
        <w:t xml:space="preserve"> 100 の場合の I</w:t>
      </w:r>
      <w:r w:rsidR="006E413D" w:rsidRPr="006E413D">
        <w:rPr>
          <w:rFonts w:hint="eastAsia"/>
          <w:szCs w:val="21"/>
          <w:vertAlign w:val="subscript"/>
        </w:rPr>
        <w:t>C</w:t>
      </w:r>
      <w:r w:rsidR="006E413D" w:rsidRPr="006E413D">
        <w:rPr>
          <w:szCs w:val="21"/>
        </w:rPr>
        <w:t>-V</w:t>
      </w:r>
      <w:r w:rsidR="006E413D" w:rsidRPr="006E413D">
        <w:rPr>
          <w:szCs w:val="21"/>
          <w:vertAlign w:val="subscript"/>
        </w:rPr>
        <w:t>CE</w:t>
      </w:r>
      <w:r w:rsidR="006E413D" w:rsidRPr="006E413D">
        <w:rPr>
          <w:szCs w:val="21"/>
        </w:rPr>
        <w:t>特性</w:t>
      </w:r>
    </w:p>
    <w:p w14:paraId="4EFDF47D" w14:textId="62A64542" w:rsidR="0057613A" w:rsidRDefault="0057613A" w:rsidP="003F670B">
      <w:pPr>
        <w:rPr>
          <w:szCs w:val="21"/>
        </w:rPr>
      </w:pPr>
    </w:p>
    <w:p w14:paraId="750A3DB8" w14:textId="3B27C458" w:rsidR="00422957" w:rsidRPr="00BE7D44" w:rsidRDefault="00BE7D44" w:rsidP="003F670B">
      <w:pPr>
        <w:rPr>
          <w:szCs w:val="21"/>
        </w:rPr>
      </w:pPr>
      <w:r>
        <w:rPr>
          <w:rFonts w:hint="eastAsia"/>
          <w:szCs w:val="21"/>
        </w:rPr>
        <w:t xml:space="preserve">2.2　</w:t>
      </w:r>
      <w:r w:rsidR="00422957">
        <w:rPr>
          <w:rFonts w:hint="eastAsia"/>
          <w:szCs w:val="21"/>
        </w:rPr>
        <w:t>エミッタ接地増幅器・電流帰還バイアス回路の動作原理</w:t>
      </w:r>
    </w:p>
    <w:p w14:paraId="7D42BED0" w14:textId="76B23FAB" w:rsidR="007E39F5" w:rsidRDefault="003A7423" w:rsidP="003A7423">
      <w:pPr>
        <w:ind w:leftChars="100" w:left="21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ABF7306" wp14:editId="313E11C6">
            <wp:extent cx="2856230" cy="1704340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74F0" w14:textId="7C4CA280" w:rsidR="00A16A7A" w:rsidRDefault="00A16A7A" w:rsidP="003A7423">
      <w:pPr>
        <w:ind w:leftChars="100" w:left="210"/>
        <w:jc w:val="center"/>
        <w:rPr>
          <w:szCs w:val="21"/>
        </w:rPr>
      </w:pPr>
      <w:r>
        <w:rPr>
          <w:rFonts w:hint="eastAsia"/>
          <w:szCs w:val="21"/>
        </w:rPr>
        <w:t>図2.3　電流帰還バイアス回路</w:t>
      </w:r>
    </w:p>
    <w:p w14:paraId="5A4E8698" w14:textId="118E653D" w:rsidR="00422957" w:rsidRDefault="00422957" w:rsidP="000F745C">
      <w:pPr>
        <w:rPr>
          <w:szCs w:val="21"/>
        </w:rPr>
      </w:pPr>
    </w:p>
    <w:p w14:paraId="1ECE9DD8" w14:textId="3BE4FCE0" w:rsidR="00422957" w:rsidRDefault="000F745C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　</w:t>
      </w:r>
      <w:r w:rsidRPr="000F745C">
        <w:rPr>
          <w:rFonts w:hint="eastAsia"/>
          <w:szCs w:val="21"/>
        </w:rPr>
        <w:t>電流帰還バイアス回路は、エミッタ電流が抵抗</w:t>
      </w:r>
      <w:r w:rsidRPr="000F745C">
        <w:rPr>
          <w:szCs w:val="21"/>
        </w:rPr>
        <w:t>REに流れて発生した電圧でベース電流I</w:t>
      </w:r>
      <w:r w:rsidRPr="00A16A7A">
        <w:rPr>
          <w:szCs w:val="21"/>
          <w:vertAlign w:val="subscript"/>
        </w:rPr>
        <w:t>B</w:t>
      </w:r>
      <w:r w:rsidRPr="000F745C">
        <w:rPr>
          <w:szCs w:val="21"/>
        </w:rPr>
        <w:t>を調整する回路で</w:t>
      </w:r>
      <w:r w:rsidR="00A16A7A">
        <w:rPr>
          <w:rFonts w:hint="eastAsia"/>
          <w:szCs w:val="21"/>
        </w:rPr>
        <w:t>ある。</w:t>
      </w:r>
      <w:r w:rsidR="00F814B5" w:rsidRPr="000F745C">
        <w:rPr>
          <w:rFonts w:hint="eastAsia"/>
          <w:szCs w:val="21"/>
        </w:rPr>
        <w:t>電流帰還</w:t>
      </w:r>
      <w:r w:rsidR="004A24AC" w:rsidRPr="004A24AC">
        <w:rPr>
          <w:rFonts w:hint="eastAsia"/>
          <w:szCs w:val="21"/>
        </w:rPr>
        <w:t>バイアスを使った増幅回路の最大の</w:t>
      </w:r>
      <w:r w:rsidR="00F814B5">
        <w:rPr>
          <w:rFonts w:hint="eastAsia"/>
          <w:szCs w:val="21"/>
        </w:rPr>
        <w:t>メリット</w:t>
      </w:r>
      <w:r w:rsidR="004A24AC" w:rsidRPr="004A24AC">
        <w:rPr>
          <w:rFonts w:hint="eastAsia"/>
          <w:szCs w:val="21"/>
        </w:rPr>
        <w:t>は、外乱要因</w:t>
      </w:r>
      <w:r w:rsidR="004A24AC" w:rsidRPr="004A24AC">
        <w:rPr>
          <w:szCs w:val="21"/>
        </w:rPr>
        <w:t>(温度、電源変動）に対して安定したアンプ動作が得られることで</w:t>
      </w:r>
      <w:r w:rsidR="00F814B5">
        <w:rPr>
          <w:rFonts w:hint="eastAsia"/>
          <w:szCs w:val="21"/>
        </w:rPr>
        <w:t>ある</w:t>
      </w:r>
      <w:r w:rsidR="004A24AC" w:rsidRPr="004A24AC">
        <w:rPr>
          <w:szCs w:val="21"/>
        </w:rPr>
        <w:t>。また、トランジスタ素子の</w:t>
      </w:r>
      <w:proofErr w:type="spellStart"/>
      <w:r w:rsidR="004A24AC" w:rsidRPr="004A24AC">
        <w:rPr>
          <w:szCs w:val="21"/>
        </w:rPr>
        <w:t>hfe</w:t>
      </w:r>
      <w:proofErr w:type="spellEnd"/>
      <w:r w:rsidR="004A24AC" w:rsidRPr="004A24AC">
        <w:rPr>
          <w:szCs w:val="21"/>
        </w:rPr>
        <w:t>バラツキにも強い特長があ</w:t>
      </w:r>
      <w:r w:rsidR="00931CF1">
        <w:rPr>
          <w:rFonts w:hint="eastAsia"/>
          <w:szCs w:val="21"/>
        </w:rPr>
        <w:t>る。</w:t>
      </w:r>
    </w:p>
    <w:p w14:paraId="09523AEA" w14:textId="32AAE82B" w:rsidR="00422957" w:rsidRDefault="00422957" w:rsidP="00F23DA0">
      <w:pPr>
        <w:ind w:leftChars="100" w:left="210"/>
        <w:rPr>
          <w:szCs w:val="21"/>
        </w:rPr>
      </w:pPr>
    </w:p>
    <w:p w14:paraId="61998632" w14:textId="77777777" w:rsidR="00422957" w:rsidRDefault="00422957" w:rsidP="00F23DA0">
      <w:pPr>
        <w:ind w:leftChars="100" w:left="210"/>
        <w:rPr>
          <w:szCs w:val="21"/>
        </w:rPr>
      </w:pPr>
    </w:p>
    <w:p w14:paraId="698A266E" w14:textId="77777777" w:rsidR="007E39F5" w:rsidRPr="00F23DA0" w:rsidRDefault="007E39F5" w:rsidP="00F23DA0">
      <w:pPr>
        <w:ind w:leftChars="100" w:left="210"/>
        <w:rPr>
          <w:szCs w:val="21"/>
        </w:rPr>
      </w:pPr>
    </w:p>
    <w:p w14:paraId="124D87B5" w14:textId="77777777" w:rsidR="00004E93" w:rsidRDefault="00004E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AE56D" w14:textId="61A8583A" w:rsidR="000E7DAE" w:rsidRDefault="000E7DAE" w:rsidP="000E7DAE">
      <w:pPr>
        <w:rPr>
          <w:sz w:val="24"/>
          <w:szCs w:val="24"/>
        </w:rPr>
      </w:pPr>
      <w:r w:rsidRPr="00B61805">
        <w:rPr>
          <w:rFonts w:hint="eastAsia"/>
          <w:sz w:val="24"/>
          <w:szCs w:val="24"/>
        </w:rPr>
        <w:lastRenderedPageBreak/>
        <w:t>第3章　方法</w:t>
      </w:r>
    </w:p>
    <w:p w14:paraId="0B2736CC" w14:textId="05D60159" w:rsidR="00F23DA0" w:rsidRDefault="00D93185" w:rsidP="00D93185">
      <w:pPr>
        <w:ind w:leftChars="100" w:left="210" w:firstLineChars="100" w:firstLine="210"/>
        <w:rPr>
          <w:szCs w:val="21"/>
        </w:rPr>
      </w:pPr>
      <w:r>
        <w:rPr>
          <w:rFonts w:hint="eastAsia"/>
          <w:szCs w:val="21"/>
        </w:rPr>
        <w:t>今回はの実験は</w:t>
      </w:r>
      <w:r w:rsidR="00FA054D" w:rsidRPr="00FA054D">
        <w:rPr>
          <w:rFonts w:hint="eastAsia"/>
          <w:szCs w:val="21"/>
        </w:rPr>
        <w:t>アナログデバイセス社の</w:t>
      </w:r>
      <w:r w:rsidR="00FA054D" w:rsidRPr="00FA054D">
        <w:rPr>
          <w:szCs w:val="21"/>
        </w:rPr>
        <w:t xml:space="preserve"> </w:t>
      </w:r>
      <w:proofErr w:type="spellStart"/>
      <w:r w:rsidR="00FA054D" w:rsidRPr="00FA054D">
        <w:rPr>
          <w:szCs w:val="21"/>
        </w:rPr>
        <w:t>LTspice</w:t>
      </w:r>
      <w:proofErr w:type="spellEnd"/>
      <w:r w:rsidR="00FA054D">
        <w:rPr>
          <w:rFonts w:hint="eastAsia"/>
          <w:szCs w:val="21"/>
        </w:rPr>
        <w:t>を用いて、シミュレーションで行</w:t>
      </w:r>
      <w:r w:rsidR="00B65A38">
        <w:rPr>
          <w:rFonts w:hint="eastAsia"/>
          <w:szCs w:val="21"/>
        </w:rPr>
        <w:t>ってい</w:t>
      </w:r>
      <w:r w:rsidR="00FA054D">
        <w:rPr>
          <w:rFonts w:hint="eastAsia"/>
          <w:szCs w:val="21"/>
        </w:rPr>
        <w:t>る。</w:t>
      </w:r>
    </w:p>
    <w:p w14:paraId="7DFE708C" w14:textId="77777777" w:rsidR="00D66F53" w:rsidRDefault="00D66F53" w:rsidP="00D93185">
      <w:pPr>
        <w:ind w:leftChars="100" w:left="210" w:firstLineChars="100" w:firstLine="210"/>
        <w:rPr>
          <w:szCs w:val="21"/>
        </w:rPr>
      </w:pPr>
    </w:p>
    <w:p w14:paraId="3EEABABD" w14:textId="00B37476" w:rsidR="00F23DA0" w:rsidRDefault="00D66F53" w:rsidP="00822BD1">
      <w:pPr>
        <w:rPr>
          <w:szCs w:val="21"/>
        </w:rPr>
      </w:pPr>
      <w:r>
        <w:rPr>
          <w:rFonts w:hint="eastAsia"/>
          <w:szCs w:val="21"/>
        </w:rPr>
        <w:t xml:space="preserve">3.1　</w:t>
      </w:r>
      <w:r w:rsidR="00274FA7">
        <w:rPr>
          <w:rFonts w:hint="eastAsia"/>
          <w:szCs w:val="21"/>
        </w:rPr>
        <w:t>増幅回路によるゲイン測定</w:t>
      </w:r>
      <w:r w:rsidR="00274FA7">
        <w:rPr>
          <w:szCs w:val="21"/>
        </w:rPr>
        <w:t xml:space="preserve"> </w:t>
      </w:r>
    </w:p>
    <w:p w14:paraId="53ACDE30" w14:textId="195B3C19" w:rsidR="00D66F53" w:rsidRDefault="00044312" w:rsidP="008B2879">
      <w:pPr>
        <w:ind w:leftChars="200" w:left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2190DC6" wp14:editId="1D9B6926">
            <wp:extent cx="5400040" cy="34899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B1DC" w14:textId="0113F7D2" w:rsidR="00103336" w:rsidRDefault="008B2879" w:rsidP="00103336">
      <w:pPr>
        <w:ind w:leftChars="200" w:left="420"/>
        <w:jc w:val="center"/>
        <w:rPr>
          <w:szCs w:val="21"/>
        </w:rPr>
      </w:pPr>
      <w:r>
        <w:rPr>
          <w:rFonts w:hint="eastAsia"/>
          <w:szCs w:val="21"/>
        </w:rPr>
        <w:t xml:space="preserve">図3.1　</w:t>
      </w:r>
      <w:r w:rsidR="00103336">
        <w:rPr>
          <w:rFonts w:hint="eastAsia"/>
          <w:szCs w:val="21"/>
        </w:rPr>
        <w:t>設計回路の回路図</w:t>
      </w:r>
    </w:p>
    <w:p w14:paraId="7FEBC652" w14:textId="2F34F74C" w:rsidR="00D66F53" w:rsidRDefault="00D66F53" w:rsidP="00D66F53">
      <w:pPr>
        <w:ind w:leftChars="200" w:left="420"/>
        <w:rPr>
          <w:szCs w:val="21"/>
        </w:rPr>
      </w:pPr>
    </w:p>
    <w:p w14:paraId="1DFFF7A0" w14:textId="4ECD3AF8" w:rsidR="00A534B5" w:rsidRDefault="007D44F6" w:rsidP="00822BD1">
      <w:pPr>
        <w:ind w:leftChars="100" w:left="210" w:firstLineChars="100" w:firstLine="210"/>
        <w:rPr>
          <w:szCs w:val="21"/>
        </w:rPr>
      </w:pPr>
      <w:r>
        <w:rPr>
          <w:rFonts w:hint="eastAsia"/>
          <w:szCs w:val="21"/>
        </w:rPr>
        <w:t>図3.1のような回路を設計し、ゲイン特性の測定を行った。</w:t>
      </w:r>
      <w:r w:rsidR="00D82B8F">
        <w:rPr>
          <w:rFonts w:hint="eastAsia"/>
          <w:szCs w:val="21"/>
        </w:rPr>
        <w:t>中域ゲイン、遮断周波数を読み取った。</w:t>
      </w:r>
      <w:r w:rsidR="008E7019">
        <w:rPr>
          <w:rFonts w:hint="eastAsia"/>
          <w:szCs w:val="21"/>
        </w:rPr>
        <w:t>高域特性</w:t>
      </w:r>
      <w:r w:rsidR="00EC6D9E">
        <w:rPr>
          <w:rFonts w:hint="eastAsia"/>
          <w:szCs w:val="21"/>
        </w:rPr>
        <w:t>測定端子で</w:t>
      </w:r>
      <w:r w:rsidR="00591F0D">
        <w:rPr>
          <w:rFonts w:hint="eastAsia"/>
          <w:szCs w:val="21"/>
        </w:rPr>
        <w:t>特性を測定した。信号源との間に結合抵抗</w:t>
      </w:r>
      <w:r w:rsidR="00AC7F03">
        <w:rPr>
          <w:rFonts w:hint="eastAsia"/>
          <w:szCs w:val="21"/>
        </w:rPr>
        <w:t>R1＝3.3</w:t>
      </w:r>
      <w:r w:rsidR="00AC7F03">
        <w:rPr>
          <w:szCs w:val="21"/>
        </w:rPr>
        <w:t>[</w:t>
      </w:r>
      <w:r w:rsidR="00AC7F03">
        <w:rPr>
          <w:rFonts w:hint="eastAsia"/>
          <w:szCs w:val="21"/>
        </w:rPr>
        <w:t>kΩ</w:t>
      </w:r>
      <w:r w:rsidR="00AC7F03">
        <w:rPr>
          <w:szCs w:val="21"/>
        </w:rPr>
        <w:t>]</w:t>
      </w:r>
      <w:r w:rsidR="00AC7F03">
        <w:rPr>
          <w:rFonts w:hint="eastAsia"/>
          <w:szCs w:val="21"/>
        </w:rPr>
        <w:t>を挿入し、ゲイン低下率</w:t>
      </w:r>
      <w:r w:rsidR="00DE19DE">
        <w:rPr>
          <w:rFonts w:hint="eastAsia"/>
          <w:szCs w:val="21"/>
        </w:rPr>
        <w:t>および高域遮断周波数から入力インピーダンスを概算した。</w:t>
      </w:r>
      <w:r w:rsidR="0019243C">
        <w:rPr>
          <w:rFonts w:hint="eastAsia"/>
          <w:szCs w:val="21"/>
        </w:rPr>
        <w:t>低ゲイン回路で同様に測定した。</w:t>
      </w:r>
    </w:p>
    <w:p w14:paraId="5F70E4A9" w14:textId="0901207B" w:rsidR="00D66F53" w:rsidRDefault="00D66F53" w:rsidP="00F23DA0">
      <w:pPr>
        <w:ind w:leftChars="100" w:left="210"/>
        <w:rPr>
          <w:szCs w:val="21"/>
        </w:rPr>
      </w:pPr>
    </w:p>
    <w:p w14:paraId="0B47D68B" w14:textId="1EB4DE02" w:rsidR="00D66F53" w:rsidRDefault="00D66F53" w:rsidP="00822BD1">
      <w:pPr>
        <w:rPr>
          <w:szCs w:val="21"/>
        </w:rPr>
      </w:pPr>
      <w:r>
        <w:rPr>
          <w:rFonts w:hint="eastAsia"/>
          <w:szCs w:val="21"/>
        </w:rPr>
        <w:t xml:space="preserve">3.2　</w:t>
      </w:r>
      <w:r w:rsidR="005E6224">
        <w:rPr>
          <w:rFonts w:hint="eastAsia"/>
          <w:szCs w:val="21"/>
        </w:rPr>
        <w:t>設計</w:t>
      </w:r>
      <w:r w:rsidR="005E6224">
        <w:rPr>
          <w:szCs w:val="21"/>
        </w:rPr>
        <w:t xml:space="preserve"> </w:t>
      </w:r>
    </w:p>
    <w:p w14:paraId="7690D498" w14:textId="00A955BF" w:rsidR="00484130" w:rsidRDefault="00822BD1" w:rsidP="00C5271D">
      <w:pPr>
        <w:rPr>
          <w:szCs w:val="21"/>
        </w:rPr>
      </w:pPr>
      <w:r>
        <w:rPr>
          <w:rFonts w:hint="eastAsia"/>
          <w:szCs w:val="21"/>
        </w:rPr>
        <w:t>3.2.1　設計条件</w:t>
      </w:r>
    </w:p>
    <w:p w14:paraId="6E65AEF7" w14:textId="703FC111" w:rsidR="0032302C" w:rsidRPr="0032302C" w:rsidRDefault="0032302C" w:rsidP="0032302C">
      <w:pPr>
        <w:ind w:leftChars="100" w:left="210"/>
        <w:rPr>
          <w:szCs w:val="21"/>
        </w:rPr>
      </w:pPr>
      <w:r w:rsidRPr="0032302C">
        <w:rPr>
          <w:rFonts w:hint="eastAsia"/>
          <w:szCs w:val="21"/>
        </w:rPr>
        <w:t>コレクタ電流</w:t>
      </w:r>
      <w:r w:rsidR="00D82A39">
        <w:rPr>
          <w:rFonts w:hint="eastAsia"/>
          <w:szCs w:val="21"/>
        </w:rPr>
        <w:t xml:space="preserve">：　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=-1[mA]</m:t>
        </m:r>
      </m:oMath>
    </w:p>
    <w:p w14:paraId="4A9D135C" w14:textId="42E1CE1F" w:rsidR="00D82A39" w:rsidRDefault="0032302C" w:rsidP="0032302C">
      <w:pPr>
        <w:ind w:leftChars="100" w:left="210"/>
        <w:rPr>
          <w:szCs w:val="21"/>
        </w:rPr>
      </w:pPr>
      <w:r w:rsidRPr="0032302C">
        <w:rPr>
          <w:rFonts w:hint="eastAsia"/>
          <w:szCs w:val="21"/>
        </w:rPr>
        <w:t>コレクタ</w:t>
      </w:r>
      <w:r w:rsidR="00477FC6">
        <w:rPr>
          <w:rFonts w:hint="eastAsia"/>
          <w:szCs w:val="21"/>
        </w:rPr>
        <w:t>・</w:t>
      </w:r>
      <w:r w:rsidRPr="0032302C">
        <w:rPr>
          <w:szCs w:val="21"/>
        </w:rPr>
        <w:t>エミッタ間電圧</w:t>
      </w:r>
      <w:r w:rsidR="00D82A39">
        <w:rPr>
          <w:rFonts w:hint="eastAsia"/>
          <w:szCs w:val="21"/>
        </w:rPr>
        <w:t>：</w:t>
      </w:r>
      <w:r w:rsidR="001804D9">
        <w:rPr>
          <w:rFonts w:hint="eastAsia"/>
          <w:szCs w:val="21"/>
        </w:rPr>
        <w:t xml:space="preserve">　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CE</m:t>
            </m:r>
          </m:sub>
        </m:sSub>
        <m:r>
          <w:rPr>
            <w:rFonts w:ascii="Cambria Math" w:hAnsi="Cambria Math"/>
            <w:szCs w:val="21"/>
          </w:rPr>
          <m:t>=-6[V]</m:t>
        </m:r>
      </m:oMath>
    </w:p>
    <w:p w14:paraId="77CEF1F3" w14:textId="067B2FE4" w:rsidR="0032302C" w:rsidRPr="0032302C" w:rsidRDefault="0032302C" w:rsidP="0032302C">
      <w:pPr>
        <w:ind w:leftChars="100" w:left="210"/>
        <w:rPr>
          <w:szCs w:val="21"/>
        </w:rPr>
      </w:pPr>
      <w:r w:rsidRPr="0032302C">
        <w:rPr>
          <w:rFonts w:hint="eastAsia"/>
          <w:szCs w:val="21"/>
        </w:rPr>
        <w:t>エミッタバイアス抵抗</w:t>
      </w:r>
      <w:r w:rsidR="001804D9">
        <w:rPr>
          <w:rFonts w:hint="eastAsia"/>
          <w:szCs w:val="21"/>
        </w:rPr>
        <w:t xml:space="preserve">：　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=1[k</m:t>
        </m:r>
        <m:r>
          <w:rPr>
            <w:rFonts w:ascii="Cambria Math" w:hAnsi="Cambria Math" w:hint="eastAsia"/>
            <w:szCs w:val="21"/>
          </w:rPr>
          <m:t>Ω</m:t>
        </m:r>
        <m:r>
          <w:rPr>
            <w:rFonts w:ascii="Cambria Math" w:hAnsi="Cambria Math"/>
            <w:szCs w:val="21"/>
          </w:rPr>
          <m:t>]</m:t>
        </m:r>
      </m:oMath>
    </w:p>
    <w:p w14:paraId="5924FAB3" w14:textId="5F9E9796" w:rsidR="0032302C" w:rsidRPr="0032302C" w:rsidRDefault="0032302C" w:rsidP="0032302C">
      <w:pPr>
        <w:ind w:leftChars="100" w:left="210"/>
        <w:rPr>
          <w:szCs w:val="21"/>
        </w:rPr>
      </w:pPr>
      <w:r w:rsidRPr="0032302C">
        <w:rPr>
          <w:rFonts w:hint="eastAsia"/>
          <w:szCs w:val="21"/>
        </w:rPr>
        <w:t>ベースバイアス抵抗</w:t>
      </w:r>
      <w:r w:rsidR="001804D9">
        <w:rPr>
          <w:rFonts w:hint="eastAsia"/>
          <w:szCs w:val="21"/>
        </w:rPr>
        <w:t xml:space="preserve">：　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=10[k</m:t>
        </m:r>
        <m:r>
          <w:rPr>
            <w:rFonts w:ascii="Cambria Math" w:hAnsi="Cambria Math" w:hint="eastAsia"/>
            <w:szCs w:val="21"/>
          </w:rPr>
          <m:t>Ω</m:t>
        </m:r>
        <m:r>
          <w:rPr>
            <w:rFonts w:ascii="Cambria Math" w:hAnsi="Cambria Math"/>
            <w:szCs w:val="21"/>
          </w:rPr>
          <m:t>]</m:t>
        </m:r>
      </m:oMath>
    </w:p>
    <w:p w14:paraId="7AB295F1" w14:textId="1DBA4BB1" w:rsidR="0032302C" w:rsidRPr="0032302C" w:rsidRDefault="0032302C" w:rsidP="0032302C">
      <w:pPr>
        <w:ind w:leftChars="100" w:left="210"/>
        <w:rPr>
          <w:szCs w:val="21"/>
        </w:rPr>
      </w:pPr>
      <w:r w:rsidRPr="0032302C">
        <w:rPr>
          <w:rFonts w:hint="eastAsia"/>
          <w:szCs w:val="21"/>
        </w:rPr>
        <w:t>低域遮断周波数</w:t>
      </w:r>
      <w:r w:rsidR="001804D9">
        <w:rPr>
          <w:rFonts w:hint="eastAsia"/>
          <w:szCs w:val="21"/>
        </w:rPr>
        <w:t xml:space="preserve">：　</w:t>
      </w:r>
      <w:r w:rsidR="00DE4BFB" w:rsidRPr="00DE4BFB">
        <w:rPr>
          <w:szCs w:val="21"/>
        </w:rPr>
        <w:t>0.1～1[kHz]の範囲内</w:t>
      </w:r>
    </w:p>
    <w:p w14:paraId="7736FC19" w14:textId="0071FB77" w:rsidR="00484130" w:rsidRDefault="0032302C" w:rsidP="001A384B">
      <w:pPr>
        <w:ind w:leftChars="100" w:left="210"/>
        <w:rPr>
          <w:szCs w:val="21"/>
        </w:rPr>
      </w:pPr>
      <w:r w:rsidRPr="0032302C">
        <w:rPr>
          <w:rFonts w:hint="eastAsia"/>
          <w:szCs w:val="21"/>
        </w:rPr>
        <w:lastRenderedPageBreak/>
        <w:t>回路動作電源電圧</w:t>
      </w:r>
      <w:r w:rsidR="00E03609">
        <w:rPr>
          <w:rFonts w:hint="eastAsia"/>
          <w:szCs w:val="21"/>
        </w:rPr>
        <w:t xml:space="preserve">：　</w:t>
      </w:r>
      <w:r w:rsidR="00E03609">
        <w:rPr>
          <w:rFonts w:ascii="Cambria Math" w:hAnsi="Cambria Math" w:cs="Cambria Math"/>
          <w:szCs w:val="21"/>
        </w:rPr>
        <w:t>V</w:t>
      </w:r>
      <w:r w:rsidR="00E03609">
        <w:rPr>
          <w:rFonts w:ascii="Cambria Math" w:hAnsi="Cambria Math" w:cs="Cambria Math"/>
          <w:szCs w:val="21"/>
          <w:vertAlign w:val="subscript"/>
        </w:rPr>
        <w:t>CC</w:t>
      </w:r>
      <w:r w:rsidR="001A384B">
        <w:rPr>
          <w:rFonts w:hint="eastAsia"/>
          <w:szCs w:val="21"/>
        </w:rPr>
        <w:t xml:space="preserve"> ＜ </w:t>
      </w:r>
      <w:r w:rsidR="001A384B">
        <w:rPr>
          <w:szCs w:val="21"/>
        </w:rPr>
        <w:t>35[V]</w:t>
      </w:r>
    </w:p>
    <w:p w14:paraId="5F515EC2" w14:textId="77777777" w:rsidR="001A384B" w:rsidRDefault="001A384B" w:rsidP="00E03609">
      <w:pPr>
        <w:ind w:leftChars="100" w:left="210"/>
        <w:rPr>
          <w:szCs w:val="21"/>
        </w:rPr>
      </w:pPr>
    </w:p>
    <w:p w14:paraId="0CE0F02E" w14:textId="11CFC025" w:rsidR="00822BD1" w:rsidRDefault="00A730BE" w:rsidP="00A730BE">
      <w:pPr>
        <w:rPr>
          <w:szCs w:val="21"/>
        </w:rPr>
      </w:pPr>
      <w:r>
        <w:rPr>
          <w:rFonts w:hint="eastAsia"/>
          <w:szCs w:val="21"/>
        </w:rPr>
        <w:t xml:space="preserve">3.2.2　</w:t>
      </w:r>
      <w:r w:rsidRPr="00A730BE">
        <w:rPr>
          <w:rFonts w:hint="eastAsia"/>
          <w:szCs w:val="21"/>
        </w:rPr>
        <w:t>高利得増幅回路</w:t>
      </w:r>
    </w:p>
    <w:p w14:paraId="6B9FCB1E" w14:textId="12992CAA" w:rsidR="0000099D" w:rsidRPr="0000099D" w:rsidRDefault="00564A13" w:rsidP="0000099D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エミッタ電圧：　</w:t>
      </w:r>
      <w:r w:rsidR="000B08F2">
        <w:rPr>
          <w:rFonts w:hint="eastAsia"/>
          <w:szCs w:val="21"/>
        </w:rPr>
        <w:t xml:space="preserve"> </w:t>
      </w:r>
      <w:r w:rsidR="000B08F2">
        <w:rPr>
          <w:szCs w:val="21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=-1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</m:oMath>
    </w:p>
    <w:p w14:paraId="0C3953BC" w14:textId="2469318E" w:rsidR="00564A13" w:rsidRDefault="00564A13" w:rsidP="00822BD1">
      <w:pPr>
        <w:ind w:leftChars="100" w:left="210"/>
        <w:rPr>
          <w:szCs w:val="21"/>
        </w:rPr>
      </w:pPr>
      <w:r>
        <w:rPr>
          <w:rFonts w:hint="eastAsia"/>
          <w:szCs w:val="21"/>
        </w:rPr>
        <w:t>コレクタ電圧：</w:t>
      </w:r>
      <w:r w:rsidR="000B08F2">
        <w:rPr>
          <w:rFonts w:hint="eastAsia"/>
          <w:szCs w:val="21"/>
        </w:rPr>
        <w:t xml:space="preserve"> </w:t>
      </w:r>
      <w:r w:rsidR="000B08F2">
        <w:rPr>
          <w:szCs w:val="21"/>
        </w:rPr>
        <w:t xml:space="preserve">     </w:t>
      </w:r>
      <w:r>
        <w:rPr>
          <w:rFonts w:hint="eastAsia"/>
          <w:szCs w:val="21"/>
        </w:rPr>
        <w:t xml:space="preserve">　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CE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=-7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</m:oMath>
    </w:p>
    <w:p w14:paraId="25C340C6" w14:textId="5275708C" w:rsidR="009E0B2B" w:rsidRPr="009E0B2B" w:rsidRDefault="005F72CA" w:rsidP="009E0B2B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ベース電流：　</w:t>
      </w:r>
      <w:r w:rsidR="000B08F2">
        <w:rPr>
          <w:rFonts w:hint="eastAsia"/>
          <w:szCs w:val="21"/>
        </w:rPr>
        <w:t xml:space="preserve"> </w:t>
      </w:r>
      <w:r w:rsidR="000B08F2">
        <w:rPr>
          <w:szCs w:val="21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FE</m:t>
                </m:r>
              </m:sub>
            </m:sSub>
          </m:den>
        </m:f>
        <m:r>
          <w:rPr>
            <w:rFonts w:ascii="Cambria Math" w:hAnsi="Cambria Math"/>
            <w:szCs w:val="21"/>
          </w:rPr>
          <m:t>=-5.56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μ</m:t>
            </m:r>
            <m:r>
              <w:rPr>
                <w:rFonts w:ascii="Cambria Math" w:hAnsi="Cambria Math"/>
                <w:szCs w:val="21"/>
              </w:rPr>
              <m:t>A</m:t>
            </m:r>
          </m:e>
        </m:d>
      </m:oMath>
    </w:p>
    <w:p w14:paraId="23F30758" w14:textId="3E7150FC" w:rsidR="000B08F2" w:rsidRPr="000B08F2" w:rsidRDefault="00E43D86" w:rsidP="000B08F2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ベース電圧：　</w:t>
      </w:r>
      <w:r w:rsidR="000B08F2">
        <w:rPr>
          <w:rFonts w:hint="eastAsia"/>
          <w:szCs w:val="21"/>
        </w:rPr>
        <w:t xml:space="preserve"> </w:t>
      </w:r>
      <w:r w:rsidR="000B08F2">
        <w:rPr>
          <w:szCs w:val="21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BE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=-1.62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</m:oMath>
    </w:p>
    <w:p w14:paraId="1415B6BE" w14:textId="269BFE86" w:rsidR="009B729E" w:rsidRPr="009B729E" w:rsidRDefault="00E43D86" w:rsidP="009B729E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電流：　</w:t>
      </w:r>
      <w:r w:rsidR="000B08F2">
        <w:rPr>
          <w:rFonts w:hint="eastAsia"/>
          <w:szCs w:val="21"/>
        </w:rPr>
        <w:t xml:space="preserve"> </w:t>
      </w:r>
      <w:r w:rsidR="000B08F2">
        <w:rPr>
          <w:szCs w:val="21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Cs w:val="21"/>
          </w:rPr>
          <m:t>=-0.162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mA</m:t>
            </m:r>
          </m:e>
        </m:d>
      </m:oMath>
    </w:p>
    <w:p w14:paraId="13C6D347" w14:textId="782DA5C7" w:rsidR="00E43D86" w:rsidRDefault="00E43D86" w:rsidP="00822BD1">
      <w:pPr>
        <w:ind w:leftChars="100" w:left="210"/>
        <w:rPr>
          <w:szCs w:val="21"/>
        </w:rPr>
      </w:pPr>
      <w:r>
        <w:rPr>
          <w:rFonts w:hint="eastAsia"/>
          <w:szCs w:val="21"/>
        </w:rPr>
        <w:t>電源電圧は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＝29</w:t>
      </w:r>
      <w:r>
        <w:rPr>
          <w:szCs w:val="21"/>
        </w:rPr>
        <w:t>[k</w:t>
      </w:r>
      <w:r>
        <w:rPr>
          <w:rFonts w:hint="eastAsia"/>
          <w:szCs w:val="21"/>
        </w:rPr>
        <w:t>Ω</w:t>
      </w:r>
      <w:r>
        <w:rPr>
          <w:szCs w:val="21"/>
        </w:rPr>
        <w:t>]</w:t>
      </w:r>
      <w:r>
        <w:rPr>
          <w:rFonts w:hint="eastAsia"/>
          <w:szCs w:val="21"/>
        </w:rPr>
        <w:t>とすると</w:t>
      </w:r>
    </w:p>
    <w:p w14:paraId="1542795D" w14:textId="0581E8DE" w:rsidR="00043312" w:rsidRPr="00043312" w:rsidRDefault="00043312" w:rsidP="00043312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CC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=-29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</m:oMath>
    </w:p>
    <w:p w14:paraId="6C28F8DA" w14:textId="3256C680" w:rsidR="00137FD9" w:rsidRPr="00137FD9" w:rsidRDefault="00E43D86" w:rsidP="00137FD9">
      <w:pPr>
        <w:ind w:leftChars="100" w:left="210"/>
        <w:rPr>
          <w:szCs w:val="21"/>
        </w:rPr>
      </w:pPr>
      <w:r>
        <w:rPr>
          <w:rFonts w:hint="eastAsia"/>
          <w:szCs w:val="21"/>
        </w:rPr>
        <w:t>入力バイアス</w:t>
      </w:r>
      <w:r w:rsidR="00240FBD">
        <w:rPr>
          <w:rFonts w:hint="eastAsia"/>
          <w:szCs w:val="21"/>
        </w:rPr>
        <w:t>抵抗</w:t>
      </w:r>
      <w:r w:rsidR="00881FB3">
        <w:rPr>
          <w:rFonts w:hint="eastAsia"/>
          <w:szCs w:val="21"/>
        </w:rPr>
        <w:t xml:space="preserve">：　</w:t>
      </w:r>
      <w:r w:rsidR="00043312">
        <w:rPr>
          <w:rFonts w:hint="eastAsia"/>
          <w:szCs w:val="21"/>
        </w:rPr>
        <w:t xml:space="preserve"> </w:t>
      </w:r>
      <w:r w:rsidR="00043312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CC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Cs w:val="21"/>
          </w:rPr>
          <m:t>=163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  <m:r>
              <w:rPr>
                <w:rFonts w:ascii="Cambria Math" w:hAnsi="Cambria Math" w:hint="eastAsia"/>
                <w:szCs w:val="21"/>
              </w:rPr>
              <m:t>Ω</m:t>
            </m:r>
          </m:e>
        </m:d>
      </m:oMath>
    </w:p>
    <w:p w14:paraId="4DC0738C" w14:textId="455A6F6B" w:rsidR="00881FB3" w:rsidRDefault="00881FB3" w:rsidP="008154DF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エミッタ抵抗：　</w:t>
      </w:r>
      <w:r w:rsidR="00137FD9">
        <w:rPr>
          <w:rFonts w:hint="eastAsia"/>
          <w:szCs w:val="21"/>
        </w:rPr>
        <w:t xml:space="preserve">　　　</w:t>
      </w:r>
      <w:r w:rsidR="00C335AA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26000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szCs w:val="21"/>
          </w:rPr>
          <m:t>=26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Ω</m:t>
            </m:r>
          </m:e>
        </m:d>
      </m:oMath>
    </w:p>
    <w:p w14:paraId="2AA7B3CC" w14:textId="226E18F0" w:rsidR="006173A0" w:rsidRPr="006173A0" w:rsidRDefault="003F46C9" w:rsidP="006173A0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入力素子抵抗：　</w:t>
      </w:r>
      <w:r w:rsidR="008154DF">
        <w:rPr>
          <w:rFonts w:hint="eastAsia"/>
          <w:szCs w:val="21"/>
        </w:rPr>
        <w:t xml:space="preserve"> </w:t>
      </w:r>
      <w:r w:rsidR="008154DF">
        <w:rPr>
          <w:szCs w:val="21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IE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FE</m:t>
            </m:r>
          </m:sub>
        </m:sSub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=4680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Ω</m:t>
            </m:r>
          </m:e>
        </m:d>
      </m:oMath>
    </w:p>
    <w:p w14:paraId="24A61973" w14:textId="74352453" w:rsidR="00897576" w:rsidRPr="00897576" w:rsidRDefault="003F46C9" w:rsidP="00897576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合成抵抗：　</w:t>
      </w:r>
      <w:r w:rsidR="006173A0">
        <w:rPr>
          <w:rFonts w:hint="eastAsia"/>
          <w:szCs w:val="21"/>
        </w:rPr>
        <w:t xml:space="preserve"> </w:t>
      </w:r>
      <w:r w:rsidR="006173A0">
        <w:rPr>
          <w:szCs w:val="21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in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IE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=3.12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  <m:r>
              <w:rPr>
                <w:rFonts w:ascii="Cambria Math" w:hAnsi="Cambria Math" w:hint="eastAsia"/>
                <w:szCs w:val="21"/>
              </w:rPr>
              <m:t>Ω</m:t>
            </m:r>
          </m:e>
        </m:d>
      </m:oMath>
    </w:p>
    <w:p w14:paraId="21ECBBD8" w14:textId="0FFBC7E6" w:rsidR="003F46C9" w:rsidRDefault="003F46C9" w:rsidP="00881FB3">
      <w:pPr>
        <w:ind w:leftChars="100" w:left="210"/>
        <w:rPr>
          <w:szCs w:val="21"/>
        </w:rPr>
      </w:pPr>
      <w:r>
        <w:rPr>
          <w:rFonts w:hint="eastAsia"/>
          <w:szCs w:val="21"/>
        </w:rPr>
        <w:t>コンデンサC</w:t>
      </w:r>
      <w:r>
        <w:rPr>
          <w:szCs w:val="21"/>
        </w:rPr>
        <w:t>1</w:t>
      </w:r>
      <w:r>
        <w:rPr>
          <w:rFonts w:hint="eastAsia"/>
          <w:szCs w:val="21"/>
        </w:rPr>
        <w:t>に</w:t>
      </w:r>
      <w:r w:rsidR="00EA3353">
        <w:rPr>
          <w:rFonts w:hint="eastAsia"/>
          <w:szCs w:val="21"/>
        </w:rPr>
        <w:t>おける遮断周波数</w:t>
      </w:r>
      <w:r w:rsidR="00617F2C">
        <w:rPr>
          <w:rFonts w:hint="eastAsia"/>
          <w:szCs w:val="21"/>
        </w:rPr>
        <w:t>は</w:t>
      </w:r>
    </w:p>
    <w:p w14:paraId="49308DEF" w14:textId="103976EA" w:rsidR="00617F2C" w:rsidRDefault="00617F2C" w:rsidP="00881FB3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LC1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in</m:t>
                </m:r>
              </m:sub>
            </m:sSub>
          </m:den>
        </m:f>
      </m:oMath>
    </w:p>
    <w:p w14:paraId="6A46EF8F" w14:textId="411A6E3D" w:rsidR="00881FB3" w:rsidRDefault="00D243FF" w:rsidP="00881FB3">
      <w:pPr>
        <w:ind w:leftChars="100" w:left="210"/>
        <w:rPr>
          <w:szCs w:val="21"/>
        </w:rPr>
      </w:pPr>
      <w:r>
        <w:rPr>
          <w:rFonts w:hint="eastAsia"/>
          <w:szCs w:val="21"/>
        </w:rPr>
        <w:t>結合容量は</w:t>
      </w:r>
    </w:p>
    <w:p w14:paraId="2E03E6AA" w14:textId="72C7B6F1" w:rsidR="00D243FF" w:rsidRDefault="00D243FF" w:rsidP="00881FB3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　　　 </w:t>
      </w:r>
      <w:r>
        <w:rPr>
          <w:szCs w:val="21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LC1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in</m:t>
                </m:r>
              </m:sub>
            </m:sSub>
          </m:den>
        </m:f>
      </m:oMath>
    </w:p>
    <w:p w14:paraId="2C5FF702" w14:textId="70888AEE" w:rsidR="005F72CA" w:rsidRDefault="00452972" w:rsidP="00822BD1">
      <w:pPr>
        <w:ind w:leftChars="100" w:left="210"/>
        <w:rPr>
          <w:szCs w:val="21"/>
        </w:rPr>
      </w:pPr>
      <w:r>
        <w:rPr>
          <w:rFonts w:hint="eastAsia"/>
          <w:szCs w:val="21"/>
        </w:rPr>
        <w:t>C</w:t>
      </w:r>
      <w:r w:rsidR="00BC4BD0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＝0.1</w:t>
      </w:r>
      <w:r>
        <w:rPr>
          <w:szCs w:val="21"/>
        </w:rPr>
        <w:t>[</w:t>
      </w:r>
      <w:r>
        <w:rPr>
          <w:rFonts w:hint="eastAsia"/>
          <w:szCs w:val="21"/>
        </w:rPr>
        <w:t>μF</w:t>
      </w:r>
      <w:r>
        <w:rPr>
          <w:szCs w:val="21"/>
        </w:rPr>
        <w:t>]</w:t>
      </w:r>
      <w:r>
        <w:rPr>
          <w:rFonts w:hint="eastAsia"/>
          <w:szCs w:val="21"/>
        </w:rPr>
        <w:t>のとき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LC1</m:t>
            </m:r>
          </m:sub>
        </m:sSub>
        <m:r>
          <w:rPr>
            <w:rFonts w:ascii="Cambria Math" w:hAnsi="Cambria Math"/>
            <w:szCs w:val="21"/>
          </w:rPr>
          <m:t>=0.51[kHz]</m:t>
        </m:r>
      </m:oMath>
      <w:r w:rsidR="00515108">
        <w:rPr>
          <w:rFonts w:hint="eastAsia"/>
          <w:szCs w:val="21"/>
        </w:rPr>
        <w:t>であった。</w:t>
      </w:r>
    </w:p>
    <w:p w14:paraId="4146C279" w14:textId="6EC3BF3D" w:rsidR="00515108" w:rsidRDefault="00515108" w:rsidP="00822BD1">
      <w:pPr>
        <w:ind w:leftChars="100" w:left="210"/>
        <w:rPr>
          <w:szCs w:val="21"/>
        </w:rPr>
      </w:pPr>
      <w:r>
        <w:rPr>
          <w:rFonts w:hint="eastAsia"/>
          <w:szCs w:val="21"/>
        </w:rPr>
        <w:t>エミッタバイアス容量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</m:oMath>
      <w:r>
        <w:rPr>
          <w:rFonts w:hint="eastAsia"/>
          <w:szCs w:val="21"/>
        </w:rPr>
        <w:t>は</w:t>
      </w:r>
    </w:p>
    <w:p w14:paraId="668C86DE" w14:textId="4A56057B" w:rsidR="00515108" w:rsidRPr="00DD4158" w:rsidRDefault="002C480D" w:rsidP="00822BD1">
      <w:pPr>
        <w:ind w:leftChars="100" w:left="210"/>
        <w:rPr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 w:hint="eastAsia"/>
                  <w:szCs w:val="21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LCE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</m:oMath>
      </m:oMathPara>
    </w:p>
    <w:p w14:paraId="7FD8FE7D" w14:textId="68CE23CF" w:rsidR="0095336E" w:rsidRDefault="002C480D" w:rsidP="0095336E">
      <w:pPr>
        <w:ind w:leftChars="100" w:left="21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</m:t>
            </m:r>
          </m:sub>
        </m:sSub>
        <m:r>
          <w:rPr>
            <w:rFonts w:ascii="Cambria Math" w:hAnsi="Cambria Math"/>
            <w:szCs w:val="21"/>
          </w:rPr>
          <m:t>=1000[</m:t>
        </m:r>
        <m:r>
          <w:rPr>
            <w:rFonts w:ascii="Cambria Math" w:hAnsi="Cambria Math" w:hint="eastAsia"/>
            <w:szCs w:val="21"/>
          </w:rPr>
          <m:t>μF</m:t>
        </m:r>
        <m:r>
          <w:rPr>
            <w:rFonts w:ascii="Cambria Math" w:hAnsi="Cambria Math"/>
            <w:szCs w:val="21"/>
          </w:rPr>
          <m:t>]</m:t>
        </m:r>
      </m:oMath>
      <w:r w:rsidR="0095336E">
        <w:rPr>
          <w:rFonts w:hint="eastAsia"/>
          <w:szCs w:val="21"/>
        </w:rPr>
        <w:t>のとき、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LCE</m:t>
            </m:r>
          </m:sub>
        </m:sSub>
        <m:r>
          <w:rPr>
            <w:rFonts w:ascii="Cambria Math" w:hAnsi="Cambria Math"/>
            <w:szCs w:val="21"/>
          </w:rPr>
          <m:t>=6.12[Hz]</m:t>
        </m:r>
      </m:oMath>
      <w:r w:rsidR="00E108BB">
        <w:rPr>
          <w:rFonts w:hint="eastAsia"/>
          <w:szCs w:val="21"/>
        </w:rPr>
        <w:t>であった。</w:t>
      </w:r>
    </w:p>
    <w:p w14:paraId="0648A4B0" w14:textId="21E413A6" w:rsidR="005F72CA" w:rsidRDefault="00E108BB" w:rsidP="00822BD1">
      <w:pPr>
        <w:ind w:leftChars="100" w:left="210"/>
        <w:rPr>
          <w:szCs w:val="21"/>
        </w:rPr>
      </w:pPr>
      <w:r>
        <w:rPr>
          <w:rFonts w:hint="eastAsia"/>
          <w:szCs w:val="21"/>
        </w:rPr>
        <w:t>電圧増幅率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C90ED1">
        <w:rPr>
          <w:rFonts w:hint="eastAsia"/>
          <w:szCs w:val="21"/>
        </w:rPr>
        <w:t>は</w:t>
      </w:r>
    </w:p>
    <w:p w14:paraId="45D28F29" w14:textId="40EF8D07" w:rsidR="00C90ED1" w:rsidRDefault="002C480D" w:rsidP="00822BD1">
      <w:pPr>
        <w:ind w:leftChars="100" w:left="21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=-846.2</m:t>
          </m:r>
        </m:oMath>
      </m:oMathPara>
    </w:p>
    <w:p w14:paraId="7E2EAD50" w14:textId="7936D04D" w:rsidR="00A730BE" w:rsidRDefault="00105C3D" w:rsidP="00822BD1">
      <w:pPr>
        <w:ind w:leftChars="100" w:left="210"/>
        <w:rPr>
          <w:szCs w:val="21"/>
        </w:rPr>
      </w:pPr>
      <w:r>
        <w:rPr>
          <w:rFonts w:hint="eastAsia"/>
          <w:szCs w:val="21"/>
        </w:rPr>
        <w:t>増幅率のデシベル換算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は</w:t>
      </w:r>
    </w:p>
    <w:p w14:paraId="3835D5ED" w14:textId="24C57BA8" w:rsidR="00FE3D6E" w:rsidRPr="00FE3D6E" w:rsidRDefault="002C480D" w:rsidP="00FE3D6E">
      <w:pPr>
        <w:ind w:leftChars="100" w:left="21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=20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r>
                <w:rPr>
                  <w:rFonts w:ascii="Cambria Math" w:hAnsi="Cambria Math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|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func>
          <m:r>
            <w:rPr>
              <w:rFonts w:ascii="Cambria Math" w:hAnsi="Cambria Math"/>
              <w:szCs w:val="21"/>
            </w:rPr>
            <m:t>=58.5[dB]</m:t>
          </m:r>
        </m:oMath>
      </m:oMathPara>
    </w:p>
    <w:p w14:paraId="45D0892D" w14:textId="0079C735" w:rsidR="00B65A38" w:rsidRDefault="00FE3D6E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>以上の設計値を</w:t>
      </w:r>
      <w:r w:rsidR="00293BFA">
        <w:rPr>
          <w:rFonts w:hint="eastAsia"/>
          <w:szCs w:val="21"/>
        </w:rPr>
        <w:t>下の表3</w:t>
      </w:r>
      <w:r w:rsidR="00293BFA">
        <w:rPr>
          <w:szCs w:val="21"/>
        </w:rPr>
        <w:t>.1</w:t>
      </w:r>
      <w:r w:rsidR="00293BFA">
        <w:rPr>
          <w:rFonts w:hint="eastAsia"/>
          <w:szCs w:val="21"/>
        </w:rPr>
        <w:t>にまとめる。</w:t>
      </w:r>
    </w:p>
    <w:p w14:paraId="5ADBE251" w14:textId="15E9966D" w:rsidR="000F426D" w:rsidRDefault="003F3919" w:rsidP="000F426D">
      <w:pPr>
        <w:ind w:leftChars="100" w:left="210"/>
        <w:jc w:val="center"/>
        <w:rPr>
          <w:szCs w:val="21"/>
        </w:rPr>
      </w:pPr>
      <w:r w:rsidRPr="003F3919">
        <w:rPr>
          <w:noProof/>
        </w:rPr>
        <w:lastRenderedPageBreak/>
        <w:drawing>
          <wp:inline distT="0" distB="0" distL="0" distR="0" wp14:anchorId="6F554368" wp14:editId="1CAC37E9">
            <wp:extent cx="4303395" cy="4043680"/>
            <wp:effectExtent l="0" t="0" r="190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6B87" w14:textId="6062D3A6" w:rsidR="000F426D" w:rsidRDefault="000F426D" w:rsidP="000F426D">
      <w:pPr>
        <w:ind w:leftChars="100" w:left="210"/>
        <w:jc w:val="center"/>
        <w:rPr>
          <w:szCs w:val="21"/>
        </w:rPr>
      </w:pPr>
      <w:r>
        <w:rPr>
          <w:rFonts w:hint="eastAsia"/>
          <w:szCs w:val="21"/>
        </w:rPr>
        <w:t xml:space="preserve">表3.1　</w:t>
      </w:r>
      <w:r w:rsidR="006C5DC8">
        <w:rPr>
          <w:rFonts w:hint="eastAsia"/>
          <w:szCs w:val="21"/>
        </w:rPr>
        <w:t>高利得増幅回路</w:t>
      </w:r>
      <w:r w:rsidR="000B2F95">
        <w:rPr>
          <w:rFonts w:hint="eastAsia"/>
          <w:szCs w:val="21"/>
        </w:rPr>
        <w:t>の設計値まとめ</w:t>
      </w:r>
    </w:p>
    <w:p w14:paraId="74C9D6BB" w14:textId="7E3FBA2B" w:rsidR="000F426D" w:rsidRDefault="000F426D" w:rsidP="00F23DA0">
      <w:pPr>
        <w:ind w:leftChars="100" w:left="210"/>
        <w:rPr>
          <w:szCs w:val="21"/>
        </w:rPr>
      </w:pPr>
    </w:p>
    <w:p w14:paraId="6DD5F5BC" w14:textId="4DB6AE4E" w:rsidR="000F426D" w:rsidRDefault="004C2EDA" w:rsidP="000B2F95">
      <w:pPr>
        <w:rPr>
          <w:szCs w:val="21"/>
        </w:rPr>
      </w:pPr>
      <w:r>
        <w:rPr>
          <w:rFonts w:hint="eastAsia"/>
          <w:szCs w:val="21"/>
        </w:rPr>
        <w:t>3.2.</w:t>
      </w:r>
      <w:r>
        <w:rPr>
          <w:szCs w:val="21"/>
        </w:rPr>
        <w:t>3</w:t>
      </w:r>
      <w:r w:rsidR="00D94056">
        <w:rPr>
          <w:rFonts w:hint="eastAsia"/>
          <w:szCs w:val="21"/>
        </w:rPr>
        <w:t xml:space="preserve">　</w:t>
      </w:r>
      <w:r w:rsidR="00D94056" w:rsidRPr="00D94056">
        <w:rPr>
          <w:rFonts w:hint="eastAsia"/>
          <w:szCs w:val="21"/>
        </w:rPr>
        <w:t>低利得増幅回路</w:t>
      </w:r>
    </w:p>
    <w:p w14:paraId="2337494E" w14:textId="18C0E338" w:rsidR="000B2F95" w:rsidRDefault="0040349F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 xml:space="preserve">　コレクタ抵抗</w:t>
      </w: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c</w:t>
      </w:r>
      <w:proofErr w:type="spellEnd"/>
      <w:r>
        <w:rPr>
          <w:rFonts w:hint="eastAsia"/>
          <w:szCs w:val="21"/>
        </w:rPr>
        <w:t>を高利得増幅回路の時の半分の大きさの</w:t>
      </w:r>
      <w:r w:rsidR="00916F3B">
        <w:rPr>
          <w:rFonts w:hint="eastAsia"/>
          <w:szCs w:val="21"/>
        </w:rPr>
        <w:t>11</w:t>
      </w:r>
      <w:r w:rsidR="00916F3B">
        <w:rPr>
          <w:szCs w:val="21"/>
        </w:rPr>
        <w:t>[k</w:t>
      </w:r>
      <w:r w:rsidR="00916F3B">
        <w:rPr>
          <w:rFonts w:hint="eastAsia"/>
          <w:szCs w:val="21"/>
        </w:rPr>
        <w:t>Ω</w:t>
      </w:r>
      <w:r w:rsidR="00916F3B">
        <w:rPr>
          <w:szCs w:val="21"/>
        </w:rPr>
        <w:t>]</w:t>
      </w:r>
      <w:r w:rsidR="00916F3B">
        <w:rPr>
          <w:rFonts w:hint="eastAsia"/>
          <w:szCs w:val="21"/>
        </w:rPr>
        <w:t>としてシミュレーションを行った。</w:t>
      </w:r>
    </w:p>
    <w:p w14:paraId="3AD99C75" w14:textId="120C822E" w:rsidR="00916F3B" w:rsidRDefault="00280913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>電圧増幅率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は</w:t>
      </w:r>
    </w:p>
    <w:p w14:paraId="54A5B5F9" w14:textId="48CFD239" w:rsidR="00280913" w:rsidRPr="00280913" w:rsidRDefault="002C480D" w:rsidP="00F23DA0">
      <w:pPr>
        <w:ind w:leftChars="100" w:left="21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=-423.1</m:t>
          </m:r>
        </m:oMath>
      </m:oMathPara>
    </w:p>
    <w:p w14:paraId="67C0BC68" w14:textId="094280F2" w:rsidR="00280913" w:rsidRPr="00280913" w:rsidRDefault="00280913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>増幅率のデシベル換算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は</w:t>
      </w:r>
    </w:p>
    <w:p w14:paraId="0029C3B0" w14:textId="4332A58E" w:rsidR="000B2F95" w:rsidRDefault="002C480D" w:rsidP="00F23DA0">
      <w:pPr>
        <w:ind w:leftChars="100" w:left="21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 xml:space="preserve">0 </m:t>
              </m:r>
            </m:sub>
          </m:sSub>
          <m:r>
            <w:rPr>
              <w:rFonts w:ascii="Cambria Math" w:hAnsi="Cambria Math"/>
              <w:szCs w:val="21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log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=52.5[dB]</m:t>
              </m:r>
            </m:e>
          </m:func>
        </m:oMath>
      </m:oMathPara>
    </w:p>
    <w:p w14:paraId="36270A19" w14:textId="3E530815" w:rsidR="000B2F95" w:rsidRDefault="00995A8D" w:rsidP="00F23DA0">
      <w:pPr>
        <w:ind w:leftChars="100" w:left="210"/>
        <w:rPr>
          <w:szCs w:val="21"/>
        </w:rPr>
      </w:pPr>
      <w:r>
        <w:rPr>
          <w:rFonts w:hint="eastAsia"/>
          <w:szCs w:val="21"/>
        </w:rPr>
        <w:t>また、以下にトランジスタ素子内部パラメータを示す。</w:t>
      </w:r>
    </w:p>
    <w:p w14:paraId="1269DCE8" w14:textId="492B53C6" w:rsidR="00995A8D" w:rsidRDefault="006B297D" w:rsidP="006B297D">
      <w:pPr>
        <w:ind w:leftChars="100" w:left="210"/>
        <w:jc w:val="center"/>
        <w:rPr>
          <w:szCs w:val="21"/>
        </w:rPr>
      </w:pPr>
      <w:r w:rsidRPr="006B297D">
        <w:rPr>
          <w:rFonts w:hint="eastAsia"/>
          <w:noProof/>
        </w:rPr>
        <w:lastRenderedPageBreak/>
        <w:drawing>
          <wp:inline distT="0" distB="0" distL="0" distR="0" wp14:anchorId="256D6396" wp14:editId="212D1541">
            <wp:extent cx="3968115" cy="2265045"/>
            <wp:effectExtent l="0" t="0" r="0" b="190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B3BD" w14:textId="4F224CA1" w:rsidR="006B297D" w:rsidRDefault="006B297D" w:rsidP="006B297D">
      <w:pPr>
        <w:ind w:leftChars="100" w:left="210"/>
        <w:jc w:val="center"/>
        <w:rPr>
          <w:szCs w:val="21"/>
        </w:rPr>
      </w:pPr>
      <w:r>
        <w:rPr>
          <w:rFonts w:hint="eastAsia"/>
          <w:szCs w:val="21"/>
        </w:rPr>
        <w:t xml:space="preserve">表3.2　</w:t>
      </w:r>
      <w:r w:rsidR="00433237" w:rsidRPr="00433237">
        <w:rPr>
          <w:rFonts w:hint="eastAsia"/>
          <w:szCs w:val="21"/>
        </w:rPr>
        <w:t>トランジスタ素子内部パラメータ</w:t>
      </w:r>
    </w:p>
    <w:p w14:paraId="3346479D" w14:textId="77777777" w:rsidR="000B2F95" w:rsidRDefault="000B2F95" w:rsidP="00F23DA0">
      <w:pPr>
        <w:ind w:leftChars="100" w:left="210"/>
        <w:rPr>
          <w:szCs w:val="21"/>
        </w:rPr>
      </w:pPr>
    </w:p>
    <w:p w14:paraId="25467E92" w14:textId="77777777" w:rsidR="00293BFA" w:rsidRPr="00F23DA0" w:rsidRDefault="00293BFA" w:rsidP="00F23DA0">
      <w:pPr>
        <w:ind w:leftChars="100" w:left="210"/>
        <w:rPr>
          <w:szCs w:val="21"/>
        </w:rPr>
      </w:pPr>
    </w:p>
    <w:p w14:paraId="38C7D3D2" w14:textId="77777777" w:rsidR="00004E93" w:rsidRDefault="00004E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421B48" w14:textId="435BEE0A" w:rsidR="000E7DAE" w:rsidRDefault="000E7DAE" w:rsidP="000E7DAE">
      <w:pPr>
        <w:rPr>
          <w:sz w:val="24"/>
          <w:szCs w:val="24"/>
        </w:rPr>
      </w:pPr>
      <w:r w:rsidRPr="00B61805">
        <w:rPr>
          <w:rFonts w:hint="eastAsia"/>
          <w:sz w:val="24"/>
          <w:szCs w:val="24"/>
        </w:rPr>
        <w:lastRenderedPageBreak/>
        <w:t>第4章　結果</w:t>
      </w:r>
    </w:p>
    <w:p w14:paraId="0B8619D5" w14:textId="538C7C68" w:rsidR="00F23DA0" w:rsidRDefault="00F40DF1" w:rsidP="00F40DF1">
      <w:pPr>
        <w:rPr>
          <w:szCs w:val="21"/>
        </w:rPr>
      </w:pPr>
      <w:r>
        <w:rPr>
          <w:rFonts w:hint="eastAsia"/>
          <w:szCs w:val="21"/>
        </w:rPr>
        <w:t xml:space="preserve">4.1　</w:t>
      </w:r>
    </w:p>
    <w:p w14:paraId="54DE204C" w14:textId="6889F0DA" w:rsidR="00F57710" w:rsidRDefault="00F57710" w:rsidP="00F23DA0">
      <w:pPr>
        <w:ind w:leftChars="100" w:left="210"/>
        <w:rPr>
          <w:szCs w:val="21"/>
        </w:rPr>
      </w:pPr>
    </w:p>
    <w:p w14:paraId="0EE9D4F5" w14:textId="3B9B74D9" w:rsidR="00F57710" w:rsidRDefault="00F57710" w:rsidP="00F23DA0">
      <w:pPr>
        <w:ind w:leftChars="100" w:left="210"/>
        <w:rPr>
          <w:szCs w:val="21"/>
        </w:rPr>
      </w:pPr>
    </w:p>
    <w:p w14:paraId="55DE8B5D" w14:textId="77777777" w:rsidR="00F57710" w:rsidRDefault="00F57710" w:rsidP="00F23DA0">
      <w:pPr>
        <w:ind w:leftChars="100" w:left="210"/>
        <w:rPr>
          <w:szCs w:val="21"/>
        </w:rPr>
      </w:pPr>
    </w:p>
    <w:p w14:paraId="7F7C97B9" w14:textId="77777777" w:rsidR="00F23DA0" w:rsidRPr="00F23DA0" w:rsidRDefault="00F23DA0" w:rsidP="00F23DA0">
      <w:pPr>
        <w:ind w:leftChars="100" w:left="210"/>
        <w:rPr>
          <w:szCs w:val="21"/>
        </w:rPr>
      </w:pPr>
    </w:p>
    <w:p w14:paraId="131DC58A" w14:textId="77777777" w:rsidR="00004E93" w:rsidRDefault="00004E9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56BD5B" w14:textId="6515DF20" w:rsidR="000E7DAE" w:rsidRDefault="000E7DAE" w:rsidP="000E7DAE">
      <w:pPr>
        <w:rPr>
          <w:sz w:val="24"/>
          <w:szCs w:val="24"/>
        </w:rPr>
      </w:pPr>
      <w:r w:rsidRPr="00B61805">
        <w:rPr>
          <w:rFonts w:hint="eastAsia"/>
          <w:sz w:val="24"/>
          <w:szCs w:val="24"/>
        </w:rPr>
        <w:lastRenderedPageBreak/>
        <w:t>第5章　考察</w:t>
      </w:r>
    </w:p>
    <w:p w14:paraId="3F566AFF" w14:textId="121EA086" w:rsidR="00F23DA0" w:rsidRDefault="00F23DA0" w:rsidP="00F23DA0">
      <w:pPr>
        <w:ind w:leftChars="100" w:left="210"/>
        <w:rPr>
          <w:szCs w:val="21"/>
        </w:rPr>
      </w:pPr>
    </w:p>
    <w:p w14:paraId="3C00EA07" w14:textId="77777777" w:rsidR="00F23DA0" w:rsidRPr="00F23DA0" w:rsidRDefault="00F23DA0" w:rsidP="00F23DA0">
      <w:pPr>
        <w:ind w:leftChars="100" w:left="210"/>
        <w:rPr>
          <w:szCs w:val="21"/>
        </w:rPr>
      </w:pPr>
    </w:p>
    <w:p w14:paraId="63FF2AE2" w14:textId="77777777" w:rsidR="00004E93" w:rsidRDefault="00004E9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0002848" w14:textId="782FFCB9" w:rsidR="000E7DAE" w:rsidRDefault="000E7DAE" w:rsidP="000E7DAE">
      <w:pPr>
        <w:rPr>
          <w:szCs w:val="21"/>
        </w:rPr>
      </w:pPr>
      <w:r>
        <w:rPr>
          <w:rFonts w:hint="eastAsia"/>
          <w:szCs w:val="21"/>
        </w:rPr>
        <w:lastRenderedPageBreak/>
        <w:t>参考文献</w:t>
      </w:r>
    </w:p>
    <w:p w14:paraId="2115F513" w14:textId="50D0B232" w:rsidR="000E7DAE" w:rsidRDefault="008F091C" w:rsidP="000E7DAE">
      <w:pPr>
        <w:rPr>
          <w:szCs w:val="21"/>
        </w:rPr>
      </w:pPr>
      <w:r>
        <w:rPr>
          <w:rFonts w:hint="eastAsia"/>
          <w:szCs w:val="21"/>
        </w:rPr>
        <w:t>・</w:t>
      </w:r>
      <w:r w:rsidR="003D6146" w:rsidRPr="003D6146">
        <w:rPr>
          <w:rFonts w:hint="eastAsia"/>
          <w:szCs w:val="21"/>
        </w:rPr>
        <w:t>【トランジスタとは？】『特徴』や『動作原理』などを分かりやすく説明します！</w:t>
      </w:r>
    </w:p>
    <w:p w14:paraId="2C447CBB" w14:textId="6A7B528F" w:rsidR="008F091C" w:rsidRDefault="008F091C" w:rsidP="000E7DAE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Pr="008F091C">
        <w:rPr>
          <w:szCs w:val="21"/>
        </w:rPr>
        <w:t>https://detail-infomation.com/bipolar-transistor/</w:t>
      </w:r>
    </w:p>
    <w:p w14:paraId="6267A61B" w14:textId="77777777" w:rsidR="000E7DAE" w:rsidRPr="00A35E0B" w:rsidRDefault="000E7DAE" w:rsidP="000E7DAE">
      <w:pPr>
        <w:rPr>
          <w:szCs w:val="21"/>
        </w:rPr>
      </w:pPr>
    </w:p>
    <w:p w14:paraId="3D5C3705" w14:textId="26893068" w:rsidR="005E107F" w:rsidRDefault="00195B19">
      <w:r>
        <w:rPr>
          <w:rFonts w:hint="eastAsia"/>
        </w:rPr>
        <w:t>・</w:t>
      </w:r>
      <w:r w:rsidR="000E3D4A" w:rsidRPr="000E3D4A">
        <w:rPr>
          <w:rFonts w:hint="eastAsia"/>
        </w:rPr>
        <w:t>電流帰還バイアス回路の動作原理と設計方法の解説</w:t>
      </w:r>
    </w:p>
    <w:p w14:paraId="3039EC37" w14:textId="4C17AA44" w:rsidR="00195B19" w:rsidRDefault="00442BAF" w:rsidP="007810E6">
      <w:pPr>
        <w:ind w:leftChars="100" w:left="210"/>
      </w:pPr>
      <w:r w:rsidRPr="00442BAF">
        <w:t>https://sagara-works.jp/research-and-development/electronics/transistor-basic/current-feedback-bias-circuit/</w:t>
      </w:r>
    </w:p>
    <w:p w14:paraId="09D7A657" w14:textId="31150A8F" w:rsidR="00195B19" w:rsidRDefault="00195B19"/>
    <w:p w14:paraId="0F42D736" w14:textId="504A0B9B" w:rsidR="00195B19" w:rsidRPr="002C480D" w:rsidRDefault="0096054C">
      <w:pPr>
        <w:rPr>
          <w:rFonts w:hint="eastAsia"/>
        </w:rPr>
      </w:pPr>
      <w:r>
        <w:rPr>
          <w:rFonts w:hint="eastAsia"/>
        </w:rPr>
        <w:t>・</w:t>
      </w:r>
      <w:proofErr w:type="spellStart"/>
      <w:r w:rsidR="002C480D" w:rsidRPr="002C480D">
        <w:t>LTspice</w:t>
      </w:r>
      <w:proofErr w:type="spellEnd"/>
      <w:r w:rsidR="002C480D" w:rsidRPr="002C480D">
        <w:t>のExcel出</w:t>
      </w:r>
      <w:r w:rsidR="002C480D">
        <w:rPr>
          <w:rFonts w:hint="eastAsia"/>
        </w:rPr>
        <w:t>力</w:t>
      </w:r>
    </w:p>
    <w:p w14:paraId="41BDEC92" w14:textId="578FA1D6" w:rsidR="0096054C" w:rsidRDefault="0096054C">
      <w:pPr>
        <w:rPr>
          <w:rFonts w:hint="eastAsia"/>
        </w:rPr>
      </w:pPr>
      <w:r>
        <w:rPr>
          <w:rFonts w:hint="eastAsia"/>
        </w:rPr>
        <w:t xml:space="preserve">　</w:t>
      </w:r>
      <w:r w:rsidRPr="0096054C">
        <w:t>http://xn--48jaa0d.jp/make/ltspice_excel.html</w:t>
      </w:r>
    </w:p>
    <w:p w14:paraId="5C21806C" w14:textId="0C48A89F" w:rsidR="00195B19" w:rsidRDefault="00195B19"/>
    <w:p w14:paraId="5A799920" w14:textId="43AC0BF4" w:rsidR="00195B19" w:rsidRDefault="00195B19"/>
    <w:p w14:paraId="3A5376E4" w14:textId="77777777" w:rsidR="002C480D" w:rsidRDefault="002C480D">
      <w:pPr>
        <w:rPr>
          <w:rFonts w:hint="eastAsia"/>
        </w:rPr>
      </w:pPr>
      <w:bookmarkStart w:id="0" w:name="_GoBack"/>
      <w:bookmarkEnd w:id="0"/>
    </w:p>
    <w:sectPr w:rsidR="002C480D" w:rsidSect="008D7E7D">
      <w:footerReference w:type="default" r:id="rId15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D2EE0" w14:textId="77777777" w:rsidR="008C4DD5" w:rsidRDefault="008C4DD5">
      <w:r>
        <w:separator/>
      </w:r>
    </w:p>
  </w:endnote>
  <w:endnote w:type="continuationSeparator" w:id="0">
    <w:p w14:paraId="0E39C528" w14:textId="77777777" w:rsidR="008C4DD5" w:rsidRDefault="008C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429343"/>
      <w:docPartObj>
        <w:docPartGallery w:val="Page Numbers (Bottom of Page)"/>
        <w:docPartUnique/>
      </w:docPartObj>
    </w:sdtPr>
    <w:sdtEndPr/>
    <w:sdtContent>
      <w:p w14:paraId="6CD82775" w14:textId="77777777" w:rsidR="008D7E7D" w:rsidRDefault="00AD6C1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6EA4B9" w14:textId="77777777" w:rsidR="008D7E7D" w:rsidRDefault="002C48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338A6" w14:textId="77777777" w:rsidR="008C4DD5" w:rsidRDefault="008C4DD5">
      <w:r>
        <w:separator/>
      </w:r>
    </w:p>
  </w:footnote>
  <w:footnote w:type="continuationSeparator" w:id="0">
    <w:p w14:paraId="55614560" w14:textId="77777777" w:rsidR="008C4DD5" w:rsidRDefault="008C4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AE"/>
    <w:rsid w:val="0000099D"/>
    <w:rsid w:val="00004E93"/>
    <w:rsid w:val="00043312"/>
    <w:rsid w:val="00044312"/>
    <w:rsid w:val="000662BE"/>
    <w:rsid w:val="000B08F2"/>
    <w:rsid w:val="000B2F95"/>
    <w:rsid w:val="000E3D4A"/>
    <w:rsid w:val="000E7DAE"/>
    <w:rsid w:val="000F426D"/>
    <w:rsid w:val="000F745C"/>
    <w:rsid w:val="00103336"/>
    <w:rsid w:val="001059EB"/>
    <w:rsid w:val="00105C3D"/>
    <w:rsid w:val="00137FD9"/>
    <w:rsid w:val="00165519"/>
    <w:rsid w:val="00173D5B"/>
    <w:rsid w:val="001804D9"/>
    <w:rsid w:val="0018128D"/>
    <w:rsid w:val="0019243C"/>
    <w:rsid w:val="00195B19"/>
    <w:rsid w:val="001A384B"/>
    <w:rsid w:val="002046DC"/>
    <w:rsid w:val="00213779"/>
    <w:rsid w:val="0022674B"/>
    <w:rsid w:val="00240FBD"/>
    <w:rsid w:val="002429D4"/>
    <w:rsid w:val="0025730C"/>
    <w:rsid w:val="00274FA7"/>
    <w:rsid w:val="00280913"/>
    <w:rsid w:val="00291385"/>
    <w:rsid w:val="00293007"/>
    <w:rsid w:val="00293BFA"/>
    <w:rsid w:val="002A6BF6"/>
    <w:rsid w:val="002C480D"/>
    <w:rsid w:val="002D5A78"/>
    <w:rsid w:val="0031760E"/>
    <w:rsid w:val="00320967"/>
    <w:rsid w:val="0032302C"/>
    <w:rsid w:val="00382BDC"/>
    <w:rsid w:val="0039319A"/>
    <w:rsid w:val="003A7423"/>
    <w:rsid w:val="003D6146"/>
    <w:rsid w:val="003F3919"/>
    <w:rsid w:val="003F46C9"/>
    <w:rsid w:val="003F670B"/>
    <w:rsid w:val="0040349F"/>
    <w:rsid w:val="00422957"/>
    <w:rsid w:val="004300B4"/>
    <w:rsid w:val="00433237"/>
    <w:rsid w:val="00442BAF"/>
    <w:rsid w:val="00452972"/>
    <w:rsid w:val="004671C1"/>
    <w:rsid w:val="00477FC6"/>
    <w:rsid w:val="00484130"/>
    <w:rsid w:val="004A24AC"/>
    <w:rsid w:val="004C2EDA"/>
    <w:rsid w:val="004D0AC5"/>
    <w:rsid w:val="0050590C"/>
    <w:rsid w:val="00515108"/>
    <w:rsid w:val="00532CC6"/>
    <w:rsid w:val="00551DFC"/>
    <w:rsid w:val="00564A13"/>
    <w:rsid w:val="0057613A"/>
    <w:rsid w:val="00591F0D"/>
    <w:rsid w:val="005E107F"/>
    <w:rsid w:val="005E6224"/>
    <w:rsid w:val="005F066A"/>
    <w:rsid w:val="005F72CA"/>
    <w:rsid w:val="00600DAA"/>
    <w:rsid w:val="006025F3"/>
    <w:rsid w:val="006173A0"/>
    <w:rsid w:val="006177FA"/>
    <w:rsid w:val="00617F2C"/>
    <w:rsid w:val="006A211C"/>
    <w:rsid w:val="006B297D"/>
    <w:rsid w:val="006C5DC8"/>
    <w:rsid w:val="006E413D"/>
    <w:rsid w:val="006F0BD5"/>
    <w:rsid w:val="007810E6"/>
    <w:rsid w:val="007B6BFE"/>
    <w:rsid w:val="007D44F6"/>
    <w:rsid w:val="007E39F5"/>
    <w:rsid w:val="008154DF"/>
    <w:rsid w:val="00822BD1"/>
    <w:rsid w:val="00833424"/>
    <w:rsid w:val="0085753D"/>
    <w:rsid w:val="00864731"/>
    <w:rsid w:val="00867005"/>
    <w:rsid w:val="0087260C"/>
    <w:rsid w:val="00881FB3"/>
    <w:rsid w:val="00897576"/>
    <w:rsid w:val="008B2879"/>
    <w:rsid w:val="008B78B9"/>
    <w:rsid w:val="008C4DD5"/>
    <w:rsid w:val="008E7019"/>
    <w:rsid w:val="008F091C"/>
    <w:rsid w:val="00916F3B"/>
    <w:rsid w:val="00923594"/>
    <w:rsid w:val="00931CF1"/>
    <w:rsid w:val="0095336E"/>
    <w:rsid w:val="0096054C"/>
    <w:rsid w:val="00995A8D"/>
    <w:rsid w:val="009A6EE8"/>
    <w:rsid w:val="009B3DA5"/>
    <w:rsid w:val="009B729E"/>
    <w:rsid w:val="009E0B2B"/>
    <w:rsid w:val="009E1DF3"/>
    <w:rsid w:val="00A16A7A"/>
    <w:rsid w:val="00A534B5"/>
    <w:rsid w:val="00A730BE"/>
    <w:rsid w:val="00AA0D6C"/>
    <w:rsid w:val="00AC7F03"/>
    <w:rsid w:val="00AD6C10"/>
    <w:rsid w:val="00AF7099"/>
    <w:rsid w:val="00B10B84"/>
    <w:rsid w:val="00B25972"/>
    <w:rsid w:val="00B556A9"/>
    <w:rsid w:val="00B65A38"/>
    <w:rsid w:val="00B72654"/>
    <w:rsid w:val="00BC4BD0"/>
    <w:rsid w:val="00BD3D3B"/>
    <w:rsid w:val="00BE7D44"/>
    <w:rsid w:val="00C335AA"/>
    <w:rsid w:val="00C500EB"/>
    <w:rsid w:val="00C5271D"/>
    <w:rsid w:val="00C90ED1"/>
    <w:rsid w:val="00CF3A6C"/>
    <w:rsid w:val="00CF5DB2"/>
    <w:rsid w:val="00D14AEE"/>
    <w:rsid w:val="00D243FF"/>
    <w:rsid w:val="00D5452C"/>
    <w:rsid w:val="00D66F53"/>
    <w:rsid w:val="00D82A39"/>
    <w:rsid w:val="00D82B8F"/>
    <w:rsid w:val="00D93185"/>
    <w:rsid w:val="00D94056"/>
    <w:rsid w:val="00DD4158"/>
    <w:rsid w:val="00DE19DE"/>
    <w:rsid w:val="00DE4BFB"/>
    <w:rsid w:val="00E03609"/>
    <w:rsid w:val="00E108BB"/>
    <w:rsid w:val="00E42FB3"/>
    <w:rsid w:val="00E43D86"/>
    <w:rsid w:val="00EA3353"/>
    <w:rsid w:val="00EC6D9E"/>
    <w:rsid w:val="00EE198A"/>
    <w:rsid w:val="00F23DA0"/>
    <w:rsid w:val="00F40DF1"/>
    <w:rsid w:val="00F57710"/>
    <w:rsid w:val="00F814B5"/>
    <w:rsid w:val="00FA054D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C6E6DF"/>
  <w15:chartTrackingRefBased/>
  <w15:docId w15:val="{5535BCF6-68D5-4B3C-B12E-CA357AC3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7DA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0E7DAE"/>
  </w:style>
  <w:style w:type="character" w:styleId="a5">
    <w:name w:val="Hyperlink"/>
    <w:basedOn w:val="a0"/>
    <w:uiPriority w:val="99"/>
    <w:unhideWhenUsed/>
    <w:rsid w:val="00442B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2BAF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AA0D6C"/>
    <w:rPr>
      <w:color w:val="808080"/>
    </w:rPr>
  </w:style>
  <w:style w:type="paragraph" w:styleId="a8">
    <w:name w:val="header"/>
    <w:basedOn w:val="a"/>
    <w:link w:val="a9"/>
    <w:uiPriority w:val="99"/>
    <w:unhideWhenUsed/>
    <w:rsid w:val="0096054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96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4ACFACF1D4CC468151187320026DAD" ma:contentTypeVersion="9" ma:contentTypeDescription="新しいドキュメントを作成します。" ma:contentTypeScope="" ma:versionID="171793d3ea891a0dd108da16ccc8992a">
  <xsd:schema xmlns:xsd="http://www.w3.org/2001/XMLSchema" xmlns:xs="http://www.w3.org/2001/XMLSchema" xmlns:p="http://schemas.microsoft.com/office/2006/metadata/properties" xmlns:ns3="f5e007ae-47f4-4284-978d-0ad0a65dfd96" targetNamespace="http://schemas.microsoft.com/office/2006/metadata/properties" ma:root="true" ma:fieldsID="d2702fd82010329ba6e50aaeecc5b461" ns3:_="">
    <xsd:import namespace="f5e007ae-47f4-4284-978d-0ad0a65df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007ae-47f4-4284-978d-0ad0a65df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0A07A6-BDFD-4DC1-82B1-4E7F45F16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007ae-47f4-4284-978d-0ad0a65df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4C9B3-BE2E-4442-9D8F-BD16E7975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4181FA-655D-4213-9622-1B1EF820A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11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watari-kouki-wh@ynu.jp</dc:creator>
  <cp:keywords/>
  <dc:description/>
  <cp:lastModifiedBy>watari-kouki-wh@ynu.jp</cp:lastModifiedBy>
  <cp:revision>147</cp:revision>
  <dcterms:created xsi:type="dcterms:W3CDTF">2020-10-17T08:36:00Z</dcterms:created>
  <dcterms:modified xsi:type="dcterms:W3CDTF">2020-10-19T14:15:00Z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0x010100CF4ACFACF1D4CC468151187320026DAD</vt:lpwstr>
  </property>
</Properties>
</file>