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8FA" w:rsidRPr="004D1ACB" w:rsidRDefault="00CB28FA" w:rsidP="00CB2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com.example.texttospeech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android.annotation.</w:t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android.speech.tts.TextToSpeech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;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;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;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java.util.Locale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t>@SuppressWarnings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eastAsia="en-IN"/>
          <w14:ligatures w14:val="none"/>
        </w:rPr>
        <w:t>"ALL"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txtSpeak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btnSpeak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TextToSpeech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textToSpeech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t>@SuppressLint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67D17"/>
          <w:kern w:val="0"/>
          <w:sz w:val="20"/>
          <w:szCs w:val="20"/>
          <w:lang w:eastAsia="en-IN"/>
          <w14:ligatures w14:val="none"/>
        </w:rPr>
        <w:t>"SuspiciousIndentation"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txtSpeak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btnSpeak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= (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Button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textToSpeech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TextToSpeech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TextToSpeech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OnInitListener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4D1ACB">
        <w:rPr>
          <w:rFonts w:ascii="Courier New" w:eastAsia="Times New Roman" w:hAnsi="Courier New" w:cs="Courier New"/>
          <w:b/>
          <w:bCs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627A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int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status) {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(status !=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TextToSpeech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textToSpeech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.setLanguage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Locale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0"/>
          <w:szCs w:val="20"/>
          <w:lang w:eastAsia="en-IN"/>
          <w14:ligatures w14:val="none"/>
        </w:rPr>
        <w:t>UK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btnSpeak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View 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v)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String text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txtSpeak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871094"/>
          <w:kern w:val="0"/>
          <w:sz w:val="20"/>
          <w:szCs w:val="20"/>
          <w:lang w:eastAsia="en-IN"/>
          <w14:ligatures w14:val="none"/>
        </w:rPr>
        <w:t>textToSpeech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.speak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D1AC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TextToSpeech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4D1AC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0"/>
          <w:szCs w:val="20"/>
          <w:lang w:eastAsia="en-IN"/>
          <w14:ligatures w14:val="none"/>
        </w:rPr>
        <w:t>QUEUE_FLUSH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4D1ACB">
        <w:rPr>
          <w:rFonts w:ascii="Courier New" w:eastAsia="Times New Roman" w:hAnsi="Courier New" w:cs="Courier New"/>
          <w:b/>
          <w:bCs/>
          <w:color w:val="0033B3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D1AC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</w:p>
    <w:p w:rsidR="00CB28FA" w:rsidRPr="004D1ACB" w:rsidRDefault="00CB28FA">
      <w:pPr>
        <w:rPr>
          <w:b/>
          <w:bCs/>
        </w:rPr>
      </w:pPr>
    </w:p>
    <w:sectPr w:rsidR="00CB28FA" w:rsidRPr="004D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FA"/>
    <w:rsid w:val="004D1ACB"/>
    <w:rsid w:val="00C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9583F-6C53-4C0C-A9D1-41371997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R</dc:creator>
  <cp:keywords/>
  <dc:description/>
  <cp:lastModifiedBy>Pradyumna R</cp:lastModifiedBy>
  <cp:revision>2</cp:revision>
  <dcterms:created xsi:type="dcterms:W3CDTF">2023-05-17T10:02:00Z</dcterms:created>
  <dcterms:modified xsi:type="dcterms:W3CDTF">2023-06-17T15:04:00Z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ebccc591-d4bb-433c-a01f-b410b6aad05e</vt:lpwstr>
  </property>
</Properties>
</file>