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6BE6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「学习改变进程，智慧缔造命运，进化既是真理。」</w:t>
      </w:r>
    </w:p>
    <w:p w14:paraId="28AE975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古老的巨龙尊者们，效仿人类、精灵等循着自然之道演化的智慧物种，循着它们的轨迹，踏上了自身的演变进化之路。龙族人的诞生，于古老巨龙而言，究竟是朝着优质方向迈进的突破，还是陷入劣质发展的桎梏，始终难以定论。奇妙的是，正是这些相较于巨龙而言渺小的个体，反倒孕育出了更为璀璨的智慧文明，缔造出了更具温度与秩序的生活方式，为龙族的存续与发展，开辟出了一条全新的道路。</w:t>
      </w:r>
    </w:p>
    <w:p w14:paraId="689DF909">
      <w:pPr>
        <w:ind w:firstLine="240" w:firstLineChars="100"/>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龙族Draconian</w:t>
      </w:r>
    </w:p>
    <w:p w14:paraId="495F54C6">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龙族的生活极为分散，踪迹遍布天地各处——无论是格维恩大陆的各个角落，都散落着他们大小不一的聚落与独特文明，即便远离这片大陆，也能寻到龙族的身影。每一个规模庞大的龙族聚落，皆由古龙尊者执掌统治权。这些古龙尊者并非龙族人，却是龙族中最强大的存在，更是整个族群的信仰与崇拜象征。</w:t>
      </w:r>
    </w:p>
    <w:p w14:paraId="7F90262D">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每当龙族遭遇灭顶危机，各个聚落的古龙尊者便会齐聚远古龙议会厅，共商族群存续与未来走向。只是这份庄重的仪式感，随着岁月流转、历史变迁，早已渐渐淡化。如今的每一位古龙尊者，都怀揣着各自的私心，带领着麾下的龙族人谋求生存，许多尊者更是试图挣脱古老法则的束缚，按自己的意志塑造族群的未来。</w:t>
      </w:r>
    </w:p>
    <w:p w14:paraId="2D0F10A5">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绝大多数龙族人的认知中，观测天体是获取智慧、实现进化飞升的核心途径。那些兼具智慧与远见的龙族人，在古龙尊者的指引下，建造了一座座直插天际的龙塔，只为更清晰地观测星体轨迹、汲取宇宙间的智慧与知识。他们刻意不为龙塔设置任何快捷通行方式，坚信攀登高塔本身就是一场试炼。因塔身诸多区域常年无人维护，许多外来危险生物便在此定居繁衍，盘踞于塔楼之间。而在龙族人眼中，抵达塔顶才是历练的真正开始——若连攀登高塔、抵御沿途危险的能力都没有，便会被整个族群所轻视、摒弃。</w:t>
      </w:r>
    </w:p>
    <w:p w14:paraId="4291479F">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并非所有龙族人都秉持这一理念，另有一部分龙族，选择走出龙塔，主动与外界各族交往，学习其他种族的智慧与生存之道，并在大陆地表之上，建立起属于自己的文明聚落。这一选择，也让他们与驻守塔顶的龙族产生了深刻的分歧与隔阂。</w:t>
      </w:r>
    </w:p>
    <w:p w14:paraId="494BCF5A">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塔顶的龙族，自视甚高，认为地表的同族粗鄙野蛮，背离了进化的正道，不配获得真正的智慧与飞升的资格；而地表的龙族，则反驳此举，坚信真正的力量与智慧，从不是躲在高塔之上闭门造车得来的，唯有直面荒野的残酷、应对外界的危险，才能真正实现族群的成长与蜕变。</w:t>
      </w:r>
    </w:p>
    <w:p w14:paraId="24F7B379">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尽管古龙尊者们早已改变了龙族的体型与生活方式，甚至抹去了他们与生俱来的龙翼，让龙族得以适应新的生存环境，但即便龙族拥有漫长的寿命，也始终无法摆脱繁育能力低下的困境。为了延续族群、寻求新的突破，许多龙族人不惜打破种族界限，与外界其他种族通婚，试图孕育出新的物种，为龙族的存续寻找新的可能。</w:t>
      </w:r>
    </w:p>
    <w:p w14:paraId="0555F067">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历经岁月侵蚀与族群内部分歧，如今的格维恩大陆上，仅剩下三座规模最为宏大的龙族之塔，而曾经或许璀璨的龙族文明，也在漫长的时光中逐渐式微，显得相对贫瘠。</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龙语，商用语</w:t>
      </w:r>
    </w:p>
    <w:p w14:paraId="4A6D7880">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1.9——2.2米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1d100+10</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5级体型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25岁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水抗+3，风抗+3</w:t>
      </w:r>
    </w:p>
    <w:p w14:paraId="2A217285">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躯魄+1，敏韧+1，心智+2</w:t>
      </w:r>
    </w:p>
    <w:p w14:paraId="116E5DA0">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种族能力（龙息）：</w:t>
      </w:r>
      <w:r>
        <w:rPr>
          <w:rFonts w:hint="eastAsia" w:ascii="微软雅黑" w:hAnsi="微软雅黑" w:eastAsia="微软雅黑" w:cs="微软雅黑"/>
          <w:sz w:val="24"/>
          <w:szCs w:val="24"/>
          <w:lang w:val="en-US" w:eastAsia="zh-CN"/>
        </w:rPr>
        <w:t>龙族可以消耗1MP一个耐力行动发动一个区域性扩散攻击，并选择直线当前体型等级米数或锥形当前体型等级除以2米数（向下取整），并造成2d6伤害（该伤害为你的根源能力所包含的元素）。且额外</w:t>
      </w:r>
      <w:r>
        <w:rPr>
          <w:rFonts w:hint="eastAsia" w:ascii="微软雅黑" w:hAnsi="微软雅黑" w:eastAsia="微软雅黑" w:cs="微软雅黑"/>
          <w:b/>
          <w:bCs/>
          <w:sz w:val="24"/>
          <w:szCs w:val="24"/>
          <w:lang w:val="en-US" w:eastAsia="zh-CN"/>
        </w:rPr>
        <w:t>附赠1个3级任意知识类专修</w:t>
      </w:r>
      <w:r>
        <w:rPr>
          <w:rFonts w:hint="eastAsia" w:ascii="微软雅黑" w:hAnsi="微软雅黑" w:eastAsia="微软雅黑" w:cs="微软雅黑"/>
          <w:sz w:val="24"/>
          <w:szCs w:val="24"/>
          <w:lang w:val="en-US" w:eastAsia="zh-CN"/>
        </w:rPr>
        <w:t>。（该获取无需前置需求）</w:t>
      </w:r>
    </w:p>
    <w:p w14:paraId="00CEC645">
      <w:pPr>
        <w:rPr>
          <w:rFonts w:hint="default"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超然法力：</w:t>
      </w:r>
      <w:r>
        <w:rPr>
          <w:rFonts w:hint="eastAsia" w:ascii="微软雅黑" w:hAnsi="微软雅黑" w:eastAsia="微软雅黑" w:cs="微软雅黑"/>
          <w:sz w:val="24"/>
          <w:szCs w:val="24"/>
          <w:lang w:val="en-US" w:eastAsia="zh-CN"/>
        </w:rPr>
        <w:t>你获得10点MP上限，且你释放的奥法MP消耗减少3点，但不能小于1点MP。</w:t>
      </w:r>
    </w:p>
    <w:p w14:paraId="466F5F3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萃息：</w:t>
      </w:r>
      <w:r>
        <w:rPr>
          <w:rFonts w:hint="eastAsia" w:ascii="微软雅黑" w:hAnsi="微软雅黑" w:eastAsia="微软雅黑" w:cs="微软雅黑"/>
          <w:sz w:val="24"/>
          <w:szCs w:val="24"/>
          <w:lang w:val="en-US" w:eastAsia="zh-CN"/>
        </w:rPr>
        <w:t>你的龙息伤害额外增加2d6，你的龙息无MP损耗，且你可以将你的龙息改为对自身的附魔效应，如若此做你的体术攻击伤害会附带龙息的效果，且任何在此期间与你附魔肢体强制接触的目标也会受到龙息伤害。</w:t>
      </w:r>
    </w:p>
    <w:p w14:paraId="039D6FA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巨龙精魄：</w:t>
      </w:r>
      <w:r>
        <w:rPr>
          <w:rFonts w:hint="eastAsia" w:ascii="微软雅黑" w:hAnsi="微软雅黑" w:eastAsia="微软雅黑" w:cs="微软雅黑"/>
          <w:sz w:val="24"/>
          <w:szCs w:val="24"/>
          <w:lang w:val="en-US" w:eastAsia="zh-CN"/>
        </w:rPr>
        <w:t>你的体型大小变为6级（更改身高体重）你的HP上限+8，EP上限+10，PA上限+20，并长有龙翼具有1级飞行专修。</w:t>
      </w:r>
    </w:p>
    <w:p w14:paraId="0453D5A2">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原始斗手：</w:t>
      </w:r>
      <w:r>
        <w:rPr>
          <w:rFonts w:hint="eastAsia" w:ascii="微软雅黑" w:hAnsi="微软雅黑" w:eastAsia="微软雅黑" w:cs="微软雅黑"/>
          <w:sz w:val="24"/>
          <w:szCs w:val="24"/>
          <w:lang w:val="en-US" w:eastAsia="zh-CN"/>
        </w:rPr>
        <w:t>你进行连击技并且触发衔接技后你还可以再次连续触发一个不同的衔接技或是一个正常攻击。</w:t>
      </w:r>
    </w:p>
    <w:p w14:paraId="4C4C6FD2">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2FD5D5E6">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龙族的命名习惯，也深深烙印着族群内的分歧，塔顶与塔底的龙族，有着截然不同的命名偏好。居住在龙塔顶端的龙族，始终秉持着观测天体、追寻智慧的信念，其命名也紧扣这份追求——他们偏爱选用各类天体、星体的名称为自己命名，以此彰显对宇宙智慧的敬畏与向往；或是沿用那些拥有至高智慧与无上威望的古龙尊者之名，既是对先辈的尊崇，也暗含着对自身进化飞升的期许。</w:t>
      </w:r>
    </w:p>
    <w:p w14:paraId="1DE04848">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而居住在塔底、扎根地表的龙族，更看重族群羁绊与生存荣耀，命名风格则更为厚重务实。他们多以家族姓氏为根基，延续族群血脉的印记；或是选用象征顽强、荣誉、坚韧等寓意的词汇作为自身代称，以此彰显族群的风骨，也寄托着对自身与家族的期许，贴合他们直面荒野、坚韧求生的生活底色。</w:t>
      </w:r>
    </w:p>
    <w:p w14:paraId="03C2BCB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迈格玛卡拉</w:t>
      </w:r>
    </w:p>
    <w:p w14:paraId="797CA85D">
      <w:pPr>
        <w:keepNext w:val="0"/>
        <w:keepLines w:val="0"/>
        <w:widowControl/>
        <w:suppressLineNumbers w:val="0"/>
        <w:ind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迈格玛卡拉龙族，由古龙尊者兹格蒙德·淬星（Zigmund·Quenchitis）亲自统领。这位体型庞硕的古龙，常年栖息于火山深处，周身萦绕着灼热的火山气息与狂暴的烈焰之力。得益于古龙尊者的烈焰庇护，迈格玛卡拉龙族的族人天生继承了兹格蒙德·淬星的核心能力——淬星喷吐，能喷吐出高温烈焰，灼烧一切阻碍。不仅如此，他们还拥有所有龙种中最为壮硕高大的体格，筋骨强健、力量惊人，是龙族中战斗力最为强悍的一支族群，无论直面荒野危险还是族群纷争，都能凭借强悍的实力占据上风。</w:t>
      </w:r>
    </w:p>
    <w:p w14:paraId="077BDCB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迈格玛卡拉龙族承袭淬星血脉的躯体禀赋与极强环境适应力，覆满周身的鳞甲主色以赤红、沉黑、炽橙、暗红为主调，鳞块轮廓分明、质地坚硬厚重，天然自带优良的耐高温抗性，每一片鳞甲都能抵御高温灼烧，是与生俱来的天然火御护甲。</w:t>
      </w:r>
    </w:p>
    <w:p w14:paraId="327BFCA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：种族瞳貌多为狭长凌厉的龙眼形态，瞳色集中于幽黑、烈红、灼橙三类，眸光沉敛锐利，自带熔岩与暗焰交织的凶悍压迫感。</w:t>
      </w:r>
    </w:p>
    <w:p w14:paraId="20409B2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：迈格玛卡拉龙族毛发本就稀疏寡淡，发质干枯粗硬，部分个体的毛发退化如硬质须髯，质感粗糙僵硬；少数留存有浓密毛发的同族，发色也仅以纯黑、焦炭灰黑色为主，色调暗沉压抑。</w:t>
      </w:r>
    </w:p>
    <w:p w14:paraId="0DD13BE8">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：生有宽厚雄浑的巨型龙角，线条厚重硬朗；龙尾粗壮匀称、力道十足；全身骨骼构架粗壮结实，体魄魁梧雄厚，肌肉肌理紧实，整体体态极具蛮荒强悍的威压感，天生适配严酷灼热的生存环境。</w:t>
      </w:r>
    </w:p>
    <w:p w14:paraId="55E81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珀罗提卡半岛，孤悬于格维恩大陆极西的火山岛屿，整片陆地由远古火山喷发的熔岩凝构而成，黝黑岩脉纵横交错，终年萦绕着淡薄的硫磺烟气，是一片荒寂而炽烈的龙域净土。岛屿核心矗立着龙族第一高塔，岁月磨洗下依旧巍峨雄浑。古老传闻里，这座塔是上古外族智者与初代巨龙携手凿岩熔铁、以血脉与魔法共铸的奇迹，既是龙族文明的起源地标，也是现存龙族建筑中规模最宏大、气势最磅礴的至高堡垒。塔身由黑曜石与龙晶混砌，熔岩纹理遍布墙身，塔楼轮廓如蛰伏的巨兽，龙爪形雕饰紧扣塔身，每一处棱角都透着蛮荒威严。这里是迈格玛卡拉龙族的世代根基，更是无数流离失所、渴求安宁的源生巨龙的庇护圣地。远离大陆纷争的灼热岩地、龙塔散发的古老龙威，让半岛成为天然的屏障，接纳着所有疲惫的龙类。岛上熔岩沟壑纵横，地热温泉汩汩涌动，赤红与沉黑的龙鳞在硫磺风中熠熠生辉，每一寸土地都烙印着龙族的气息，是火焰与血脉交织的永恒家园。</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根源种族能力（元祖之火）</w:t>
      </w:r>
      <w:r>
        <w:rPr>
          <w:rFonts w:hint="eastAsia" w:ascii="微软雅黑" w:hAnsi="微软雅黑" w:eastAsia="微软雅黑" w:cs="微软雅黑"/>
          <w:sz w:val="24"/>
          <w:szCs w:val="24"/>
          <w:lang w:val="en-US" w:eastAsia="zh-CN"/>
        </w:rPr>
        <w:t>：你具有3点火焰抗性，龙息为火焰伤害，你的龙爪异常锋利，在你进行体术攻击时可以选用砍击和刺击伤害作为体术伤害类型之一，并具有4点肉体护甲PA。你附赠任意一项5级专修。（该获取无需前置需求）</w:t>
      </w:r>
    </w:p>
    <w:p w14:paraId="7EDE081F">
      <w:pPr>
        <w:rPr>
          <w:rFonts w:hint="eastAsia" w:ascii="Times New Roman" w:hAnsi="Times New Roman" w:eastAsia="黑体" w:cs="黑体"/>
          <w:b/>
          <w:bCs/>
          <w:color w:val="7030A0"/>
          <w:kern w:val="0"/>
          <w:sz w:val="32"/>
          <w:szCs w:val="36"/>
          <w:lang w:val="en-US" w:eastAsia="zh-CN" w:bidi="ar"/>
        </w:rPr>
      </w:pPr>
    </w:p>
    <w:p w14:paraId="0C5A9FC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阿斯提拉提</w:t>
      </w:r>
    </w:p>
    <w:p w14:paraId="1C42C5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盘踞于格维恩大陆极北的永冻冰封之地，阿斯提拉提龙族由古龙尊者萨罗斯・冰寒座（Salos・Gelatio）统御统领。世间留有古老传言：这片极北疆域在远古时期并非万里冰封、寒寂荒芜，亦无如今的冰封之名。一切极寒剧变、天地霜凝，皆因古龙尊者萨罗斯降临此地而起，是以一己龙躯与古老权能，将凛冬永世锁于北境，塑成独属于阿斯提拉提龙族的冰封疆域。受恒久极寒气候与冻土环境长久浸染，一族生灵对寒寂庇护、冰霜存续的执念根深蒂固。漫长岁月的演化之下，他们的鳞甲天生凝覆霜寒抗性，足以抵御刺骨烈风与永夜极冻；体态迥异于蛮荒厚重的火龙种，生得纤细修长、体态秀雅轻盈，骨相清隽，身姿线条优美柔和。北境天穹常年流转极光星幕，幽蓝、碎青与淡紫的天象日夜映照着这片冻土。长久沐浴极星天光与极地异象，令阿斯提拉提龙族生来便通晓星轨运行，洞悉天象秘理，在星象占卜、星体智慧与天穹法则的认知上，远超其余龙族分支，清冷沉静的血脉之中，沉淀着独属于凛北星域的悠远智慧。</w:t>
      </w:r>
    </w:p>
    <w:p w14:paraId="276E9E06">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阿斯提拉提龙族承袭冰寒座萨罗斯的血脉形体与极寒适应之力，鳞甲色调清冽冷寂，以铂白、亮银、霜白、浅蓝为主色。鳞片细碎绵密、层叠排布，肌理细腻紧致，经年沐浴北境寒风与永冻地气，天生凝蕴寒霜抗性，足以隔绝彻骨极寒，是与生俱来的冰域屏障。</w:t>
      </w:r>
    </w:p>
    <w:p w14:paraId="22B01D73">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：该族眼眸皆是狭长清冽的龙眼形态，瞳色多为冰蓝、月白、苍青三类，眸光澄澈幽远，映照着极北永夜与流转极光，沉静疏离，暗含洞悉星象天穹的古老智慧。</w:t>
      </w:r>
    </w:p>
    <w:p w14:paraId="34F578DC">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：该族毛发同样稀疏单薄、发质干涩偏硬，部分个体毛发退化，化作须状纤丝，清冷而枯淡；少数生有长发的族人，发色皆凝于寒域色调，以素白、冰蓝、霜雪白为主，不染杂色，与冰封天地相融。</w:t>
      </w:r>
    </w:p>
    <w:p w14:paraId="1516C76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生有纤细尖锐、线条修长的龙角，轮廓利落雅致；龙尾细韧纤长，轻盈灵动；全身骨骼构架轻巧匀称，体态秀雅纤瘦，身形线条柔美修长，与南境迈格玛卡拉龙族的雄浑魁梧截然相异，完美适配极北冰封的严酷环境。</w:t>
      </w:r>
    </w:p>
    <w:p w14:paraId="79E4F325">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瑞奈迪兰坐落于格维恩极北冰封之地的核心腹地，整片疆域被永冻冻土与皑皑白雪彻底覆盖，无五季更迭之分，终年冰天雪地、寒雾弥漫，凛冽的寒风如利刃般穿梭于冰原沟壑之间，成为这片土地最恒定的底色。这里的自然浩劫从不缺席，暴雪、冰暴、冻裂性地缝与冰崩是家常便饭，极寒气流裹挟着碎冰，常年冲刷着这片荒芜而圣洁的土地，也造就了阿斯提拉提龙族坚韧的生存韧性，更强化了他们对“庇护”的深层执念——瑞奈迪兰既是他们的家园，也是他们需要倾尽力量守护的一方净土。这片冰域最具标志性的，便是矗立在冰女王山脉之巅的**巨龙之塔**。据古早典籍记载，这座龙塔的建造年代晚于格维恩大陆上的其他龙塔，却是阿斯提拉提龙族最具象征意义的建筑。它并非由砖石垒砌，而是古龙尊者萨罗斯·冰寒座（Salos·Gelatio）亲率一众巨龙，以自身冰系龙息为刃、古老星象魔法为引，将山脉之巅的万年寒冰与冰晶凝铸而成，塔身通体莹白剔透，泛着冷冽的珠光，与漫天极光交相辉映时，宛如天穹坠落的冰之瑰宝。</w:t>
      </w:r>
    </w:p>
    <w:p w14:paraId="676D41EB">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龙塔线条纤细而挺拔，契合阿斯提拉提龙族秀雅的体态，塔身上镌刻着星轨纹路与古老龙文，既是龙族星象智慧的具象化，也是冰系魔法的能量核心。它不仅是阿斯提拉提龙族的议事圣地与庇护所，更是整个极北冰封之地的能量锚点，默默抵御着极致严寒的侵蚀，守护着栖息于此的龙族与源生巨龙。</w:t>
      </w:r>
    </w:p>
    <w:p w14:paraId="46AE0A4E">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根源种族能力（元祖之寒）</w:t>
      </w:r>
      <w:r>
        <w:rPr>
          <w:rFonts w:hint="eastAsia" w:ascii="微软雅黑" w:hAnsi="微软雅黑" w:eastAsia="微软雅黑" w:cs="微软雅黑"/>
          <w:sz w:val="24"/>
          <w:szCs w:val="24"/>
          <w:lang w:val="en-US" w:eastAsia="zh-CN"/>
        </w:rPr>
        <w:t>：你具有3点冰霜抗性，龙息为冰霜伤害，你的尾部很长，可以用龙尾使用长鞭武技，并具有4点肉体护甲PA。且你附赠任意2项1级奥法专修。（该获取无需前置需求）</w:t>
      </w:r>
    </w:p>
    <w:p w14:paraId="32609F6D">
      <w:pPr>
        <w:rPr>
          <w:rFonts w:hint="eastAsia" w:ascii="微软雅黑" w:hAnsi="微软雅黑" w:eastAsia="微软雅黑" w:cs="微软雅黑"/>
          <w:sz w:val="24"/>
          <w:szCs w:val="24"/>
          <w:lang w:val="en-US" w:eastAsia="zh-CN"/>
        </w:rPr>
      </w:pPr>
    </w:p>
    <w:p w14:paraId="577424E6">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克尔纳皮亚</w:t>
      </w:r>
    </w:p>
    <w:p w14:paraId="54EF5E2D">
      <w:pPr>
        <w:keepNext w:val="0"/>
        <w:keepLines w:val="0"/>
        <w:widowControl/>
        <w:suppressLineNumbers w:val="0"/>
        <w:ind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克尔纳皮亚龙族盘踞于格维恩大陆以东沃兰斯的高歌森林深处，由古龙尊者双头龙阿克赫塔·木环星（Akheta·Silvahalos）统领。这位传奇古龙尊者，为了清晰割裂自身的感性与理性，在血脉进化中孕育出两个独立头颅——一个承载着对自然的悲悯与共情，一个执掌着族群的秩序与决断，双首共生，既无纷争，亦互补共生，成为族群最独特的精神象征。阿克赫塔·木环星天生挚爱静谧纯粹的自然之境，厌恶族群古早聚落的喧嚣与纷扰，于是率领克尔纳皮亚龙族毅然远离故土，迁徙至沃兰斯的高歌森林，在这片古木参天、灵气充盈的秘境中，建立起属于自己的族群聚落。因常年栖息于森林腹地，克尔纳皮亚龙族与当地的木林精、森林精灵族群交集甚密，常年的交涉与共生，让他们与自然、与森林的联结愈发紧密，血脉中也渐渐沉淀了森林的灵气与温润。相较于其他龙族的恢弘张扬、底蕴厚重，他们的生活方式更为质朴简约，甚至带着几分原始气息——不追求华丽的建筑与厚重的堡垒，顺应森林的肌理而居，以林间草木为食、以溪涧清泉为饮，敬畏自然、顺应自然，将自身的生存与森林的荣枯紧紧绑定，活成了森林本身的一部分。</w:t>
      </w:r>
    </w:p>
    <w:p w14:paraId="6D2D6B2C">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克尔纳皮亚龙族承袭双头龙尊者阿克赫塔·木环星的血脉形体与自然适应力，鳞甲分布相对稀疏，不再是周身全覆盖的形态，取而代之的是如树木肌理般粗糙温润的本体皮肤，与稀疏的鳞甲交织共生。鳞甲主色调贴合森林肌理，以苍翠绿、深褐、棕黄为主，色泽柔和，与林间草木、枯枝落叶完美相融，自带天然的隐蔽优势，是族群适应森林环境的天然伪装。</w:t>
      </w:r>
    </w:p>
    <w:p w14:paraId="35AB5487">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：一族眼眸皆为灵动澄澈的龙眼形态，瞳色与鳞甲、森林环境呼应，多为翠绿、深褐、暖黄三类，眸光温润柔和，透着与自然共生的澄澈与平和，仿佛能映照出林间的光影与生机。</w:t>
      </w:r>
    </w:p>
    <w:p w14:paraId="5CA940F9">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与其他龙族类似，克尔纳皮亚龙族的毛发同样稀疏干涩、质地偏粗，部分个体的毛发退化呈须状纤丝，纤细而坚韧，宛如树枝上的细须；少数生有毛发的族人，发色也贴合森林色调，以翠绿、树褐、棕黄为主，更具特色的是，部分毛发间还会自然生长出细小的嫩枝、碎叶，彻底与森林融为一体，成为种族最鲜明的毛发标识。</w:t>
      </w:r>
    </w:p>
    <w:p w14:paraId="7300AC74">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该族的龙角并无固定形态，多为奇形怪状的样式，或扭曲缠绕如老树枝桠，或分叉交错如藤蔓攀援，每一只龙族的犄角都独具特色；龙尾大小不一，或纤细柔韧，或粗壮适中，尾尖常带有细碎的鳞甲或细小绒毛，贴合躯体整体的自然质感；全身骨骼构架相较于其他龙族更为轻盈，更接近人类的骨骼线条，体态显得匀称舒展，适配森林中穿梭、攀爬的生存方式，尽显自然随性之态。</w:t>
      </w:r>
    </w:p>
    <w:p w14:paraId="789C3C82">
      <w:pPr>
        <w:keepNext w:val="0"/>
        <w:keepLines w:val="0"/>
        <w:widowControl/>
        <w:suppressLineNumbers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沃兰斯森林坐落于格维恩大陆以东，毗邻布兰卡草原，是一片广袤无垠、古木参天的原始秘境。林间古木遮天蔽日，藤蔓缠绕交错，溪涧清泉潺潺流淌，温润的水汽弥漫在枝叶间，孕育着无数森林物种——从穿梭林间的珍禽异兽，到隐匿于草木深处的木林精族群，万物共生，静谧而充满生机，成为克尔纳皮亚龙族迁徙定居的绝佳之地。这片森林的核心腹地，矗立着龙族历史上第二座建立的高塔——高歌森林龙塔。与其他龙塔的恢弘厚重、冰清剔透不同，这座龙塔并非由砖石、寒冰或龙晶筑就，而是由古龙尊者阿克赫塔·木环星亲率族群，携手当地木林精族群共同打造的自然奇迹。龙塔以森林中千年古木的庞大根系为根基，无数粗壮遒劲的古树根须缠绕交织、向上攀升，层层叠叠构成塔身主体，根须间还点缀着翠绿的枝叶与细碎的花苞，与整片森林浑然一体，仿佛是从大地中自然生长而出。也正因这般独特的构造，塔身凹凸不平、藤蔓密布，根须交错间布满天然的阻隔，成为所有龙塔中最难以攀爬的一座，既守护着塔内的族群秘密，也彰显着与自然共生的独特底蕴。</w:t>
      </w:r>
    </w:p>
    <w:p w14:paraId="003190C8">
      <w:pPr>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根源种族能力（元祖之林）</w:t>
      </w:r>
      <w:r>
        <w:rPr>
          <w:rFonts w:hint="eastAsia" w:ascii="微软雅黑" w:hAnsi="微软雅黑" w:eastAsia="微软雅黑" w:cs="微软雅黑"/>
          <w:sz w:val="24"/>
          <w:szCs w:val="24"/>
          <w:lang w:val="en-US" w:eastAsia="zh-CN"/>
        </w:rPr>
        <w:t>：你具有2点毒素抗性，龙息为毒素伤害，你的鳞片和皮肤非常厚实，你的HP上限+3并具有6肉体护甲PA。且你附赠任意2项3级工艺加工专业专修</w:t>
      </w:r>
      <w:bookmarkStart w:id="0" w:name="_GoBack"/>
      <w:bookmarkEnd w:id="0"/>
      <w:r>
        <w:rPr>
          <w:rFonts w:hint="eastAsia" w:ascii="微软雅黑" w:hAnsi="微软雅黑" w:eastAsia="微软雅黑" w:cs="微软雅黑"/>
          <w:sz w:val="24"/>
          <w:szCs w:val="24"/>
          <w:lang w:val="en-US" w:eastAsia="zh-CN"/>
        </w:rPr>
        <w:t>。（该获取无需前置需求）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41F5580"/>
    <w:rsid w:val="09B93081"/>
    <w:rsid w:val="0D074274"/>
    <w:rsid w:val="1D9C7513"/>
    <w:rsid w:val="1E966F33"/>
    <w:rsid w:val="1F306EEB"/>
    <w:rsid w:val="1FD141B7"/>
    <w:rsid w:val="2C6163E1"/>
    <w:rsid w:val="357077D6"/>
    <w:rsid w:val="427F2693"/>
    <w:rsid w:val="52D73B84"/>
    <w:rsid w:val="57316ED6"/>
    <w:rsid w:val="64191A38"/>
    <w:rsid w:val="6F174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2973</Words>
  <Characters>3081</Characters>
  <Lines>0</Lines>
  <Paragraphs>0</Paragraphs>
  <TotalTime>32</TotalTime>
  <ScaleCrop>false</ScaleCrop>
  <LinksUpToDate>false</LinksUpToDate>
  <CharactersWithSpaces>3085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2025-06-24T06:54:00Z</dcterms:created>
  <dc:creator>Administrator</dc:creator>
  <cp:lastModifiedBy>咸鱼love斯威夫特</cp:lastModifiedBy>
  <dcterms:modified xsi:type="dcterms:W3CDTF">2026-04-28T11:59:51Z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AA87B9BCF84942F8AB5B1330D412D3C7_12</vt:lpwstr>
  </property>
  <property fmtid="{D5CDD505-2E9C-101B-9397-08002B2CF9AE}" pid="4" name="KSOTemplateDocerSaveRecord">
    <vt:lpwstr>eyJoZGlkIjoiZTUyNjc5YTRjNzcwOThmMGNmOTIyMmViOWY0NzE0MGEiLCJ1c2VySWQiOiI1MzM4NjYyMjgifQ==</vt:lpwstr>
  </property>
</Properties>
</file>