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85D44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健步穿刺：</w:t>
      </w:r>
    </w:p>
    <w:tbl>
      <w:tblPr>
        <w:tblStyle w:val="4"/>
        <w:tblW w:w="6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66"/>
        <w:gridCol w:w="1427"/>
      </w:tblGrid>
      <w:tr w14:paraId="48C80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F5F9C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E9103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CE18B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DD323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9D0A8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085F54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7877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F176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AC567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36B13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00C60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B1A9A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A3DE5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71853FAD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使用本武技后进行跑步移动，移动结束后对自身 1 米范围内的单一目标发动一次近战武器攻击，本次移动过程无法被反击。</w:t>
      </w:r>
    </w:p>
    <w:p w14:paraId="10DCB08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1EF2C9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撑跃打击：</w:t>
      </w:r>
    </w:p>
    <w:tbl>
      <w:tblPr>
        <w:tblStyle w:val="4"/>
        <w:tblW w:w="6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66"/>
        <w:gridCol w:w="1427"/>
      </w:tblGrid>
      <w:tr w14:paraId="462E4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3BD4D4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3D62B2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88823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A6E7F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E1274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2C2C92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2299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6AD3E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542A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2B1C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FC04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DC2506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3FEE7F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29F9029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借助长柄武器借力撑跳，本次跳跃距离额外 + 1 米；落地后对自身 1 米范围内的单一目标发动一次近战武器攻击，本次移动过程无法被反击。</w:t>
      </w:r>
    </w:p>
    <w:p w14:paraId="6430BBD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1561F74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续环穿桶：</w:t>
      </w:r>
    </w:p>
    <w:tbl>
      <w:tblPr>
        <w:tblStyle w:val="4"/>
        <w:tblW w:w="69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66"/>
        <w:gridCol w:w="1415"/>
      </w:tblGrid>
      <w:tr w14:paraId="03A08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9FB69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5E006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F3923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792EC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DD9E1E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13610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26787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154C3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C78F3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0C98B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43D6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DAC7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94BE6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78C593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效果：立刻对直线 2 米范围内的目标发动此武技。仅有 1 名目标防御失败时，承受2 次所持武器伤害；有 2 名目标同时防御失败时，每名目标承受3 次所持武器伤害。</w:t>
      </w:r>
    </w:p>
    <w:p w14:paraId="33916D89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FDA7E0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下身横扫：</w:t>
      </w:r>
    </w:p>
    <w:tbl>
      <w:tblPr>
        <w:tblStyle w:val="4"/>
        <w:tblW w:w="69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78"/>
        <w:gridCol w:w="1392"/>
      </w:tblGrid>
      <w:tr w14:paraId="1290D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9069C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FDF89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AF3DF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31390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EEC58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0982F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51BC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715E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794468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9041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5676D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8DEF5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FAEC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10DD160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发动一次 3 米锥形范围近战攻击。若体型等于自身或比自身低至少 2 级的目标防御失败，则陷入击倒状态。</w:t>
      </w:r>
    </w:p>
    <w:p w14:paraId="2018D6E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82066B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花转格挡：</w:t>
      </w:r>
    </w:p>
    <w:tbl>
      <w:tblPr>
        <w:tblStyle w:val="4"/>
        <w:tblW w:w="69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1"/>
        <w:gridCol w:w="700"/>
        <w:gridCol w:w="1172"/>
        <w:gridCol w:w="1172"/>
        <w:gridCol w:w="1291"/>
        <w:gridCol w:w="1367"/>
      </w:tblGrid>
      <w:tr w14:paraId="17981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5ADB3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BFC09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FD006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3420D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F2CAB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C4E22B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C8C9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F7EC03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长柄武技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A64F7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4056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B3D61B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防御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5125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6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606F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特殊</w:t>
            </w:r>
          </w:p>
        </w:tc>
      </w:tr>
    </w:tbl>
    <w:p w14:paraId="3B582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本武技在自身回合结束时可选择开启。每回合若未主动终止该状态，需消耗 3EP 维持；武技持续期间每回合仅可移动 1SP，且无法执行反击行动。高速旋转握持的长柄武器，针对远程攻击获得重铸骰加成：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防御速射远程、大型箭矢类法术远程攻击：获得1 颗重铸骰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防御箭矢类法术远程攻击：获得2 颗重铸骰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防御普通箭矢、投掷类远程攻击：获得3 颗重铸骰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本武技仅可防御上述特定远程攻击，其余攻击无法格挡；期间进行远程防御不消耗耐力。若受到任意攻击、负面状态影响，或主动使用其他防御行动，将强制终止本武技状态。</w:t>
      </w:r>
    </w:p>
    <w:p w14:paraId="08D4CE1B"/>
    <w:p w14:paraId="2FFEA73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扫堂棍：</w:t>
      </w:r>
    </w:p>
    <w:tbl>
      <w:tblPr>
        <w:tblStyle w:val="4"/>
        <w:tblW w:w="7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38"/>
      </w:tblGrid>
      <w:tr w14:paraId="38439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1B4E81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EAA0B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6886E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66BC8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B284A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08D848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55A8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EDAF0A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长棍武技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38826F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F8E2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705A8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DB86B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6B5C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6EE42A5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发动一次半径 2 米的范围攻击，所有防御失败、且体型等于自身或比自身低至少 2 级的目标，陷入击倒状态。</w:t>
      </w:r>
    </w:p>
    <w:p w14:paraId="4E944D7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B035CC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击退棍：</w:t>
      </w:r>
    </w:p>
    <w:tbl>
      <w:tblPr>
        <w:tblStyle w:val="4"/>
        <w:tblW w:w="775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396"/>
      </w:tblGrid>
      <w:tr w14:paraId="2009D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E790381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5B0E3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A96A7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0591C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90879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17CE8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29609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5334B2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长棍武技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D96CBB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7DE55D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4F8E6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9A6A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27D7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737EF85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立刻对 2 米范围内的目标发动此武技，目标防御失败承受 1 次所持武器伤害；若目标体型等于或小于自身，则被击退 1 米距离。</w:t>
      </w:r>
    </w:p>
    <w:p w14:paraId="0FEF8E4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004FFD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多持长棍：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49828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917EE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0EDF5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409B3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43EAEA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FF1E0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AB3B6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32018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E723B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长棍武技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B9D73B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120E0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EA57BF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C9C7A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B876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0165F0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你可以将长棍视为多持武器了。</w:t>
      </w:r>
    </w:p>
    <w:p w14:paraId="68F782D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080635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穿刺投掷：</w:t>
      </w:r>
    </w:p>
    <w:tbl>
      <w:tblPr>
        <w:tblStyle w:val="4"/>
        <w:tblW w:w="77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08"/>
      </w:tblGrid>
      <w:tr w14:paraId="44DD2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49A7D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5BA6F9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C1D51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23F55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350A6A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1E4F9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DAFF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3963E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长矛武技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5C1E40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长矛EP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76A50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9B890F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C8C4A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BB3D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5F1B031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使用本武技发动一次武器投掷攻击，目标防御失败后承受 1 次所持武器伤害，并额外附带4 点穿甲伤害。</w:t>
      </w:r>
    </w:p>
    <w:p w14:paraId="1DEB67A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8B4D227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健步投掷：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79DD0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2D1E6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84E6A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4BA07A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FCDDA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908FF3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6191C0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5922E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25729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长矛武技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C8A183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长矛EP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587E0B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0EC48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8563B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B39B3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63DA021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使用本武技发动一次武器投掷，投掷结束后可额外移动 1 米距离；并可无耐力消耗将副武器切换为主武器。</w:t>
      </w:r>
    </w:p>
    <w:p w14:paraId="17423F64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14D7F2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多持长矛：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76309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58336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9718AB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A8A8EB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052DC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05627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2B70C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4988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9B516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长矛武技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27F38B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F33F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97BB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DC841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EC15E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360F7B5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你可以将长矛视为多持武器了。</w:t>
      </w:r>
    </w:p>
    <w:p w14:paraId="06073E8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4B48AD70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快枪突刺：</w:t>
      </w:r>
    </w:p>
    <w:tbl>
      <w:tblPr>
        <w:tblStyle w:val="4"/>
        <w:tblW w:w="78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65"/>
      </w:tblGrid>
      <w:tr w14:paraId="16903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8BE31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75B98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CA7A55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23C76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AAE2E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174EF0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F760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85F47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FCB62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8489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D552F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294B5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BA2C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1E26AE0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立刻发动一次 2 米锥形范围攻击，范围内所有目标若防御失败，承受3 次所持武器伤害。</w:t>
      </w:r>
    </w:p>
    <w:p w14:paraId="457CE3C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0996B743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长枪泛用：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22928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8055B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F51F2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1345AD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58264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1D735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D41F3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72BDE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023F86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7728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1746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FFD7F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DFA138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51B5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A3562F3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可以使用学会的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长矛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武技。</w:t>
      </w:r>
    </w:p>
    <w:p w14:paraId="35D595F7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307013D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钉穿长枪：</w:t>
      </w:r>
    </w:p>
    <w:tbl>
      <w:tblPr>
        <w:tblStyle w:val="4"/>
        <w:tblW w:w="849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987"/>
        <w:gridCol w:w="1373"/>
      </w:tblGrid>
      <w:tr w14:paraId="375FE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0447A7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209F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B7793F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0E64D5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6EC537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9B1860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49994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E02BD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656815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98B474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B42C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4A48B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远程/近战攻击</w:t>
            </w:r>
          </w:p>
        </w:tc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5B9C4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2EB</w:t>
            </w:r>
          </w:p>
        </w:tc>
      </w:tr>
    </w:tbl>
    <w:p w14:paraId="7A055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使用本武技进行近战或投掷武器攻击后，若目标防御失败：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目标身后存在体型不小于自身的障碍物 / 地形时，额外受到5 点穿甲伤害；目标体型与自身相当、或最大仅比自身高 2 级时，将被长枪钉入障碍，陷入捆缚状态，使用者永久失去该武器。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目标可通过 DC8 力量检定尝试挣脱；挣脱成功时，额外承受 1 次所持武器伤害。</w:t>
      </w:r>
    </w:p>
    <w:p w14:paraId="0639946F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E677A7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多持长枪：</w:t>
      </w:r>
    </w:p>
    <w:tbl>
      <w:tblPr>
        <w:tblStyle w:val="4"/>
        <w:tblW w:w="75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225"/>
      </w:tblGrid>
      <w:tr w14:paraId="12045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A836C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C310C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7DCA1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BF19CD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1BF52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1CF3D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0995B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9E5BF6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长枪武技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364E6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0FCC6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烬能技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6C0D9D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C33B60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1F635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706F519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你可以将长枪视为多持武器了。</w:t>
      </w:r>
    </w:p>
    <w:p w14:paraId="1DDA293B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0C64D3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挥剑势：</w:t>
      </w:r>
    </w:p>
    <w:tbl>
      <w:tblPr>
        <w:tblStyle w:val="4"/>
        <w:tblW w:w="779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950"/>
        <w:gridCol w:w="1225"/>
        <w:gridCol w:w="1225"/>
        <w:gridCol w:w="1225"/>
        <w:gridCol w:w="1431"/>
      </w:tblGrid>
      <w:tr w14:paraId="6D54B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7ED3EF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8FC3A6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3EFFE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5E191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A919C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937F2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251E9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2DF5CC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双手长剑武技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F6FC86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5A2418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E594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反击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A153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D9744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 w:asciiTheme="minorHAnsi" w:hAnsiTheme="minorHAnsi" w:eastAsiaTheme="minorEastAsia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6EC0E4B8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使用武器格挡成功后，可触发本武技进行反击，立刻对 2 米锥形范围发动攻击，范围内目标防御失败则承受1 次所持武器伤害。</w:t>
      </w:r>
    </w:p>
    <w:p w14:paraId="2490256A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15A3450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霸王破：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0018E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1156B8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07920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7C5467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2E6EA7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81AB0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BFD41A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2F6C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CC903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长戟武技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1F21A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F578B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E84AF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21DF94A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329FF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742CC48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立刻发动一次 3 米锥形范围攻击，范围内目标防御失败则承受 1 次所持武器伤害；若目标体型等于自身或比自身低至少 2 级，将被击退 1 米距离。</w:t>
      </w:r>
    </w:p>
    <w:p w14:paraId="5D076201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7538735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戟陨破：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04809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BB9DD8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9AC1B2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E787F5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E5525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F82A03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5210EB5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7FB6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C339F8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长戟武技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694E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BA065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AE5CC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6769E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47FC9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0AC4DC96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立刻发动一次半径 2 米范围攻击，范围内目标防御失败后，本次伤害最低触发 1 级暴击；若目标体型等于自身或比自身低至少 2 级，则本次攻击必定暴击，同时目标陷入击倒状态。</w:t>
      </w:r>
    </w:p>
    <w:p w14:paraId="69D45540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6FFB5FEE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钩镰拽取：</w:t>
      </w:r>
    </w:p>
    <w:tbl>
      <w:tblPr>
        <w:tblStyle w:val="4"/>
        <w:tblW w:w="77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19"/>
      </w:tblGrid>
      <w:tr w14:paraId="5A6A6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CC935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DEACF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3F1B6B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BCC34D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2D56FC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47134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160F4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FDC4C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长镰刀武技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531165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67E5F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连击技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AE661C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0955E7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98321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</w:p>
        </w:tc>
      </w:tr>
    </w:tbl>
    <w:p w14:paraId="3F8AC60E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  <w:t>立刻对 3 米范围内、体型等于自身或比自身低至少 2 级的单个目标发动近战攻击；目标防御失败后，被强制向自身方向拖拽 1 米，并承受 1 次所持武器伤害。</w:t>
      </w:r>
    </w:p>
    <w:p w14:paraId="432412EC">
      <w:pP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</w:pPr>
    </w:p>
    <w:p w14:paraId="2172996D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散魂收割：</w:t>
      </w:r>
    </w:p>
    <w:tbl>
      <w:tblPr>
        <w:tblStyle w:val="4"/>
        <w:tblW w:w="77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250"/>
        <w:gridCol w:w="1225"/>
        <w:gridCol w:w="1225"/>
        <w:gridCol w:w="1225"/>
        <w:gridCol w:w="1408"/>
      </w:tblGrid>
      <w:tr w14:paraId="717D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8CA621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能力类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F2984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3BED8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效果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4CCF8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战斗行为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4B3041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攻击类型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6D70A2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行动损耗</w:t>
            </w:r>
          </w:p>
        </w:tc>
      </w:tr>
      <w:tr w14:paraId="66E4B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738EBF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  <w:t>长镰刀武技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12E5DE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319292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衔接技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C3CA9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主动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6A8B98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近战攻击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7DDED6" w:themeFill="accent5" w:themeFillTint="99"/>
            <w:vAlign w:val="top"/>
          </w:tcPr>
          <w:p w14:paraId="4432F26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1EB</w:t>
            </w:r>
            <w:bookmarkStart w:id="0" w:name="_GoBack"/>
            <w:bookmarkEnd w:id="0"/>
          </w:p>
        </w:tc>
      </w:tr>
    </w:tbl>
    <w:p w14:paraId="25E4EB88">
      <w:pPr>
        <w:rPr>
          <w:rFonts w:hint="default" w:ascii="微软雅黑" w:hAnsi="微软雅黑" w:eastAsia="微软雅黑" w:cs="微软雅黑"/>
          <w:b/>
          <w:bCs/>
          <w:i/>
          <w:iCs/>
          <w:kern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描述：</w:t>
      </w:r>
      <w:r>
        <w:rPr>
          <w:rFonts w:hint="eastAsia" w:ascii="微软雅黑" w:hAnsi="微软雅黑" w:eastAsia="微软雅黑" w:cs="微软雅黑"/>
          <w:b/>
          <w:bCs/>
          <w:i/>
          <w:iCs/>
          <w:kern w:val="0"/>
          <w:sz w:val="21"/>
          <w:szCs w:val="21"/>
        </w:rPr>
        <w:t>先移动 2 米距离，移动结束后对半径 2 米范围内的目标发动近战武器攻击；防御失败的目标承受 1 次所持武器伤害，本次移动无法被敌方反击。</w:t>
      </w:r>
    </w:p>
    <w:p w14:paraId="65301D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2090119F"/>
    <w:rsid w:val="5E2767CA"/>
    <w:rsid w:val="60885930"/>
    <w:rsid w:val="61841B91"/>
    <w:rsid w:val="6DB42FB9"/>
    <w:rsid w:val="7801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2102</Words>
  <Characters>2139</Characters>
  <Lines>0</Lines>
  <Paragraphs>0</Paragraphs>
  <TotalTime>0</TotalTime>
  <ScaleCrop>false</ScaleCrop>
  <LinksUpToDate>false</LinksUpToDate>
  <CharactersWithSpaces>2139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2025-06-30T08:03:00Z</dcterms:created>
  <dc:creator>Administrator</dc:creator>
  <cp:lastModifiedBy>咸鱼love斯威夫特</cp:lastModifiedBy>
  <dcterms:modified xsi:type="dcterms:W3CDTF">2026-05-18T06:49:36Z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BA8379A682734BC5A76133B439EB6E69_12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