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9478" w14:textId="2C95F8E7" w:rsidR="003C315D" w:rsidRPr="00DC1E36" w:rsidRDefault="00813194" w:rsidP="00DC1E36">
      <w:pPr>
        <w:jc w:val="center"/>
        <w:rPr>
          <w:noProof/>
          <w:sz w:val="28"/>
          <w:szCs w:val="32"/>
        </w:rPr>
      </w:pPr>
      <w:r w:rsidRPr="00DC1E36">
        <w:rPr>
          <w:rFonts w:hint="eastAsia"/>
          <w:noProof/>
          <w:sz w:val="28"/>
          <w:szCs w:val="32"/>
        </w:rPr>
        <w:t>教育支援化教材論第5回課題</w:t>
      </w:r>
    </w:p>
    <w:p w14:paraId="107A8EA3" w14:textId="2D008552" w:rsidR="00813194" w:rsidRDefault="00813194" w:rsidP="00DC1E36">
      <w:pPr>
        <w:jc w:val="right"/>
        <w:rPr>
          <w:noProof/>
        </w:rPr>
      </w:pPr>
      <w:r>
        <w:rPr>
          <w:rFonts w:hint="eastAsia"/>
          <w:noProof/>
        </w:rPr>
        <w:t>授業日：5月21日</w:t>
      </w:r>
    </w:p>
    <w:p w14:paraId="08075C95" w14:textId="1A1E6382" w:rsidR="00813194" w:rsidRDefault="00813194" w:rsidP="00DC1E36">
      <w:pPr>
        <w:jc w:val="right"/>
        <w:rPr>
          <w:noProof/>
        </w:rPr>
      </w:pPr>
      <w:r>
        <w:rPr>
          <w:rFonts w:hint="eastAsia"/>
          <w:noProof/>
        </w:rPr>
        <w:t>A20-1409　駒木咲紀</w:t>
      </w:r>
    </w:p>
    <w:p w14:paraId="770EB4EA" w14:textId="62996628" w:rsidR="00813194" w:rsidRDefault="00DC1E36">
      <w:pPr>
        <w:rPr>
          <w:noProof/>
        </w:rPr>
      </w:pPr>
      <w:r>
        <w:t xml:space="preserve"> </w:t>
      </w:r>
      <w:r>
        <w:rPr>
          <w:rFonts w:hint="eastAsia"/>
          <w:noProof/>
        </w:rPr>
        <w:t>１．自分のeラーニングに必要な評価</w:t>
      </w:r>
    </w:p>
    <w:p w14:paraId="396BBBA0" w14:textId="5CB3DB94" w:rsidR="00DC1E36" w:rsidRDefault="00936AAD" w:rsidP="00DC1778">
      <w:pPr>
        <w:ind w:firstLine="210"/>
        <w:rPr>
          <w:noProof/>
        </w:rPr>
      </w:pPr>
      <w:r>
        <w:rPr>
          <w:rFonts w:hint="eastAsia"/>
          <w:noProof/>
        </w:rPr>
        <w:t>私</w:t>
      </w:r>
      <w:r w:rsidR="005118FE">
        <w:rPr>
          <w:rFonts w:hint="eastAsia"/>
          <w:noProof/>
        </w:rPr>
        <w:t>は、</w:t>
      </w:r>
      <w:r w:rsidR="007F0C5F">
        <w:rPr>
          <w:rFonts w:hint="eastAsia"/>
          <w:noProof/>
        </w:rPr>
        <w:t>毎週更新される形式の場合は、</w:t>
      </w:r>
      <w:r>
        <w:rPr>
          <w:rFonts w:hint="eastAsia"/>
          <w:noProof/>
        </w:rPr>
        <w:t>eラーニング</w:t>
      </w:r>
      <w:r w:rsidR="005118FE">
        <w:rPr>
          <w:rFonts w:hint="eastAsia"/>
          <w:noProof/>
        </w:rPr>
        <w:t>では毎回の授業後に、次回の授業まで</w:t>
      </w:r>
      <w:r w:rsidR="003F6506">
        <w:rPr>
          <w:rFonts w:hint="eastAsia"/>
          <w:noProof/>
        </w:rPr>
        <w:t>に</w:t>
      </w:r>
      <w:r w:rsidR="005118FE">
        <w:rPr>
          <w:rFonts w:hint="eastAsia"/>
          <w:noProof/>
        </w:rPr>
        <w:t>レポートの提出を求めることで評価する方法が望ましいのではいないかと考え</w:t>
      </w:r>
      <w:r w:rsidR="00696D45">
        <w:rPr>
          <w:rFonts w:hint="eastAsia"/>
          <w:noProof/>
        </w:rPr>
        <w:t>る</w:t>
      </w:r>
      <w:r w:rsidR="005118FE">
        <w:rPr>
          <w:rFonts w:hint="eastAsia"/>
          <w:noProof/>
        </w:rPr>
        <w:t>。</w:t>
      </w:r>
      <w:r w:rsidR="00696D45">
        <w:rPr>
          <w:rFonts w:hint="eastAsia"/>
          <w:noProof/>
        </w:rPr>
        <w:t>前回までに私が考えた</w:t>
      </w:r>
      <w:r w:rsidR="00696D45">
        <w:rPr>
          <w:rFonts w:hint="eastAsia"/>
          <w:noProof/>
        </w:rPr>
        <w:t>eラーニングの定義</w:t>
      </w:r>
      <w:r w:rsidR="00696D45">
        <w:rPr>
          <w:rFonts w:hint="eastAsia"/>
          <w:noProof/>
        </w:rPr>
        <w:t>に</w:t>
      </w:r>
      <w:r w:rsidR="00DC1778">
        <w:rPr>
          <w:rFonts w:hint="eastAsia"/>
          <w:noProof/>
        </w:rPr>
        <w:t>は</w:t>
      </w:r>
      <w:r w:rsidR="001D63C1">
        <w:rPr>
          <w:rFonts w:hint="eastAsia"/>
          <w:noProof/>
        </w:rPr>
        <w:t>「いつでも」という</w:t>
      </w:r>
      <w:r w:rsidR="00696D45">
        <w:rPr>
          <w:rFonts w:hint="eastAsia"/>
          <w:noProof/>
        </w:rPr>
        <w:t>キーワードが含まれて</w:t>
      </w:r>
      <w:r w:rsidR="001D63C1">
        <w:rPr>
          <w:rFonts w:hint="eastAsia"/>
          <w:noProof/>
        </w:rPr>
        <w:t>いる</w:t>
      </w:r>
      <w:r w:rsidR="00DC1778">
        <w:rPr>
          <w:rFonts w:hint="eastAsia"/>
          <w:noProof/>
        </w:rPr>
        <w:t>。それにも</w:t>
      </w:r>
      <w:r w:rsidR="001D63C1">
        <w:rPr>
          <w:rFonts w:hint="eastAsia"/>
          <w:noProof/>
        </w:rPr>
        <w:t>かかわらず、一週間という比較的短い期限を設定しているのは、毎週授業が行われるという形式のメリット</w:t>
      </w:r>
      <w:r w:rsidR="00696D45">
        <w:rPr>
          <w:rFonts w:hint="eastAsia"/>
          <w:noProof/>
        </w:rPr>
        <w:t>が</w:t>
      </w:r>
      <w:r w:rsidR="001D63C1">
        <w:rPr>
          <w:rFonts w:hint="eastAsia"/>
          <w:noProof/>
        </w:rPr>
        <w:t>、教員が学生の理解状況やを知り、それをもとに授業を再構成できることだと考え</w:t>
      </w:r>
      <w:r w:rsidR="00753C15">
        <w:rPr>
          <w:rFonts w:hint="eastAsia"/>
          <w:noProof/>
        </w:rPr>
        <w:t>ている</w:t>
      </w:r>
      <w:r w:rsidR="001D63C1">
        <w:rPr>
          <w:rFonts w:hint="eastAsia"/>
          <w:noProof/>
        </w:rPr>
        <w:t>から</w:t>
      </w:r>
      <w:r w:rsidR="00696D45">
        <w:rPr>
          <w:rFonts w:hint="eastAsia"/>
          <w:noProof/>
        </w:rPr>
        <w:t>だ</w:t>
      </w:r>
      <w:r w:rsidR="001D63C1">
        <w:rPr>
          <w:rFonts w:hint="eastAsia"/>
          <w:noProof/>
        </w:rPr>
        <w:t>。</w:t>
      </w:r>
      <w:r w:rsidR="00696D45">
        <w:rPr>
          <w:rFonts w:hint="eastAsia"/>
          <w:noProof/>
        </w:rPr>
        <w:t>レポート提出の実施は評価をつけるために必要なことだが、それと同時に学生の理解度や学生にとっての難易度を図るためでも</w:t>
      </w:r>
      <w:r w:rsidR="00DC1778">
        <w:rPr>
          <w:rFonts w:hint="eastAsia"/>
          <w:noProof/>
        </w:rPr>
        <w:t>あ</w:t>
      </w:r>
      <w:r w:rsidR="003F6506">
        <w:rPr>
          <w:rFonts w:hint="eastAsia"/>
          <w:noProof/>
        </w:rPr>
        <w:t>ると考える。</w:t>
      </w:r>
      <w:r w:rsidR="00DC1778">
        <w:rPr>
          <w:rFonts w:hint="eastAsia"/>
          <w:noProof/>
        </w:rPr>
        <w:t>それを活かすためには次の授業までにレポートやテストを行うこと</w:t>
      </w:r>
      <w:r w:rsidR="003F6506">
        <w:rPr>
          <w:rFonts w:hint="eastAsia"/>
          <w:noProof/>
        </w:rPr>
        <w:t>が必要不可欠</w:t>
      </w:r>
      <w:r w:rsidR="00DC1778">
        <w:rPr>
          <w:rFonts w:hint="eastAsia"/>
          <w:noProof/>
        </w:rPr>
        <w:t>だと考えた</w:t>
      </w:r>
      <w:r w:rsidR="00696D45">
        <w:rPr>
          <w:rFonts w:hint="eastAsia"/>
          <w:noProof/>
        </w:rPr>
        <w:t>。</w:t>
      </w:r>
    </w:p>
    <w:p w14:paraId="3FFA7B8B" w14:textId="75B7889C" w:rsidR="007F0C5F" w:rsidRDefault="00DC1778" w:rsidP="00DC1778">
      <w:pPr>
        <w:ind w:firstLine="210"/>
        <w:rPr>
          <w:noProof/>
        </w:rPr>
      </w:pPr>
      <w:r>
        <w:rPr>
          <w:rFonts w:hint="eastAsia"/>
          <w:noProof/>
        </w:rPr>
        <w:t>また、</w:t>
      </w:r>
      <w:r w:rsidR="007F0C5F">
        <w:rPr>
          <w:rFonts w:hint="eastAsia"/>
          <w:noProof/>
        </w:rPr>
        <w:t>毎週更新されるわけではなく、すでにアップロードされている動画や資料を期間内に自分で見て学ぶ形式のものは、</w:t>
      </w:r>
      <w:r w:rsidR="007F7DDB">
        <w:rPr>
          <w:rFonts w:hint="eastAsia"/>
          <w:noProof/>
        </w:rPr>
        <w:t>ある決められた期間までにレポートやテストを行い、提出するという形式が求められると考え</w:t>
      </w:r>
      <w:r w:rsidR="00696D45">
        <w:rPr>
          <w:rFonts w:hint="eastAsia"/>
          <w:noProof/>
        </w:rPr>
        <w:t>る</w:t>
      </w:r>
      <w:r w:rsidR="007F7DDB">
        <w:rPr>
          <w:rFonts w:hint="eastAsia"/>
          <w:noProof/>
        </w:rPr>
        <w:t>。</w:t>
      </w:r>
    </w:p>
    <w:p w14:paraId="02A756ED" w14:textId="77777777" w:rsidR="00152177" w:rsidRDefault="003F6506">
      <w:pPr>
        <w:rPr>
          <w:noProof/>
        </w:rPr>
      </w:pPr>
      <w:r>
        <w:rPr>
          <w:rFonts w:hint="eastAsia"/>
          <w:noProof/>
        </w:rPr>
        <w:t xml:space="preserve">　中間テストや期末テストに関して、私は行わなくて構わないという結論に至った。なぜなら、</w:t>
      </w:r>
      <w:r w:rsidR="003A6CFD">
        <w:rPr>
          <w:rFonts w:hint="eastAsia"/>
          <w:noProof/>
        </w:rPr>
        <w:t>私が考える</w:t>
      </w:r>
      <w:r w:rsidR="003A6CFD">
        <w:rPr>
          <w:noProof/>
        </w:rPr>
        <w:t>e</w:t>
      </w:r>
      <w:r w:rsidR="003A6CFD">
        <w:rPr>
          <w:rFonts w:hint="eastAsia"/>
          <w:noProof/>
        </w:rPr>
        <w:t>ラーニングは</w:t>
      </w:r>
      <w:r w:rsidR="00936AAD">
        <w:rPr>
          <w:rFonts w:hint="eastAsia"/>
          <w:noProof/>
        </w:rPr>
        <w:t>、いつでもどこでも受講できるというもの</w:t>
      </w:r>
      <w:r w:rsidR="00DC1778">
        <w:rPr>
          <w:rFonts w:hint="eastAsia"/>
          <w:noProof/>
        </w:rPr>
        <w:t>だが</w:t>
      </w:r>
      <w:r w:rsidR="00936AAD">
        <w:rPr>
          <w:rFonts w:hint="eastAsia"/>
          <w:noProof/>
        </w:rPr>
        <w:t>、</w:t>
      </w:r>
      <w:r w:rsidR="00923EF7">
        <w:rPr>
          <w:rFonts w:hint="eastAsia"/>
          <w:noProof/>
        </w:rPr>
        <w:t>期末テストを一斉に行うというのは、「いつでも」という部分に反してしまうのではないかと考え</w:t>
      </w:r>
      <w:r w:rsidR="005118FE">
        <w:rPr>
          <w:rFonts w:hint="eastAsia"/>
          <w:noProof/>
        </w:rPr>
        <w:t>た</w:t>
      </w:r>
      <w:r w:rsidR="00152177">
        <w:rPr>
          <w:rFonts w:hint="eastAsia"/>
          <w:noProof/>
        </w:rPr>
        <w:t>からである</w:t>
      </w:r>
      <w:r w:rsidR="00923EF7">
        <w:rPr>
          <w:rFonts w:hint="eastAsia"/>
          <w:noProof/>
        </w:rPr>
        <w:t>。</w:t>
      </w:r>
      <w:r w:rsidR="00152177">
        <w:rPr>
          <w:rFonts w:hint="eastAsia"/>
          <w:noProof/>
        </w:rPr>
        <w:t>もしどこかに集まってテストを行うのであれば「どこでも」という部分にも反することとなる。</w:t>
      </w:r>
    </w:p>
    <w:p w14:paraId="59996F63" w14:textId="77777777" w:rsidR="00152177" w:rsidRDefault="00AE182E" w:rsidP="00152177">
      <w:pPr>
        <w:ind w:firstLine="210"/>
        <w:rPr>
          <w:noProof/>
        </w:rPr>
      </w:pPr>
      <w:r>
        <w:rPr>
          <w:rFonts w:hint="eastAsia"/>
          <w:noProof/>
        </w:rPr>
        <w:t>また、私が考えるeラーニングではインターネットを使うことを前提としてい</w:t>
      </w:r>
      <w:r w:rsidR="00152177">
        <w:rPr>
          <w:rFonts w:hint="eastAsia"/>
          <w:noProof/>
        </w:rPr>
        <w:t>る</w:t>
      </w:r>
      <w:r>
        <w:rPr>
          <w:rFonts w:hint="eastAsia"/>
          <w:noProof/>
        </w:rPr>
        <w:t>が、各家庭環境によって通信</w:t>
      </w:r>
      <w:r w:rsidR="00152177">
        <w:rPr>
          <w:rFonts w:hint="eastAsia"/>
          <w:noProof/>
        </w:rPr>
        <w:t>状況は違うため、インターネット</w:t>
      </w:r>
      <w:r>
        <w:rPr>
          <w:rFonts w:hint="eastAsia"/>
          <w:noProof/>
        </w:rPr>
        <w:t>が不安定で</w:t>
      </w:r>
      <w:r w:rsidR="00152177">
        <w:rPr>
          <w:rFonts w:hint="eastAsia"/>
          <w:noProof/>
        </w:rPr>
        <w:t>テストの途中で通信が切断されてしまったり、回線が込み合っていて一時的にレポートを送信できなかったりというトラブルが考えられる。このことからも、全員が同時に行うテストは避けるべきであると考える。</w:t>
      </w:r>
    </w:p>
    <w:p w14:paraId="492672E8" w14:textId="0A771320" w:rsidR="00923EF7" w:rsidRPr="00923EF7" w:rsidRDefault="00152177" w:rsidP="00152177">
      <w:pPr>
        <w:ind w:firstLine="210"/>
        <w:rPr>
          <w:rFonts w:hint="eastAsia"/>
          <w:noProof/>
        </w:rPr>
      </w:pPr>
      <w:r>
        <w:rPr>
          <w:rFonts w:hint="eastAsia"/>
          <w:noProof/>
        </w:rPr>
        <w:t>レポート提出に関しては</w:t>
      </w:r>
      <w:r w:rsidR="005118FE">
        <w:rPr>
          <w:rFonts w:hint="eastAsia"/>
          <w:noProof/>
        </w:rPr>
        <w:t>、</w:t>
      </w:r>
      <w:r w:rsidR="00AE182E">
        <w:rPr>
          <w:rFonts w:hint="eastAsia"/>
          <w:noProof/>
        </w:rPr>
        <w:t>提出期間</w:t>
      </w:r>
      <w:r>
        <w:rPr>
          <w:rFonts w:hint="eastAsia"/>
          <w:noProof/>
        </w:rPr>
        <w:t>をある程度の余裕をもって設け、ただ1つの</w:t>
      </w:r>
      <w:r w:rsidR="00AE182E">
        <w:rPr>
          <w:rFonts w:hint="eastAsia"/>
          <w:noProof/>
        </w:rPr>
        <w:t>レポート</w:t>
      </w:r>
      <w:r>
        <w:rPr>
          <w:rFonts w:hint="eastAsia"/>
          <w:noProof/>
        </w:rPr>
        <w:t>ではなく複数にすることによって、一時的に提出できなくても問題が解消してから送信できるようにする。</w:t>
      </w:r>
      <w:r w:rsidR="001147CD">
        <w:rPr>
          <w:rFonts w:hint="eastAsia"/>
          <w:noProof/>
        </w:rPr>
        <w:t>万が一</w:t>
      </w:r>
      <w:r>
        <w:rPr>
          <w:rFonts w:hint="eastAsia"/>
          <w:noProof/>
        </w:rPr>
        <w:t>レポートの送信できず、提出ができなかった場合</w:t>
      </w:r>
      <w:r w:rsidR="00E8799C">
        <w:rPr>
          <w:rFonts w:hint="eastAsia"/>
          <w:noProof/>
        </w:rPr>
        <w:t>に</w:t>
      </w:r>
      <w:r>
        <w:rPr>
          <w:rFonts w:hint="eastAsia"/>
          <w:noProof/>
        </w:rPr>
        <w:t>は、期限までにレポート作成が完成していたという証拠があれば期限内に提出できたこととするなどの寛大な処置をする必要がある。1つのレポートではなく、複数にすることで内容を分割することができるため、送信するデータ量を減らすことができ、送信ができないトラブルを減らすことにつながるのではないかと考える。</w:t>
      </w:r>
    </w:p>
    <w:p w14:paraId="1221D410" w14:textId="36D117E5" w:rsidR="00DC1E36" w:rsidRDefault="00DC1E36">
      <w:pPr>
        <w:rPr>
          <w:noProof/>
        </w:rPr>
      </w:pPr>
    </w:p>
    <w:p w14:paraId="0E8E7ADF" w14:textId="583DD0B3" w:rsidR="00DC1E36" w:rsidRDefault="00DC1E36">
      <w:pPr>
        <w:rPr>
          <w:noProof/>
        </w:rPr>
      </w:pPr>
      <w:r>
        <w:rPr>
          <w:rFonts w:hint="eastAsia"/>
          <w:noProof/>
        </w:rPr>
        <w:t>２．考えていることと類似の事例</w:t>
      </w:r>
    </w:p>
    <w:p w14:paraId="567C3CA4" w14:textId="74774F70" w:rsidR="00A62FB1" w:rsidRDefault="00C353B5">
      <w:pPr>
        <w:rPr>
          <w:rFonts w:hint="eastAsia"/>
          <w:noProof/>
        </w:rPr>
      </w:pPr>
      <w:r>
        <w:rPr>
          <w:rFonts w:hint="eastAsia"/>
          <w:noProof/>
        </w:rPr>
        <w:t>私が考えるe</w:t>
      </w:r>
      <w:r>
        <w:rPr>
          <w:noProof/>
        </w:rPr>
        <w:t>-</w:t>
      </w:r>
      <w:r>
        <w:rPr>
          <w:rFonts w:hint="eastAsia"/>
          <w:noProof/>
        </w:rPr>
        <w:t>ラーニングに必要な評価方法と類似している事例として、鳥取大学医学部大</w:t>
      </w:r>
      <w:r>
        <w:rPr>
          <w:rFonts w:hint="eastAsia"/>
          <w:noProof/>
        </w:rPr>
        <w:lastRenderedPageBreak/>
        <w:t>学院のeラーニングがあ</w:t>
      </w:r>
      <w:r w:rsidR="00207DF5">
        <w:rPr>
          <w:rFonts w:hint="eastAsia"/>
          <w:noProof/>
        </w:rPr>
        <w:t>る</w:t>
      </w:r>
      <w:r>
        <w:rPr>
          <w:rFonts w:hint="eastAsia"/>
          <w:noProof/>
        </w:rPr>
        <w:t>。鳥取大学医学部大学院では、</w:t>
      </w:r>
      <w:r w:rsidR="00ED75CC">
        <w:rPr>
          <w:rFonts w:hint="eastAsia"/>
          <w:noProof/>
        </w:rPr>
        <w:t>決められた分のコンテンツを視聴し、そのうち3コンテンツの課題についてレポートを提出することとなって</w:t>
      </w:r>
      <w:r w:rsidR="00207DF5">
        <w:rPr>
          <w:rFonts w:hint="eastAsia"/>
          <w:noProof/>
        </w:rPr>
        <w:t>いる</w:t>
      </w:r>
      <w:r w:rsidR="00ED75CC">
        <w:rPr>
          <w:rFonts w:hint="eastAsia"/>
          <w:noProof/>
        </w:rPr>
        <w:t>。レポートは学期の最後まで随時受け付けており、メールで提出</w:t>
      </w:r>
      <w:r w:rsidR="00207DF5">
        <w:rPr>
          <w:rFonts w:hint="eastAsia"/>
          <w:noProof/>
        </w:rPr>
        <w:t>する</w:t>
      </w:r>
      <w:r w:rsidR="00ED75CC">
        <w:rPr>
          <w:rFonts w:hint="eastAsia"/>
          <w:noProof/>
        </w:rPr>
        <w:t>。</w:t>
      </w:r>
    </w:p>
    <w:p w14:paraId="6B1EFF81" w14:textId="1F3CEB7B" w:rsidR="00A62FB1" w:rsidRPr="00207DF5" w:rsidRDefault="00A62FB1">
      <w:pPr>
        <w:rPr>
          <w:noProof/>
        </w:rPr>
      </w:pPr>
    </w:p>
    <w:p w14:paraId="7F228BA5" w14:textId="6B544175" w:rsidR="00A62FB1" w:rsidRDefault="00A62FB1">
      <w:pPr>
        <w:rPr>
          <w:noProof/>
        </w:rPr>
      </w:pPr>
    </w:p>
    <w:p w14:paraId="1A6023E9" w14:textId="77777777" w:rsidR="00A62FB1" w:rsidRDefault="00A62FB1">
      <w:pPr>
        <w:rPr>
          <w:rFonts w:hint="eastAsia"/>
          <w:noProof/>
        </w:rPr>
      </w:pPr>
    </w:p>
    <w:p w14:paraId="070BDDD3" w14:textId="77777777" w:rsidR="00DB4125" w:rsidRDefault="00DB4125">
      <w:pPr>
        <w:widowControl/>
        <w:jc w:val="left"/>
        <w:rPr>
          <w:noProof/>
        </w:rPr>
      </w:pPr>
      <w:r>
        <w:rPr>
          <w:noProof/>
        </w:rPr>
        <w:br w:type="page"/>
      </w:r>
    </w:p>
    <w:p w14:paraId="538D3B07" w14:textId="783E3F35" w:rsidR="00DC1E36" w:rsidRDefault="00A62FB1">
      <w:pPr>
        <w:rPr>
          <w:noProof/>
        </w:rPr>
      </w:pPr>
      <w:r>
        <w:rPr>
          <w:rFonts w:hint="eastAsia"/>
          <w:noProof/>
        </w:rPr>
        <w:lastRenderedPageBreak/>
        <w:t>参考文献</w:t>
      </w:r>
    </w:p>
    <w:p w14:paraId="5C0841A4" w14:textId="7113FA26" w:rsidR="00A62FB1" w:rsidRDefault="00A62FB1">
      <w:pPr>
        <w:rPr>
          <w:noProof/>
        </w:rPr>
      </w:pPr>
      <w:r>
        <w:rPr>
          <w:rFonts w:hint="eastAsia"/>
          <w:noProof/>
        </w:rPr>
        <w:t>「大学e</w:t>
      </w:r>
      <w:r>
        <w:rPr>
          <w:noProof/>
        </w:rPr>
        <w:t>-</w:t>
      </w:r>
      <w:r>
        <w:rPr>
          <w:rFonts w:hint="eastAsia"/>
          <w:noProof/>
        </w:rPr>
        <w:t>ラーニング受講・レポート提出方法について」（最終閲覧日：5月27日）</w:t>
      </w:r>
    </w:p>
    <w:p w14:paraId="5C790CA9" w14:textId="1FC8B9DA" w:rsidR="001631A9" w:rsidRDefault="00A62FB1" w:rsidP="001631A9">
      <w:hyperlink r:id="rId6" w:history="1">
        <w:r>
          <w:rPr>
            <w:rStyle w:val="a7"/>
          </w:rPr>
          <w:t>e-ラーニング (tottori-u.ac.jp)</w:t>
        </w:r>
      </w:hyperlink>
      <w:r>
        <w:rPr>
          <w:rFonts w:hint="eastAsia"/>
        </w:rPr>
        <w:t xml:space="preserve">　</w:t>
      </w:r>
    </w:p>
    <w:p w14:paraId="728EB3AA" w14:textId="7FBD470C" w:rsidR="00515FC0" w:rsidRDefault="00515FC0" w:rsidP="001631A9"/>
    <w:p w14:paraId="7F53D2CF" w14:textId="6164F399" w:rsidR="00515FC0" w:rsidRDefault="00515FC0" w:rsidP="001631A9">
      <w:pPr>
        <w:rPr>
          <w:rFonts w:hint="eastAsia"/>
        </w:rPr>
      </w:pPr>
      <w:r>
        <w:rPr>
          <w:rFonts w:hint="eastAsia"/>
        </w:rPr>
        <w:t>「大学院　e-ラーニング｜鳥取大学医学部　医学教育総合センター」（最終閲覧日：5月27日）</w:t>
      </w:r>
    </w:p>
    <w:p w14:paraId="03931A50" w14:textId="10469B37" w:rsidR="00515FC0" w:rsidRPr="001631A9" w:rsidRDefault="00515FC0" w:rsidP="001631A9">
      <w:pPr>
        <w:rPr>
          <w:rFonts w:hint="eastAsia"/>
          <w:noProof/>
        </w:rPr>
      </w:pPr>
      <w:hyperlink r:id="rId7" w:history="1">
        <w:r>
          <w:rPr>
            <w:rStyle w:val="a7"/>
          </w:rPr>
          <w:t>大学院e-ラーニング（7つの教育コース） | 鳥取大学医学部 医学教育総合センター (tottori-u.ac.jp)</w:t>
        </w:r>
      </w:hyperlink>
      <w:r>
        <w:rPr>
          <w:rFonts w:hint="eastAsia"/>
        </w:rPr>
        <w:t xml:space="preserve">　</w:t>
      </w:r>
    </w:p>
    <w:sectPr w:rsidR="00515FC0" w:rsidRPr="001631A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14D0" w14:textId="77777777" w:rsidR="0035151B" w:rsidRDefault="0035151B" w:rsidP="00F92C4B">
      <w:r>
        <w:separator/>
      </w:r>
    </w:p>
  </w:endnote>
  <w:endnote w:type="continuationSeparator" w:id="0">
    <w:p w14:paraId="05660B6A" w14:textId="77777777" w:rsidR="0035151B" w:rsidRDefault="0035151B" w:rsidP="00F9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C4ED" w14:textId="77777777" w:rsidR="0035151B" w:rsidRDefault="0035151B" w:rsidP="00F92C4B">
      <w:r>
        <w:separator/>
      </w:r>
    </w:p>
  </w:footnote>
  <w:footnote w:type="continuationSeparator" w:id="0">
    <w:p w14:paraId="32A9F778" w14:textId="77777777" w:rsidR="0035151B" w:rsidRDefault="0035151B" w:rsidP="00F92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32"/>
    <w:rsid w:val="001147CD"/>
    <w:rsid w:val="00117F12"/>
    <w:rsid w:val="00152177"/>
    <w:rsid w:val="001631A9"/>
    <w:rsid w:val="001D63C1"/>
    <w:rsid w:val="00207DF5"/>
    <w:rsid w:val="0035151B"/>
    <w:rsid w:val="003A6CFD"/>
    <w:rsid w:val="003C315D"/>
    <w:rsid w:val="003F6506"/>
    <w:rsid w:val="005118FE"/>
    <w:rsid w:val="00515FC0"/>
    <w:rsid w:val="005B0A3E"/>
    <w:rsid w:val="00696D45"/>
    <w:rsid w:val="00753C15"/>
    <w:rsid w:val="007F0C5F"/>
    <w:rsid w:val="007F7DDB"/>
    <w:rsid w:val="00813194"/>
    <w:rsid w:val="00923EF7"/>
    <w:rsid w:val="00936AAD"/>
    <w:rsid w:val="00A62FB1"/>
    <w:rsid w:val="00A916B6"/>
    <w:rsid w:val="00AE182E"/>
    <w:rsid w:val="00C353B5"/>
    <w:rsid w:val="00C54BE3"/>
    <w:rsid w:val="00DB4125"/>
    <w:rsid w:val="00DC1778"/>
    <w:rsid w:val="00DC1E36"/>
    <w:rsid w:val="00E8799C"/>
    <w:rsid w:val="00ED75CC"/>
    <w:rsid w:val="00F24A32"/>
    <w:rsid w:val="00F92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53C585"/>
  <w15:chartTrackingRefBased/>
  <w15:docId w15:val="{DC3229BE-E7B3-43A2-91F9-34FC371E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C4B"/>
    <w:pPr>
      <w:tabs>
        <w:tab w:val="center" w:pos="4252"/>
        <w:tab w:val="right" w:pos="8504"/>
      </w:tabs>
      <w:snapToGrid w:val="0"/>
    </w:pPr>
  </w:style>
  <w:style w:type="character" w:customStyle="1" w:styleId="a4">
    <w:name w:val="ヘッダー (文字)"/>
    <w:basedOn w:val="a0"/>
    <w:link w:val="a3"/>
    <w:uiPriority w:val="99"/>
    <w:rsid w:val="00F92C4B"/>
  </w:style>
  <w:style w:type="paragraph" w:styleId="a5">
    <w:name w:val="footer"/>
    <w:basedOn w:val="a"/>
    <w:link w:val="a6"/>
    <w:uiPriority w:val="99"/>
    <w:unhideWhenUsed/>
    <w:rsid w:val="00F92C4B"/>
    <w:pPr>
      <w:tabs>
        <w:tab w:val="center" w:pos="4252"/>
        <w:tab w:val="right" w:pos="8504"/>
      </w:tabs>
      <w:snapToGrid w:val="0"/>
    </w:pPr>
  </w:style>
  <w:style w:type="character" w:customStyle="1" w:styleId="a6">
    <w:name w:val="フッター (文字)"/>
    <w:basedOn w:val="a0"/>
    <w:link w:val="a5"/>
    <w:uiPriority w:val="99"/>
    <w:rsid w:val="00F92C4B"/>
  </w:style>
  <w:style w:type="character" w:styleId="a7">
    <w:name w:val="Hyperlink"/>
    <w:basedOn w:val="a0"/>
    <w:uiPriority w:val="99"/>
    <w:unhideWhenUsed/>
    <w:rsid w:val="00813194"/>
    <w:rPr>
      <w:color w:val="0563C1" w:themeColor="hyperlink"/>
      <w:u w:val="single"/>
    </w:rPr>
  </w:style>
  <w:style w:type="character" w:styleId="a8">
    <w:name w:val="Unresolved Mention"/>
    <w:basedOn w:val="a0"/>
    <w:uiPriority w:val="99"/>
    <w:semiHidden/>
    <w:unhideWhenUsed/>
    <w:rsid w:val="00813194"/>
    <w:rPr>
      <w:color w:val="605E5C"/>
      <w:shd w:val="clear" w:color="auto" w:fill="E1DFDD"/>
    </w:rPr>
  </w:style>
  <w:style w:type="character" w:styleId="a9">
    <w:name w:val="FollowedHyperlink"/>
    <w:basedOn w:val="a0"/>
    <w:uiPriority w:val="99"/>
    <w:semiHidden/>
    <w:unhideWhenUsed/>
    <w:rsid w:val="00813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d.tottori-u.ac.jp/medicaleducation/3889/38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tottori-u.ac.jp/medicaleducation/files/45326.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3401</TotalTime>
  <Pages>3</Pages>
  <Words>237</Words>
  <Characters>1355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駒木 咲紀</dc:creator>
  <cp:keywords/>
  <dc:description/>
  <cp:lastModifiedBy>駒木 咲紀</cp:lastModifiedBy>
  <cp:revision>18</cp:revision>
  <dcterms:created xsi:type="dcterms:W3CDTF">2021-05-21T13:44:00Z</dcterms:created>
  <dcterms:modified xsi:type="dcterms:W3CDTF">2021-05-27T12:35:00Z</dcterms:modified>
</cp:coreProperties>
</file>