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T?I LI?U NGHI?P V? H? TH?NG WEBSITE B?N H?NG</w:t>
        <w:br/>
        <w:t>(SPRING BOOT MICROSERVICES)</w:t>
      </w:r>
    </w:p>
    <w:p>
      <w:pPr>
        <w:jc w:val="center"/>
      </w:pPr>
      <w:r>
        <w:t>Phi?n b?n: 1.1</w:t>
      </w:r>
    </w:p>
    <w:p/>
    <w:p>
      <w:pPr>
        <w:pStyle w:val="Title"/>
        <w:jc w:val="center"/>
      </w:pPr>
      <w:r>
        <w:rPr>
          <w:b/>
          <w:sz w:val="32"/>
        </w:rPr>
        <w:t>TÀI LIỆU NGHIỆP VỤ HỆ THỐNG WEBSITE BÁN HÀNG (SPRING BOOT MICROSERVICES)</w:t>
      </w:r>
    </w:p>
    <w:p/>
    <w:p>
      <w:r>
        <w:rPr>
          <w:i/>
        </w:rPr>
        <w:t>Phiên bản: 1.1</w:t>
      </w:r>
    </w:p>
    <w:p>
      <w:r>
        <w:rPr>
          <w:i/>
        </w:rPr>
        <w:t>Phạm vi: mô tả toàn bộ hệ thống website bán hàng theo kiến trúc Microservices của repository hiện tại, đồng thời bổ sung các nghiệp vụ mở rộng theo yêu cầu của người dùng.</w:t>
      </w:r>
    </w:p>
    <w:p>
      <w:r>
        <w:rPr>
          <w:i/>
        </w:rPr>
        <w:t>Ghi chú: một số mục bên dưới phản ánh **nghiệp vụ mục tiêu/đề xuất** để hoàn chỉnh tài liệu sản phẩm; có thể cần triển khai thêm ở code nếu hiện tại chưa có đầy đủ.</w:t>
      </w:r>
    </w:p>
    <w:p/>
    <w:p>
      <w:r>
        <w:t>---</w:t>
      </w:r>
    </w:p>
    <w:p/>
    <w:p>
      <w:pPr>
        <w:pStyle w:val="Heading1"/>
      </w:pPr>
      <w:r>
        <w:t>1. Tổng quan hệ thống</w:t>
      </w:r>
    </w:p>
    <w:p/>
    <w:p>
      <w:r>
        <w:t>Hệ thống là website thương mại điện tử xây dựng theo kiến trúc Microservices bằng Java Spring Boot. Mục tiêu của hệ thống là tách nhỏ các miền nghiệp vụ để dễ mở rộng, dễ bảo trì, dễ tích hợp và dễ vận hành.</w:t>
      </w:r>
    </w:p>
    <w:p/>
    <w:p>
      <w:r>
        <w:t>Các module chính gồm:</w:t>
      </w:r>
    </w:p>
    <w:p/>
    <w:p>
      <w:pPr>
        <w:pStyle w:val="ListBullet"/>
      </w:pPr>
      <w:r>
        <w:t>`User`</w:t>
      </w:r>
    </w:p>
    <w:p>
      <w:pPr>
        <w:pStyle w:val="ListBullet"/>
      </w:pPr>
      <w:r>
        <w:t>`Product`</w:t>
      </w:r>
    </w:p>
    <w:p>
      <w:pPr>
        <w:pStyle w:val="ListBullet"/>
      </w:pPr>
      <w:r>
        <w:t>`Inventory`</w:t>
      </w:r>
    </w:p>
    <w:p>
      <w:pPr>
        <w:pStyle w:val="ListBullet"/>
      </w:pPr>
      <w:r>
        <w:t>`Cart`</w:t>
      </w:r>
    </w:p>
    <w:p>
      <w:pPr>
        <w:pStyle w:val="ListBullet"/>
      </w:pPr>
      <w:r>
        <w:t>`Order`</w:t>
      </w:r>
    </w:p>
    <w:p>
      <w:pPr>
        <w:pStyle w:val="ListBullet"/>
      </w:pPr>
      <w:r>
        <w:t>`Payment`</w:t>
      </w:r>
    </w:p>
    <w:p>
      <w:pPr>
        <w:pStyle w:val="ListBullet"/>
      </w:pPr>
      <w:r>
        <w:t>`Review`</w:t>
      </w:r>
    </w:p>
    <w:p>
      <w:pPr>
        <w:pStyle w:val="ListBullet"/>
      </w:pPr>
      <w:r>
        <w:t>`Sale`</w:t>
      </w:r>
    </w:p>
    <w:p>
      <w:pPr>
        <w:pStyle w:val="ListBullet"/>
      </w:pPr>
      <w:r>
        <w:t>`Shipper`</w:t>
      </w:r>
    </w:p>
    <w:p>
      <w:pPr>
        <w:pStyle w:val="ListBullet"/>
      </w:pPr>
      <w:r>
        <w:t>`AI`</w:t>
      </w:r>
    </w:p>
    <w:p>
      <w:pPr>
        <w:pStyle w:val="ListBullet"/>
      </w:pPr>
      <w:r>
        <w:t>`Telegram`</w:t>
      </w:r>
    </w:p>
    <w:p>
      <w:pPr>
        <w:pStyle w:val="ListBullet"/>
      </w:pPr>
      <w:r>
        <w:t>`Notification`</w:t>
      </w:r>
    </w:p>
    <w:p>
      <w:pPr>
        <w:pStyle w:val="ListBullet"/>
      </w:pPr>
      <w:r>
        <w:t>`Log Service`</w:t>
      </w:r>
    </w:p>
    <w:p/>
    <w:p>
      <w:r>
        <w:t>Ngoài ra, hệ thống còn có các lớp hạ tầng quan trọng:</w:t>
      </w:r>
    </w:p>
    <w:p/>
    <w:p>
      <w:pPr>
        <w:pStyle w:val="ListBullet"/>
      </w:pPr>
      <w:r>
        <w:t>`API Gateway`</w:t>
      </w:r>
    </w:p>
    <w:p>
      <w:pPr>
        <w:pStyle w:val="ListBullet"/>
      </w:pPr>
      <w:r>
        <w:t>`Eureka Server`</w:t>
      </w:r>
    </w:p>
    <w:p>
      <w:pPr>
        <w:pStyle w:val="ListBullet"/>
      </w:pPr>
      <w:r>
        <w:t>`Config Server` nếu được bổ sung trong kiến trúc hoàn chỉnh</w:t>
      </w:r>
    </w:p>
    <w:p>
      <w:pPr>
        <w:pStyle w:val="ListBullet"/>
      </w:pPr>
      <w:r>
        <w:t>giao tiếp REST API giữa các service</w:t>
      </w:r>
    </w:p>
    <w:p>
      <w:pPr>
        <w:pStyle w:val="ListBullet"/>
      </w:pPr>
      <w:r>
        <w:t>có thể mở rộng thêm Message Queue cho các tác vụ bất đồng bộ như gửi thông báo, ghi log, đồng bộ tồn kho</w:t>
      </w:r>
    </w:p>
    <w:p>
      <w:pPr>
        <w:pStyle w:val="ListBullet"/>
      </w:pPr>
      <w:r>
        <w:t>xác thực JWT và phân quyền RBAC</w:t>
      </w:r>
    </w:p>
    <w:p/>
    <w:p>
      <w:r>
        <w:t>---</w:t>
      </w:r>
    </w:p>
    <w:p/>
    <w:p>
      <w:pPr>
        <w:pStyle w:val="Heading1"/>
      </w:pPr>
      <w:r>
        <w:t>2. Kiến trúc đề xuất</w:t>
      </w:r>
    </w:p>
    <w:p/>
    <w:p>
      <w:pPr>
        <w:pStyle w:val="Heading2"/>
      </w:pPr>
      <w:r>
        <w:t>2.1 Thành phần hạ tầng</w:t>
      </w:r>
    </w:p>
    <w:p/>
    <w:p>
      <w:pPr>
        <w:pStyle w:val="ListBullet"/>
      </w:pPr>
      <w:r>
        <w:t>**API Gateway**: tiếp nhận request từ client, xác thực cơ bản, định tuyến tới đúng microservice.</w:t>
      </w:r>
    </w:p>
    <w:p>
      <w:pPr>
        <w:pStyle w:val="ListBullet"/>
      </w:pPr>
      <w:r>
        <w:t>**Eureka Server**: quản lý đăng ký dịch vụ và khám phá dịch vụ.</w:t>
      </w:r>
    </w:p>
    <w:p>
      <w:pPr>
        <w:pStyle w:val="ListBullet"/>
      </w:pPr>
      <w:r>
        <w:t>**Config Server**: tập trung cấu hình cho toàn hệ thống.</w:t>
      </w:r>
    </w:p>
    <w:p>
      <w:pPr>
        <w:pStyle w:val="ListBullet"/>
      </w:pPr>
      <w:r>
        <w:t>**REST API**: giao tiếp đồng bộ giữa các service.</w:t>
      </w:r>
    </w:p>
    <w:p>
      <w:pPr>
        <w:pStyle w:val="ListBullet"/>
      </w:pPr>
      <w:r>
        <w:t>**Message Queue**: giao tiếp bất đồng bộ cho các sự kiện như thanh toán, gửi email, log, cập nhật kho.</w:t>
      </w:r>
    </w:p>
    <w:p>
      <w:pPr>
        <w:pStyle w:val="ListBullet"/>
      </w:pPr>
      <w:r>
        <w:t>**JWT**: xác thực người dùng sau đăng nhập.</w:t>
      </w:r>
    </w:p>
    <w:p>
      <w:pPr>
        <w:pStyle w:val="ListBullet"/>
      </w:pPr>
      <w:r>
        <w:t>**RBAC**: phân quyền theo vai trò như Admin, Staff, User.</w:t>
      </w:r>
    </w:p>
    <w:p/>
    <w:p>
      <w:pPr>
        <w:pStyle w:val="Heading2"/>
      </w:pPr>
      <w:r>
        <w:t>2.2 Nguyên tắc kiến trúc</w:t>
      </w:r>
    </w:p>
    <w:p/>
    <w:p>
      <w:pPr>
        <w:pStyle w:val="ListBullet"/>
      </w:pPr>
      <w:r>
        <w:t>Mỗi service sở hữu dữ liệu riêng.</w:t>
      </w:r>
    </w:p>
    <w:p>
      <w:pPr>
        <w:pStyle w:val="ListBullet"/>
      </w:pPr>
      <w:r>
        <w:t>Không truy cập trực tiếp database của service khác.</w:t>
      </w:r>
    </w:p>
    <w:p>
      <w:pPr>
        <w:pStyle w:val="ListBullet"/>
      </w:pPr>
      <w:r>
        <w:t>Các nghiệp vụ cần đồng bộ sẽ thông qua REST API hoặc event/message.</w:t>
      </w:r>
    </w:p>
    <w:p>
      <w:pPr>
        <w:pStyle w:val="ListBullet"/>
      </w:pPr>
      <w:r>
        <w:t>Tách rõ nghiệp vụ đọc và ghi khi cần mở rộng.</w:t>
      </w:r>
    </w:p>
    <w:p>
      <w:pPr>
        <w:pStyle w:val="ListBullet"/>
      </w:pPr>
      <w:r>
        <w:t>Ưu tiên lưu snapshot dữ liệu quan trọng tại thời điểm phát sinh đơn hàng, đánh giá, giao dịch.</w:t>
      </w:r>
    </w:p>
    <w:p/>
    <w:p>
      <w:r>
        <w:t>---</w:t>
      </w:r>
    </w:p>
    <w:p/>
    <w:p>
      <w:pPr>
        <w:pStyle w:val="Heading1"/>
      </w:pPr>
      <w:r>
        <w:t>3. User Service</w:t>
      </w:r>
    </w:p>
    <w:p/>
    <w:p>
      <w:pPr>
        <w:pStyle w:val="Heading2"/>
      </w:pPr>
      <w:r>
        <w:t>3.1 Chức năng chính</w:t>
      </w:r>
    </w:p>
    <w:p/>
    <w:p>
      <w:pPr>
        <w:pStyle w:val="ListBullet"/>
      </w:pPr>
      <w:r>
        <w:t>Đăng ký bằng Email/SĐT, Username và Password.</w:t>
      </w:r>
    </w:p>
    <w:p>
      <w:pPr>
        <w:pStyle w:val="ListBullet"/>
      </w:pPr>
      <w:r>
        <w:t>Xác thực OTP trước khi kích hoạt tài khoản.</w:t>
      </w:r>
    </w:p>
    <w:p>
      <w:pPr>
        <w:pStyle w:val="ListBullet"/>
      </w:pPr>
      <w:r>
        <w:t>Đăng nhập bằng Username/Email/SĐT.</w:t>
      </w:r>
    </w:p>
    <w:p>
      <w:pPr>
        <w:pStyle w:val="ListBullet"/>
      </w:pPr>
      <w:r>
        <w:t>Thiết bị mới yêu cầu OTP để tăng bảo mật.</w:t>
      </w:r>
    </w:p>
    <w:p>
      <w:pPr>
        <w:pStyle w:val="ListBullet"/>
      </w:pPr>
      <w:r>
        <w:t>Quản lý hồ sơ cá nhân.</w:t>
      </w:r>
    </w:p>
    <w:p>
      <w:pPr>
        <w:pStyle w:val="ListBullet"/>
      </w:pPr>
      <w:r>
        <w:t>Đổi Email.</w:t>
      </w:r>
    </w:p>
    <w:p>
      <w:pPr>
        <w:pStyle w:val="ListBullet"/>
      </w:pPr>
      <w:r>
        <w:t>Đổi mật khẩu.</w:t>
      </w:r>
    </w:p>
    <w:p>
      <w:pPr>
        <w:pStyle w:val="ListBullet"/>
      </w:pPr>
      <w:r>
        <w:t>Quên mật khẩu và khôi phục mật khẩu.</w:t>
      </w:r>
    </w:p>
    <w:p>
      <w:pPr>
        <w:pStyle w:val="ListBullet"/>
      </w:pPr>
      <w:r>
        <w:t>Lưu lịch sử thay đổi thông tin và thiết bị đăng nhập.</w:t>
      </w:r>
    </w:p>
    <w:p>
      <w:pPr>
        <w:pStyle w:val="ListBullet"/>
      </w:pPr>
      <w:r>
        <w:t>Phân quyền `Admin`, `Staff`, `User`.</w:t>
      </w:r>
    </w:p>
    <w:p>
      <w:pPr>
        <w:pStyle w:val="ListBullet"/>
      </w:pPr>
      <w:r>
        <w:t>Quản lý hạng thành viên theo chi tiêu và số đơn hoàn thành.</w:t>
      </w:r>
    </w:p>
    <w:p/>
    <w:p>
      <w:pPr>
        <w:pStyle w:val="Heading2"/>
      </w:pPr>
      <w:r>
        <w:t>3.2 Quy tắc nghiệp vụ</w:t>
      </w:r>
    </w:p>
    <w:p/>
    <w:p>
      <w:pPr>
        <w:pStyle w:val="ListBullet"/>
      </w:pPr>
      <w:r>
        <w:t>Email, SĐT và Username là duy nhất.</w:t>
      </w:r>
    </w:p>
    <w:p>
      <w:pPr>
        <w:pStyle w:val="ListBullet"/>
      </w:pPr>
      <w:r>
        <w:t>OTP hết hạn sau 5 phút.</w:t>
      </w:r>
    </w:p>
    <w:p>
      <w:pPr>
        <w:pStyle w:val="ListBullet"/>
      </w:pPr>
      <w:r>
        <w:t>Khi thay đổi Email hoặc mật khẩu phải xác thực lại người dùng.</w:t>
      </w:r>
    </w:p>
    <w:p>
      <w:pPr>
        <w:pStyle w:val="ListBullet"/>
      </w:pPr>
      <w:r>
        <w:t>Thiết bị lạ cần xác minh bổ sung.</w:t>
      </w:r>
    </w:p>
    <w:p>
      <w:pPr>
        <w:pStyle w:val="ListBullet"/>
      </w:pPr>
      <w:r>
        <w:t>Lịch sử đăng nhập và lịch sử thay đổi hồ sơ phải được lưu lại.</w:t>
      </w:r>
    </w:p>
    <w:p/>
    <w:p>
      <w:pPr>
        <w:pStyle w:val="Heading2"/>
      </w:pPr>
      <w:r>
        <w:t>3.3 Dữ liệu chính</w:t>
      </w:r>
    </w:p>
    <w:p/>
    <w:p>
      <w:pPr>
        <w:pStyle w:val="ListBullet"/>
      </w:pPr>
      <w:r>
        <w:t>Thông tin tài khoản.</w:t>
      </w:r>
    </w:p>
    <w:p>
      <w:pPr>
        <w:pStyle w:val="ListBullet"/>
      </w:pPr>
      <w:r>
        <w:t>Thông tin hồ sơ.</w:t>
      </w:r>
    </w:p>
    <w:p>
      <w:pPr>
        <w:pStyle w:val="ListBullet"/>
      </w:pPr>
      <w:r>
        <w:t>Danh sách địa chỉ.</w:t>
      </w:r>
    </w:p>
    <w:p>
      <w:pPr>
        <w:pStyle w:val="ListBullet"/>
      </w:pPr>
      <w:r>
        <w:t>Thiết bị đăng nhập.</w:t>
      </w:r>
    </w:p>
    <w:p>
      <w:pPr>
        <w:pStyle w:val="ListBullet"/>
      </w:pPr>
      <w:r>
        <w:t>Nhật ký thay đổi.</w:t>
      </w:r>
    </w:p>
    <w:p>
      <w:pPr>
        <w:pStyle w:val="ListBullet"/>
      </w:pPr>
      <w:r>
        <w:t>Hạng thành viên.</w:t>
      </w:r>
    </w:p>
    <w:p/>
    <w:p>
      <w:r>
        <w:t>---</w:t>
      </w:r>
    </w:p>
    <w:p/>
    <w:p>
      <w:pPr>
        <w:pStyle w:val="Heading1"/>
      </w:pPr>
      <w:r>
        <w:t>4. Product Service</w:t>
      </w:r>
    </w:p>
    <w:p/>
    <w:p>
      <w:pPr>
        <w:pStyle w:val="Heading2"/>
      </w:pPr>
      <w:r>
        <w:t>4.1 Chức năng chính</w:t>
      </w:r>
    </w:p>
    <w:p/>
    <w:p>
      <w:pPr>
        <w:pStyle w:val="ListBullet"/>
      </w:pPr>
      <w:r>
        <w:t>Quản lý danh mục.</w:t>
      </w:r>
    </w:p>
    <w:p>
      <w:pPr>
        <w:pStyle w:val="ListBullet"/>
      </w:pPr>
      <w:r>
        <w:t>Quản lý thương hiệu.</w:t>
      </w:r>
    </w:p>
    <w:p>
      <w:pPr>
        <w:pStyle w:val="ListBullet"/>
      </w:pPr>
      <w:r>
        <w:t>Quản lý sản phẩm.</w:t>
      </w:r>
    </w:p>
    <w:p>
      <w:pPr>
        <w:pStyle w:val="ListBullet"/>
      </w:pPr>
      <w:r>
        <w:t>Quản lý biến thể sản phẩm.</w:t>
      </w:r>
    </w:p>
    <w:p>
      <w:pPr>
        <w:pStyle w:val="ListBullet"/>
      </w:pPr>
      <w:r>
        <w:t>Mỗi biến thể không được trùng tổ hợp `Size + Màu sắc` trong cùng một sản phẩm.</w:t>
      </w:r>
    </w:p>
    <w:p>
      <w:pPr>
        <w:pStyle w:val="ListBullet"/>
      </w:pPr>
      <w:r>
        <w:t>Sản phẩm hỗ trợ nhiều hình ảnh.</w:t>
      </w:r>
    </w:p>
    <w:p>
      <w:pPr>
        <w:pStyle w:val="ListBullet"/>
      </w:pPr>
      <w:r>
        <w:t>Sản phẩm hỗ trợ video.</w:t>
      </w:r>
    </w:p>
    <w:p>
      <w:pPr>
        <w:pStyle w:val="ListBullet"/>
      </w:pPr>
      <w:r>
        <w:t>Sản phẩm hỗ trợ thông số kỹ thuật theo nhóm.</w:t>
      </w:r>
    </w:p>
    <w:p>
      <w:pPr>
        <w:pStyle w:val="ListBullet"/>
      </w:pPr>
      <w:r>
        <w:t>Theo dõi lượt bán.</w:t>
      </w:r>
    </w:p>
    <w:p>
      <w:pPr>
        <w:pStyle w:val="ListBullet"/>
      </w:pPr>
      <w:r>
        <w:t>Lưu nhật ký thay đổi dữ liệu.</w:t>
      </w:r>
    </w:p>
    <w:p/>
    <w:p>
      <w:pPr>
        <w:pStyle w:val="Heading2"/>
      </w:pPr>
      <w:r>
        <w:t>4.2 Quy tắc nghiệp vụ</w:t>
      </w:r>
    </w:p>
    <w:p/>
    <w:p>
      <w:pPr>
        <w:pStyle w:val="ListBullet"/>
      </w:pPr>
      <w:r>
        <w:t>Một sản phẩm có thể thuộc một hoặc nhiều danh mục theo thiết kế.</w:t>
      </w:r>
    </w:p>
    <w:p>
      <w:pPr>
        <w:pStyle w:val="ListBullet"/>
      </w:pPr>
      <w:r>
        <w:t>Một sản phẩm có thể có nhiều biến thể.</w:t>
      </w:r>
    </w:p>
    <w:p>
      <w:pPr>
        <w:pStyle w:val="ListBullet"/>
      </w:pPr>
      <w:r>
        <w:t>Mỗi biến thể phải có thuộc tính riêng để tránh trùng lặp.</w:t>
      </w:r>
    </w:p>
    <w:p>
      <w:pPr>
        <w:pStyle w:val="ListBullet"/>
      </w:pPr>
      <w:r>
        <w:t>Giá có thể khác nhau theo từng biến thể.</w:t>
      </w:r>
    </w:p>
    <w:p>
      <w:pPr>
        <w:pStyle w:val="ListBullet"/>
      </w:pPr>
      <w:r>
        <w:t>Ảnh, video và mô tả kỹ thuật cần được quản lý theo phiên bản dữ liệu.</w:t>
      </w:r>
    </w:p>
    <w:p/>
    <w:p>
      <w:pPr>
        <w:pStyle w:val="Heading2"/>
      </w:pPr>
      <w:r>
        <w:t>4.3 Dữ liệu chính</w:t>
      </w:r>
    </w:p>
    <w:p/>
    <w:p>
      <w:pPr>
        <w:pStyle w:val="ListBullet"/>
      </w:pPr>
      <w:r>
        <w:t>Danh mục.</w:t>
      </w:r>
    </w:p>
    <w:p>
      <w:pPr>
        <w:pStyle w:val="ListBullet"/>
      </w:pPr>
      <w:r>
        <w:t>Thương hiệu.</w:t>
      </w:r>
    </w:p>
    <w:p>
      <w:pPr>
        <w:pStyle w:val="ListBullet"/>
      </w:pPr>
      <w:r>
        <w:t>Sản phẩm.</w:t>
      </w:r>
    </w:p>
    <w:p>
      <w:pPr>
        <w:pStyle w:val="ListBullet"/>
      </w:pPr>
      <w:r>
        <w:t>Biến thể.</w:t>
      </w:r>
    </w:p>
    <w:p>
      <w:pPr>
        <w:pStyle w:val="ListBullet"/>
      </w:pPr>
      <w:r>
        <w:t>Ảnh/video.</w:t>
      </w:r>
    </w:p>
    <w:p>
      <w:pPr>
        <w:pStyle w:val="ListBullet"/>
      </w:pPr>
      <w:r>
        <w:t>Nhóm thông số kỹ thuật.</w:t>
      </w:r>
    </w:p>
    <w:p>
      <w:pPr>
        <w:pStyle w:val="ListBullet"/>
      </w:pPr>
      <w:r>
        <w:t>Lượt xem/lượt bán.</w:t>
      </w:r>
    </w:p>
    <w:p>
      <w:pPr>
        <w:pStyle w:val="ListBullet"/>
      </w:pPr>
      <w:r>
        <w:t>Lịch sử chỉnh sửa.</w:t>
      </w:r>
    </w:p>
    <w:p/>
    <w:p>
      <w:r>
        <w:t>---</w:t>
      </w:r>
    </w:p>
    <w:p/>
    <w:p>
      <w:pPr>
        <w:pStyle w:val="Heading1"/>
      </w:pPr>
      <w:r>
        <w:t>5. Inventory Service</w:t>
      </w:r>
    </w:p>
    <w:p/>
    <w:p>
      <w:pPr>
        <w:pStyle w:val="Heading2"/>
      </w:pPr>
      <w:r>
        <w:t>5.1 Chức năng chính</w:t>
      </w:r>
    </w:p>
    <w:p/>
    <w:p>
      <w:pPr>
        <w:pStyle w:val="ListBullet"/>
      </w:pPr>
      <w:r>
        <w:t>Nhập kho.</w:t>
      </w:r>
    </w:p>
    <w:p>
      <w:pPr>
        <w:pStyle w:val="ListBullet"/>
      </w:pPr>
      <w:r>
        <w:t>Xuất kho.</w:t>
      </w:r>
    </w:p>
    <w:p>
      <w:pPr>
        <w:pStyle w:val="ListBullet"/>
      </w:pPr>
      <w:r>
        <w:t>Điều chỉnh kho theo biến thể.</w:t>
      </w:r>
    </w:p>
    <w:p>
      <w:pPr>
        <w:pStyle w:val="ListBullet"/>
      </w:pPr>
      <w:r>
        <w:t>Tự động xuất kho khi đơn hàng hoàn thành.</w:t>
      </w:r>
    </w:p>
    <w:p>
      <w:pPr>
        <w:pStyle w:val="ListBullet"/>
      </w:pPr>
      <w:r>
        <w:t>Không cho phép tồn kho âm.</w:t>
      </w:r>
    </w:p>
    <w:p>
      <w:pPr>
        <w:pStyle w:val="ListBullet"/>
      </w:pPr>
      <w:r>
        <w:t>Lưu lịch sử nhập xuất và thao tác quản trị.</w:t>
      </w:r>
    </w:p>
    <w:p/>
    <w:p>
      <w:pPr>
        <w:pStyle w:val="Heading2"/>
      </w:pPr>
      <w:r>
        <w:t>5.2 Quy tắc nghiệp vụ</w:t>
      </w:r>
    </w:p>
    <w:p/>
    <w:p>
      <w:pPr>
        <w:pStyle w:val="ListBullet"/>
      </w:pPr>
      <w:r>
        <w:t>Tồn kho được quản lý theo sản phẩm biến thể.</w:t>
      </w:r>
    </w:p>
    <w:p>
      <w:pPr>
        <w:pStyle w:val="ListBullet"/>
      </w:pPr>
      <w:r>
        <w:t>Khi số lượng xuất vượt số lượng tồn, hệ thống phải từ chối giao dịch.</w:t>
      </w:r>
    </w:p>
    <w:p>
      <w:pPr>
        <w:pStyle w:val="ListBullet"/>
      </w:pPr>
      <w:r>
        <w:t>Sau khi đơn hàng hoàn thành mới ghi nhận giảm kho chính thức nếu quy trình yêu cầu xác nhận cuối.</w:t>
      </w:r>
    </w:p>
    <w:p>
      <w:pPr>
        <w:pStyle w:val="ListBullet"/>
      </w:pPr>
      <w:r>
        <w:t>Các thao tác thủ công của admin/staff phải được audit.</w:t>
      </w:r>
    </w:p>
    <w:p/>
    <w:p>
      <w:pPr>
        <w:pStyle w:val="Heading2"/>
      </w:pPr>
      <w:r>
        <w:t>5.3 Dữ liệu chính</w:t>
      </w:r>
    </w:p>
    <w:p/>
    <w:p>
      <w:pPr>
        <w:pStyle w:val="ListBullet"/>
      </w:pPr>
      <w:r>
        <w:t>Mã sản phẩm/biến thể.</w:t>
      </w:r>
    </w:p>
    <w:p>
      <w:pPr>
        <w:pStyle w:val="ListBullet"/>
      </w:pPr>
      <w:r>
        <w:t>Số lượng nhập.</w:t>
      </w:r>
    </w:p>
    <w:p>
      <w:pPr>
        <w:pStyle w:val="ListBullet"/>
      </w:pPr>
      <w:r>
        <w:t>Số lượng xuất.</w:t>
      </w:r>
    </w:p>
    <w:p>
      <w:pPr>
        <w:pStyle w:val="ListBullet"/>
      </w:pPr>
      <w:r>
        <w:t>Số lượng tồn.</w:t>
      </w:r>
    </w:p>
    <w:p>
      <w:pPr>
        <w:pStyle w:val="ListBullet"/>
      </w:pPr>
      <w:r>
        <w:t>Loại giao dịch kho.</w:t>
      </w:r>
    </w:p>
    <w:p>
      <w:pPr>
        <w:pStyle w:val="ListBullet"/>
      </w:pPr>
      <w:r>
        <w:t>Người thao tác.</w:t>
      </w:r>
    </w:p>
    <w:p>
      <w:pPr>
        <w:pStyle w:val="ListBullet"/>
      </w:pPr>
      <w:r>
        <w:t>Thời gian thao tác.</w:t>
      </w:r>
    </w:p>
    <w:p/>
    <w:p>
      <w:r>
        <w:t>---</w:t>
      </w:r>
    </w:p>
    <w:p/>
    <w:p>
      <w:pPr>
        <w:pStyle w:val="Heading1"/>
      </w:pPr>
      <w:r>
        <w:t>6. Cart Service</w:t>
      </w:r>
    </w:p>
    <w:p/>
    <w:p>
      <w:pPr>
        <w:pStyle w:val="Heading2"/>
      </w:pPr>
      <w:r>
        <w:t>6.1 Chức năng chính</w:t>
      </w:r>
    </w:p>
    <w:p/>
    <w:p>
      <w:pPr>
        <w:pStyle w:val="ListBullet"/>
      </w:pPr>
      <w:r>
        <w:t>Mỗi người dùng có một giỏ hàng.</w:t>
      </w:r>
    </w:p>
    <w:p>
      <w:pPr>
        <w:pStyle w:val="ListBullet"/>
      </w:pPr>
      <w:r>
        <w:t>Thêm sản phẩm vào giỏ.</w:t>
      </w:r>
    </w:p>
    <w:p>
      <w:pPr>
        <w:pStyle w:val="ListBullet"/>
      </w:pPr>
      <w:r>
        <w:t>Sửa số lượng.</w:t>
      </w:r>
    </w:p>
    <w:p>
      <w:pPr>
        <w:pStyle w:val="ListBullet"/>
      </w:pPr>
      <w:r>
        <w:t>Xóa sản phẩm trong giỏ.</w:t>
      </w:r>
    </w:p>
    <w:p>
      <w:pPr>
        <w:pStyle w:val="ListBullet"/>
      </w:pPr>
      <w:r>
        <w:t>Cho phép chọn từng sản phẩm hoặc tất cả sản phẩm để thanh toán.</w:t>
      </w:r>
    </w:p>
    <w:p/>
    <w:p>
      <w:pPr>
        <w:pStyle w:val="Heading2"/>
      </w:pPr>
      <w:r>
        <w:t>6.2 Quy tắc nghiệp vụ</w:t>
      </w:r>
    </w:p>
    <w:p/>
    <w:p>
      <w:pPr>
        <w:pStyle w:val="ListBullet"/>
      </w:pPr>
      <w:r>
        <w:t>Giỏ hàng gắn với người dùng hoặc session khách.</w:t>
      </w:r>
    </w:p>
    <w:p>
      <w:pPr>
        <w:pStyle w:val="ListBullet"/>
      </w:pPr>
      <w:r>
        <w:t>Một giỏ có thể chứa nhiều biến thể của cùng một sản phẩm.</w:t>
      </w:r>
    </w:p>
    <w:p>
      <w:pPr>
        <w:pStyle w:val="ListBullet"/>
      </w:pPr>
      <w:r>
        <w:t>Sản phẩm trong giỏ cần lưu đủ thông tin biến thể để checkout chính xác.</w:t>
      </w:r>
    </w:p>
    <w:p>
      <w:pPr>
        <w:pStyle w:val="ListBullet"/>
      </w:pPr>
      <w:r>
        <w:t>Hỗ trợ thanh toán toàn bộ hoặc thanh toán theo các item đã chọn.</w:t>
      </w:r>
    </w:p>
    <w:p/>
    <w:p>
      <w:pPr>
        <w:pStyle w:val="Heading2"/>
      </w:pPr>
      <w:r>
        <w:t>6.3 Dữ liệu chính</w:t>
      </w:r>
    </w:p>
    <w:p/>
    <w:p>
      <w:pPr>
        <w:pStyle w:val="ListBullet"/>
      </w:pPr>
      <w:r>
        <w:t>Cart ID.</w:t>
      </w:r>
    </w:p>
    <w:p>
      <w:pPr>
        <w:pStyle w:val="ListBullet"/>
      </w:pPr>
      <w:r>
        <w:t>User ID hoặc session ID.</w:t>
      </w:r>
    </w:p>
    <w:p>
      <w:pPr>
        <w:pStyle w:val="ListBullet"/>
      </w:pPr>
      <w:r>
        <w:t>Danh sách item.</w:t>
      </w:r>
    </w:p>
    <w:p>
      <w:pPr>
        <w:pStyle w:val="ListBullet"/>
      </w:pPr>
      <w:r>
        <w:t>Số lượng.</w:t>
      </w:r>
    </w:p>
    <w:p>
      <w:pPr>
        <w:pStyle w:val="ListBullet"/>
      </w:pPr>
      <w:r>
        <w:t>Biến thể.</w:t>
      </w:r>
    </w:p>
    <w:p>
      <w:pPr>
        <w:pStyle w:val="ListBullet"/>
      </w:pPr>
      <w:r>
        <w:t>Tổng tạm tính.</w:t>
      </w:r>
    </w:p>
    <w:p/>
    <w:p>
      <w:r>
        <w:t>---</w:t>
      </w:r>
    </w:p>
    <w:p/>
    <w:p>
      <w:pPr>
        <w:pStyle w:val="Heading1"/>
      </w:pPr>
      <w:r>
        <w:t>7. Order Service</w:t>
      </w:r>
    </w:p>
    <w:p/>
    <w:p>
      <w:pPr>
        <w:pStyle w:val="Heading2"/>
      </w:pPr>
      <w:r>
        <w:t>7.1 Chức năng chính</w:t>
      </w:r>
    </w:p>
    <w:p/>
    <w:p>
      <w:pPr>
        <w:pStyle w:val="ListBullet"/>
      </w:pPr>
      <w:r>
        <w:t>Lưu snapshot sản phẩm tại thời điểm đặt hàng.</w:t>
      </w:r>
    </w:p>
    <w:p>
      <w:pPr>
        <w:pStyle w:val="ListBullet"/>
      </w:pPr>
      <w:r>
        <w:t>Lưu địa chỉ nhận hàng từ sổ địa chỉ người dùng.</w:t>
      </w:r>
    </w:p>
    <w:p>
      <w:pPr>
        <w:pStyle w:val="ListBullet"/>
      </w:pPr>
      <w:r>
        <w:t>Quản lý trạng thái đơn hàng:</w:t>
      </w:r>
    </w:p>
    <w:p>
      <w:r>
        <w:t xml:space="preserve">  - Chờ thanh toán</w:t>
      </w:r>
    </w:p>
    <w:p>
      <w:r>
        <w:t xml:space="preserve">  - Đã thanh toán</w:t>
      </w:r>
    </w:p>
    <w:p>
      <w:r>
        <w:t xml:space="preserve">  - Xác nhận</w:t>
      </w:r>
    </w:p>
    <w:p>
      <w:r>
        <w:t xml:space="preserve">  - Đóng gói</w:t>
      </w:r>
    </w:p>
    <w:p>
      <w:r>
        <w:t xml:space="preserve">  - Đang giao</w:t>
      </w:r>
    </w:p>
    <w:p>
      <w:r>
        <w:t xml:space="preserve">  - Hoàn thành</w:t>
      </w:r>
    </w:p>
    <w:p>
      <w:r>
        <w:t xml:space="preserve">  - Hủy</w:t>
      </w:r>
    </w:p>
    <w:p>
      <w:pPr>
        <w:pStyle w:val="ListBullet"/>
      </w:pPr>
      <w:r>
        <w:t>Cho phép hủy đơn khi chưa bàn giao cho đơn vị vận chuyển.</w:t>
      </w:r>
    </w:p>
    <w:p>
      <w:pPr>
        <w:pStyle w:val="ListBullet"/>
      </w:pPr>
      <w:r>
        <w:t>Khi nhân viên hoặc admin xác nhận đơn hàng thì phải lưu người xác nhận đơn hàng.</w:t>
      </w:r>
    </w:p>
    <w:p>
      <w:pPr>
        <w:pStyle w:val="ListBullet"/>
      </w:pPr>
      <w:r>
        <w:t>Tự sinh mã vận đơn (`MVD`) khi đơn hàng được xác nhận từ admin hoặc nhân viên.</w:t>
      </w:r>
    </w:p>
    <w:p/>
    <w:p>
      <w:pPr>
        <w:pStyle w:val="Heading2"/>
      </w:pPr>
      <w:r>
        <w:t>7.2 Quy tắc nghiệp vụ</w:t>
      </w:r>
    </w:p>
    <w:p/>
    <w:p>
      <w:pPr>
        <w:pStyle w:val="ListBullet"/>
      </w:pPr>
      <w:r>
        <w:t>Snapshot sản phẩm phải được giữ lại dù catalog thay đổi sau này.</w:t>
      </w:r>
    </w:p>
    <w:p>
      <w:pPr>
        <w:pStyle w:val="ListBullet"/>
      </w:pPr>
      <w:r>
        <w:t>Đơn hàng chỉ được hủy khi chưa bàn giao cho đơn vị vận chuyển.</w:t>
      </w:r>
    </w:p>
    <w:p>
      <w:pPr>
        <w:pStyle w:val="ListBullet"/>
      </w:pPr>
      <w:r>
        <w:t>Thao tác xác nhận đơn phải lưu `confirmedBy` hoặc người xác nhận tương đương.</w:t>
      </w:r>
    </w:p>
    <w:p>
      <w:pPr>
        <w:pStyle w:val="ListBullet"/>
      </w:pPr>
      <w:r>
        <w:t>MVD được sinh tự động khi chuyển sang trạng thái xác nhận từ quy trình nội bộ.</w:t>
      </w:r>
    </w:p>
    <w:p>
      <w:pPr>
        <w:pStyle w:val="ListBullet"/>
      </w:pPr>
      <w:r>
        <w:t>Đơn hàng phải gắn với thông tin người dùng và địa chỉ giao hàng hợp lệ.</w:t>
      </w:r>
    </w:p>
    <w:p/>
    <w:p>
      <w:pPr>
        <w:pStyle w:val="Heading2"/>
      </w:pPr>
      <w:r>
        <w:t>7.3 Luồng nghiệp vụ chính</w:t>
      </w:r>
    </w:p>
    <w:p/>
    <w:p>
      <w:pPr>
        <w:pStyle w:val="ListNumber"/>
      </w:pPr>
      <w:r>
        <w:t>Khách thêm sản phẩm vào giỏ.</w:t>
      </w:r>
    </w:p>
    <w:p>
      <w:pPr>
        <w:pStyle w:val="ListNumber"/>
      </w:pPr>
      <w:r>
        <w:t>Khách checkout.</w:t>
      </w:r>
    </w:p>
    <w:p>
      <w:pPr>
        <w:pStyle w:val="ListNumber"/>
      </w:pPr>
      <w:r>
        <w:t>Hệ thống tạo snapshot sản phẩm.</w:t>
      </w:r>
    </w:p>
    <w:p>
      <w:pPr>
        <w:pStyle w:val="ListNumber"/>
      </w:pPr>
      <w:r>
        <w:t>Hệ thống lưu địa chỉ giao hàng.</w:t>
      </w:r>
    </w:p>
    <w:p>
      <w:pPr>
        <w:pStyle w:val="ListNumber"/>
      </w:pPr>
      <w:r>
        <w:t>Hệ thống tạo đơn hàng ở trạng thái phù hợp.</w:t>
      </w:r>
    </w:p>
    <w:p>
      <w:pPr>
        <w:pStyle w:val="ListNumber"/>
      </w:pPr>
      <w:r>
        <w:t>Hệ thống tạo thanh toán nếu cần.</w:t>
      </w:r>
    </w:p>
    <w:p>
      <w:pPr>
        <w:pStyle w:val="ListNumber"/>
      </w:pPr>
      <w:r>
        <w:t>Hệ thống gửi thông báo.</w:t>
      </w:r>
    </w:p>
    <w:p>
      <w:pPr>
        <w:pStyle w:val="ListNumber"/>
      </w:pPr>
      <w:r>
        <w:t>Hệ thống ghi log thao tác.</w:t>
      </w:r>
    </w:p>
    <w:p/>
    <w:p>
      <w:pPr>
        <w:pStyle w:val="Heading2"/>
      </w:pPr>
      <w:r>
        <w:t>7.4 Dữ liệu chính</w:t>
      </w:r>
    </w:p>
    <w:p/>
    <w:p>
      <w:pPr>
        <w:pStyle w:val="ListBullet"/>
      </w:pPr>
      <w:r>
        <w:t>Mã đơn hàng.</w:t>
      </w:r>
    </w:p>
    <w:p>
      <w:pPr>
        <w:pStyle w:val="ListBullet"/>
      </w:pPr>
      <w:r>
        <w:t>MVD.</w:t>
      </w:r>
    </w:p>
    <w:p>
      <w:pPr>
        <w:pStyle w:val="ListBullet"/>
      </w:pPr>
      <w:r>
        <w:t>Trạng thái đơn.</w:t>
      </w:r>
    </w:p>
    <w:p>
      <w:pPr>
        <w:pStyle w:val="ListBullet"/>
      </w:pPr>
      <w:r>
        <w:t>Trạng thái thanh toán.</w:t>
      </w:r>
    </w:p>
    <w:p>
      <w:pPr>
        <w:pStyle w:val="ListBullet"/>
      </w:pPr>
      <w:r>
        <w:t>Phương thức thanh toán.</w:t>
      </w:r>
    </w:p>
    <w:p>
      <w:pPr>
        <w:pStyle w:val="ListBullet"/>
      </w:pPr>
      <w:r>
        <w:t>Địa chỉ nhận hàng.</w:t>
      </w:r>
    </w:p>
    <w:p>
      <w:pPr>
        <w:pStyle w:val="ListBullet"/>
      </w:pPr>
      <w:r>
        <w:t>Người xác nhận.</w:t>
      </w:r>
    </w:p>
    <w:p>
      <w:pPr>
        <w:pStyle w:val="ListBullet"/>
      </w:pPr>
      <w:r>
        <w:t>Snapshot sản phẩm.</w:t>
      </w:r>
    </w:p>
    <w:p>
      <w:pPr>
        <w:pStyle w:val="ListBullet"/>
      </w:pPr>
      <w:r>
        <w:t>Thời gian tạo và cập nhật.</w:t>
      </w:r>
    </w:p>
    <w:p/>
    <w:p>
      <w:r>
        <w:t>---</w:t>
      </w:r>
    </w:p>
    <w:p/>
    <w:p>
      <w:pPr>
        <w:pStyle w:val="Heading1"/>
      </w:pPr>
      <w:r>
        <w:t>8. Payment Service</w:t>
      </w:r>
    </w:p>
    <w:p/>
    <w:p>
      <w:pPr>
        <w:pStyle w:val="Heading2"/>
      </w:pPr>
      <w:r>
        <w:t>8.1 Chức năng chính</w:t>
      </w:r>
    </w:p>
    <w:p/>
    <w:p>
      <w:pPr>
        <w:pStyle w:val="ListBullet"/>
      </w:pPr>
      <w:r>
        <w:t>Hỗ trợ COD.</w:t>
      </w:r>
    </w:p>
    <w:p>
      <w:pPr>
        <w:pStyle w:val="ListBullet"/>
      </w:pPr>
      <w:r>
        <w:t>Hỗ trợ VNPay.</w:t>
      </w:r>
    </w:p>
    <w:p>
      <w:pPr>
        <w:pStyle w:val="ListBullet"/>
      </w:pPr>
      <w:r>
        <w:t>Hỗ trợ QR.</w:t>
      </w:r>
    </w:p>
    <w:p>
      <w:pPr>
        <w:pStyle w:val="ListBullet"/>
      </w:pPr>
      <w:r>
        <w:t>Thanh toán thất bại vẫn tạo đơn ở trạng thái chờ thanh toán.</w:t>
      </w:r>
    </w:p>
    <w:p>
      <w:pPr>
        <w:pStyle w:val="ListBullet"/>
      </w:pPr>
      <w:r>
        <w:t>Cho phép thanh toán lại.</w:t>
      </w:r>
    </w:p>
    <w:p>
      <w:pPr>
        <w:pStyle w:val="ListBullet"/>
      </w:pPr>
      <w:r>
        <w:t>Tự động hủy đơn hàng chưa thanh toán sau 24 giờ.</w:t>
      </w:r>
    </w:p>
    <w:p/>
    <w:p>
      <w:pPr>
        <w:pStyle w:val="Heading2"/>
      </w:pPr>
      <w:r>
        <w:t>8.2 Quy tắc nghiệp vụ</w:t>
      </w:r>
    </w:p>
    <w:p/>
    <w:p>
      <w:pPr>
        <w:pStyle w:val="ListBullet"/>
      </w:pPr>
      <w:r>
        <w:t>Thanh toán không được làm mất đơn hàng đã tạo.</w:t>
      </w:r>
    </w:p>
    <w:p>
      <w:pPr>
        <w:pStyle w:val="ListBullet"/>
      </w:pPr>
      <w:r>
        <w:t>Nếu thanh toán thất bại, trạng thái đơn vẫn phải phản ánh là chờ thanh toán hoặc chưa thanh toán.</w:t>
      </w:r>
    </w:p>
    <w:p>
      <w:pPr>
        <w:pStyle w:val="ListBullet"/>
      </w:pPr>
      <w:r>
        <w:t>Hệ thống phải hỗ trợ retry thanh toán.</w:t>
      </w:r>
    </w:p>
    <w:p>
      <w:pPr>
        <w:pStyle w:val="ListBullet"/>
      </w:pPr>
      <w:r>
        <w:t>Đơn hàng quá 24 giờ chưa thanh toán sẽ được tự động chuyển sang hủy theo quy trình hệ thống.</w:t>
      </w:r>
    </w:p>
    <w:p/>
    <w:p>
      <w:pPr>
        <w:pStyle w:val="Heading2"/>
      </w:pPr>
      <w:r>
        <w:t>8.3 Dữ liệu chính</w:t>
      </w:r>
    </w:p>
    <w:p/>
    <w:p>
      <w:pPr>
        <w:pStyle w:val="ListBullet"/>
      </w:pPr>
      <w:r>
        <w:t>Mã đơn hàng.</w:t>
      </w:r>
    </w:p>
    <w:p>
      <w:pPr>
        <w:pStyle w:val="ListBullet"/>
      </w:pPr>
      <w:r>
        <w:t>Mã giao dịch thanh toán.</w:t>
      </w:r>
    </w:p>
    <w:p>
      <w:pPr>
        <w:pStyle w:val="ListBullet"/>
      </w:pPr>
      <w:r>
        <w:t>Phương thức thanh toán.</w:t>
      </w:r>
    </w:p>
    <w:p>
      <w:pPr>
        <w:pStyle w:val="ListBullet"/>
      </w:pPr>
      <w:r>
        <w:t>Số tiền.</w:t>
      </w:r>
    </w:p>
    <w:p>
      <w:pPr>
        <w:pStyle w:val="ListBullet"/>
      </w:pPr>
      <w:r>
        <w:t>Trạng thái thanh toán.</w:t>
      </w:r>
    </w:p>
    <w:p>
      <w:pPr>
        <w:pStyle w:val="ListBullet"/>
      </w:pPr>
      <w:r>
        <w:t>Thời điểm thanh toán.</w:t>
      </w:r>
    </w:p>
    <w:p>
      <w:pPr>
        <w:pStyle w:val="ListBullet"/>
      </w:pPr>
      <w:r>
        <w:t>Số lần retry.</w:t>
      </w:r>
    </w:p>
    <w:p/>
    <w:p>
      <w:r>
        <w:t>---</w:t>
      </w:r>
    </w:p>
    <w:p/>
    <w:p>
      <w:pPr>
        <w:pStyle w:val="Heading1"/>
      </w:pPr>
      <w:r>
        <w:t>9. Review Service</w:t>
      </w:r>
    </w:p>
    <w:p/>
    <w:p>
      <w:pPr>
        <w:pStyle w:val="Heading2"/>
      </w:pPr>
      <w:r>
        <w:t>9.1 Chức năng chính</w:t>
      </w:r>
    </w:p>
    <w:p/>
    <w:p>
      <w:pPr>
        <w:pStyle w:val="ListBullet"/>
      </w:pPr>
      <w:r>
        <w:t>Chỉ cho phép đánh giá sản phẩm đã mua và giao thành công.</w:t>
      </w:r>
    </w:p>
    <w:p>
      <w:pPr>
        <w:pStyle w:val="ListBullet"/>
      </w:pPr>
      <w:r>
        <w:t>Đánh giá theo biến thể đã mua.</w:t>
      </w:r>
    </w:p>
    <w:p>
      <w:pPr>
        <w:pStyle w:val="ListBullet"/>
      </w:pPr>
      <w:r>
        <w:t>Hỗ trợ số sao.</w:t>
      </w:r>
    </w:p>
    <w:p>
      <w:pPr>
        <w:pStyle w:val="ListBullet"/>
      </w:pPr>
      <w:r>
        <w:t>Hỗ trợ nội dung đánh giá.</w:t>
      </w:r>
    </w:p>
    <w:p>
      <w:pPr>
        <w:pStyle w:val="ListBullet"/>
      </w:pPr>
      <w:r>
        <w:t>Hỗ trợ hình ảnh.</w:t>
      </w:r>
    </w:p>
    <w:p>
      <w:pPr>
        <w:pStyle w:val="ListBullet"/>
      </w:pPr>
      <w:r>
        <w:t>Hỗ trợ video.</w:t>
      </w:r>
    </w:p>
    <w:p>
      <w:pPr>
        <w:pStyle w:val="ListBullet"/>
      </w:pPr>
      <w:r>
        <w:t>Cho phép phản hồi đánh giá.</w:t>
      </w:r>
    </w:p>
    <w:p>
      <w:pPr>
        <w:pStyle w:val="ListBullet"/>
      </w:pPr>
      <w:r>
        <w:t>Lưu lịch sử chỉnh sửa đánh giá.</w:t>
      </w:r>
    </w:p>
    <w:p/>
    <w:p>
      <w:pPr>
        <w:pStyle w:val="Heading2"/>
      </w:pPr>
      <w:r>
        <w:t>9.2 Quy tắc nghiệp vụ</w:t>
      </w:r>
    </w:p>
    <w:p/>
    <w:p>
      <w:pPr>
        <w:pStyle w:val="ListBullet"/>
      </w:pPr>
      <w:r>
        <w:t>Không cho phép đánh giá sản phẩm chưa mua.</w:t>
      </w:r>
    </w:p>
    <w:p>
      <w:pPr>
        <w:pStyle w:val="ListBullet"/>
      </w:pPr>
      <w:r>
        <w:t>Không cho phép đánh giá khi đơn hàng chưa hoàn thành.</w:t>
      </w:r>
    </w:p>
    <w:p>
      <w:pPr>
        <w:pStyle w:val="ListBullet"/>
      </w:pPr>
      <w:r>
        <w:t>Đánh giá phải gắn với đơn hàng hợp lệ.</w:t>
      </w:r>
    </w:p>
    <w:p>
      <w:pPr>
        <w:pStyle w:val="ListBullet"/>
      </w:pPr>
      <w:r>
        <w:t>Một người dùng có thể chỉnh sửa đánh giá của chính mình và hệ thống phải lưu lịch sử chỉnh sửa.</w:t>
      </w:r>
    </w:p>
    <w:p/>
    <w:p>
      <w:pPr>
        <w:pStyle w:val="Heading2"/>
      </w:pPr>
      <w:r>
        <w:t>9.3 Dữ liệu chính</w:t>
      </w:r>
    </w:p>
    <w:p/>
    <w:p>
      <w:pPr>
        <w:pStyle w:val="ListBullet"/>
      </w:pPr>
      <w:r>
        <w:t>User ID.</w:t>
      </w:r>
    </w:p>
    <w:p>
      <w:pPr>
        <w:pStyle w:val="ListBullet"/>
      </w:pPr>
      <w:r>
        <w:t>Order ID.</w:t>
      </w:r>
    </w:p>
    <w:p>
      <w:pPr>
        <w:pStyle w:val="ListBullet"/>
      </w:pPr>
      <w:r>
        <w:t>Product ID.</w:t>
      </w:r>
    </w:p>
    <w:p>
      <w:pPr>
        <w:pStyle w:val="ListBullet"/>
      </w:pPr>
      <w:r>
        <w:t>Variant ID.</w:t>
      </w:r>
    </w:p>
    <w:p>
      <w:pPr>
        <w:pStyle w:val="ListBullet"/>
      </w:pPr>
      <w:r>
        <w:t>Điểm sao.</w:t>
      </w:r>
    </w:p>
    <w:p>
      <w:pPr>
        <w:pStyle w:val="ListBullet"/>
      </w:pPr>
      <w:r>
        <w:t>Nội dung.</w:t>
      </w:r>
    </w:p>
    <w:p>
      <w:pPr>
        <w:pStyle w:val="ListBullet"/>
      </w:pPr>
      <w:r>
        <w:t>Ảnh/video.</w:t>
      </w:r>
    </w:p>
    <w:p>
      <w:pPr>
        <w:pStyle w:val="ListBullet"/>
      </w:pPr>
      <w:r>
        <w:t>Phản hồi đánh giá.</w:t>
      </w:r>
    </w:p>
    <w:p>
      <w:pPr>
        <w:pStyle w:val="ListBullet"/>
      </w:pPr>
      <w:r>
        <w:t>Lịch sử chỉnh sửa.</w:t>
      </w:r>
    </w:p>
    <w:p/>
    <w:p>
      <w:r>
        <w:t>---</w:t>
      </w:r>
    </w:p>
    <w:p/>
    <w:p>
      <w:pPr>
        <w:pStyle w:val="Heading1"/>
      </w:pPr>
      <w:r>
        <w:t>10. Sale Service</w:t>
      </w:r>
    </w:p>
    <w:p/>
    <w:p>
      <w:pPr>
        <w:pStyle w:val="Heading2"/>
      </w:pPr>
      <w:r>
        <w:t>10.1 Chức năng chính</w:t>
      </w:r>
    </w:p>
    <w:p/>
    <w:p>
      <w:pPr>
        <w:pStyle w:val="ListBullet"/>
      </w:pPr>
      <w:r>
        <w:t>Quản lý chương trình khuyến mãi theo sản phẩm hoặc biến thể.</w:t>
      </w:r>
    </w:p>
    <w:p>
      <w:pPr>
        <w:pStyle w:val="ListBullet"/>
      </w:pPr>
      <w:r>
        <w:t>Không cho phép một sản phẩm tồn tại hai khuyến mãi trùng thời gian.</w:t>
      </w:r>
    </w:p>
    <w:p>
      <w:pPr>
        <w:pStyle w:val="ListBullet"/>
      </w:pPr>
      <w:r>
        <w:t>Quản lý banner khuyến mãi.</w:t>
      </w:r>
    </w:p>
    <w:p>
      <w:pPr>
        <w:pStyle w:val="ListBullet"/>
      </w:pPr>
      <w:r>
        <w:t>Quản lý voucher giảm theo % hoặc số tiền cố định.</w:t>
      </w:r>
    </w:p>
    <w:p>
      <w:pPr>
        <w:pStyle w:val="ListBullet"/>
      </w:pPr>
      <w:r>
        <w:t>Mỗi người dùng chỉ được sử dụng một voucher một lần.</w:t>
      </w:r>
    </w:p>
    <w:p/>
    <w:p>
      <w:pPr>
        <w:pStyle w:val="Heading2"/>
      </w:pPr>
      <w:r>
        <w:t>10.2 Quy tắc nghiệp vụ</w:t>
      </w:r>
    </w:p>
    <w:p/>
    <w:p>
      <w:pPr>
        <w:pStyle w:val="ListBullet"/>
      </w:pPr>
      <w:r>
        <w:t>Khuyến mãi phải có thời gian bắt đầu và kết thúc rõ ràng.</w:t>
      </w:r>
    </w:p>
    <w:p>
      <w:pPr>
        <w:pStyle w:val="ListBullet"/>
      </w:pPr>
      <w:r>
        <w:t>Một biến thể trong cùng thời gian chỉ được áp dụng một cấu hình sale hợp lệ.</w:t>
      </w:r>
    </w:p>
    <w:p>
      <w:pPr>
        <w:pStyle w:val="ListBullet"/>
      </w:pPr>
      <w:r>
        <w:t>Voucher chỉ được dùng đúng một lần bởi mỗi người dùng.</w:t>
      </w:r>
    </w:p>
    <w:p>
      <w:pPr>
        <w:pStyle w:val="ListBullet"/>
      </w:pPr>
      <w:r>
        <w:t>Voucher hết hạn phải bị khóa khỏi quá trình thanh toán.</w:t>
      </w:r>
    </w:p>
    <w:p/>
    <w:p>
      <w:pPr>
        <w:pStyle w:val="Heading2"/>
      </w:pPr>
      <w:r>
        <w:t>10.3 Dữ liệu chính</w:t>
      </w:r>
    </w:p>
    <w:p/>
    <w:p>
      <w:pPr>
        <w:pStyle w:val="ListBullet"/>
      </w:pPr>
      <w:r>
        <w:t>Chương trình sale.</w:t>
      </w:r>
    </w:p>
    <w:p>
      <w:pPr>
        <w:pStyle w:val="ListBullet"/>
      </w:pPr>
      <w:r>
        <w:t>Loại áp dụng: sản phẩm hoặc biến thể.</w:t>
      </w:r>
    </w:p>
    <w:p>
      <w:pPr>
        <w:pStyle w:val="ListBullet"/>
      </w:pPr>
      <w:r>
        <w:t>Thời gian hiệu lực.</w:t>
      </w:r>
    </w:p>
    <w:p>
      <w:pPr>
        <w:pStyle w:val="ListBullet"/>
      </w:pPr>
      <w:r>
        <w:t>Banner.</w:t>
      </w:r>
    </w:p>
    <w:p>
      <w:pPr>
        <w:pStyle w:val="ListBullet"/>
      </w:pPr>
      <w:r>
        <w:t>Voucher.</w:t>
      </w:r>
    </w:p>
    <w:p>
      <w:pPr>
        <w:pStyle w:val="ListBullet"/>
      </w:pPr>
      <w:r>
        <w:t>Điều kiện áp dụng.</w:t>
      </w:r>
    </w:p>
    <w:p>
      <w:pPr>
        <w:pStyle w:val="ListBullet"/>
      </w:pPr>
      <w:r>
        <w:t>Lượt sử dụng.</w:t>
      </w:r>
    </w:p>
    <w:p/>
    <w:p>
      <w:r>
        <w:t>---</w:t>
      </w:r>
    </w:p>
    <w:p/>
    <w:p>
      <w:pPr>
        <w:pStyle w:val="Heading1"/>
      </w:pPr>
      <w:r>
        <w:t>11. Shipper Service</w:t>
      </w:r>
    </w:p>
    <w:p/>
    <w:p>
      <w:pPr>
        <w:pStyle w:val="Heading2"/>
      </w:pPr>
      <w:r>
        <w:t>11.1 Chức năng chính</w:t>
      </w:r>
    </w:p>
    <w:p/>
    <w:p>
      <w:pPr>
        <w:pStyle w:val="ListBullet"/>
      </w:pPr>
      <w:r>
        <w:t>Tra cứu vận đơn bằng mã vận đơn và 4 số cuối số điện thoại khách hàng.</w:t>
      </w:r>
    </w:p>
    <w:p>
      <w:pPr>
        <w:pStyle w:val="ListBullet"/>
      </w:pPr>
      <w:r>
        <w:t>Hiển thị chi tiết đơn hàng sau khi xác thực thành công.</w:t>
      </w:r>
    </w:p>
    <w:p/>
    <w:p>
      <w:pPr>
        <w:pStyle w:val="Heading2"/>
      </w:pPr>
      <w:r>
        <w:t>11.2 Quy tắc nghiệp vụ</w:t>
      </w:r>
    </w:p>
    <w:p/>
    <w:p>
      <w:pPr>
        <w:pStyle w:val="ListBullet"/>
      </w:pPr>
      <w:r>
        <w:t>Chỉ trả thông tin chi tiết sau khi xác thực đúng mã vận đơn và 4 số cuối.</w:t>
      </w:r>
    </w:p>
    <w:p>
      <w:pPr>
        <w:pStyle w:val="ListBullet"/>
      </w:pPr>
      <w:r>
        <w:t>Có thể dùng cho khách, shipper hoặc CSKH tùy phân quyền.</w:t>
      </w:r>
    </w:p>
    <w:p>
      <w:pPr>
        <w:pStyle w:val="ListBullet"/>
      </w:pPr>
      <w:r>
        <w:t>Dữ liệu hiển thị cần đúng với đơn đã lưu.</w:t>
      </w:r>
    </w:p>
    <w:p/>
    <w:p>
      <w:pPr>
        <w:pStyle w:val="Heading2"/>
      </w:pPr>
      <w:r>
        <w:t>11.3 Dữ liệu chính</w:t>
      </w:r>
    </w:p>
    <w:p/>
    <w:p>
      <w:pPr>
        <w:pStyle w:val="ListBullet"/>
      </w:pPr>
      <w:r>
        <w:t>Mã vận đơn.</w:t>
      </w:r>
    </w:p>
    <w:p>
      <w:pPr>
        <w:pStyle w:val="ListBullet"/>
      </w:pPr>
      <w:r>
        <w:t>4 số cuối số điện thoại.</w:t>
      </w:r>
    </w:p>
    <w:p>
      <w:pPr>
        <w:pStyle w:val="ListBullet"/>
      </w:pPr>
      <w:r>
        <w:t>Thông tin đơn hàng.</w:t>
      </w:r>
    </w:p>
    <w:p>
      <w:pPr>
        <w:pStyle w:val="ListBullet"/>
      </w:pPr>
      <w:r>
        <w:t>Trạng thái giao hàng.</w:t>
      </w:r>
    </w:p>
    <w:p>
      <w:pPr>
        <w:pStyle w:val="ListBullet"/>
      </w:pPr>
      <w:r>
        <w:t>Lịch sử vận chuyển.</w:t>
      </w:r>
    </w:p>
    <w:p/>
    <w:p>
      <w:r>
        <w:t>---</w:t>
      </w:r>
    </w:p>
    <w:p/>
    <w:p>
      <w:pPr>
        <w:pStyle w:val="Heading1"/>
      </w:pPr>
      <w:r>
        <w:t>12. AI Service</w:t>
      </w:r>
    </w:p>
    <w:p/>
    <w:p>
      <w:pPr>
        <w:pStyle w:val="Heading2"/>
      </w:pPr>
      <w:r>
        <w:t>12.1 Chức năng chính</w:t>
      </w:r>
    </w:p>
    <w:p/>
    <w:p>
      <w:pPr>
        <w:pStyle w:val="ListBullet"/>
      </w:pPr>
      <w:r>
        <w:t>Chatbot tư vấn sản phẩm.</w:t>
      </w:r>
    </w:p>
    <w:p>
      <w:pPr>
        <w:pStyle w:val="ListBullet"/>
      </w:pPr>
      <w:r>
        <w:t>Tư vấn chương trình khuyến mãi.</w:t>
      </w:r>
    </w:p>
    <w:p>
      <w:pPr>
        <w:pStyle w:val="ListBullet"/>
      </w:pPr>
      <w:r>
        <w:t>Hỗ trợ khách hàng.</w:t>
      </w:r>
    </w:p>
    <w:p>
      <w:pPr>
        <w:pStyle w:val="ListBullet"/>
      </w:pPr>
      <w:r>
        <w:t>Đề xuất sản phẩm theo nhu cầu người dùng.</w:t>
      </w:r>
    </w:p>
    <w:p/>
    <w:p>
      <w:pPr>
        <w:pStyle w:val="Heading2"/>
      </w:pPr>
      <w:r>
        <w:t>12.2 Quy tắc nghiệp vụ</w:t>
      </w:r>
    </w:p>
    <w:p/>
    <w:p>
      <w:pPr>
        <w:pStyle w:val="ListBullet"/>
      </w:pPr>
      <w:r>
        <w:t>Chatbot phải tham chiếu dữ liệu sản phẩm và sale hiện hành.</w:t>
      </w:r>
    </w:p>
    <w:p>
      <w:pPr>
        <w:pStyle w:val="ListBullet"/>
      </w:pPr>
      <w:r>
        <w:t>Có thể gợi ý theo từ khóa, nhu cầu, phân khúc hoặc hành vi người dùng.</w:t>
      </w:r>
    </w:p>
    <w:p>
      <w:pPr>
        <w:pStyle w:val="ListBullet"/>
      </w:pPr>
      <w:r>
        <w:t>Nội dung trả lời nên ngắn gọn, dễ hiểu, tập trung vào hỗ trợ mua hàng.</w:t>
      </w:r>
    </w:p>
    <w:p/>
    <w:p>
      <w:r>
        <w:t>---</w:t>
      </w:r>
    </w:p>
    <w:p/>
    <w:p>
      <w:pPr>
        <w:pStyle w:val="Heading1"/>
      </w:pPr>
      <w:r>
        <w:t>13. Telegram Service</w:t>
      </w:r>
    </w:p>
    <w:p/>
    <w:p>
      <w:pPr>
        <w:pStyle w:val="Heading2"/>
      </w:pPr>
      <w:r>
        <w:t>13.1 Chức năng chính</w:t>
      </w:r>
    </w:p>
    <w:p/>
    <w:p>
      <w:pPr>
        <w:pStyle w:val="ListBullet"/>
      </w:pPr>
      <w:r>
        <w:t>Quản trị viên có thể quản lý sản phẩm, kho hàng và đơn hàng từ Telegram Bot.</w:t>
      </w:r>
    </w:p>
    <w:p>
      <w:pPr>
        <w:pStyle w:val="ListBullet"/>
      </w:pPr>
      <w:r>
        <w:t>Thông báo đơn hàng mới theo thời gian thực.</w:t>
      </w:r>
    </w:p>
    <w:p/>
    <w:p>
      <w:pPr>
        <w:pStyle w:val="Heading2"/>
      </w:pPr>
      <w:r>
        <w:t>13.2 Quy tắc nghiệp vụ</w:t>
      </w:r>
    </w:p>
    <w:p/>
    <w:p>
      <w:pPr>
        <w:pStyle w:val="ListBullet"/>
      </w:pPr>
      <w:r>
        <w:t>Chỉ tài khoản được phép mới thao tác qua bot.</w:t>
      </w:r>
    </w:p>
    <w:p>
      <w:pPr>
        <w:pStyle w:val="ListBullet"/>
      </w:pPr>
      <w:r>
        <w:t>Bot phải xác thực quyền admin/staff.</w:t>
      </w:r>
    </w:p>
    <w:p>
      <w:pPr>
        <w:pStyle w:val="ListBullet"/>
      </w:pPr>
      <w:r>
        <w:t>Các thao tác nhạy cảm cần được log lại.</w:t>
      </w:r>
    </w:p>
    <w:p>
      <w:pPr>
        <w:pStyle w:val="ListBullet"/>
      </w:pPr>
      <w:r>
        <w:t>Có thể sử dụng bot như một kênh giám sát vận hành nhanh.</w:t>
      </w:r>
    </w:p>
    <w:p/>
    <w:p>
      <w:r>
        <w:t>---</w:t>
      </w:r>
    </w:p>
    <w:p/>
    <w:p>
      <w:pPr>
        <w:pStyle w:val="Heading1"/>
      </w:pPr>
      <w:r>
        <w:t>14. Notification Service</w:t>
      </w:r>
    </w:p>
    <w:p/>
    <w:p>
      <w:pPr>
        <w:pStyle w:val="Heading2"/>
      </w:pPr>
      <w:r>
        <w:t>14.1 Chức năng chính</w:t>
      </w:r>
    </w:p>
    <w:p/>
    <w:p>
      <w:pPr>
        <w:pStyle w:val="ListBullet"/>
      </w:pPr>
      <w:r>
        <w:t>Gửi Email OTP.</w:t>
      </w:r>
    </w:p>
    <w:p>
      <w:pPr>
        <w:pStyle w:val="ListBullet"/>
      </w:pPr>
      <w:r>
        <w:t>Gửi SMS OTP.</w:t>
      </w:r>
    </w:p>
    <w:p>
      <w:pPr>
        <w:pStyle w:val="ListBullet"/>
      </w:pPr>
      <w:r>
        <w:t>Thông báo đổi mật khẩu.</w:t>
      </w:r>
    </w:p>
    <w:p>
      <w:pPr>
        <w:pStyle w:val="ListBullet"/>
      </w:pPr>
      <w:r>
        <w:t>Thông báo thay đổi Email.</w:t>
      </w:r>
    </w:p>
    <w:p>
      <w:pPr>
        <w:pStyle w:val="ListBullet"/>
      </w:pPr>
      <w:r>
        <w:t>Gửi xác nhận đơn hàng.</w:t>
      </w:r>
    </w:p>
    <w:p>
      <w:pPr>
        <w:pStyle w:val="ListBullet"/>
      </w:pPr>
      <w:r>
        <w:t>Gửi thông báo thanh toán.</w:t>
      </w:r>
    </w:p>
    <w:p/>
    <w:p>
      <w:pPr>
        <w:pStyle w:val="Heading2"/>
      </w:pPr>
      <w:r>
        <w:t>14.2 Quy tắc nghiệp vụ</w:t>
      </w:r>
    </w:p>
    <w:p/>
    <w:p>
      <w:pPr>
        <w:pStyle w:val="ListBullet"/>
      </w:pPr>
      <w:r>
        <w:t>OTP phải được gửi nhanh và có thời hạn ngắn.</w:t>
      </w:r>
    </w:p>
    <w:p>
      <w:pPr>
        <w:pStyle w:val="ListBullet"/>
      </w:pPr>
      <w:r>
        <w:t>Mẫu nội dung thông báo phải đồng bộ theo từng loại sự kiện.</w:t>
      </w:r>
    </w:p>
    <w:p>
      <w:pPr>
        <w:pStyle w:val="ListBullet"/>
      </w:pPr>
      <w:r>
        <w:t>Các thông báo có thể đi qua nhiều kênh: email, SMS, hoặc kênh khác.</w:t>
      </w:r>
    </w:p>
    <w:p/>
    <w:p>
      <w:pPr>
        <w:pStyle w:val="Heading2"/>
      </w:pPr>
      <w:r>
        <w:t>14.3 Dữ liệu chính</w:t>
      </w:r>
    </w:p>
    <w:p/>
    <w:p>
      <w:pPr>
        <w:pStyle w:val="ListBullet"/>
      </w:pPr>
      <w:r>
        <w:t>Loại thông báo.</w:t>
      </w:r>
    </w:p>
    <w:p>
      <w:pPr>
        <w:pStyle w:val="ListBullet"/>
      </w:pPr>
      <w:r>
        <w:t>Người nhận.</w:t>
      </w:r>
    </w:p>
    <w:p>
      <w:pPr>
        <w:pStyle w:val="ListBullet"/>
      </w:pPr>
      <w:r>
        <w:t>Kênh gửi.</w:t>
      </w:r>
    </w:p>
    <w:p>
      <w:pPr>
        <w:pStyle w:val="ListBullet"/>
      </w:pPr>
      <w:r>
        <w:t>Nội dung.</w:t>
      </w:r>
    </w:p>
    <w:p>
      <w:pPr>
        <w:pStyle w:val="ListBullet"/>
      </w:pPr>
      <w:r>
        <w:t>Trạng thái gửi.</w:t>
      </w:r>
    </w:p>
    <w:p>
      <w:pPr>
        <w:pStyle w:val="ListBullet"/>
      </w:pPr>
      <w:r>
        <w:t>Thời gian gửi.</w:t>
      </w:r>
    </w:p>
    <w:p/>
    <w:p>
      <w:r>
        <w:t>---</w:t>
      </w:r>
    </w:p>
    <w:p/>
    <w:p>
      <w:pPr>
        <w:pStyle w:val="Heading1"/>
      </w:pPr>
      <w:r>
        <w:t>15. Log Service</w:t>
      </w:r>
    </w:p>
    <w:p/>
    <w:p>
      <w:pPr>
        <w:pStyle w:val="Heading2"/>
      </w:pPr>
      <w:r>
        <w:t>15.1 Chức năng chính</w:t>
      </w:r>
    </w:p>
    <w:p/>
    <w:p>
      <w:pPr>
        <w:pStyle w:val="ListBullet"/>
      </w:pPr>
      <w:r>
        <w:t>Ghi nhận toàn bộ thao tác thêm, sửa, xóa, khôi phục dữ liệu.</w:t>
      </w:r>
    </w:p>
    <w:p>
      <w:pPr>
        <w:pStyle w:val="ListBullet"/>
      </w:pPr>
      <w:r>
        <w:t>Lưu người thao tác.</w:t>
      </w:r>
    </w:p>
    <w:p>
      <w:pPr>
        <w:pStyle w:val="ListBullet"/>
      </w:pPr>
      <w:r>
        <w:t>Lưu dữ liệu cũ.</w:t>
      </w:r>
    </w:p>
    <w:p>
      <w:pPr>
        <w:pStyle w:val="ListBullet"/>
      </w:pPr>
      <w:r>
        <w:t>Lưu dữ liệu mới.</w:t>
      </w:r>
    </w:p>
    <w:p>
      <w:pPr>
        <w:pStyle w:val="ListBullet"/>
      </w:pPr>
      <w:r>
        <w:t>Lưu thời gian.</w:t>
      </w:r>
    </w:p>
    <w:p>
      <w:pPr>
        <w:pStyle w:val="ListBullet"/>
      </w:pPr>
      <w:r>
        <w:t>Lưu địa chỉ IP.</w:t>
      </w:r>
    </w:p>
    <w:p/>
    <w:p>
      <w:pPr>
        <w:pStyle w:val="Heading2"/>
      </w:pPr>
      <w:r>
        <w:t>15.2 Quy tắc nghiệp vụ</w:t>
      </w:r>
    </w:p>
    <w:p/>
    <w:p>
      <w:pPr>
        <w:pStyle w:val="ListBullet"/>
      </w:pPr>
      <w:r>
        <w:t>Mọi thao tác quan trọng của admin/staff nên được ghi log.</w:t>
      </w:r>
    </w:p>
    <w:p>
      <w:pPr>
        <w:pStyle w:val="ListBullet"/>
      </w:pPr>
      <w:r>
        <w:t>Log cần đủ thông tin để truy vết và audit.</w:t>
      </w:r>
    </w:p>
    <w:p>
      <w:pPr>
        <w:pStyle w:val="ListBullet"/>
      </w:pPr>
      <w:r>
        <w:t>Dữ liệu log phải phân biệt giữa thao tác người dùng và thao tác hệ thống.</w:t>
      </w:r>
    </w:p>
    <w:p/>
    <w:p>
      <w:pPr>
        <w:pStyle w:val="Heading2"/>
      </w:pPr>
      <w:r>
        <w:t>15.3 Dữ liệu chính</w:t>
      </w:r>
    </w:p>
    <w:p/>
    <w:p>
      <w:pPr>
        <w:pStyle w:val="ListBullet"/>
      </w:pPr>
      <w:r>
        <w:t>Tên service.</w:t>
      </w:r>
    </w:p>
    <w:p>
      <w:pPr>
        <w:pStyle w:val="ListBullet"/>
      </w:pPr>
      <w:r>
        <w:t>Loại thao tác.</w:t>
      </w:r>
    </w:p>
    <w:p>
      <w:pPr>
        <w:pStyle w:val="ListBullet"/>
      </w:pPr>
      <w:r>
        <w:t>Thực thể nghiệp vụ.</w:t>
      </w:r>
    </w:p>
    <w:p>
      <w:pPr>
        <w:pStyle w:val="ListBullet"/>
      </w:pPr>
      <w:r>
        <w:t>Bản ghi trước/sau.</w:t>
      </w:r>
    </w:p>
    <w:p>
      <w:pPr>
        <w:pStyle w:val="ListBullet"/>
      </w:pPr>
      <w:r>
        <w:t>Người thao tác.</w:t>
      </w:r>
    </w:p>
    <w:p>
      <w:pPr>
        <w:pStyle w:val="ListBullet"/>
      </w:pPr>
      <w:r>
        <w:t>IP.</w:t>
      </w:r>
    </w:p>
    <w:p>
      <w:pPr>
        <w:pStyle w:val="ListBullet"/>
      </w:pPr>
      <w:r>
        <w:t>Thời gian.</w:t>
      </w:r>
    </w:p>
    <w:p/>
    <w:p>
      <w:r>
        <w:t>---</w:t>
      </w:r>
    </w:p>
    <w:p/>
    <w:p>
      <w:pPr>
        <w:pStyle w:val="Heading1"/>
      </w:pPr>
      <w:r>
        <w:t>16. Quy tắc nghiệp vụ quan trọng</w:t>
      </w:r>
    </w:p>
    <w:p/>
    <w:p>
      <w:pPr>
        <w:pStyle w:val="ListNumber"/>
      </w:pPr>
      <w:r>
        <w:t>Email/SĐT/Username là duy nhất.</w:t>
      </w:r>
    </w:p>
    <w:p>
      <w:pPr>
        <w:pStyle w:val="ListNumber"/>
      </w:pPr>
      <w:r>
        <w:t>OTP hết hạn sau 5 phút.</w:t>
      </w:r>
    </w:p>
    <w:p>
      <w:pPr>
        <w:pStyle w:val="ListNumber"/>
      </w:pPr>
      <w:r>
        <w:t>Không cho phép tồn kho âm.</w:t>
      </w:r>
    </w:p>
    <w:p>
      <w:pPr>
        <w:pStyle w:val="ListNumber"/>
      </w:pPr>
      <w:r>
        <w:t>Không cho phép đánh giá sản phẩm chưa mua.</w:t>
      </w:r>
    </w:p>
    <w:p>
      <w:pPr>
        <w:pStyle w:val="ListNumber"/>
      </w:pPr>
      <w:r>
        <w:t>Không cho phép một voucher được dùng nhiều lần bởi cùng người dùng.</w:t>
      </w:r>
    </w:p>
    <w:p>
      <w:pPr>
        <w:pStyle w:val="ListNumber"/>
      </w:pPr>
      <w:r>
        <w:t>Đơn hàng chờ thanh toán quá 24 giờ sẽ tự động hủy.</w:t>
      </w:r>
    </w:p>
    <w:p>
      <w:pPr>
        <w:pStyle w:val="ListNumber"/>
      </w:pPr>
      <w:r>
        <w:t>Đơn hàng chỉ được hủy khi chưa bàn giao cho đơn vị vận chuyển.</w:t>
      </w:r>
    </w:p>
    <w:p>
      <w:pPr>
        <w:pStyle w:val="ListNumber"/>
      </w:pPr>
      <w:r>
        <w:t>Khi đơn được xác nhận bởi admin hoặc nhân viên phải lưu người xác nhận.</w:t>
      </w:r>
    </w:p>
    <w:p>
      <w:pPr>
        <w:pStyle w:val="ListNumber"/>
      </w:pPr>
      <w:r>
        <w:t>MVD phải được sinh tự động khi đơn được xác nhận.</w:t>
      </w:r>
    </w:p>
    <w:p>
      <w:pPr>
        <w:pStyle w:val="ListNumber"/>
      </w:pPr>
      <w:r>
        <w:t>Snapshot sản phẩm trong đơn hàng là dữ liệu bất biến phục vụ truy vết lịch sử.</w:t>
      </w:r>
    </w:p>
    <w:p/>
    <w:p>
      <w:r>
        <w:t>---</w:t>
      </w:r>
    </w:p>
    <w:p/>
    <w:p>
      <w:pPr>
        <w:pStyle w:val="Heading1"/>
      </w:pPr>
      <w:r>
        <w:t>17. Danh sách chức năng lớn toàn hệ thống</w:t>
      </w:r>
    </w:p>
    <w:p/>
    <w:p>
      <w:pPr>
        <w:pStyle w:val="Heading2"/>
      </w:pPr>
      <w:r>
        <w:t>17.1 Khách hàng</w:t>
      </w:r>
    </w:p>
    <w:p/>
    <w:p>
      <w:pPr>
        <w:pStyle w:val="ListBullet"/>
      </w:pPr>
      <w:r>
        <w:t>Đăng ký tài khoản.</w:t>
      </w:r>
    </w:p>
    <w:p>
      <w:pPr>
        <w:pStyle w:val="ListBullet"/>
      </w:pPr>
      <w:r>
        <w:t>Xác thực OTP.</w:t>
      </w:r>
    </w:p>
    <w:p>
      <w:pPr>
        <w:pStyle w:val="ListBullet"/>
      </w:pPr>
      <w:r>
        <w:t>Đăng nhập.</w:t>
      </w:r>
    </w:p>
    <w:p>
      <w:pPr>
        <w:pStyle w:val="ListBullet"/>
      </w:pPr>
      <w:r>
        <w:t>Xem và tìm sản phẩm.</w:t>
      </w:r>
    </w:p>
    <w:p>
      <w:pPr>
        <w:pStyle w:val="ListBullet"/>
      </w:pPr>
      <w:r>
        <w:t>Thêm vào giỏ.</w:t>
      </w:r>
    </w:p>
    <w:p>
      <w:pPr>
        <w:pStyle w:val="ListBullet"/>
      </w:pPr>
      <w:r>
        <w:t>Thanh toán.</w:t>
      </w:r>
    </w:p>
    <w:p>
      <w:pPr>
        <w:pStyle w:val="ListBullet"/>
      </w:pPr>
      <w:r>
        <w:t>Theo dõi đơn hàng.</w:t>
      </w:r>
    </w:p>
    <w:p>
      <w:pPr>
        <w:pStyle w:val="ListBullet"/>
      </w:pPr>
      <w:r>
        <w:t>Đánh giá sản phẩm.</w:t>
      </w:r>
    </w:p>
    <w:p>
      <w:pPr>
        <w:pStyle w:val="ListBullet"/>
      </w:pPr>
      <w:r>
        <w:t>Chatbot tư vấn.</w:t>
      </w:r>
    </w:p>
    <w:p/>
    <w:p>
      <w:pPr>
        <w:pStyle w:val="Heading2"/>
      </w:pPr>
      <w:r>
        <w:t>17.2 Quản trị viên / Nhân viên</w:t>
      </w:r>
    </w:p>
    <w:p/>
    <w:p>
      <w:pPr>
        <w:pStyle w:val="ListBullet"/>
      </w:pPr>
      <w:r>
        <w:t>Quản lý người dùng.</w:t>
      </w:r>
    </w:p>
    <w:p>
      <w:pPr>
        <w:pStyle w:val="ListBullet"/>
      </w:pPr>
      <w:r>
        <w:t>Quản lý sản phẩm.</w:t>
      </w:r>
    </w:p>
    <w:p>
      <w:pPr>
        <w:pStyle w:val="ListBullet"/>
      </w:pPr>
      <w:r>
        <w:t>Quản lý tồn kho.</w:t>
      </w:r>
    </w:p>
    <w:p>
      <w:pPr>
        <w:pStyle w:val="ListBullet"/>
      </w:pPr>
      <w:r>
        <w:t>Quản lý sale/voucher/banner.</w:t>
      </w:r>
    </w:p>
    <w:p>
      <w:pPr>
        <w:pStyle w:val="ListBullet"/>
      </w:pPr>
      <w:r>
        <w:t>Quản lý đơn hàng.</w:t>
      </w:r>
    </w:p>
    <w:p>
      <w:pPr>
        <w:pStyle w:val="ListBullet"/>
      </w:pPr>
      <w:r>
        <w:t>Xác nhận đơn.</w:t>
      </w:r>
    </w:p>
    <w:p>
      <w:pPr>
        <w:pStyle w:val="ListBullet"/>
      </w:pPr>
      <w:r>
        <w:t>Cập nhật trạng thái giao hàng.</w:t>
      </w:r>
    </w:p>
    <w:p>
      <w:pPr>
        <w:pStyle w:val="ListBullet"/>
      </w:pPr>
      <w:r>
        <w:t>Theo dõi log.</w:t>
      </w:r>
    </w:p>
    <w:p>
      <w:pPr>
        <w:pStyle w:val="ListBullet"/>
      </w:pPr>
      <w:r>
        <w:t>Giao tiếp qua Telegram Bot nếu được cấp quyền.</w:t>
      </w:r>
    </w:p>
    <w:p/>
    <w:p>
      <w:r>
        <w:t>---</w:t>
      </w:r>
    </w:p>
    <w:p/>
    <w:p>
      <w:pPr>
        <w:pStyle w:val="Heading1"/>
      </w:pPr>
      <w:r>
        <w:t>18. Luồng nghiệp vụ end-to-end</w:t>
      </w:r>
    </w:p>
    <w:p/>
    <w:p>
      <w:pPr>
        <w:pStyle w:val="Heading2"/>
      </w:pPr>
      <w:r>
        <w:t>18.1 Luồng đăng ký và kích hoạt tài khoản</w:t>
      </w:r>
    </w:p>
    <w:p/>
    <w:p>
      <w:pPr>
        <w:pStyle w:val="ListNumber"/>
      </w:pPr>
      <w:r>
        <w:t>Người dùng nhập Email/SĐT, Username và Password.</w:t>
      </w:r>
    </w:p>
    <w:p>
      <w:pPr>
        <w:pStyle w:val="ListNumber"/>
      </w:pPr>
      <w:r>
        <w:t>Hệ thống gửi OTP.</w:t>
      </w:r>
    </w:p>
    <w:p>
      <w:pPr>
        <w:pStyle w:val="ListNumber"/>
      </w:pPr>
      <w:r>
        <w:t>Người dùng nhập OTP.</w:t>
      </w:r>
    </w:p>
    <w:p>
      <w:pPr>
        <w:pStyle w:val="ListNumber"/>
      </w:pPr>
      <w:r>
        <w:t>Hệ thống kích hoạt tài khoản.</w:t>
      </w:r>
    </w:p>
    <w:p>
      <w:pPr>
        <w:pStyle w:val="ListNumber"/>
      </w:pPr>
      <w:r>
        <w:t>Người dùng có thể đăng nhập.</w:t>
      </w:r>
    </w:p>
    <w:p/>
    <w:p>
      <w:pPr>
        <w:pStyle w:val="Heading2"/>
      </w:pPr>
      <w:r>
        <w:t>18.2 Luồng mua hàng</w:t>
      </w:r>
    </w:p>
    <w:p/>
    <w:p>
      <w:pPr>
        <w:pStyle w:val="ListNumber"/>
      </w:pPr>
      <w:r>
        <w:t>Người dùng chọn sản phẩm và biến thể.</w:t>
      </w:r>
    </w:p>
    <w:p>
      <w:pPr>
        <w:pStyle w:val="ListNumber"/>
      </w:pPr>
      <w:r>
        <w:t>Hệ thống đưa sản phẩm vào giỏ.</w:t>
      </w:r>
    </w:p>
    <w:p>
      <w:pPr>
        <w:pStyle w:val="ListNumber"/>
      </w:pPr>
      <w:r>
        <w:t>Người dùng chọn một phần hoặc toàn bộ giỏ để thanh toán.</w:t>
      </w:r>
    </w:p>
    <w:p>
      <w:pPr>
        <w:pStyle w:val="ListNumber"/>
      </w:pPr>
      <w:r>
        <w:t>Hệ thống kiểm tra tồn kho, sale, voucher và dữ liệu người dùng.</w:t>
      </w:r>
    </w:p>
    <w:p>
      <w:pPr>
        <w:pStyle w:val="ListNumber"/>
      </w:pPr>
      <w:r>
        <w:t>Hệ thống tạo order.</w:t>
      </w:r>
    </w:p>
    <w:p>
      <w:pPr>
        <w:pStyle w:val="ListNumber"/>
      </w:pPr>
      <w:r>
        <w:t>Hệ thống tạo payment.</w:t>
      </w:r>
    </w:p>
    <w:p>
      <w:pPr>
        <w:pStyle w:val="ListNumber"/>
      </w:pPr>
      <w:r>
        <w:t>Hệ thống gửi thông báo.</w:t>
      </w:r>
    </w:p>
    <w:p>
      <w:pPr>
        <w:pStyle w:val="ListNumber"/>
      </w:pPr>
      <w:r>
        <w:t>Hệ thống ghi log.</w:t>
      </w:r>
    </w:p>
    <w:p/>
    <w:p>
      <w:pPr>
        <w:pStyle w:val="Heading2"/>
      </w:pPr>
      <w:r>
        <w:t>18.3 Luồng xác nhận và giao hàng</w:t>
      </w:r>
    </w:p>
    <w:p/>
    <w:p>
      <w:pPr>
        <w:pStyle w:val="ListNumber"/>
      </w:pPr>
      <w:r>
        <w:t>Admin/Staff xác nhận đơn.</w:t>
      </w:r>
    </w:p>
    <w:p>
      <w:pPr>
        <w:pStyle w:val="ListNumber"/>
      </w:pPr>
      <w:r>
        <w:t>Hệ thống lưu người xác nhận.</w:t>
      </w:r>
    </w:p>
    <w:p>
      <w:pPr>
        <w:pStyle w:val="ListNumber"/>
      </w:pPr>
      <w:r>
        <w:t>Hệ thống sinh MVD.</w:t>
      </w:r>
    </w:p>
    <w:p>
      <w:pPr>
        <w:pStyle w:val="ListNumber"/>
      </w:pPr>
      <w:r>
        <w:t>Đơn chuyển qua các trạng thái đóng gói, đang giao, hoàn thành.</w:t>
      </w:r>
    </w:p>
    <w:p>
      <w:pPr>
        <w:pStyle w:val="ListNumber"/>
      </w:pPr>
      <w:r>
        <w:t>Khi đơn hoàn thành, hệ thống xuất kho chính thức theo quy trình.</w:t>
      </w:r>
    </w:p>
    <w:p/>
    <w:p>
      <w:pPr>
        <w:pStyle w:val="Heading2"/>
      </w:pPr>
      <w:r>
        <w:t>18.4 Luồng thanh toán thất bại hoặc chưa thanh toán</w:t>
      </w:r>
    </w:p>
    <w:p/>
    <w:p>
      <w:pPr>
        <w:pStyle w:val="ListNumber"/>
      </w:pPr>
      <w:r>
        <w:t>Khách tạo đơn nhưng thanh toán lỗi hoặc bỏ dở.</w:t>
      </w:r>
    </w:p>
    <w:p>
      <w:pPr>
        <w:pStyle w:val="ListNumber"/>
      </w:pPr>
      <w:r>
        <w:t>Đơn vẫn ở trạng thái chờ thanh toán.</w:t>
      </w:r>
    </w:p>
    <w:p>
      <w:pPr>
        <w:pStyle w:val="ListNumber"/>
      </w:pPr>
      <w:r>
        <w:t>Khách có thể thanh toán lại.</w:t>
      </w:r>
    </w:p>
    <w:p>
      <w:pPr>
        <w:pStyle w:val="ListNumber"/>
      </w:pPr>
      <w:r>
        <w:t>Nếu sau 24 giờ vẫn chưa thanh toán, hệ thống tự động hủy đơn.</w:t>
      </w:r>
    </w:p>
    <w:p/>
    <w:p>
      <w:r>
        <w:t>---</w:t>
      </w:r>
    </w:p>
    <w:p/>
    <w:p>
      <w:pPr>
        <w:pStyle w:val="Heading1"/>
      </w:pPr>
      <w:r>
        <w:t>19. Phạm vi dữ liệu chính</w:t>
      </w:r>
    </w:p>
    <w:p/>
    <w:p>
      <w:pPr>
        <w:pStyle w:val="Heading2"/>
      </w:pPr>
      <w:r>
        <w:t>19.1 Người dùng</w:t>
      </w:r>
    </w:p>
    <w:p>
      <w:pPr>
        <w:pStyle w:val="ListBullet"/>
      </w:pPr>
      <w:r>
        <w:t>Tài khoản.</w:t>
      </w:r>
    </w:p>
    <w:p>
      <w:pPr>
        <w:pStyle w:val="ListBullet"/>
      </w:pPr>
      <w:r>
        <w:t>Hồ sơ.</w:t>
      </w:r>
    </w:p>
    <w:p>
      <w:pPr>
        <w:pStyle w:val="ListBullet"/>
      </w:pPr>
      <w:r>
        <w:t>Địa chỉ.</w:t>
      </w:r>
    </w:p>
    <w:p>
      <w:pPr>
        <w:pStyle w:val="ListBullet"/>
      </w:pPr>
      <w:r>
        <w:t>Thiết bị.</w:t>
      </w:r>
    </w:p>
    <w:p>
      <w:pPr>
        <w:pStyle w:val="ListBullet"/>
      </w:pPr>
      <w:r>
        <w:t>Lịch sử thay đổi.</w:t>
      </w:r>
    </w:p>
    <w:p>
      <w:pPr>
        <w:pStyle w:val="ListBullet"/>
      </w:pPr>
      <w:r>
        <w:t>Hạng thành viên.</w:t>
      </w:r>
    </w:p>
    <w:p/>
    <w:p>
      <w:pPr>
        <w:pStyle w:val="Heading2"/>
      </w:pPr>
      <w:r>
        <w:t>19.2 Sản phẩm</w:t>
      </w:r>
    </w:p>
    <w:p>
      <w:pPr>
        <w:pStyle w:val="ListBullet"/>
      </w:pPr>
      <w:r>
        <w:t>Danh mục.</w:t>
      </w:r>
    </w:p>
    <w:p>
      <w:pPr>
        <w:pStyle w:val="ListBullet"/>
      </w:pPr>
      <w:r>
        <w:t>Thương hiệu.</w:t>
      </w:r>
    </w:p>
    <w:p>
      <w:pPr>
        <w:pStyle w:val="ListBullet"/>
      </w:pPr>
      <w:r>
        <w:t>Sản phẩm.</w:t>
      </w:r>
    </w:p>
    <w:p>
      <w:pPr>
        <w:pStyle w:val="ListBullet"/>
      </w:pPr>
      <w:r>
        <w:t>Biến thể.</w:t>
      </w:r>
    </w:p>
    <w:p>
      <w:pPr>
        <w:pStyle w:val="ListBullet"/>
      </w:pPr>
      <w:r>
        <w:t>Ảnh/video.</w:t>
      </w:r>
    </w:p>
    <w:p>
      <w:pPr>
        <w:pStyle w:val="ListBullet"/>
      </w:pPr>
      <w:r>
        <w:t>Thông số kỹ thuật.</w:t>
      </w:r>
    </w:p>
    <w:p/>
    <w:p>
      <w:pPr>
        <w:pStyle w:val="Heading2"/>
      </w:pPr>
      <w:r>
        <w:t>19.3 Giao dịch bán hàng</w:t>
      </w:r>
    </w:p>
    <w:p>
      <w:pPr>
        <w:pStyle w:val="ListBullet"/>
      </w:pPr>
      <w:r>
        <w:t>Giỏ hàng.</w:t>
      </w:r>
    </w:p>
    <w:p>
      <w:pPr>
        <w:pStyle w:val="ListBullet"/>
      </w:pPr>
      <w:r>
        <w:t>Đơn hàng.</w:t>
      </w:r>
    </w:p>
    <w:p>
      <w:pPr>
        <w:pStyle w:val="ListBullet"/>
      </w:pPr>
      <w:r>
        <w:t>Thanh toán.</w:t>
      </w:r>
    </w:p>
    <w:p>
      <w:pPr>
        <w:pStyle w:val="ListBullet"/>
      </w:pPr>
      <w:r>
        <w:t>Khuyến mãi.</w:t>
      </w:r>
    </w:p>
    <w:p>
      <w:pPr>
        <w:pStyle w:val="ListBullet"/>
      </w:pPr>
      <w:r>
        <w:t>Voucher.</w:t>
      </w:r>
    </w:p>
    <w:p>
      <w:pPr>
        <w:pStyle w:val="ListBullet"/>
      </w:pPr>
      <w:r>
        <w:t>Đánh giá.</w:t>
      </w:r>
    </w:p>
    <w:p>
      <w:pPr>
        <w:pStyle w:val="ListBullet"/>
      </w:pPr>
      <w:r>
        <w:t>Vận đơn.</w:t>
      </w:r>
    </w:p>
    <w:p/>
    <w:p>
      <w:pPr>
        <w:pStyle w:val="Heading2"/>
      </w:pPr>
      <w:r>
        <w:t>19.4 Vận hành hệ thống</w:t>
      </w:r>
    </w:p>
    <w:p>
      <w:pPr>
        <w:pStyle w:val="ListBullet"/>
      </w:pPr>
      <w:r>
        <w:t>Notification.</w:t>
      </w:r>
    </w:p>
    <w:p>
      <w:pPr>
        <w:pStyle w:val="ListBullet"/>
      </w:pPr>
      <w:r>
        <w:t>Log.</w:t>
      </w:r>
    </w:p>
    <w:p>
      <w:pPr>
        <w:pStyle w:val="ListBullet"/>
      </w:pPr>
      <w:r>
        <w:t>Telegram command history nếu cần.</w:t>
      </w:r>
    </w:p>
    <w:p>
      <w:pPr>
        <w:pStyle w:val="ListBullet"/>
      </w:pPr>
      <w:r>
        <w:t>Lịch sử thay đổi dữ liệu.</w:t>
      </w:r>
    </w:p>
    <w:p/>
    <w:p>
      <w:r>
        <w:t>---</w:t>
      </w:r>
    </w:p>
    <w:p/>
    <w:p>
      <w:pPr>
        <w:pStyle w:val="Heading1"/>
      </w:pPr>
      <w:r>
        <w:t>20. Kết luận</w:t>
      </w:r>
    </w:p>
    <w:p/>
    <w:p>
      <w:r>
        <w:t>Tài liệu này mô tả đầy đủ nghiệp vụ của hệ thống website bán hàng theo mô hình Spring Boot Microservices, bao gồm cả các chức năng đang có trong repository và các yêu cầu nghiệp vụ mở rộng để hoàn chỉnh sản phẩm ở mức thực tế hơn.</w:t>
      </w:r>
    </w:p>
    <w:p/>
    <w:p>
      <w:r>
        <w:t>Nếu cần, tài liệu có thể được tách tiếp thành:</w:t>
      </w:r>
    </w:p>
    <w:p/>
    <w:p>
      <w:pPr>
        <w:pStyle w:val="ListBullet"/>
      </w:pPr>
      <w:r>
        <w:t>tài liệu yêu cầu nghiệp vụ chi tiết theo module,</w:t>
      </w:r>
    </w:p>
    <w:p>
      <w:pPr>
        <w:pStyle w:val="ListBullet"/>
      </w:pPr>
      <w:r>
        <w:t>tài liệu use case,</w:t>
      </w:r>
    </w:p>
    <w:p>
      <w:pPr>
        <w:pStyle w:val="ListBullet"/>
      </w:pPr>
      <w:r>
        <w:t>tài liệu đặc tả API,</w:t>
      </w:r>
    </w:p>
    <w:p>
      <w:pPr>
        <w:pStyle w:val="ListBullet"/>
      </w:pPr>
      <w:r>
        <w:t>tài liệu luồng nghiệp vụ BPMN,</w:t>
      </w:r>
    </w:p>
    <w:p>
      <w:pPr>
        <w:pStyle w:val="ListBullet"/>
      </w:pPr>
      <w:r>
        <w:t>hoặc định dạng sẵn để đưa vào file Word `.docx`.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