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2580" w14:textId="06783DC1" w:rsidR="009A37FA" w:rsidRPr="009A37FA" w:rsidRDefault="009A37FA" w:rsidP="009A37FA">
      <w:pPr>
        <w:rPr>
          <w:b/>
          <w:bCs/>
          <w:sz w:val="32"/>
          <w:szCs w:val="32"/>
        </w:rPr>
      </w:pPr>
      <w:r>
        <w:rPr>
          <w:b/>
          <w:bCs/>
          <w:sz w:val="32"/>
          <w:szCs w:val="32"/>
        </w:rPr>
        <w:t>GAME DESIGN DOCUMENT</w:t>
      </w:r>
    </w:p>
    <w:p w14:paraId="3AB7B54B" w14:textId="77777777" w:rsidR="009A37FA" w:rsidRDefault="009A37FA" w:rsidP="009A37FA"/>
    <w:p w14:paraId="1F995B44" w14:textId="0B80A3C8" w:rsidR="009A37FA" w:rsidRDefault="009A37FA" w:rsidP="009A37FA">
      <w:pPr>
        <w:rPr>
          <w:b/>
          <w:bCs/>
        </w:rPr>
      </w:pPr>
      <w:r>
        <w:rPr>
          <w:b/>
          <w:bCs/>
        </w:rPr>
        <w:t>Características básicas</w:t>
      </w:r>
    </w:p>
    <w:p w14:paraId="5076EF81" w14:textId="77777777" w:rsidR="009A37FA" w:rsidRDefault="009A37FA" w:rsidP="009A37FA">
      <w:pPr>
        <w:rPr>
          <w:b/>
          <w:bCs/>
        </w:rPr>
      </w:pPr>
      <w:r>
        <w:rPr>
          <w:u w:val="single"/>
        </w:rPr>
        <w:t>Título</w:t>
      </w:r>
      <w:r>
        <w:t>: LAST SCAN (o DON’T PING o DEAD ECHO – ¡elegir uno!)</w:t>
      </w:r>
    </w:p>
    <w:p w14:paraId="17B5D55A" w14:textId="77777777" w:rsidR="009A37FA" w:rsidRDefault="009A37FA" w:rsidP="009A37FA">
      <w:r>
        <w:rPr>
          <w:u w:val="single"/>
        </w:rPr>
        <w:t>Género</w:t>
      </w:r>
      <w:r>
        <w:t>: 3D survival / arcade</w:t>
      </w:r>
    </w:p>
    <w:p w14:paraId="0B0FE508" w14:textId="77777777" w:rsidR="009A37FA" w:rsidRDefault="009A37FA" w:rsidP="009A37FA">
      <w:r>
        <w:rPr>
          <w:u w:val="single"/>
        </w:rPr>
        <w:t>Duración</w:t>
      </w:r>
      <w:r>
        <w:t>: 5–10 minutos</w:t>
      </w:r>
    </w:p>
    <w:p w14:paraId="61F550F6" w14:textId="77777777" w:rsidR="009A37FA" w:rsidRDefault="009A37FA" w:rsidP="009A37FA">
      <w:r>
        <w:rPr>
          <w:u w:val="single"/>
        </w:rPr>
        <w:t>Jugadores</w:t>
      </w:r>
      <w:r>
        <w:t>: 1</w:t>
      </w:r>
    </w:p>
    <w:p w14:paraId="621ABF1C" w14:textId="77777777" w:rsidR="009A37FA" w:rsidRDefault="009A37FA" w:rsidP="009A37FA">
      <w:r>
        <w:rPr>
          <w:u w:val="single"/>
        </w:rPr>
        <w:t>Plataforma</w:t>
      </w:r>
      <w:r>
        <w:t>: PC</w:t>
      </w:r>
    </w:p>
    <w:p w14:paraId="1F64B1CE" w14:textId="17A2F842" w:rsidR="009A37FA" w:rsidRPr="009A37FA" w:rsidRDefault="009A37FA" w:rsidP="009A37FA">
      <w:pPr>
        <w:rPr>
          <w:b/>
          <w:bCs/>
        </w:rPr>
      </w:pPr>
      <w:r>
        <w:rPr>
          <w:u w:val="single"/>
        </w:rPr>
        <w:t>Motor</w:t>
      </w:r>
      <w:r>
        <w:t>: Unity</w:t>
      </w:r>
    </w:p>
    <w:p w14:paraId="3C96CBB1" w14:textId="77777777" w:rsidR="009A37FA" w:rsidRDefault="009A37FA" w:rsidP="009A37FA"/>
    <w:p w14:paraId="12AEA05D" w14:textId="04C340E1" w:rsidR="009A37FA" w:rsidRPr="009A37FA" w:rsidRDefault="00A4799D" w:rsidP="009A37FA">
      <w:pPr>
        <w:rPr>
          <w:b/>
          <w:bCs/>
        </w:rPr>
      </w:pPr>
      <w:r>
        <w:rPr>
          <w:b/>
          <w:bCs/>
        </w:rPr>
        <w:t>2. Descripción breve.</w:t>
      </w:r>
    </w:p>
    <w:p w14:paraId="504ADC83" w14:textId="695091B2" w:rsidR="009A37FA" w:rsidRPr="009A37FA" w:rsidRDefault="009A37FA" w:rsidP="009A37FA">
      <w:r>
        <w:rPr>
          <w:u w:val="single"/>
        </w:rPr>
        <w:t>Concepto</w:t>
      </w:r>
      <w:r>
        <w:t>: el jugador controla un rover de exploración en la superficie de un planeta desconocido. La superficie es muy irregular, está llena de riscos y enormes rocas y, en la práctica, funciona como un laberinto.</w:t>
      </w:r>
    </w:p>
    <w:p w14:paraId="62FA7E6E" w14:textId="0FC98A46" w:rsidR="009A37FA" w:rsidRPr="009A37FA" w:rsidRDefault="009A37FA" w:rsidP="009A37FA">
      <w:r>
        <w:rPr>
          <w:u w:val="single"/>
        </w:rPr>
        <w:t>Objetivo</w:t>
      </w:r>
      <w:r>
        <w:t>: encontrar y escanear una determinada cantidad de objetos (por ejemplo, 3) y llegar al punto de evacuación evitando los peligros.</w:t>
      </w:r>
    </w:p>
    <w:p w14:paraId="3C1A99E4" w14:textId="722C5DF5" w:rsidR="00DF58FF" w:rsidRDefault="000D1E95" w:rsidP="009A37FA">
      <w:r>
        <w:rPr>
          <w:u w:val="single"/>
        </w:rPr>
        <w:t>Peligros</w:t>
      </w:r>
      <w:r>
        <w:t>: en el planeta existen anomalías energéticas que dañan los equipos y pueden destruir el planetoide. Las anomalías se desplazan de manera aleatoria y no pueden ser destruidas.</w:t>
      </w:r>
    </w:p>
    <w:p w14:paraId="3ED130EE" w14:textId="168F76C0" w:rsidR="009A37FA" w:rsidRDefault="00DF58FF" w:rsidP="009A37FA">
      <w:r>
        <w:rPr>
          <w:u w:val="single"/>
        </w:rPr>
        <w:t>Mecánica principal</w:t>
      </w:r>
      <w:r>
        <w:t>: al principio, las anomalías son invisibles. Para poder detectarlas, el jugador dispone de un escáner. El problema es que usarlo atrae a las anomalías: dejan de moverse de manera caótica y comienzan a dirigirse específicamente hacia el lugar donde se activó el escáner. Al mismo tiempo, unos segundos después de utilizarlo, desaparecen de la pantalla y vuelven a ser invisibles.</w:t>
      </w:r>
    </w:p>
    <w:p w14:paraId="5FE1C9EC" w14:textId="77777777" w:rsidR="00DF58FF" w:rsidRDefault="00DF58FF" w:rsidP="009A37FA"/>
    <w:p w14:paraId="2BA7E89E" w14:textId="4913A766" w:rsidR="000218E7" w:rsidRPr="000218E7" w:rsidRDefault="00A4799D" w:rsidP="000218E7">
      <w:pPr>
        <w:rPr>
          <w:b/>
          <w:bCs/>
        </w:rPr>
      </w:pPr>
      <w:r>
        <w:rPr>
          <w:b/>
          <w:bCs/>
        </w:rPr>
        <w:t>3. Experiencia del jugador</w:t>
      </w:r>
    </w:p>
    <w:p w14:paraId="6393C771" w14:textId="52A2B8A4" w:rsidR="000218E7" w:rsidRPr="000218E7" w:rsidRDefault="00A4799D" w:rsidP="000218E7">
      <w:r>
        <w:rPr>
          <w:u w:val="single"/>
        </w:rPr>
        <w:t>Emociones</w:t>
      </w:r>
      <w:r>
        <w:t>: queremos que el jugador sienta:</w:t>
      </w:r>
    </w:p>
    <w:p w14:paraId="37573648" w14:textId="1F6D7381" w:rsidR="000218E7" w:rsidRPr="000218E7" w:rsidRDefault="000218E7" w:rsidP="000218E7">
      <w:pPr>
        <w:numPr>
          <w:ilvl w:val="0"/>
          <w:numId w:val="1"/>
        </w:numPr>
      </w:pPr>
      <w:r>
        <w:t>al principio — curiosidad y confusión: «¿Qué está pasando aquí? ¿Qué son esas cosas raras que aparecen en el minimapa? Ups… ¿me están matando?!»;</w:t>
      </w:r>
    </w:p>
    <w:p w14:paraId="27CA4824" w14:textId="41CA5D65" w:rsidR="000218E7" w:rsidRPr="000218E7" w:rsidRDefault="000218E7" w:rsidP="000218E7">
      <w:pPr>
        <w:numPr>
          <w:ilvl w:val="0"/>
          <w:numId w:val="1"/>
        </w:numPr>
      </w:pPr>
      <w:r>
        <w:t>después — tensión por la aparición de las anomalías, su invisibilidad y la necesidad de decidir cómo planificar la ruta y si conviene volver a usar el escáner o si ya es demasiado peligroso;</w:t>
      </w:r>
    </w:p>
    <w:p w14:paraId="712A8C1F" w14:textId="12D30FFD" w:rsidR="000218E7" w:rsidRPr="000218E7" w:rsidRDefault="000218E7" w:rsidP="000218E7">
      <w:pPr>
        <w:numPr>
          <w:ilvl w:val="0"/>
          <w:numId w:val="1"/>
        </w:numPr>
      </w:pPr>
      <w:r>
        <w:t>al final — pánico/adrenalina, cuando tiene que llegar a la salida bajo la presión de una gran cantidad de anomalías.</w:t>
      </w:r>
    </w:p>
    <w:p w14:paraId="43E6C54A" w14:textId="56E7121A" w:rsidR="000218E7" w:rsidRDefault="000218E7" w:rsidP="000218E7">
      <w:r>
        <w:t>Es decir, el juego pasa por las siguientes etapas: Exploración → peligro → comprensión de la mecánica → final tenso.</w:t>
      </w:r>
    </w:p>
    <w:p w14:paraId="5E511EDF" w14:textId="49AE439F" w:rsidR="00A4799D" w:rsidRDefault="00A4799D" w:rsidP="000218E7">
      <w:r>
        <w:rPr>
          <w:u w:val="single"/>
        </w:rPr>
        <w:t>Feedback</w:t>
      </w:r>
      <w:r>
        <w:t>: cuando una anomalía se acerca, empieza a provocar interferencias: el minimapa se distorsiona y desaparece parcialmente, las agujas de los instrumentos y sensores comienzan a moverse de manera errática y aparece un ruido de estática. Estos efectos se vuelven más intensos cuanto más cerca está la anomalía.</w:t>
      </w:r>
    </w:p>
    <w:p w14:paraId="1E19B1AC" w14:textId="77777777" w:rsidR="00A4799D" w:rsidRPr="000218E7" w:rsidRDefault="00A4799D" w:rsidP="000218E7"/>
    <w:p w14:paraId="5FBEF64A" w14:textId="77777777" w:rsidR="000218E7" w:rsidRDefault="000218E7" w:rsidP="009A37FA"/>
    <w:p w14:paraId="7CB8B567" w14:textId="31656174" w:rsidR="000218E7" w:rsidRPr="000218E7" w:rsidRDefault="00A4799D" w:rsidP="000218E7">
      <w:pPr>
        <w:rPr>
          <w:b/>
          <w:bCs/>
        </w:rPr>
      </w:pPr>
      <w:r>
        <w:rPr>
          <w:b/>
          <w:bCs/>
        </w:rPr>
        <w:t>4. Loop principal de gameplay</w:t>
      </w:r>
    </w:p>
    <w:p w14:paraId="5A5F495E" w14:textId="618DD6E4" w:rsidR="000218E7" w:rsidRPr="00217E23" w:rsidRDefault="000218E7" w:rsidP="000218E7">
      <w:r>
        <w:rPr>
          <w:u w:val="single"/>
        </w:rPr>
        <w:t>El jugador</w:t>
      </w:r>
      <w:r>
        <w:t>: avanza y recoge objetos → utiliza el escáner → aparece un peligro → escapa de él → modifica su ruta → continúa avanzando</w:t>
      </w:r>
    </w:p>
    <w:p w14:paraId="3983D010" w14:textId="6E6A26DC" w:rsidR="000218E7" w:rsidRPr="00217E23" w:rsidRDefault="000218E7" w:rsidP="000218E7">
      <w:r>
        <w:rPr>
          <w:u w:val="single"/>
        </w:rPr>
        <w:t>Después de recoger todos los objetos</w:t>
      </w:r>
      <w:r>
        <w:t>: se habilita el punto de evacuación → comienza la persecución final → el jugador debe llegar hasta él.</w:t>
      </w:r>
    </w:p>
    <w:p w14:paraId="1585192E" w14:textId="77777777" w:rsidR="00DF58FF" w:rsidRDefault="00DF58FF" w:rsidP="009A37FA"/>
    <w:p w14:paraId="52334F50" w14:textId="0B8B2487" w:rsidR="000218E7" w:rsidRPr="000218E7" w:rsidRDefault="000218E7" w:rsidP="000218E7">
      <w:pPr>
        <w:rPr>
          <w:b/>
          <w:bCs/>
        </w:rPr>
      </w:pPr>
      <w:r>
        <w:rPr>
          <w:b/>
          <w:bCs/>
        </w:rPr>
        <w:t>5. Objetos del juego</w:t>
      </w:r>
    </w:p>
    <w:p w14:paraId="03CD515F" w14:textId="19F119B0" w:rsidR="000218E7" w:rsidRPr="000218E7" w:rsidRDefault="000218E7" w:rsidP="000218E7">
      <w:r>
        <w:rPr>
          <w:u w:val="single"/>
        </w:rPr>
        <w:t>Rover</w:t>
      </w:r>
      <w:r>
        <w:rPr>
          <w:u w:val="single"/>
        </w:rPr>
        <w:t xml:space="preserve">: </w:t>
      </w:r>
      <w:r>
        <w:t>el jugador se desplaza por la superficie del planeta. El rover es bastante lento, por lo que es importante elegir con anticipación la dirección en la que se va a mover.</w:t>
      </w:r>
    </w:p>
    <w:p w14:paraId="6640BF5F" w14:textId="7165F1A6" w:rsidR="000218E7" w:rsidRPr="000218E7" w:rsidRDefault="000218E7" w:rsidP="000218E7">
      <w:r>
        <w:rPr>
          <w:u w:val="single"/>
        </w:rPr>
        <w:t>Anomalía</w:t>
      </w:r>
      <w:r>
        <w:rPr>
          <w:u w:val="single"/>
        </w:rPr>
        <w:t xml:space="preserve">: </w:t>
      </w:r>
      <w:r>
        <w:t>la anomalía se manifiesta después de determinadas acciones del jugador y comienza a perseguirlo. Se mueve más rápido que el rover, por lo que no es posible simplemente escapar de ella de manera indefinida.</w:t>
      </w:r>
    </w:p>
    <w:p w14:paraId="3DE8800C" w14:textId="0E7ED5BA" w:rsidR="000218E7" w:rsidRDefault="000218E7" w:rsidP="000218E7">
      <w:r>
        <w:rPr>
          <w:u w:val="single"/>
        </w:rPr>
        <w:t>Puntos de investigación</w:t>
      </w:r>
      <w:r>
        <w:t>: en el mapa hay, por ejemplo, 3 objetos. El jugador debe acercarse a cada uno y escanearlo, permaneciendo cerca durante un tiempo determinado. Con cada nuevo objeto, el juego se vuelve más difícil: aparecen más anomalías o estas se vuelven más rápidas.</w:t>
      </w:r>
    </w:p>
    <w:p w14:paraId="70AE83B1" w14:textId="77777777" w:rsidR="000218E7" w:rsidRDefault="000218E7" w:rsidP="009A37FA"/>
    <w:p w14:paraId="33615439" w14:textId="20D82B89" w:rsidR="00217E23" w:rsidRPr="00217E23" w:rsidRDefault="00217E23" w:rsidP="00217E23">
      <w:pPr>
        <w:rPr>
          <w:b/>
          <w:bCs/>
        </w:rPr>
      </w:pPr>
      <w:r>
        <w:rPr>
          <w:b/>
          <w:bCs/>
        </w:rPr>
        <w:t>6. Victoria / derrota</w:t>
      </w:r>
    </w:p>
    <w:p w14:paraId="78D2C6B5" w14:textId="5BC0BCCE" w:rsidR="00217E23" w:rsidRPr="00217E23" w:rsidRDefault="00217E23" w:rsidP="00217E23">
      <w:r>
        <w:rPr>
          <w:u w:val="single"/>
        </w:rPr>
        <w:t>Victoria:</w:t>
      </w:r>
      <w:r>
        <w:t xml:space="preserve"> El jugador recoge 3 muestras y llega al punto de evacuación.</w:t>
      </w:r>
    </w:p>
    <w:p w14:paraId="793310CD" w14:textId="32D9F685" w:rsidR="00217E23" w:rsidRPr="00F5055E" w:rsidRDefault="00217E23" w:rsidP="00217E23">
      <w:r>
        <w:rPr>
          <w:u w:val="single"/>
        </w:rPr>
        <w:t>Derrota:</w:t>
      </w:r>
      <w:r>
        <w:t xml:space="preserve"> una anomalía se acerca demasiado, el rover queda destruido y el jugador muere. En ese caso: MISSION FAILED → Restart</w:t>
      </w:r>
    </w:p>
    <w:p w14:paraId="5F55DB10" w14:textId="77777777" w:rsidR="000218E7" w:rsidRPr="00F5055E" w:rsidRDefault="000218E7" w:rsidP="009A37FA"/>
    <w:p w14:paraId="6B8CB7CF" w14:textId="669F620F" w:rsidR="00217E23" w:rsidRPr="00217E23" w:rsidRDefault="00217E23" w:rsidP="00217E23">
      <w:r>
        <w:rPr>
          <w:b/>
          <w:bCs/>
        </w:rPr>
        <w:t>7. Estilo visual</w:t>
      </w:r>
    </w:p>
    <w:p w14:paraId="10745F36" w14:textId="0DC2BAC3" w:rsidR="00217E23" w:rsidRPr="00217E23" w:rsidRDefault="00217E23" w:rsidP="00217E23">
      <w:r>
        <w:t>Una superficie minimalista de un planeta alienígena muerto. Rocas y metal. La sensación principal que queremos transmitir es la de estar en un territorio desconocido, peligroso y frío.</w:t>
      </w:r>
    </w:p>
    <w:p w14:paraId="5B755A61" w14:textId="157FF23D" w:rsidR="00217E23" w:rsidRPr="00217E23" w:rsidRDefault="00217E23" w:rsidP="00217E23">
      <w:r>
        <w:t>Elementos principales del entorno:</w:t>
      </w:r>
    </w:p>
    <w:p w14:paraId="40192B2E" w14:textId="77777777" w:rsidR="00217E23" w:rsidRPr="00217E23" w:rsidRDefault="00217E23" w:rsidP="00217E23">
      <w:pPr>
        <w:numPr>
          <w:ilvl w:val="0"/>
          <w:numId w:val="3"/>
        </w:numPr>
      </w:pPr>
      <w:r>
        <w:t>rocas;</w:t>
      </w:r>
    </w:p>
    <w:p w14:paraId="209A6BCA" w14:textId="5C49C366" w:rsidR="00217E23" w:rsidRPr="00217E23" w:rsidRDefault="00217E23" w:rsidP="00217E23">
      <w:pPr>
        <w:numPr>
          <w:ilvl w:val="0"/>
          <w:numId w:val="3"/>
        </w:numPr>
      </w:pPr>
      <w:r>
        <w:t>riscos;</w:t>
      </w:r>
    </w:p>
    <w:p w14:paraId="4B8EB0CE" w14:textId="77777777" w:rsidR="00217E23" w:rsidRPr="00217E23" w:rsidRDefault="00217E23" w:rsidP="00217E23">
      <w:pPr>
        <w:numPr>
          <w:ilvl w:val="0"/>
          <w:numId w:val="3"/>
        </w:numPr>
      </w:pPr>
      <w:r>
        <w:t>rover;</w:t>
      </w:r>
    </w:p>
    <w:p w14:paraId="757E41EB" w14:textId="3B756CDD" w:rsidR="00217E23" w:rsidRPr="00217E23" w:rsidRDefault="00217E23" w:rsidP="00217E23">
      <w:pPr>
        <w:numPr>
          <w:ilvl w:val="0"/>
          <w:numId w:val="3"/>
        </w:numPr>
      </w:pPr>
      <w:r>
        <w:t>objetos de investigación.</w:t>
      </w:r>
    </w:p>
    <w:p w14:paraId="193E32D8" w14:textId="77777777" w:rsidR="009A37FA" w:rsidRDefault="009A37FA" w:rsidP="009A37FA">
      <w:pPr>
        <w:rPr>
          <w:b/>
          <w:bCs/>
        </w:rPr>
      </w:pPr>
    </w:p>
    <w:p w14:paraId="69D4B595" w14:textId="238B9EAE" w:rsidR="00217E23" w:rsidRDefault="00217E23" w:rsidP="00217E23">
      <w:pPr>
        <w:rPr>
          <w:b/>
          <w:bCs/>
        </w:rPr>
      </w:pPr>
      <w:r>
        <w:rPr>
          <w:b/>
          <w:bCs/>
        </w:rPr>
        <w:t>8. Sonido</w:t>
      </w:r>
    </w:p>
    <w:p w14:paraId="5C99F2CC" w14:textId="7B8D6B4E" w:rsidR="00217E23" w:rsidRPr="00217E23" w:rsidRDefault="00217E23" w:rsidP="00217E23">
      <w:r>
        <w:t>Sonidos principales del juego:</w:t>
      </w:r>
    </w:p>
    <w:p w14:paraId="20470599" w14:textId="77777777" w:rsidR="00217E23" w:rsidRPr="00217E23" w:rsidRDefault="00217E23" w:rsidP="00217E23">
      <w:pPr>
        <w:numPr>
          <w:ilvl w:val="0"/>
          <w:numId w:val="3"/>
        </w:numPr>
      </w:pPr>
      <w:r>
        <w:t>Sonido del motor del rover.</w:t>
      </w:r>
    </w:p>
    <w:p w14:paraId="460C3093" w14:textId="537A6616" w:rsidR="00217E23" w:rsidRPr="00217E23" w:rsidRDefault="00217E23" w:rsidP="00217E23">
      <w:pPr>
        <w:numPr>
          <w:ilvl w:val="0"/>
          <w:numId w:val="3"/>
        </w:numPr>
      </w:pPr>
      <w:r>
        <w:t>Ruido/zumbido/estática cuando se acerca una anomalía.</w:t>
      </w:r>
    </w:p>
    <w:p w14:paraId="79C7553E" w14:textId="0AD18639" w:rsidR="00217E23" w:rsidRDefault="00217E23" w:rsidP="00217E23">
      <w:pPr>
        <w:numPr>
          <w:ilvl w:val="0"/>
          <w:numId w:val="3"/>
        </w:numPr>
      </w:pPr>
      <w:r>
        <w:t>Sonido de escaneo al activar el escáner.</w:t>
      </w:r>
    </w:p>
    <w:p w14:paraId="419D96AD" w14:textId="498905A3" w:rsidR="00217E23" w:rsidRPr="00217E23" w:rsidRDefault="00217E23" w:rsidP="00217E23">
      <w:pPr>
        <w:numPr>
          <w:ilvl w:val="0"/>
          <w:numId w:val="3"/>
        </w:numPr>
      </w:pPr>
      <w:r>
        <w:t>Música de fondo.</w:t>
      </w:r>
    </w:p>
    <w:p w14:paraId="73B6EDEF" w14:textId="77777777" w:rsidR="00217E23" w:rsidRDefault="00217E23" w:rsidP="009A37FA">
      <w:pPr>
        <w:rPr>
          <w:b/>
          <w:bCs/>
        </w:rPr>
      </w:pPr>
    </w:p>
    <w:p w14:paraId="07CBDD03" w14:textId="77777777" w:rsidR="00217E23" w:rsidRDefault="00217E23" w:rsidP="009A37FA">
      <w:pPr>
        <w:rPr>
          <w:b/>
          <w:bCs/>
        </w:rPr>
      </w:pPr>
    </w:p>
    <w:p w14:paraId="64263D9C" w14:textId="77777777" w:rsidR="00217E23" w:rsidRDefault="00217E23" w:rsidP="009A37FA">
      <w:pPr>
        <w:rPr>
          <w:b/>
          <w:bCs/>
          <w:lang w:val="es-AR"/>
        </w:rPr>
      </w:pPr>
    </w:p>
    <w:p w14:paraId="792264BD" w14:textId="75CC6973" w:rsidR="008A2C00" w:rsidRDefault="008A2C00" w:rsidP="009A37FA">
      <w:pPr>
        <w:rPr>
          <w:b/>
          <w:bCs/>
        </w:rPr>
      </w:pPr>
      <w:r>
        <w:rPr>
          <w:b/>
          <w:bCs/>
          <w:lang w:val="en-US"/>
        </w:rPr>
        <w:t xml:space="preserve">P.S. </w:t>
      </w:r>
      <w:r>
        <w:t>Posibles mecánicas adicionales</w:t>
      </w:r>
      <w:r>
        <w:rPr>
          <w:b/>
          <w:bCs/>
        </w:rPr>
        <w:t xml:space="preserve"> (solo para uso interno y para discutirlas con el equipo, ¡no para el profesor! ¡POR AHORA NO LAS AGREGAMOS AL GAME DESIGN DOCUMENT!):</w:t>
      </w:r>
    </w:p>
    <w:p w14:paraId="30AA1D9D" w14:textId="3FDCB557" w:rsidR="008A2C00" w:rsidRPr="000D1E95" w:rsidRDefault="008A2C00" w:rsidP="009A37FA">
      <w:r>
        <w:t xml:space="preserve">- </w:t>
      </w:r>
      <w:r>
        <w:rPr>
          <w:u w:val="single"/>
        </w:rPr>
        <w:t>aceleración del rover</w:t>
      </w:r>
      <w:r>
        <w:t>. Permite escapar de las anomalías aumentando la velocidad del rover durante unos segundos. Después necesita cierto tiempo para recargarse.</w:t>
      </w:r>
    </w:p>
    <w:p w14:paraId="73E70E6A" w14:textId="6A85F473" w:rsidR="008A2C00" w:rsidRPr="000D1E95" w:rsidRDefault="008A2C00" w:rsidP="009A37FA">
      <w:r>
        <w:t xml:space="preserve">- </w:t>
      </w:r>
      <w:r>
        <w:rPr>
          <w:u w:val="single"/>
        </w:rPr>
        <w:t>batería de energía compartida</w:t>
      </w:r>
      <w:r>
        <w:t>. Se puede hacer que tanto el escáner como la aceleración dependan de una misma batería y que ambos consuman su energía. La batería se recarga gradualmente (¡y bastante lentamente!) mediante paneles solares instalados en el rover.</w:t>
      </w:r>
    </w:p>
    <w:p w14:paraId="4117BE00" w14:textId="69CD4AFD" w:rsidR="008A2C00" w:rsidRPr="000D1E95" w:rsidRDefault="008A2C00" w:rsidP="009A37FA">
      <w:r>
        <w:t xml:space="preserve">- </w:t>
      </w:r>
      <w:r>
        <w:rPr>
          <w:u w:val="single"/>
        </w:rPr>
        <w:t>torreta defensiva</w:t>
      </w:r>
      <w:r>
        <w:t>. Un arma de energía capaz de dispersar una anomalía temporalmente (¿o de forma permanente?), pero que consume una cantidad enorme de energía. De esta manera, el jugador tendrá que decidir si vale la pena disparar o si es mejor acelerar e intentar escapar para conservar la energía de la batería.</w:t>
      </w:r>
    </w:p>
    <w:p w14:paraId="5DFA723E" w14:textId="720F293C" w:rsidR="008A2C00" w:rsidRPr="000D1E95" w:rsidRDefault="008A2C00" w:rsidP="009A37FA">
      <w:r>
        <w:t xml:space="preserve">- </w:t>
      </w:r>
      <w:r>
        <w:rPr>
          <w:u w:val="single"/>
        </w:rPr>
        <w:t>perforación</w:t>
      </w:r>
      <w:r>
        <w:t>. El objetivo del jugador no sería escanear objetos, sino extraer minerales utilizando un taladro. Esto aumentaría tanto el interés como la dificultad porque, en primer lugar, la ubicación de los minerales se detectaría con el mismo escáner que atrae a las anomalías, por lo que no sería posible avanzar sigilosamente evitándolas: habría que utilizar el escáner de todas formas. En segundo lugar, el taladro también consumiría energía.</w:t>
      </w:r>
    </w:p>
    <w:p w14:paraId="0CF88822" w14:textId="10E5E042" w:rsidR="008A2C00" w:rsidRPr="008A2C00" w:rsidRDefault="008A2C00" w:rsidP="009A37FA">
      <w:r>
        <w:t xml:space="preserve">- </w:t>
      </w:r>
      <w:r>
        <w:rPr>
          <w:u w:val="single"/>
        </w:rPr>
        <w:t>cambio de condiciones</w:t>
      </w:r>
      <w:r>
        <w:t>. 1) Cerca de la mitad de la partida comienza una tormenta de arena que bloquea la luz solar y dificulta la recarga de las baterías. 2) Las anomalías reaccionan a la cantidad de objetos (minerales) recogidos y empiezan a moverse cada vez más rápido. De esta manera, hacia el final serán mucho más rápidas que el jugador y será obligatorio utilizar la aceleración para escapar, lo que aumentará la adrenalina y el dinamismo.</w:t>
      </w:r>
    </w:p>
    <w:p w14:paraId="390FD496" w14:textId="77777777" w:rsidR="008A2C00" w:rsidRPr="00F5055E" w:rsidRDefault="008A2C00"/>
    <w:sectPr w:rsidR="008A2C00" w:rsidRPr="00F505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726EC"/>
    <w:multiLevelType w:val="multilevel"/>
    <w:tmpl w:val="BB28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75D90"/>
    <w:multiLevelType w:val="multilevel"/>
    <w:tmpl w:val="5E6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86454"/>
    <w:multiLevelType w:val="multilevel"/>
    <w:tmpl w:val="934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1632">
    <w:abstractNumId w:val="0"/>
  </w:num>
  <w:num w:numId="2" w16cid:durableId="642081236">
    <w:abstractNumId w:val="2"/>
  </w:num>
  <w:num w:numId="3" w16cid:durableId="2108696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65"/>
    <w:rsid w:val="000218E7"/>
    <w:rsid w:val="000D1E95"/>
    <w:rsid w:val="00217E23"/>
    <w:rsid w:val="00263836"/>
    <w:rsid w:val="00266180"/>
    <w:rsid w:val="002B2965"/>
    <w:rsid w:val="00530036"/>
    <w:rsid w:val="00715715"/>
    <w:rsid w:val="008A2C00"/>
    <w:rsid w:val="00937D9E"/>
    <w:rsid w:val="009A37FA"/>
    <w:rsid w:val="00A4799D"/>
    <w:rsid w:val="00D824AA"/>
    <w:rsid w:val="00DF58FF"/>
    <w:rsid w:val="00E745D7"/>
    <w:rsid w:val="00F505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C5D6"/>
  <w15:chartTrackingRefBased/>
  <w15:docId w15:val="{BE383EAB-D43B-4218-B38F-E707D9D1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B2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B2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B296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B29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B29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B29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B29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B29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B29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B296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B296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B296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B296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B296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B29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B2965"/>
    <w:rPr>
      <w:rFonts w:eastAsiaTheme="majorEastAsia" w:cstheme="majorBidi"/>
      <w:color w:val="595959" w:themeColor="text1" w:themeTint="A6"/>
    </w:rPr>
  </w:style>
  <w:style w:type="character" w:customStyle="1" w:styleId="80">
    <w:name w:val="Заголовок 8 Знак"/>
    <w:basedOn w:val="a0"/>
    <w:link w:val="8"/>
    <w:uiPriority w:val="9"/>
    <w:semiHidden/>
    <w:rsid w:val="002B29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B2965"/>
    <w:rPr>
      <w:rFonts w:eastAsiaTheme="majorEastAsia" w:cstheme="majorBidi"/>
      <w:color w:val="272727" w:themeColor="text1" w:themeTint="D8"/>
    </w:rPr>
  </w:style>
  <w:style w:type="paragraph" w:styleId="a3">
    <w:name w:val="Title"/>
    <w:basedOn w:val="a"/>
    <w:next w:val="a"/>
    <w:link w:val="a4"/>
    <w:uiPriority w:val="10"/>
    <w:qFormat/>
    <w:rsid w:val="002B2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B2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296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B296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B2965"/>
    <w:pPr>
      <w:spacing w:before="160"/>
      <w:jc w:val="center"/>
    </w:pPr>
    <w:rPr>
      <w:i/>
      <w:iCs/>
      <w:color w:val="404040" w:themeColor="text1" w:themeTint="BF"/>
    </w:rPr>
  </w:style>
  <w:style w:type="character" w:customStyle="1" w:styleId="22">
    <w:name w:val="Цитата 2 Знак"/>
    <w:basedOn w:val="a0"/>
    <w:link w:val="21"/>
    <w:uiPriority w:val="29"/>
    <w:rsid w:val="002B2965"/>
    <w:rPr>
      <w:i/>
      <w:iCs/>
      <w:color w:val="404040" w:themeColor="text1" w:themeTint="BF"/>
    </w:rPr>
  </w:style>
  <w:style w:type="paragraph" w:styleId="a7">
    <w:name w:val="List Paragraph"/>
    <w:basedOn w:val="a"/>
    <w:uiPriority w:val="34"/>
    <w:qFormat/>
    <w:rsid w:val="002B2965"/>
    <w:pPr>
      <w:ind w:left="720"/>
      <w:contextualSpacing/>
    </w:pPr>
  </w:style>
  <w:style w:type="character" w:styleId="a8">
    <w:name w:val="Intense Emphasis"/>
    <w:basedOn w:val="a0"/>
    <w:uiPriority w:val="21"/>
    <w:qFormat/>
    <w:rsid w:val="002B2965"/>
    <w:rPr>
      <w:i/>
      <w:iCs/>
      <w:color w:val="0F4761" w:themeColor="accent1" w:themeShade="BF"/>
    </w:rPr>
  </w:style>
  <w:style w:type="paragraph" w:styleId="a9">
    <w:name w:val="Intense Quote"/>
    <w:basedOn w:val="a"/>
    <w:next w:val="a"/>
    <w:link w:val="aa"/>
    <w:uiPriority w:val="30"/>
    <w:qFormat/>
    <w:rsid w:val="002B2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B2965"/>
    <w:rPr>
      <w:i/>
      <w:iCs/>
      <w:color w:val="0F4761" w:themeColor="accent1" w:themeShade="BF"/>
    </w:rPr>
  </w:style>
  <w:style w:type="character" w:styleId="ab">
    <w:name w:val="Intense Reference"/>
    <w:basedOn w:val="a0"/>
    <w:uiPriority w:val="32"/>
    <w:qFormat/>
    <w:rsid w:val="002B2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726</Words>
  <Characters>4142</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cp:revision>
  <dcterms:created xsi:type="dcterms:W3CDTF">2026-08-14T18:09:00Z</dcterms:created>
  <dcterms:modified xsi:type="dcterms:W3CDTF">2026-08-14T21:24:00Z</dcterms:modified>
</cp:coreProperties>
</file>