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002CD701" w:rsidR="00B02268" w:rsidRPr="00E33DC1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1609C8">
        <w:rPr>
          <w:bCs/>
          <w:i/>
          <w:sz w:val="40"/>
        </w:rPr>
        <w:t>5</w:t>
      </w:r>
    </w:p>
    <w:p w14:paraId="591F06B5" w14:textId="780E6F19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D0504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4251C4ED" w14:textId="497CCE37" w:rsidR="00C44C87" w:rsidRPr="003B7EA8" w:rsidRDefault="00B02268" w:rsidP="00F41D3B">
      <w:pPr>
        <w:spacing w:line="360" w:lineRule="auto"/>
        <w:jc w:val="center"/>
        <w:rPr>
          <w:bCs/>
          <w:i/>
          <w:sz w:val="32"/>
          <w:szCs w:val="16"/>
        </w:rPr>
      </w:pPr>
      <w:r w:rsidRPr="003B7EA8">
        <w:rPr>
          <w:bCs/>
          <w:i/>
          <w:sz w:val="32"/>
          <w:szCs w:val="16"/>
        </w:rPr>
        <w:t xml:space="preserve">Тема: </w:t>
      </w:r>
      <w:r w:rsidR="00C44C87" w:rsidRPr="003B7EA8">
        <w:rPr>
          <w:bCs/>
          <w:i/>
          <w:sz w:val="32"/>
          <w:szCs w:val="16"/>
        </w:rPr>
        <w:t>«</w:t>
      </w:r>
      <w:r w:rsidR="00CD60BF" w:rsidRPr="00CD60BF">
        <w:rPr>
          <w:bCs/>
          <w:i/>
          <w:sz w:val="32"/>
          <w:szCs w:val="16"/>
        </w:rPr>
        <w:t>Контроль хода выполнения проекта с помощью средств анализа затрат.</w:t>
      </w:r>
      <w:r w:rsidR="00CD60BF">
        <w:rPr>
          <w:bCs/>
          <w:i/>
          <w:sz w:val="32"/>
          <w:szCs w:val="16"/>
        </w:rPr>
        <w:t xml:space="preserve"> </w:t>
      </w:r>
      <w:r w:rsidR="00CD60BF" w:rsidRPr="00CD60BF">
        <w:rPr>
          <w:bCs/>
          <w:i/>
          <w:sz w:val="32"/>
          <w:szCs w:val="16"/>
        </w:rPr>
        <w:t>Анализ рисков по методу PERT. Работа с отчетами</w:t>
      </w:r>
      <w:r w:rsidR="00C44C87" w:rsidRPr="003B7EA8">
        <w:rPr>
          <w:bCs/>
          <w:i/>
          <w:sz w:val="32"/>
          <w:szCs w:val="16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7B969825" w14:textId="77777777" w:rsidR="002B319E" w:rsidRDefault="002B319E" w:rsidP="00C44C87"/>
    <w:p w14:paraId="0552ED7E" w14:textId="77777777" w:rsidR="00C44C87" w:rsidRDefault="00C44C87" w:rsidP="00C44C87"/>
    <w:p w14:paraId="61EA8617" w14:textId="77777777" w:rsidR="00C44C87" w:rsidRDefault="00C44C87" w:rsidP="00C44C87"/>
    <w:p w14:paraId="2A315AC8" w14:textId="4A2158EC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ED0504">
        <w:rPr>
          <w:sz w:val="28"/>
          <w:szCs w:val="28"/>
        </w:rPr>
        <w:t>8</w:t>
      </w:r>
      <w:r w:rsidR="002565D6">
        <w:rPr>
          <w:sz w:val="28"/>
          <w:szCs w:val="28"/>
        </w:rPr>
        <w:t>1</w:t>
      </w:r>
      <w:r w:rsidR="00623C0E" w:rsidRPr="00623C0E">
        <w:rPr>
          <w:sz w:val="28"/>
          <w:szCs w:val="28"/>
        </w:rPr>
        <w:t>Б</w:t>
      </w:r>
    </w:p>
    <w:p w14:paraId="1FE4FEB2" w14:textId="634B2FE5" w:rsidR="00A335C6" w:rsidRDefault="002565D6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Кобаренков И.В.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034EDD03" w:rsidR="00A335C6" w:rsidRDefault="00A335C6" w:rsidP="00A335C6">
      <w:pPr>
        <w:jc w:val="both"/>
        <w:rPr>
          <w:bCs/>
          <w:sz w:val="28"/>
          <w:szCs w:val="28"/>
        </w:rPr>
      </w:pPr>
    </w:p>
    <w:p w14:paraId="03816887" w14:textId="77777777" w:rsidR="00DB0D29" w:rsidRPr="00623C0E" w:rsidRDefault="00DB0D29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781C0A7C" w14:textId="7157ED3D" w:rsidR="00C44C87" w:rsidRDefault="002C25DB" w:rsidP="00ED0504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55352216" w14:textId="427976B2" w:rsidR="00ED0504" w:rsidRDefault="00ED0504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</w:t>
      </w:r>
    </w:p>
    <w:p w14:paraId="48CB64E1" w14:textId="5D3ED57E" w:rsidR="00095BD2" w:rsidRPr="00ED0504" w:rsidRDefault="00095BD2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</w:t>
      </w:r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1FEC5B1" w:rsidR="002C25DB" w:rsidRDefault="002C25DB" w:rsidP="00C44C87">
      <w:pPr>
        <w:jc w:val="center"/>
        <w:rPr>
          <w:i/>
        </w:rPr>
      </w:pPr>
    </w:p>
    <w:p w14:paraId="55F2FC74" w14:textId="65CBD05F" w:rsidR="00633D54" w:rsidRDefault="00633D54" w:rsidP="00C44C87">
      <w:pPr>
        <w:jc w:val="center"/>
        <w:rPr>
          <w:i/>
        </w:rPr>
      </w:pPr>
    </w:p>
    <w:p w14:paraId="51389FD8" w14:textId="77777777" w:rsidR="002B319E" w:rsidRDefault="002B319E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5856A8B4" w14:textId="0752C7CB" w:rsidR="00186C7A" w:rsidRPr="000E70D3" w:rsidRDefault="00C44C87" w:rsidP="000E70D3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2565D6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1819EA0A" w14:textId="77777777" w:rsidR="00D640F8" w:rsidRPr="003072E4" w:rsidRDefault="00D640F8" w:rsidP="001825EF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Со</w:t>
      </w:r>
      <w:r w:rsidRPr="003072E4">
        <w:rPr>
          <w:b/>
          <w:bCs/>
          <w:iCs/>
          <w:sz w:val="28"/>
        </w:rPr>
        <w:t>держание проекта</w:t>
      </w:r>
    </w:p>
    <w:p w14:paraId="353433E9" w14:textId="77777777" w:rsidR="00D640F8" w:rsidRPr="003072E4" w:rsidRDefault="00D640F8" w:rsidP="001825EF">
      <w:pPr>
        <w:spacing w:line="360" w:lineRule="auto"/>
        <w:jc w:val="both"/>
        <w:rPr>
          <w:iCs/>
          <w:sz w:val="28"/>
        </w:rPr>
      </w:pPr>
      <w:r w:rsidRPr="003072E4">
        <w:rPr>
          <w:iCs/>
          <w:sz w:val="28"/>
        </w:rPr>
        <w:t>Команда разработчиков из 16 человек занимается созданием карты города на</w:t>
      </w:r>
      <w:r>
        <w:rPr>
          <w:iCs/>
          <w:sz w:val="28"/>
        </w:rPr>
        <w:t xml:space="preserve"> </w:t>
      </w:r>
      <w:r w:rsidRPr="003072E4">
        <w:rPr>
          <w:iCs/>
          <w:sz w:val="28"/>
        </w:rPr>
        <w:t xml:space="preserve">основе собственного модуля отображения. Проект должен быть завершен в </w:t>
      </w:r>
    </w:p>
    <w:p w14:paraId="2CAA30AB" w14:textId="62D2D3D2" w:rsidR="00D640F8" w:rsidRDefault="00D640F8" w:rsidP="001825EF">
      <w:pPr>
        <w:spacing w:line="360" w:lineRule="auto"/>
        <w:jc w:val="both"/>
        <w:rPr>
          <w:b/>
          <w:bCs/>
          <w:iCs/>
          <w:sz w:val="28"/>
        </w:rPr>
      </w:pPr>
      <w:r w:rsidRPr="003072E4">
        <w:rPr>
          <w:iCs/>
          <w:sz w:val="28"/>
        </w:rPr>
        <w:t>течение 6 месяцев. Бюджет проекта: 50000 рублей.</w:t>
      </w:r>
      <w:r w:rsidRPr="003072E4">
        <w:rPr>
          <w:b/>
          <w:bCs/>
          <w:iCs/>
          <w:sz w:val="28"/>
        </w:rPr>
        <w:t xml:space="preserve"> </w:t>
      </w:r>
    </w:p>
    <w:p w14:paraId="4D151A53" w14:textId="37B7CAD7" w:rsidR="00B60250" w:rsidRDefault="00B60250" w:rsidP="001825EF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1</w:t>
      </w:r>
      <w:r w:rsidR="000E3D35">
        <w:rPr>
          <w:b/>
          <w:bCs/>
          <w:iCs/>
          <w:sz w:val="28"/>
        </w:rPr>
        <w:t>: работа с таблицей освоенного объема</w:t>
      </w:r>
    </w:p>
    <w:p w14:paraId="134DC3AB" w14:textId="072DC849" w:rsidR="00DC17A8" w:rsidRPr="00DC17A8" w:rsidRDefault="00DC17A8" w:rsidP="001825EF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Отобразим таблицу в режиме освоенного объема:</w:t>
      </w:r>
    </w:p>
    <w:p w14:paraId="6A426791" w14:textId="68FFEA55" w:rsidR="00395C0E" w:rsidRDefault="00783D35" w:rsidP="00BD5871">
      <w:pPr>
        <w:spacing w:line="360" w:lineRule="auto"/>
        <w:rPr>
          <w:iCs/>
          <w:sz w:val="28"/>
        </w:rPr>
      </w:pPr>
      <w:r w:rsidRPr="00783D35">
        <w:rPr>
          <w:iCs/>
          <w:noProof/>
          <w:sz w:val="28"/>
        </w:rPr>
        <w:drawing>
          <wp:inline distT="0" distB="0" distL="0" distR="0" wp14:anchorId="23DBD8C9" wp14:editId="14ED3DE6">
            <wp:extent cx="3984172" cy="2840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779" cy="28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B9C3" w14:textId="77777777" w:rsidR="00395C0E" w:rsidRDefault="00395C0E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4B081E4B" w14:textId="6CF5BD97" w:rsidR="00E955D9" w:rsidRDefault="00E955D9" w:rsidP="00BD5871">
      <w:pPr>
        <w:spacing w:line="360" w:lineRule="auto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2A773F6B" wp14:editId="2E5420AF">
            <wp:extent cx="6119495" cy="422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D9AB" w14:textId="77777777" w:rsidR="00395C0E" w:rsidRDefault="00395C0E" w:rsidP="00395C0E">
      <w:pPr>
        <w:spacing w:line="360" w:lineRule="auto"/>
        <w:ind w:firstLine="708"/>
        <w:jc w:val="both"/>
        <w:rPr>
          <w:iCs/>
          <w:sz w:val="28"/>
        </w:rPr>
      </w:pPr>
      <w:r w:rsidRPr="00E9240F">
        <w:rPr>
          <w:b/>
          <w:bCs/>
          <w:iCs/>
          <w:sz w:val="28"/>
        </w:rPr>
        <w:t>Запланированный объем</w:t>
      </w:r>
      <w:r>
        <w:rPr>
          <w:iCs/>
          <w:sz w:val="28"/>
        </w:rPr>
        <w:t xml:space="preserve"> </w:t>
      </w:r>
      <w:r w:rsidRPr="00870425">
        <w:rPr>
          <w:iCs/>
          <w:sz w:val="28"/>
        </w:rPr>
        <w:t xml:space="preserve">– это те средства, которые были бы затрачены на выполнение задачи в период с начала проекта до выбранной даты отчета, если бы задача точно соответствовала </w:t>
      </w:r>
      <w:r>
        <w:rPr>
          <w:iCs/>
          <w:sz w:val="28"/>
        </w:rPr>
        <w:t>графику</w:t>
      </w:r>
      <w:r w:rsidRPr="00870425">
        <w:rPr>
          <w:iCs/>
          <w:sz w:val="28"/>
        </w:rPr>
        <w:t xml:space="preserve"> и смете.</w:t>
      </w:r>
    </w:p>
    <w:p w14:paraId="68B24CC9" w14:textId="77777777" w:rsidR="00395C0E" w:rsidRDefault="00395C0E" w:rsidP="00395C0E">
      <w:pPr>
        <w:spacing w:line="360" w:lineRule="auto"/>
        <w:ind w:firstLine="708"/>
        <w:jc w:val="both"/>
        <w:rPr>
          <w:iCs/>
          <w:sz w:val="28"/>
        </w:rPr>
      </w:pPr>
      <w:r>
        <w:rPr>
          <w:b/>
          <w:bCs/>
          <w:iCs/>
          <w:sz w:val="28"/>
        </w:rPr>
        <w:t xml:space="preserve">Освоенный объем </w:t>
      </w:r>
      <w:r w:rsidRPr="00870425">
        <w:rPr>
          <w:iCs/>
          <w:sz w:val="28"/>
        </w:rPr>
        <w:t>– это те средства, которые были бы затрачены на выполнение задачи с самого начала проекта до</w:t>
      </w:r>
      <w:r>
        <w:rPr>
          <w:iCs/>
          <w:sz w:val="28"/>
        </w:rPr>
        <w:t xml:space="preserve"> </w:t>
      </w:r>
      <w:r w:rsidRPr="00870425">
        <w:rPr>
          <w:iCs/>
          <w:sz w:val="28"/>
        </w:rPr>
        <w:t>выбранной даты отчета, если бы фактически выполненная работа оплачивалась согласно смете, т.е. это фактическое количество рабочих часов, оплачиваемых по сметным ставкам.</w:t>
      </w:r>
    </w:p>
    <w:p w14:paraId="1B38A8CB" w14:textId="77777777" w:rsidR="00395C0E" w:rsidRDefault="00395C0E" w:rsidP="00395C0E">
      <w:pPr>
        <w:spacing w:line="360" w:lineRule="auto"/>
        <w:ind w:firstLine="708"/>
        <w:jc w:val="both"/>
        <w:rPr>
          <w:iCs/>
          <w:sz w:val="28"/>
        </w:rPr>
      </w:pPr>
      <w:r w:rsidRPr="00E9240F">
        <w:rPr>
          <w:b/>
          <w:bCs/>
          <w:iCs/>
          <w:sz w:val="28"/>
        </w:rPr>
        <w:t>Фактические затраты</w:t>
      </w:r>
      <w:r>
        <w:rPr>
          <w:iCs/>
          <w:sz w:val="28"/>
        </w:rPr>
        <w:t xml:space="preserve"> – </w:t>
      </w:r>
      <w:r w:rsidRPr="00870425">
        <w:rPr>
          <w:iCs/>
          <w:sz w:val="28"/>
        </w:rPr>
        <w:t xml:space="preserve">это средства, фактически потраченные на выполнение задачи в период с начала проекта до выбранной даты отчета, т.е. это фактическая </w:t>
      </w:r>
      <w:r>
        <w:rPr>
          <w:iCs/>
          <w:sz w:val="28"/>
        </w:rPr>
        <w:t>стоимость</w:t>
      </w:r>
      <w:r w:rsidRPr="00870425">
        <w:rPr>
          <w:iCs/>
          <w:sz w:val="28"/>
        </w:rPr>
        <w:t xml:space="preserve"> задачи или фактическая ставка, умноженная на фактические часы.</w:t>
      </w:r>
    </w:p>
    <w:p w14:paraId="67B02B31" w14:textId="77777777" w:rsidR="00395C0E" w:rsidRDefault="00395C0E" w:rsidP="00395C0E">
      <w:pPr>
        <w:spacing w:line="360" w:lineRule="auto"/>
        <w:ind w:firstLine="708"/>
        <w:jc w:val="both"/>
        <w:rPr>
          <w:iCs/>
          <w:sz w:val="28"/>
        </w:rPr>
      </w:pPr>
      <w:r w:rsidRPr="00E9240F">
        <w:rPr>
          <w:b/>
          <w:bCs/>
          <w:iCs/>
          <w:sz w:val="28"/>
        </w:rPr>
        <w:t>Отклонение от календарного плана</w:t>
      </w:r>
      <w:r>
        <w:rPr>
          <w:iCs/>
          <w:sz w:val="28"/>
        </w:rPr>
        <w:t xml:space="preserve"> </w:t>
      </w:r>
      <w:r w:rsidRPr="00E9240F">
        <w:rPr>
          <w:iCs/>
          <w:sz w:val="28"/>
        </w:rPr>
        <w:t>– сравнивает сметную стоимость плановой и выполненной работы и позволяет вычислить несоответствие сметы, вызванное исключительно различиями между плановым и фактическим объемом работы</w:t>
      </w:r>
      <w:r>
        <w:rPr>
          <w:iCs/>
          <w:sz w:val="28"/>
        </w:rPr>
        <w:t>. (</w:t>
      </w:r>
      <w:r>
        <w:rPr>
          <w:b/>
          <w:bCs/>
          <w:iCs/>
          <w:sz w:val="28"/>
        </w:rPr>
        <w:t>Отрицательный – проект запаздывает</w:t>
      </w:r>
      <w:r>
        <w:rPr>
          <w:iCs/>
          <w:sz w:val="28"/>
        </w:rPr>
        <w:t>)</w:t>
      </w:r>
    </w:p>
    <w:p w14:paraId="6C75E086" w14:textId="77777777" w:rsidR="00395C0E" w:rsidRPr="00E9240F" w:rsidRDefault="00395C0E" w:rsidP="00395C0E">
      <w:pPr>
        <w:spacing w:line="360" w:lineRule="auto"/>
        <w:ind w:firstLine="708"/>
        <w:jc w:val="both"/>
        <w:rPr>
          <w:iCs/>
          <w:sz w:val="28"/>
        </w:rPr>
      </w:pPr>
      <w:r w:rsidRPr="00E15BD2">
        <w:rPr>
          <w:b/>
          <w:bCs/>
          <w:iCs/>
          <w:sz w:val="28"/>
        </w:rPr>
        <w:t>Отклонение по стоимости</w:t>
      </w:r>
      <w:r>
        <w:rPr>
          <w:iCs/>
          <w:sz w:val="28"/>
        </w:rPr>
        <w:t xml:space="preserve"> </w:t>
      </w:r>
      <w:r w:rsidRPr="00E15BD2">
        <w:rPr>
          <w:iCs/>
          <w:sz w:val="28"/>
        </w:rPr>
        <w:t>–</w:t>
      </w:r>
      <w:r>
        <w:rPr>
          <w:iCs/>
          <w:sz w:val="28"/>
        </w:rPr>
        <w:t xml:space="preserve"> </w:t>
      </w:r>
      <w:r w:rsidRPr="00E15BD2">
        <w:rPr>
          <w:iCs/>
          <w:sz w:val="28"/>
        </w:rPr>
        <w:t>сравнивает сметную и фактическую стоимость выполненной работы и позволяет выделить несоответствие сметы, вызванные разницей стоимости ресурсов</w:t>
      </w:r>
      <w:r>
        <w:rPr>
          <w:iCs/>
          <w:sz w:val="28"/>
        </w:rPr>
        <w:t>. (</w:t>
      </w:r>
      <w:r>
        <w:rPr>
          <w:b/>
          <w:bCs/>
          <w:iCs/>
          <w:sz w:val="28"/>
        </w:rPr>
        <w:t>Отрицательный - проект вышел за пределы сметы</w:t>
      </w:r>
      <w:r>
        <w:rPr>
          <w:iCs/>
          <w:sz w:val="28"/>
        </w:rPr>
        <w:t>)</w:t>
      </w:r>
    </w:p>
    <w:p w14:paraId="013359D6" w14:textId="77777777" w:rsidR="00395C0E" w:rsidRDefault="00395C0E" w:rsidP="00395C0E">
      <w:pPr>
        <w:spacing w:line="360" w:lineRule="auto"/>
        <w:ind w:firstLine="708"/>
        <w:jc w:val="both"/>
        <w:rPr>
          <w:iCs/>
          <w:sz w:val="28"/>
        </w:rPr>
      </w:pPr>
      <w:r w:rsidRPr="00EE5703">
        <w:rPr>
          <w:b/>
          <w:bCs/>
          <w:iCs/>
          <w:sz w:val="28"/>
        </w:rPr>
        <w:t>Предварительная оценка по завершении</w:t>
      </w:r>
      <w:r>
        <w:rPr>
          <w:iCs/>
          <w:sz w:val="28"/>
        </w:rPr>
        <w:t xml:space="preserve"> </w:t>
      </w:r>
      <w:r w:rsidRPr="00EE5703">
        <w:rPr>
          <w:iCs/>
          <w:sz w:val="28"/>
        </w:rPr>
        <w:t xml:space="preserve">– в этом поле отображаются ожидаемые общие затраты для задачи, расчет которых основан на </w:t>
      </w:r>
      <w:r>
        <w:rPr>
          <w:iCs/>
          <w:sz w:val="28"/>
        </w:rPr>
        <w:t>предположении</w:t>
      </w:r>
      <w:r w:rsidRPr="00EE5703">
        <w:rPr>
          <w:iCs/>
          <w:sz w:val="28"/>
        </w:rPr>
        <w:t>, что оставшаяся часть работы будет выполнена в точном соответствии со сметой. ПОПЗ также называется прогнозом по завершении.</w:t>
      </w:r>
    </w:p>
    <w:p w14:paraId="2A0A229D" w14:textId="77777777" w:rsidR="00395C0E" w:rsidRDefault="00395C0E" w:rsidP="00395C0E">
      <w:pPr>
        <w:spacing w:line="360" w:lineRule="auto"/>
        <w:ind w:firstLine="708"/>
        <w:jc w:val="both"/>
        <w:rPr>
          <w:iCs/>
          <w:sz w:val="28"/>
        </w:rPr>
      </w:pPr>
      <w:r w:rsidRPr="00EE5703">
        <w:rPr>
          <w:b/>
          <w:bCs/>
          <w:iCs/>
          <w:sz w:val="28"/>
        </w:rPr>
        <w:t>Затраты по базовому плану</w:t>
      </w:r>
      <w:r w:rsidRPr="00EE5703">
        <w:rPr>
          <w:iCs/>
          <w:sz w:val="28"/>
        </w:rPr>
        <w:t xml:space="preserve"> </w:t>
      </w:r>
      <w:r>
        <w:rPr>
          <w:iCs/>
          <w:sz w:val="28"/>
        </w:rPr>
        <w:t xml:space="preserve">– </w:t>
      </w:r>
      <w:r w:rsidRPr="00EE5703">
        <w:rPr>
          <w:iCs/>
          <w:sz w:val="28"/>
        </w:rPr>
        <w:t>отражает фиксированные затраты и стоимость ресурсов согласно базовому плану (сверхурочные часы считаются по сверхурочной ставке, а обычные по обычной)</w:t>
      </w:r>
    </w:p>
    <w:p w14:paraId="33B4DA19" w14:textId="09855E3A" w:rsidR="00395C0E" w:rsidRDefault="00395C0E" w:rsidP="006B237F">
      <w:pPr>
        <w:spacing w:line="360" w:lineRule="auto"/>
        <w:ind w:firstLine="708"/>
        <w:jc w:val="both"/>
        <w:rPr>
          <w:iCs/>
          <w:sz w:val="28"/>
        </w:rPr>
      </w:pPr>
      <w:r w:rsidRPr="002361E2">
        <w:rPr>
          <w:b/>
          <w:bCs/>
          <w:iCs/>
          <w:sz w:val="28"/>
        </w:rPr>
        <w:t>Отклонение по завершению</w:t>
      </w:r>
      <w:r w:rsidRPr="00EE5703">
        <w:rPr>
          <w:iCs/>
          <w:sz w:val="28"/>
        </w:rPr>
        <w:t xml:space="preserve"> –</w:t>
      </w:r>
      <w:r>
        <w:rPr>
          <w:iCs/>
          <w:sz w:val="28"/>
        </w:rPr>
        <w:t xml:space="preserve"> </w:t>
      </w:r>
      <w:r w:rsidRPr="00EE5703">
        <w:rPr>
          <w:iCs/>
          <w:sz w:val="28"/>
        </w:rPr>
        <w:t>это разность между БПЗ и ПОПЗ</w:t>
      </w:r>
      <w:r>
        <w:rPr>
          <w:iCs/>
          <w:sz w:val="28"/>
        </w:rPr>
        <w:t xml:space="preserve"> (</w:t>
      </w:r>
      <w:r>
        <w:rPr>
          <w:b/>
          <w:bCs/>
          <w:iCs/>
          <w:sz w:val="28"/>
        </w:rPr>
        <w:t>Отрицательный – имеет место перерасход средств</w:t>
      </w:r>
      <w:r>
        <w:rPr>
          <w:iCs/>
          <w:sz w:val="28"/>
        </w:rPr>
        <w:t>).</w:t>
      </w:r>
    </w:p>
    <w:p w14:paraId="3C1FD197" w14:textId="77777777" w:rsidR="00395C0E" w:rsidRPr="00AD7D5E" w:rsidRDefault="00395C0E" w:rsidP="00395C0E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Итоговые характеристики:</w:t>
      </w:r>
    </w:p>
    <w:p w14:paraId="2BB865E6" w14:textId="0788F08A" w:rsidR="00395C0E" w:rsidRDefault="00395C0E" w:rsidP="00395C0E">
      <w:pPr>
        <w:spacing w:line="360" w:lineRule="auto"/>
        <w:rPr>
          <w:iCs/>
          <w:sz w:val="28"/>
        </w:rPr>
      </w:pPr>
      <w:r>
        <w:rPr>
          <w:iCs/>
          <w:sz w:val="28"/>
        </w:rPr>
        <w:t>Затраты: 4</w:t>
      </w:r>
      <w:r w:rsidR="00E955D9">
        <w:rPr>
          <w:iCs/>
          <w:sz w:val="28"/>
        </w:rPr>
        <w:t>8</w:t>
      </w:r>
      <w:r>
        <w:rPr>
          <w:iCs/>
          <w:sz w:val="28"/>
        </w:rPr>
        <w:t> </w:t>
      </w:r>
      <w:r w:rsidR="00E955D9">
        <w:rPr>
          <w:iCs/>
          <w:sz w:val="28"/>
        </w:rPr>
        <w:t>712</w:t>
      </w:r>
      <w:r>
        <w:rPr>
          <w:iCs/>
          <w:sz w:val="28"/>
        </w:rPr>
        <w:t xml:space="preserve"> тысяч рублей</w:t>
      </w:r>
    </w:p>
    <w:p w14:paraId="5C29EC70" w14:textId="09D52FF2" w:rsidR="00395C0E" w:rsidRDefault="00395C0E" w:rsidP="00395C0E">
      <w:pPr>
        <w:spacing w:line="360" w:lineRule="auto"/>
        <w:rPr>
          <w:iCs/>
          <w:sz w:val="28"/>
        </w:rPr>
      </w:pPr>
      <w:r>
        <w:rPr>
          <w:iCs/>
          <w:sz w:val="28"/>
        </w:rPr>
        <w:t>Длительность: 20</w:t>
      </w:r>
      <w:r w:rsidRPr="00395C0E">
        <w:rPr>
          <w:iCs/>
          <w:sz w:val="28"/>
        </w:rPr>
        <w:t>,</w:t>
      </w:r>
      <w:r w:rsidR="00E955D9">
        <w:rPr>
          <w:iCs/>
          <w:sz w:val="28"/>
        </w:rPr>
        <w:t>74</w:t>
      </w:r>
      <w:r w:rsidRPr="00395C0E">
        <w:rPr>
          <w:iCs/>
          <w:sz w:val="28"/>
        </w:rPr>
        <w:t xml:space="preserve"> </w:t>
      </w:r>
      <w:r>
        <w:rPr>
          <w:iCs/>
          <w:sz w:val="28"/>
        </w:rPr>
        <w:t>недель</w:t>
      </w:r>
    </w:p>
    <w:p w14:paraId="4F607441" w14:textId="38473C53" w:rsidR="00395C0E" w:rsidRDefault="00395C0E" w:rsidP="00395C0E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Окончание: </w:t>
      </w:r>
      <w:r w:rsidR="00E955D9">
        <w:rPr>
          <w:iCs/>
          <w:sz w:val="28"/>
        </w:rPr>
        <w:t>01</w:t>
      </w:r>
      <w:r>
        <w:rPr>
          <w:iCs/>
          <w:sz w:val="28"/>
        </w:rPr>
        <w:t>.0</w:t>
      </w:r>
      <w:r w:rsidR="00E955D9">
        <w:rPr>
          <w:iCs/>
          <w:sz w:val="28"/>
        </w:rPr>
        <w:t>8</w:t>
      </w:r>
      <w:r>
        <w:rPr>
          <w:iCs/>
          <w:sz w:val="28"/>
        </w:rPr>
        <w:t>.2</w:t>
      </w:r>
      <w:r w:rsidR="00E955D9">
        <w:rPr>
          <w:iCs/>
          <w:sz w:val="28"/>
        </w:rPr>
        <w:t>2</w:t>
      </w:r>
    </w:p>
    <w:p w14:paraId="700A9BED" w14:textId="141DB9BD" w:rsidR="000B1CDF" w:rsidRDefault="000B1CDF" w:rsidP="00395C0E">
      <w:pPr>
        <w:spacing w:line="360" w:lineRule="auto"/>
        <w:rPr>
          <w:iCs/>
          <w:sz w:val="28"/>
        </w:rPr>
      </w:pPr>
      <w:r>
        <w:rPr>
          <w:iCs/>
          <w:sz w:val="28"/>
        </w:rPr>
        <w:t>Отклонения от базового плана:</w:t>
      </w:r>
    </w:p>
    <w:p w14:paraId="4258CD36" w14:textId="04BD70DE" w:rsidR="00395C0E" w:rsidRDefault="00395C0E" w:rsidP="00395C0E">
      <w:pPr>
        <w:spacing w:line="360" w:lineRule="auto"/>
        <w:rPr>
          <w:iCs/>
          <w:sz w:val="28"/>
        </w:rPr>
      </w:pPr>
      <w:r>
        <w:rPr>
          <w:iCs/>
          <w:sz w:val="28"/>
        </w:rPr>
        <w:t>ОКП отрицательное – проект запаздывает</w:t>
      </w:r>
    </w:p>
    <w:p w14:paraId="63C56429" w14:textId="5DD3C707" w:rsidR="00395C0E" w:rsidRDefault="00395C0E" w:rsidP="00395C0E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ОПС </w:t>
      </w:r>
      <w:r w:rsidR="00FB64EC">
        <w:rPr>
          <w:iCs/>
          <w:sz w:val="28"/>
        </w:rPr>
        <w:t>положительное</w:t>
      </w:r>
      <w:r>
        <w:rPr>
          <w:iCs/>
          <w:sz w:val="28"/>
        </w:rPr>
        <w:t xml:space="preserve"> – проект </w:t>
      </w:r>
      <w:r w:rsidR="00FB64EC">
        <w:rPr>
          <w:iCs/>
          <w:sz w:val="28"/>
        </w:rPr>
        <w:t xml:space="preserve">находится в пределах </w:t>
      </w:r>
      <w:r>
        <w:rPr>
          <w:iCs/>
          <w:sz w:val="28"/>
        </w:rPr>
        <w:t>сметы</w:t>
      </w:r>
      <w:r w:rsidR="000B1CDF">
        <w:rPr>
          <w:iCs/>
          <w:sz w:val="28"/>
        </w:rPr>
        <w:t xml:space="preserve"> </w:t>
      </w:r>
    </w:p>
    <w:p w14:paraId="26A0670A" w14:textId="530824C5" w:rsidR="00395C0E" w:rsidRDefault="00395C0E" w:rsidP="00395C0E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ОПЗ </w:t>
      </w:r>
      <w:r w:rsidR="00FB64EC">
        <w:rPr>
          <w:iCs/>
          <w:sz w:val="28"/>
        </w:rPr>
        <w:t>положительное</w:t>
      </w:r>
      <w:r>
        <w:rPr>
          <w:iCs/>
          <w:sz w:val="28"/>
        </w:rPr>
        <w:t xml:space="preserve"> – </w:t>
      </w:r>
      <w:r w:rsidR="00FB64EC">
        <w:rPr>
          <w:iCs/>
          <w:sz w:val="28"/>
        </w:rPr>
        <w:t xml:space="preserve">нет </w:t>
      </w:r>
      <w:r>
        <w:rPr>
          <w:iCs/>
          <w:sz w:val="28"/>
        </w:rPr>
        <w:t>перерасход</w:t>
      </w:r>
      <w:r w:rsidR="00FB64EC">
        <w:rPr>
          <w:iCs/>
          <w:sz w:val="28"/>
        </w:rPr>
        <w:t>а</w:t>
      </w:r>
      <w:r>
        <w:rPr>
          <w:iCs/>
          <w:sz w:val="28"/>
        </w:rPr>
        <w:t xml:space="preserve"> средств</w:t>
      </w:r>
    </w:p>
    <w:p w14:paraId="75E93FEF" w14:textId="3194916B" w:rsidR="000E3D35" w:rsidRDefault="000E3D35" w:rsidP="000E3D35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2: работа с отчетами проекта</w:t>
      </w:r>
    </w:p>
    <w:p w14:paraId="2B9B9601" w14:textId="2F6780EC" w:rsidR="00E905D4" w:rsidRPr="00E905D4" w:rsidRDefault="00E905D4" w:rsidP="000E3D35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Создадим отчет о бюджетной стоимости</w:t>
      </w:r>
      <w:r w:rsidR="001F303E">
        <w:rPr>
          <w:iCs/>
          <w:sz w:val="28"/>
        </w:rPr>
        <w:t xml:space="preserve"> (Отчет -</w:t>
      </w:r>
      <w:r w:rsidR="001F303E" w:rsidRPr="001F303E">
        <w:rPr>
          <w:iCs/>
          <w:sz w:val="28"/>
        </w:rPr>
        <w:t xml:space="preserve">&gt; </w:t>
      </w:r>
      <w:r w:rsidR="001F303E">
        <w:rPr>
          <w:iCs/>
          <w:sz w:val="28"/>
        </w:rPr>
        <w:t xml:space="preserve">«Наглядные отчеты» </w:t>
      </w:r>
      <w:r w:rsidR="001F303E" w:rsidRPr="001F303E">
        <w:rPr>
          <w:iCs/>
          <w:sz w:val="28"/>
        </w:rPr>
        <w:t>-&gt;</w:t>
      </w:r>
      <w:r w:rsidR="001F303E">
        <w:rPr>
          <w:iCs/>
          <w:sz w:val="28"/>
        </w:rPr>
        <w:t xml:space="preserve"> «Отчет о бюджетной сто</w:t>
      </w:r>
      <w:r w:rsidR="00992787">
        <w:rPr>
          <w:iCs/>
          <w:sz w:val="28"/>
        </w:rPr>
        <w:t>и</w:t>
      </w:r>
      <w:r w:rsidR="001F303E">
        <w:rPr>
          <w:iCs/>
          <w:sz w:val="28"/>
        </w:rPr>
        <w:t>мости»</w:t>
      </w:r>
      <w:r>
        <w:rPr>
          <w:iCs/>
          <w:sz w:val="28"/>
        </w:rPr>
        <w:t>:</w:t>
      </w:r>
    </w:p>
    <w:p w14:paraId="2E23DE39" w14:textId="1FBA995B" w:rsidR="00395C0E" w:rsidRDefault="00E905D4" w:rsidP="001F303E">
      <w:pPr>
        <w:spacing w:line="360" w:lineRule="auto"/>
        <w:jc w:val="center"/>
        <w:rPr>
          <w:iCs/>
          <w:sz w:val="28"/>
        </w:rPr>
      </w:pPr>
      <w:r w:rsidRPr="00E905D4">
        <w:rPr>
          <w:iCs/>
          <w:noProof/>
          <w:sz w:val="28"/>
        </w:rPr>
        <w:drawing>
          <wp:inline distT="0" distB="0" distL="0" distR="0" wp14:anchorId="6E126353" wp14:editId="41C95E69">
            <wp:extent cx="5303520" cy="972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770" cy="9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FC9E" w14:textId="28E93FF5" w:rsidR="00E905D4" w:rsidRDefault="00E905D4" w:rsidP="00E905D4">
      <w:pPr>
        <w:spacing w:line="360" w:lineRule="auto"/>
        <w:jc w:val="center"/>
        <w:rPr>
          <w:iCs/>
          <w:sz w:val="28"/>
        </w:rPr>
      </w:pPr>
      <w:r w:rsidRPr="00E905D4">
        <w:rPr>
          <w:iCs/>
          <w:noProof/>
          <w:sz w:val="28"/>
        </w:rPr>
        <w:drawing>
          <wp:inline distT="0" distB="0" distL="0" distR="0" wp14:anchorId="1784CAF7" wp14:editId="333ED1B1">
            <wp:extent cx="4717949" cy="47625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142" cy="47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6ACE" w14:textId="3C838747" w:rsidR="00264CD5" w:rsidRDefault="00264CD5" w:rsidP="00BD5871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Результат:</w:t>
      </w:r>
    </w:p>
    <w:p w14:paraId="1747519A" w14:textId="42AC2D57" w:rsidR="00E905D4" w:rsidRDefault="00C538D0" w:rsidP="00264CD5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62543C11" wp14:editId="0EFBCE9C">
            <wp:extent cx="6119495" cy="36810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791D" w14:textId="5188F0D4" w:rsidR="00264CD5" w:rsidRDefault="00264CD5" w:rsidP="00265F40">
      <w:pPr>
        <w:spacing w:line="360" w:lineRule="auto"/>
        <w:ind w:firstLine="708"/>
        <w:rPr>
          <w:iCs/>
          <w:sz w:val="28"/>
        </w:rPr>
      </w:pPr>
      <w:r>
        <w:rPr>
          <w:iCs/>
          <w:sz w:val="28"/>
        </w:rPr>
        <w:t>Отобразим отчет не по неделям, а кварталам, для этого раскроем кварталы на вкладке «Использование назначений»:</w:t>
      </w:r>
    </w:p>
    <w:p w14:paraId="75D52494" w14:textId="0D6674C4" w:rsidR="00945CB9" w:rsidRDefault="00C538D0" w:rsidP="00264CD5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2E9A321C" wp14:editId="286CAAC9">
            <wp:extent cx="5905500" cy="42301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70" cy="42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A3C3" w14:textId="77777777" w:rsidR="00945CB9" w:rsidRDefault="00945CB9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51FF454C" w14:textId="41A74E51" w:rsidR="00E905D4" w:rsidRDefault="00945CB9" w:rsidP="00945CB9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Получим:</w:t>
      </w:r>
    </w:p>
    <w:p w14:paraId="4A744D28" w14:textId="251BA058" w:rsidR="00945CB9" w:rsidRDefault="00206A0F" w:rsidP="00945CB9">
      <w:pPr>
        <w:spacing w:line="360" w:lineRule="auto"/>
        <w:rPr>
          <w:iCs/>
          <w:sz w:val="28"/>
          <w:lang w:val="en-US"/>
        </w:rPr>
      </w:pPr>
      <w:r>
        <w:rPr>
          <w:noProof/>
        </w:rPr>
        <w:drawing>
          <wp:inline distT="0" distB="0" distL="0" distR="0" wp14:anchorId="2FE30CE3" wp14:editId="023E71B7">
            <wp:extent cx="6119495" cy="36880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6628" w14:textId="341291BB" w:rsidR="001A50A1" w:rsidRDefault="001A50A1" w:rsidP="00A237CE">
      <w:pPr>
        <w:spacing w:line="360" w:lineRule="auto"/>
        <w:ind w:firstLine="708"/>
        <w:jc w:val="both"/>
        <w:rPr>
          <w:iCs/>
          <w:sz w:val="28"/>
        </w:rPr>
      </w:pPr>
      <w:r w:rsidRPr="001A50A1">
        <w:rPr>
          <w:iCs/>
          <w:sz w:val="28"/>
        </w:rPr>
        <w:t>Исходя из приведенного ниже графика можно сказать, что наибольшие затраты при</w:t>
      </w:r>
      <w:r w:rsidR="00206A0F">
        <w:rPr>
          <w:iCs/>
          <w:sz w:val="28"/>
        </w:rPr>
        <w:t>дутся</w:t>
      </w:r>
      <w:r w:rsidRPr="001A50A1">
        <w:rPr>
          <w:iCs/>
          <w:sz w:val="28"/>
        </w:rPr>
        <w:t xml:space="preserve"> на </w:t>
      </w:r>
      <w:r w:rsidR="00206A0F">
        <w:rPr>
          <w:iCs/>
          <w:sz w:val="28"/>
        </w:rPr>
        <w:t>25</w:t>
      </w:r>
      <w:r w:rsidRPr="001A50A1">
        <w:rPr>
          <w:iCs/>
          <w:sz w:val="28"/>
        </w:rPr>
        <w:t xml:space="preserve"> неделю</w:t>
      </w:r>
      <w:r w:rsidR="00206A0F">
        <w:rPr>
          <w:iCs/>
          <w:sz w:val="28"/>
        </w:rPr>
        <w:t xml:space="preserve"> во 2 квартале</w:t>
      </w:r>
      <w:r w:rsidRPr="001A50A1">
        <w:rPr>
          <w:iCs/>
          <w:sz w:val="28"/>
        </w:rPr>
        <w:t>. В это время выполня</w:t>
      </w:r>
      <w:r w:rsidR="00206A0F">
        <w:rPr>
          <w:iCs/>
          <w:sz w:val="28"/>
        </w:rPr>
        <w:t>ются</w:t>
      </w:r>
      <w:r w:rsidRPr="001A50A1">
        <w:rPr>
          <w:iCs/>
          <w:sz w:val="28"/>
        </w:rPr>
        <w:t xml:space="preserve"> </w:t>
      </w:r>
      <w:r w:rsidR="002C7C38">
        <w:rPr>
          <w:iCs/>
          <w:sz w:val="28"/>
        </w:rPr>
        <w:t>задачи</w:t>
      </w:r>
      <w:r w:rsidRPr="001A50A1">
        <w:rPr>
          <w:iCs/>
          <w:sz w:val="28"/>
        </w:rPr>
        <w:t xml:space="preserve"> </w:t>
      </w:r>
      <w:r>
        <w:rPr>
          <w:iCs/>
          <w:sz w:val="28"/>
        </w:rPr>
        <w:t>«</w:t>
      </w:r>
      <w:r w:rsidR="00255395">
        <w:rPr>
          <w:iCs/>
          <w:sz w:val="28"/>
        </w:rPr>
        <w:t>программирование интерфейса</w:t>
      </w:r>
      <w:r>
        <w:rPr>
          <w:iCs/>
          <w:sz w:val="28"/>
        </w:rPr>
        <w:t>», «</w:t>
      </w:r>
      <w:r w:rsidR="00255395">
        <w:rPr>
          <w:iCs/>
          <w:sz w:val="28"/>
        </w:rPr>
        <w:t>разработка дизайна сайта</w:t>
      </w:r>
      <w:r>
        <w:rPr>
          <w:iCs/>
          <w:sz w:val="28"/>
        </w:rPr>
        <w:t>»</w:t>
      </w:r>
      <w:r w:rsidR="00255395">
        <w:rPr>
          <w:iCs/>
          <w:sz w:val="28"/>
        </w:rPr>
        <w:t>, «разработка структуры сайта» и «написание руководства пользователя»</w:t>
      </w:r>
      <w:r w:rsidRPr="001A50A1">
        <w:rPr>
          <w:iCs/>
          <w:sz w:val="28"/>
        </w:rPr>
        <w:t>.</w:t>
      </w:r>
      <w:r w:rsidRPr="001A50A1">
        <w:rPr>
          <w:iCs/>
          <w:sz w:val="28"/>
        </w:rPr>
        <w:cr/>
      </w:r>
      <w:r w:rsidR="00A237CE">
        <w:rPr>
          <w:iCs/>
          <w:sz w:val="28"/>
        </w:rPr>
        <w:tab/>
        <w:t>Также проанализируем «</w:t>
      </w:r>
      <w:r w:rsidR="00A237CE" w:rsidRPr="00A237CE">
        <w:rPr>
          <w:iCs/>
          <w:sz w:val="28"/>
        </w:rPr>
        <w:t>отчет о превышении затрат</w:t>
      </w:r>
      <w:r w:rsidR="00A237CE">
        <w:rPr>
          <w:iCs/>
          <w:sz w:val="28"/>
        </w:rPr>
        <w:t>»</w:t>
      </w:r>
      <w:r w:rsidR="00A237CE" w:rsidRPr="00A237CE">
        <w:rPr>
          <w:iCs/>
          <w:sz w:val="28"/>
        </w:rPr>
        <w:t>. Для этого во вкладке «Отчеты» необходимо выбрать пункт меню «Затраты», а далее «Превышение затрат»</w:t>
      </w:r>
      <w:r w:rsidR="00206A0F">
        <w:rPr>
          <w:iCs/>
          <w:sz w:val="28"/>
        </w:rPr>
        <w:t>:</w:t>
      </w:r>
    </w:p>
    <w:p w14:paraId="04A11C0E" w14:textId="43FACD81" w:rsidR="00A237CE" w:rsidRDefault="00206A0F" w:rsidP="00A237CE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07AAA396" wp14:editId="66ADDB2C">
            <wp:extent cx="3838575" cy="2609769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0034" cy="261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0037" w14:textId="64462ADC" w:rsidR="00A237CE" w:rsidRDefault="00A237CE" w:rsidP="00812D80">
      <w:pPr>
        <w:spacing w:line="360" w:lineRule="auto"/>
        <w:jc w:val="both"/>
        <w:rPr>
          <w:iCs/>
          <w:sz w:val="28"/>
        </w:rPr>
      </w:pPr>
      <w:r w:rsidRPr="00812D80">
        <w:rPr>
          <w:iCs/>
          <w:sz w:val="28"/>
        </w:rPr>
        <w:lastRenderedPageBreak/>
        <w:tab/>
        <w:t>На графике</w:t>
      </w:r>
      <w:r w:rsidR="00206A0F">
        <w:rPr>
          <w:iCs/>
          <w:sz w:val="28"/>
        </w:rPr>
        <w:t xml:space="preserve"> </w:t>
      </w:r>
      <w:r w:rsidRPr="00812D80">
        <w:rPr>
          <w:iCs/>
          <w:sz w:val="28"/>
        </w:rPr>
        <w:t>видно, что за</w:t>
      </w:r>
      <w:r w:rsidR="00206A0F">
        <w:rPr>
          <w:iCs/>
          <w:sz w:val="28"/>
        </w:rPr>
        <w:t>траты увеличились из-за</w:t>
      </w:r>
      <w:r w:rsidRPr="00812D80">
        <w:rPr>
          <w:iCs/>
          <w:sz w:val="28"/>
        </w:rPr>
        <w:t xml:space="preserve"> добавления пятого программиста</w:t>
      </w:r>
      <w:r w:rsidR="00206A0F">
        <w:rPr>
          <w:iCs/>
          <w:sz w:val="28"/>
        </w:rPr>
        <w:t>, так как он участвует во многих задачах</w:t>
      </w:r>
      <w:r w:rsidR="000336E0">
        <w:rPr>
          <w:iCs/>
          <w:sz w:val="28"/>
        </w:rPr>
        <w:t>,</w:t>
      </w:r>
      <w:r w:rsidR="00A94A3B">
        <w:rPr>
          <w:iCs/>
          <w:sz w:val="28"/>
        </w:rPr>
        <w:t xml:space="preserve"> </w:t>
      </w:r>
      <w:r w:rsidR="00A94A3B">
        <w:rPr>
          <w:iCs/>
          <w:sz w:val="28"/>
        </w:rPr>
        <w:t>и увеличения зарплаты программистов 2-4</w:t>
      </w:r>
      <w:r w:rsidR="00A94A3B">
        <w:rPr>
          <w:iCs/>
          <w:sz w:val="28"/>
        </w:rPr>
        <w:t>,</w:t>
      </w:r>
      <w:r w:rsidR="000336E0">
        <w:rPr>
          <w:iCs/>
          <w:sz w:val="28"/>
        </w:rPr>
        <w:t xml:space="preserve"> но затраты уменьшились из-за ухода ведущего программиста и замены его первым программистом</w:t>
      </w:r>
      <w:r w:rsidRPr="00812D80">
        <w:rPr>
          <w:iCs/>
          <w:sz w:val="28"/>
        </w:rPr>
        <w:t>.</w:t>
      </w:r>
      <w:r w:rsidR="00812D80" w:rsidRPr="00812D80">
        <w:rPr>
          <w:iCs/>
          <w:sz w:val="28"/>
        </w:rPr>
        <w:t xml:space="preserve"> Также </w:t>
      </w:r>
      <w:r w:rsidR="00812D80">
        <w:rPr>
          <w:iCs/>
          <w:sz w:val="28"/>
        </w:rPr>
        <w:t xml:space="preserve">в </w:t>
      </w:r>
      <w:r w:rsidR="00206A0F">
        <w:rPr>
          <w:iCs/>
          <w:sz w:val="28"/>
        </w:rPr>
        <w:t>о</w:t>
      </w:r>
      <w:r w:rsidR="00812D80">
        <w:rPr>
          <w:iCs/>
          <w:sz w:val="28"/>
        </w:rPr>
        <w:t xml:space="preserve">тчете видно, что была поднята </w:t>
      </w:r>
      <w:r w:rsidR="000336E0">
        <w:rPr>
          <w:iCs/>
          <w:sz w:val="28"/>
        </w:rPr>
        <w:t>зарплата мультимедиа-корреспонденту</w:t>
      </w:r>
      <w:r w:rsidR="00AD5273">
        <w:rPr>
          <w:iCs/>
          <w:sz w:val="28"/>
        </w:rPr>
        <w:t xml:space="preserve">, </w:t>
      </w:r>
      <w:r w:rsidR="000336E0">
        <w:rPr>
          <w:iCs/>
          <w:sz w:val="28"/>
        </w:rPr>
        <w:t xml:space="preserve">были уменьшены затраты на сервер, но появились затраты на спец. ПО для выполнения </w:t>
      </w:r>
      <w:r w:rsidR="00A94A3B">
        <w:rPr>
          <w:iCs/>
          <w:sz w:val="28"/>
        </w:rPr>
        <w:t xml:space="preserve">задачи </w:t>
      </w:r>
      <w:r w:rsidR="000336E0">
        <w:rPr>
          <w:iCs/>
          <w:sz w:val="28"/>
        </w:rPr>
        <w:t>«тестировани</w:t>
      </w:r>
      <w:r w:rsidR="00A94A3B">
        <w:rPr>
          <w:iCs/>
          <w:sz w:val="28"/>
        </w:rPr>
        <w:t>е</w:t>
      </w:r>
      <w:r w:rsidR="000336E0">
        <w:rPr>
          <w:iCs/>
          <w:sz w:val="28"/>
        </w:rPr>
        <w:t xml:space="preserve"> модели ядра»</w:t>
      </w:r>
      <w:r w:rsidR="00812D80">
        <w:rPr>
          <w:iCs/>
          <w:sz w:val="28"/>
        </w:rPr>
        <w:t>.</w:t>
      </w:r>
      <w:r w:rsidR="000336E0">
        <w:rPr>
          <w:iCs/>
          <w:sz w:val="28"/>
        </w:rPr>
        <w:t xml:space="preserve"> </w:t>
      </w:r>
    </w:p>
    <w:p w14:paraId="47166E7F" w14:textId="5702A6C7" w:rsidR="008A78B8" w:rsidRDefault="008A78B8" w:rsidP="00812D80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ab/>
        <w:t>Проанализируем отклонение по стоимости для задач:</w:t>
      </w:r>
    </w:p>
    <w:p w14:paraId="10A21068" w14:textId="633E3838" w:rsidR="002403FB" w:rsidRDefault="000336E0" w:rsidP="0068078E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4B8C7D5B" wp14:editId="2D7B6038">
            <wp:extent cx="4095750" cy="438830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425" cy="439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FB3E" w14:textId="3D7AC011" w:rsidR="00945CB9" w:rsidRPr="00922609" w:rsidRDefault="008A78B8" w:rsidP="0087181F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ab/>
        <w:t xml:space="preserve">Расходы на совещание </w:t>
      </w:r>
      <w:r w:rsidR="00A94A3B">
        <w:rPr>
          <w:iCs/>
          <w:sz w:val="28"/>
        </w:rPr>
        <w:t>уменьшились из-за того, что на одном из совещаний отсутствовал ведущий программист</w:t>
      </w:r>
      <w:r w:rsidR="0072799A">
        <w:rPr>
          <w:iCs/>
          <w:sz w:val="28"/>
        </w:rPr>
        <w:t>.</w:t>
      </w:r>
      <w:r>
        <w:rPr>
          <w:iCs/>
          <w:sz w:val="28"/>
        </w:rPr>
        <w:t xml:space="preserve"> </w:t>
      </w:r>
      <w:r w:rsidR="0072799A">
        <w:rPr>
          <w:iCs/>
          <w:sz w:val="28"/>
        </w:rPr>
        <w:t>Стоимость</w:t>
      </w:r>
      <w:r w:rsidR="0068078E">
        <w:rPr>
          <w:iCs/>
          <w:sz w:val="28"/>
        </w:rPr>
        <w:t xml:space="preserve"> задач</w:t>
      </w:r>
      <w:r w:rsidR="0072799A">
        <w:rPr>
          <w:iCs/>
          <w:sz w:val="28"/>
        </w:rPr>
        <w:t xml:space="preserve"> «Построение базы объектов»</w:t>
      </w:r>
      <w:r w:rsidR="0068078E">
        <w:rPr>
          <w:iCs/>
          <w:sz w:val="28"/>
        </w:rPr>
        <w:t xml:space="preserve">, </w:t>
      </w:r>
      <w:r w:rsidR="0068078E">
        <w:rPr>
          <w:iCs/>
          <w:sz w:val="28"/>
        </w:rPr>
        <w:t>«Тестирование сайта»</w:t>
      </w:r>
      <w:r w:rsidR="0068078E">
        <w:rPr>
          <w:iCs/>
          <w:sz w:val="28"/>
        </w:rPr>
        <w:t xml:space="preserve"> уменьшилась из-за ухода программиста №1. Стоимость</w:t>
      </w:r>
      <w:r w:rsidR="0072799A">
        <w:rPr>
          <w:iCs/>
          <w:sz w:val="28"/>
        </w:rPr>
        <w:t xml:space="preserve"> </w:t>
      </w:r>
      <w:r w:rsidR="0068078E">
        <w:rPr>
          <w:iCs/>
          <w:sz w:val="28"/>
        </w:rPr>
        <w:t xml:space="preserve">задач </w:t>
      </w:r>
      <w:r w:rsidR="0072799A">
        <w:rPr>
          <w:iCs/>
          <w:sz w:val="28"/>
        </w:rPr>
        <w:t xml:space="preserve">«Создание ядра </w:t>
      </w:r>
      <w:r w:rsidR="0072799A">
        <w:rPr>
          <w:iCs/>
          <w:sz w:val="28"/>
          <w:lang w:val="en-US"/>
        </w:rPr>
        <w:t>GIS</w:t>
      </w:r>
      <w:r w:rsidR="0072799A">
        <w:rPr>
          <w:iCs/>
          <w:sz w:val="28"/>
        </w:rPr>
        <w:t>»</w:t>
      </w:r>
      <w:r w:rsidR="0068078E">
        <w:rPr>
          <w:iCs/>
          <w:sz w:val="28"/>
        </w:rPr>
        <w:t xml:space="preserve"> и «Создание интерфейса» увеличилась из-за привлечения программиста №5. Стоимость «Создания мультимедиа-наполнения» увеличилась ввиду увеличения зарплаты мультимедиа-корреспондента.</w:t>
      </w:r>
    </w:p>
    <w:p w14:paraId="23A8B15E" w14:textId="7FF1424F" w:rsidR="0014470A" w:rsidRDefault="0014470A" w:rsidP="0014470A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3: анализ вариантов декомпозиции работ в проекте</w:t>
      </w:r>
    </w:p>
    <w:p w14:paraId="42431C7D" w14:textId="08BBB112" w:rsidR="0014470A" w:rsidRDefault="00340F03" w:rsidP="00BD5871">
      <w:pPr>
        <w:spacing w:line="360" w:lineRule="auto"/>
        <w:rPr>
          <w:iCs/>
          <w:sz w:val="28"/>
        </w:rPr>
      </w:pPr>
      <w:r>
        <w:rPr>
          <w:iCs/>
          <w:sz w:val="28"/>
        </w:rPr>
        <w:t>Декомпозиция до</w:t>
      </w:r>
      <w:r w:rsidR="009A2B94">
        <w:rPr>
          <w:iCs/>
          <w:sz w:val="28"/>
        </w:rPr>
        <w:t>:</w:t>
      </w:r>
    </w:p>
    <w:p w14:paraId="741CFBA6" w14:textId="5324717F" w:rsidR="00C27B4B" w:rsidRDefault="00E41B9D" w:rsidP="00BD5871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54C37398" wp14:editId="4BC03DC4">
            <wp:extent cx="2813737" cy="2870200"/>
            <wp:effectExtent l="0" t="0" r="571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2419" cy="28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2ECCE" wp14:editId="4CA332EE">
            <wp:extent cx="3040174" cy="2197100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9214" cy="22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3A64" w14:textId="5F73BE63" w:rsidR="00B97B08" w:rsidRDefault="00B97B08" w:rsidP="00BD5871">
      <w:pPr>
        <w:spacing w:line="360" w:lineRule="auto"/>
        <w:rPr>
          <w:iCs/>
          <w:sz w:val="28"/>
        </w:rPr>
      </w:pPr>
      <w:r>
        <w:rPr>
          <w:iCs/>
          <w:sz w:val="28"/>
        </w:rPr>
        <w:t>Декомпозиция после:</w:t>
      </w:r>
    </w:p>
    <w:p w14:paraId="1265D7AE" w14:textId="55C3F2D8" w:rsidR="00E41B9D" w:rsidRDefault="00E41B9D" w:rsidP="00BD5871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087A3B74" wp14:editId="5447752E">
            <wp:extent cx="2971555" cy="293370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45" cy="29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81C9D" wp14:editId="409DB219">
            <wp:extent cx="3092450" cy="243856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2531" cy="24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C1B6" w14:textId="1865756C" w:rsidR="00C277E6" w:rsidRDefault="004C106B" w:rsidP="00BD5871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После декомпозиции затраты </w:t>
      </w:r>
      <w:r w:rsidR="00E41B9D">
        <w:rPr>
          <w:iCs/>
          <w:sz w:val="28"/>
        </w:rPr>
        <w:t>уменьшились</w:t>
      </w:r>
      <w:r>
        <w:rPr>
          <w:iCs/>
          <w:sz w:val="28"/>
        </w:rPr>
        <w:t xml:space="preserve"> до 48 </w:t>
      </w:r>
      <w:r w:rsidR="00E41B9D">
        <w:rPr>
          <w:iCs/>
          <w:sz w:val="28"/>
        </w:rPr>
        <w:t>0</w:t>
      </w:r>
      <w:r>
        <w:rPr>
          <w:iCs/>
          <w:sz w:val="28"/>
        </w:rPr>
        <w:t>7</w:t>
      </w:r>
      <w:r w:rsidR="00E41B9D">
        <w:rPr>
          <w:iCs/>
          <w:sz w:val="28"/>
        </w:rPr>
        <w:t>9</w:t>
      </w:r>
      <w:r>
        <w:rPr>
          <w:iCs/>
          <w:sz w:val="28"/>
        </w:rPr>
        <w:t xml:space="preserve"> тысяч, и</w:t>
      </w:r>
      <w:r w:rsidR="00E41B9D">
        <w:rPr>
          <w:iCs/>
          <w:sz w:val="28"/>
        </w:rPr>
        <w:t xml:space="preserve"> дата окончания</w:t>
      </w:r>
      <w:r>
        <w:rPr>
          <w:iCs/>
          <w:sz w:val="28"/>
        </w:rPr>
        <w:t xml:space="preserve"> </w:t>
      </w:r>
      <w:r w:rsidR="00E41B9D">
        <w:rPr>
          <w:iCs/>
          <w:sz w:val="28"/>
        </w:rPr>
        <w:t>увеличилась до 02.08.22</w:t>
      </w:r>
      <w:r>
        <w:rPr>
          <w:iCs/>
          <w:sz w:val="28"/>
        </w:rPr>
        <w:t>.</w:t>
      </w:r>
    </w:p>
    <w:p w14:paraId="6E70E53B" w14:textId="1E028F8E" w:rsidR="004C106B" w:rsidRDefault="004C106B" w:rsidP="00BD5871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  </w:t>
      </w:r>
    </w:p>
    <w:p w14:paraId="28687D5E" w14:textId="628D24F6" w:rsidR="00C277E6" w:rsidRDefault="00BE39E7" w:rsidP="00C277E6">
      <w:pPr>
        <w:spacing w:line="360" w:lineRule="auto"/>
        <w:jc w:val="center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0149ACC6" wp14:editId="15C285A1">
            <wp:extent cx="4457700" cy="3885050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1126" cy="38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E967" w14:textId="33B52B4C" w:rsidR="00BE39E7" w:rsidRDefault="00BE39E7" w:rsidP="00C277E6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484AD062" wp14:editId="3F9998CB">
            <wp:extent cx="4527550" cy="3130808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416" cy="313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C7CD" w14:textId="22C2D951" w:rsidR="00137358" w:rsidRDefault="00137358" w:rsidP="00137358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Вывод: </w:t>
      </w:r>
      <w:r w:rsidR="00BE39E7">
        <w:rPr>
          <w:iCs/>
          <w:sz w:val="28"/>
        </w:rPr>
        <w:t>данный</w:t>
      </w:r>
      <w:r>
        <w:rPr>
          <w:iCs/>
          <w:sz w:val="28"/>
        </w:rPr>
        <w:t xml:space="preserve"> вариант декомпозиции фактически лучше, однако </w:t>
      </w:r>
      <w:r w:rsidR="00BE39E7">
        <w:rPr>
          <w:iCs/>
          <w:sz w:val="28"/>
        </w:rPr>
        <w:t>возможно были не учтены некоторые логические нюансы в планировании задач.</w:t>
      </w:r>
    </w:p>
    <w:p w14:paraId="5EE1B751" w14:textId="18A2355D" w:rsidR="00C277E6" w:rsidRDefault="0098067E" w:rsidP="00C277E6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Заключение:</w:t>
      </w:r>
    </w:p>
    <w:p w14:paraId="21E5F4E6" w14:textId="7C001A8F" w:rsidR="0098067E" w:rsidRPr="0098067E" w:rsidRDefault="0098067E" w:rsidP="008562BB">
      <w:pPr>
        <w:spacing w:line="360" w:lineRule="auto"/>
        <w:ind w:firstLine="708"/>
        <w:jc w:val="both"/>
        <w:rPr>
          <w:iCs/>
          <w:sz w:val="28"/>
        </w:rPr>
      </w:pPr>
      <w:r w:rsidRPr="0098067E">
        <w:rPr>
          <w:iCs/>
          <w:sz w:val="28"/>
        </w:rPr>
        <w:t xml:space="preserve">У руководителя проекта наибольшая потребность в средствах возникнет на </w:t>
      </w:r>
      <w:r w:rsidR="00BE39E7">
        <w:rPr>
          <w:iCs/>
          <w:sz w:val="28"/>
        </w:rPr>
        <w:t>25</w:t>
      </w:r>
      <w:r w:rsidR="008562BB">
        <w:rPr>
          <w:iCs/>
          <w:sz w:val="28"/>
        </w:rPr>
        <w:t xml:space="preserve"> </w:t>
      </w:r>
      <w:r w:rsidRPr="0098067E">
        <w:rPr>
          <w:iCs/>
          <w:sz w:val="28"/>
        </w:rPr>
        <w:t xml:space="preserve">неделе. Проведен альтернативный вариант декомпозиции задачи, в ходе которой время выполнения проекта </w:t>
      </w:r>
      <w:r>
        <w:rPr>
          <w:iCs/>
          <w:sz w:val="28"/>
        </w:rPr>
        <w:t>увеличилось</w:t>
      </w:r>
      <w:r w:rsidRPr="0098067E">
        <w:rPr>
          <w:iCs/>
          <w:sz w:val="28"/>
        </w:rPr>
        <w:t xml:space="preserve"> н</w:t>
      </w:r>
      <w:r w:rsidR="00BE39E7">
        <w:rPr>
          <w:iCs/>
          <w:sz w:val="28"/>
        </w:rPr>
        <w:t>а один день</w:t>
      </w:r>
      <w:r w:rsidRPr="0098067E">
        <w:rPr>
          <w:iCs/>
          <w:sz w:val="28"/>
        </w:rPr>
        <w:t xml:space="preserve">, а бюджет </w:t>
      </w:r>
      <w:r w:rsidR="00BE39E7">
        <w:rPr>
          <w:iCs/>
          <w:sz w:val="28"/>
        </w:rPr>
        <w:t>уменьшился на одну тысячу рублей.</w:t>
      </w:r>
    </w:p>
    <w:sectPr w:rsidR="0098067E" w:rsidRPr="0098067E" w:rsidSect="00352AB5">
      <w:footerReference w:type="default" r:id="rId2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49CC3" w14:textId="77777777" w:rsidR="00E03422" w:rsidRDefault="00E03422" w:rsidP="005A7A93">
      <w:r>
        <w:separator/>
      </w:r>
    </w:p>
  </w:endnote>
  <w:endnote w:type="continuationSeparator" w:id="0">
    <w:p w14:paraId="073822DE" w14:textId="77777777" w:rsidR="00E03422" w:rsidRDefault="00E03422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1ABB" w14:textId="77777777" w:rsidR="00E03422" w:rsidRDefault="00E03422" w:rsidP="005A7A93">
      <w:r>
        <w:separator/>
      </w:r>
    </w:p>
  </w:footnote>
  <w:footnote w:type="continuationSeparator" w:id="0">
    <w:p w14:paraId="0B6DAF85" w14:textId="77777777" w:rsidR="00E03422" w:rsidRDefault="00E03422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0D3"/>
    <w:multiLevelType w:val="hybridMultilevel"/>
    <w:tmpl w:val="1D4EA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C05F0"/>
    <w:multiLevelType w:val="hybridMultilevel"/>
    <w:tmpl w:val="33CA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5"/>
  </w:num>
  <w:num w:numId="5">
    <w:abstractNumId w:val="3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0"/>
  </w:num>
  <w:num w:numId="9">
    <w:abstractNumId w:val="6"/>
  </w:num>
  <w:num w:numId="10">
    <w:abstractNumId w:val="0"/>
  </w:num>
  <w:num w:numId="11">
    <w:abstractNumId w:val="12"/>
  </w:num>
  <w:num w:numId="12">
    <w:abstractNumId w:val="9"/>
  </w:num>
  <w:num w:numId="13">
    <w:abstractNumId w:val="4"/>
  </w:num>
  <w:num w:numId="14">
    <w:abstractNumId w:val="19"/>
  </w:num>
  <w:num w:numId="15">
    <w:abstractNumId w:val="18"/>
  </w:num>
  <w:num w:numId="16">
    <w:abstractNumId w:val="14"/>
  </w:num>
  <w:num w:numId="17">
    <w:abstractNumId w:val="11"/>
  </w:num>
  <w:num w:numId="18">
    <w:abstractNumId w:val="16"/>
  </w:num>
  <w:num w:numId="19">
    <w:abstractNumId w:val="17"/>
  </w:num>
  <w:num w:numId="20">
    <w:abstractNumId w:val="10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143E2"/>
    <w:rsid w:val="00014CC3"/>
    <w:rsid w:val="000235D1"/>
    <w:rsid w:val="00026C2E"/>
    <w:rsid w:val="0003153F"/>
    <w:rsid w:val="000332B0"/>
    <w:rsid w:val="000336E0"/>
    <w:rsid w:val="00037251"/>
    <w:rsid w:val="000623E6"/>
    <w:rsid w:val="00076659"/>
    <w:rsid w:val="00087DEC"/>
    <w:rsid w:val="00091F8B"/>
    <w:rsid w:val="000939D9"/>
    <w:rsid w:val="000951A4"/>
    <w:rsid w:val="00095BD2"/>
    <w:rsid w:val="000A03A9"/>
    <w:rsid w:val="000A1E68"/>
    <w:rsid w:val="000A4BDF"/>
    <w:rsid w:val="000A708B"/>
    <w:rsid w:val="000B1CDF"/>
    <w:rsid w:val="000B2C31"/>
    <w:rsid w:val="000B7EBC"/>
    <w:rsid w:val="000C18A9"/>
    <w:rsid w:val="000C1E10"/>
    <w:rsid w:val="000C5E0D"/>
    <w:rsid w:val="000C6ED6"/>
    <w:rsid w:val="000C7D71"/>
    <w:rsid w:val="000D38EA"/>
    <w:rsid w:val="000D74FC"/>
    <w:rsid w:val="000D780E"/>
    <w:rsid w:val="000E1A81"/>
    <w:rsid w:val="000E364E"/>
    <w:rsid w:val="000E3D35"/>
    <w:rsid w:val="000E70D3"/>
    <w:rsid w:val="000F0F12"/>
    <w:rsid w:val="000F16D5"/>
    <w:rsid w:val="000F2DA0"/>
    <w:rsid w:val="000F59F5"/>
    <w:rsid w:val="00102A25"/>
    <w:rsid w:val="00103F1A"/>
    <w:rsid w:val="001065A8"/>
    <w:rsid w:val="00106A09"/>
    <w:rsid w:val="00111ED4"/>
    <w:rsid w:val="00113521"/>
    <w:rsid w:val="00113A5D"/>
    <w:rsid w:val="001150E2"/>
    <w:rsid w:val="001226BA"/>
    <w:rsid w:val="00122814"/>
    <w:rsid w:val="00125F37"/>
    <w:rsid w:val="00137358"/>
    <w:rsid w:val="00141007"/>
    <w:rsid w:val="0014470A"/>
    <w:rsid w:val="00146347"/>
    <w:rsid w:val="00160606"/>
    <w:rsid w:val="001609C8"/>
    <w:rsid w:val="0016281B"/>
    <w:rsid w:val="00167804"/>
    <w:rsid w:val="00180620"/>
    <w:rsid w:val="001825EF"/>
    <w:rsid w:val="00186C7A"/>
    <w:rsid w:val="00190F2B"/>
    <w:rsid w:val="00191C9A"/>
    <w:rsid w:val="0019449F"/>
    <w:rsid w:val="00195265"/>
    <w:rsid w:val="001A201A"/>
    <w:rsid w:val="001A50A1"/>
    <w:rsid w:val="001A63E1"/>
    <w:rsid w:val="001B1CFE"/>
    <w:rsid w:val="001B3BD1"/>
    <w:rsid w:val="001B5BD4"/>
    <w:rsid w:val="001D19E6"/>
    <w:rsid w:val="001D5274"/>
    <w:rsid w:val="001D5D15"/>
    <w:rsid w:val="001D6A7A"/>
    <w:rsid w:val="001E10E0"/>
    <w:rsid w:val="001E5D4E"/>
    <w:rsid w:val="001E6636"/>
    <w:rsid w:val="001F104A"/>
    <w:rsid w:val="001F303E"/>
    <w:rsid w:val="001F38E0"/>
    <w:rsid w:val="001F7FB1"/>
    <w:rsid w:val="00201E72"/>
    <w:rsid w:val="00206A0F"/>
    <w:rsid w:val="002156B1"/>
    <w:rsid w:val="00215A8D"/>
    <w:rsid w:val="00216952"/>
    <w:rsid w:val="00226C93"/>
    <w:rsid w:val="00232C8D"/>
    <w:rsid w:val="00235CA5"/>
    <w:rsid w:val="0023614F"/>
    <w:rsid w:val="002403FB"/>
    <w:rsid w:val="00241931"/>
    <w:rsid w:val="0024241D"/>
    <w:rsid w:val="00243481"/>
    <w:rsid w:val="00247FDD"/>
    <w:rsid w:val="00255395"/>
    <w:rsid w:val="002565D6"/>
    <w:rsid w:val="00263E66"/>
    <w:rsid w:val="0026497F"/>
    <w:rsid w:val="00264CD5"/>
    <w:rsid w:val="00265F40"/>
    <w:rsid w:val="00266926"/>
    <w:rsid w:val="002677B0"/>
    <w:rsid w:val="0027436B"/>
    <w:rsid w:val="00276EA6"/>
    <w:rsid w:val="0029364F"/>
    <w:rsid w:val="0029508A"/>
    <w:rsid w:val="002A0820"/>
    <w:rsid w:val="002A1F10"/>
    <w:rsid w:val="002A7FBB"/>
    <w:rsid w:val="002B16A5"/>
    <w:rsid w:val="002B21F9"/>
    <w:rsid w:val="002B2643"/>
    <w:rsid w:val="002B319E"/>
    <w:rsid w:val="002C20D1"/>
    <w:rsid w:val="002C25DB"/>
    <w:rsid w:val="002C4DE8"/>
    <w:rsid w:val="002C6009"/>
    <w:rsid w:val="002C7C38"/>
    <w:rsid w:val="002D36BD"/>
    <w:rsid w:val="002E2F0F"/>
    <w:rsid w:val="002E635F"/>
    <w:rsid w:val="002E7599"/>
    <w:rsid w:val="002F66C8"/>
    <w:rsid w:val="00303D41"/>
    <w:rsid w:val="00303E53"/>
    <w:rsid w:val="003048EF"/>
    <w:rsid w:val="003072E4"/>
    <w:rsid w:val="00312867"/>
    <w:rsid w:val="00312E3A"/>
    <w:rsid w:val="003131C1"/>
    <w:rsid w:val="00313E9B"/>
    <w:rsid w:val="00315E44"/>
    <w:rsid w:val="00317D4B"/>
    <w:rsid w:val="00320384"/>
    <w:rsid w:val="003321E2"/>
    <w:rsid w:val="00333689"/>
    <w:rsid w:val="0033463F"/>
    <w:rsid w:val="00340F03"/>
    <w:rsid w:val="0034448B"/>
    <w:rsid w:val="00344AD3"/>
    <w:rsid w:val="00352AB5"/>
    <w:rsid w:val="00355D99"/>
    <w:rsid w:val="0036116D"/>
    <w:rsid w:val="003628EC"/>
    <w:rsid w:val="003640A5"/>
    <w:rsid w:val="0036584E"/>
    <w:rsid w:val="003724F3"/>
    <w:rsid w:val="0037576A"/>
    <w:rsid w:val="00376734"/>
    <w:rsid w:val="0038013C"/>
    <w:rsid w:val="003847CA"/>
    <w:rsid w:val="003867D2"/>
    <w:rsid w:val="00395C0E"/>
    <w:rsid w:val="003A2F43"/>
    <w:rsid w:val="003B0FB0"/>
    <w:rsid w:val="003B13E0"/>
    <w:rsid w:val="003B68FE"/>
    <w:rsid w:val="003B7EA8"/>
    <w:rsid w:val="003C4F32"/>
    <w:rsid w:val="003D55C0"/>
    <w:rsid w:val="003D583E"/>
    <w:rsid w:val="003E151E"/>
    <w:rsid w:val="003E3C81"/>
    <w:rsid w:val="003E5015"/>
    <w:rsid w:val="003E6B34"/>
    <w:rsid w:val="003F1310"/>
    <w:rsid w:val="003F5B32"/>
    <w:rsid w:val="003F6BDC"/>
    <w:rsid w:val="0041154C"/>
    <w:rsid w:val="00420C00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924BC"/>
    <w:rsid w:val="004C106B"/>
    <w:rsid w:val="004C1C22"/>
    <w:rsid w:val="004C2136"/>
    <w:rsid w:val="004D7D60"/>
    <w:rsid w:val="004E5E7B"/>
    <w:rsid w:val="004F0837"/>
    <w:rsid w:val="005006A7"/>
    <w:rsid w:val="005016AD"/>
    <w:rsid w:val="00503500"/>
    <w:rsid w:val="00505DA5"/>
    <w:rsid w:val="00524F35"/>
    <w:rsid w:val="00527D10"/>
    <w:rsid w:val="0053093E"/>
    <w:rsid w:val="005375A3"/>
    <w:rsid w:val="00552BC3"/>
    <w:rsid w:val="00552E89"/>
    <w:rsid w:val="00557078"/>
    <w:rsid w:val="00557998"/>
    <w:rsid w:val="005608D9"/>
    <w:rsid w:val="00561614"/>
    <w:rsid w:val="00561E59"/>
    <w:rsid w:val="00572D40"/>
    <w:rsid w:val="00576502"/>
    <w:rsid w:val="00582607"/>
    <w:rsid w:val="00584126"/>
    <w:rsid w:val="0059329C"/>
    <w:rsid w:val="0059666D"/>
    <w:rsid w:val="00597819"/>
    <w:rsid w:val="005A2D0E"/>
    <w:rsid w:val="005A4265"/>
    <w:rsid w:val="005A65A3"/>
    <w:rsid w:val="005A6FB2"/>
    <w:rsid w:val="005A7A93"/>
    <w:rsid w:val="005B53B1"/>
    <w:rsid w:val="005C09D9"/>
    <w:rsid w:val="005C6797"/>
    <w:rsid w:val="005D5F2E"/>
    <w:rsid w:val="005D5FD2"/>
    <w:rsid w:val="005D6405"/>
    <w:rsid w:val="005E1A07"/>
    <w:rsid w:val="005F1AE2"/>
    <w:rsid w:val="00606B79"/>
    <w:rsid w:val="00615B37"/>
    <w:rsid w:val="00620AD9"/>
    <w:rsid w:val="00623C0E"/>
    <w:rsid w:val="00633D54"/>
    <w:rsid w:val="00635054"/>
    <w:rsid w:val="00635E1C"/>
    <w:rsid w:val="0064326A"/>
    <w:rsid w:val="0064441A"/>
    <w:rsid w:val="00644C7E"/>
    <w:rsid w:val="006629CC"/>
    <w:rsid w:val="00673C47"/>
    <w:rsid w:val="0068078E"/>
    <w:rsid w:val="00682B40"/>
    <w:rsid w:val="00684A75"/>
    <w:rsid w:val="00692CAF"/>
    <w:rsid w:val="006A2B63"/>
    <w:rsid w:val="006A3BA3"/>
    <w:rsid w:val="006A5C37"/>
    <w:rsid w:val="006A6346"/>
    <w:rsid w:val="006A6D36"/>
    <w:rsid w:val="006B14A2"/>
    <w:rsid w:val="006B237F"/>
    <w:rsid w:val="006B3713"/>
    <w:rsid w:val="006B5BAA"/>
    <w:rsid w:val="006D11DE"/>
    <w:rsid w:val="006E0BA7"/>
    <w:rsid w:val="006E1839"/>
    <w:rsid w:val="006E5126"/>
    <w:rsid w:val="006E6672"/>
    <w:rsid w:val="006E6D53"/>
    <w:rsid w:val="006F091D"/>
    <w:rsid w:val="006F6AA4"/>
    <w:rsid w:val="006F7B35"/>
    <w:rsid w:val="00702DE0"/>
    <w:rsid w:val="00703AC3"/>
    <w:rsid w:val="007100DC"/>
    <w:rsid w:val="00710517"/>
    <w:rsid w:val="0071121A"/>
    <w:rsid w:val="007113DC"/>
    <w:rsid w:val="00711E3A"/>
    <w:rsid w:val="007123F9"/>
    <w:rsid w:val="007168B4"/>
    <w:rsid w:val="00724DA0"/>
    <w:rsid w:val="0072799A"/>
    <w:rsid w:val="00736D0D"/>
    <w:rsid w:val="0075472D"/>
    <w:rsid w:val="00757770"/>
    <w:rsid w:val="0077016D"/>
    <w:rsid w:val="0077322F"/>
    <w:rsid w:val="0077603E"/>
    <w:rsid w:val="00777597"/>
    <w:rsid w:val="00782ADD"/>
    <w:rsid w:val="00783D35"/>
    <w:rsid w:val="00786823"/>
    <w:rsid w:val="0079525E"/>
    <w:rsid w:val="007A54B7"/>
    <w:rsid w:val="007A563C"/>
    <w:rsid w:val="007B1D82"/>
    <w:rsid w:val="007C1618"/>
    <w:rsid w:val="007D2CC5"/>
    <w:rsid w:val="007D448E"/>
    <w:rsid w:val="007D4B02"/>
    <w:rsid w:val="007E2F97"/>
    <w:rsid w:val="007E3735"/>
    <w:rsid w:val="007F25AC"/>
    <w:rsid w:val="007F5E8A"/>
    <w:rsid w:val="007F67AA"/>
    <w:rsid w:val="00812D80"/>
    <w:rsid w:val="008313B9"/>
    <w:rsid w:val="008330A9"/>
    <w:rsid w:val="00840479"/>
    <w:rsid w:val="00841750"/>
    <w:rsid w:val="00843665"/>
    <w:rsid w:val="008443DB"/>
    <w:rsid w:val="00845D29"/>
    <w:rsid w:val="00846CD8"/>
    <w:rsid w:val="008562BB"/>
    <w:rsid w:val="00865A54"/>
    <w:rsid w:val="0087181F"/>
    <w:rsid w:val="00871F31"/>
    <w:rsid w:val="00874F54"/>
    <w:rsid w:val="00877D8E"/>
    <w:rsid w:val="00886D0D"/>
    <w:rsid w:val="00892AB2"/>
    <w:rsid w:val="008A0529"/>
    <w:rsid w:val="008A14D1"/>
    <w:rsid w:val="008A4AFD"/>
    <w:rsid w:val="008A78B8"/>
    <w:rsid w:val="008A7F62"/>
    <w:rsid w:val="008B1A88"/>
    <w:rsid w:val="008C1D92"/>
    <w:rsid w:val="008C1E60"/>
    <w:rsid w:val="008D218E"/>
    <w:rsid w:val="008D2BD0"/>
    <w:rsid w:val="008D6621"/>
    <w:rsid w:val="008E52FB"/>
    <w:rsid w:val="008F3271"/>
    <w:rsid w:val="008F4A1C"/>
    <w:rsid w:val="0090128A"/>
    <w:rsid w:val="00911079"/>
    <w:rsid w:val="00921DA2"/>
    <w:rsid w:val="00922609"/>
    <w:rsid w:val="00923F5F"/>
    <w:rsid w:val="0092404D"/>
    <w:rsid w:val="00925D73"/>
    <w:rsid w:val="009313F0"/>
    <w:rsid w:val="00934502"/>
    <w:rsid w:val="00936F49"/>
    <w:rsid w:val="00942328"/>
    <w:rsid w:val="00943B19"/>
    <w:rsid w:val="00945CB9"/>
    <w:rsid w:val="009466DA"/>
    <w:rsid w:val="009471D5"/>
    <w:rsid w:val="0095253A"/>
    <w:rsid w:val="00957C77"/>
    <w:rsid w:val="00960077"/>
    <w:rsid w:val="00961C0A"/>
    <w:rsid w:val="0096264A"/>
    <w:rsid w:val="0096311E"/>
    <w:rsid w:val="00963F4C"/>
    <w:rsid w:val="009641EC"/>
    <w:rsid w:val="00965334"/>
    <w:rsid w:val="00965ED9"/>
    <w:rsid w:val="00970FFF"/>
    <w:rsid w:val="00971C90"/>
    <w:rsid w:val="009750E2"/>
    <w:rsid w:val="00976F50"/>
    <w:rsid w:val="0098067E"/>
    <w:rsid w:val="00981D2D"/>
    <w:rsid w:val="009876DB"/>
    <w:rsid w:val="00992787"/>
    <w:rsid w:val="00994848"/>
    <w:rsid w:val="0099606D"/>
    <w:rsid w:val="0099688A"/>
    <w:rsid w:val="009A2B94"/>
    <w:rsid w:val="009A6CD7"/>
    <w:rsid w:val="009B7B9B"/>
    <w:rsid w:val="009C2C12"/>
    <w:rsid w:val="009C4670"/>
    <w:rsid w:val="009C48E3"/>
    <w:rsid w:val="009C5183"/>
    <w:rsid w:val="009D0402"/>
    <w:rsid w:val="009E1DDD"/>
    <w:rsid w:val="009F0008"/>
    <w:rsid w:val="009F04A8"/>
    <w:rsid w:val="009F405A"/>
    <w:rsid w:val="009F6304"/>
    <w:rsid w:val="009F6B69"/>
    <w:rsid w:val="00A237CE"/>
    <w:rsid w:val="00A279A6"/>
    <w:rsid w:val="00A27DF6"/>
    <w:rsid w:val="00A335C6"/>
    <w:rsid w:val="00A400C3"/>
    <w:rsid w:val="00A41C38"/>
    <w:rsid w:val="00A52910"/>
    <w:rsid w:val="00A629FF"/>
    <w:rsid w:val="00A64986"/>
    <w:rsid w:val="00A7042E"/>
    <w:rsid w:val="00A8127F"/>
    <w:rsid w:val="00A86280"/>
    <w:rsid w:val="00A922E8"/>
    <w:rsid w:val="00A949F5"/>
    <w:rsid w:val="00A94A3B"/>
    <w:rsid w:val="00A9791A"/>
    <w:rsid w:val="00AA4195"/>
    <w:rsid w:val="00AA5E70"/>
    <w:rsid w:val="00AB111E"/>
    <w:rsid w:val="00AB126C"/>
    <w:rsid w:val="00AC09EA"/>
    <w:rsid w:val="00AC1CC1"/>
    <w:rsid w:val="00AC2C98"/>
    <w:rsid w:val="00AC6A1F"/>
    <w:rsid w:val="00AD4A17"/>
    <w:rsid w:val="00AD5273"/>
    <w:rsid w:val="00AE18A9"/>
    <w:rsid w:val="00AE2EDF"/>
    <w:rsid w:val="00AE62A7"/>
    <w:rsid w:val="00AF0C5D"/>
    <w:rsid w:val="00AF1DB9"/>
    <w:rsid w:val="00AF2A06"/>
    <w:rsid w:val="00AF49FF"/>
    <w:rsid w:val="00AF70CE"/>
    <w:rsid w:val="00B002BD"/>
    <w:rsid w:val="00B00783"/>
    <w:rsid w:val="00B00FC4"/>
    <w:rsid w:val="00B02268"/>
    <w:rsid w:val="00B025ED"/>
    <w:rsid w:val="00B0615E"/>
    <w:rsid w:val="00B13C92"/>
    <w:rsid w:val="00B15FE1"/>
    <w:rsid w:val="00B21717"/>
    <w:rsid w:val="00B21FDD"/>
    <w:rsid w:val="00B250BF"/>
    <w:rsid w:val="00B331D2"/>
    <w:rsid w:val="00B33A68"/>
    <w:rsid w:val="00B40E6F"/>
    <w:rsid w:val="00B479BE"/>
    <w:rsid w:val="00B538B1"/>
    <w:rsid w:val="00B60250"/>
    <w:rsid w:val="00B7474B"/>
    <w:rsid w:val="00B7606F"/>
    <w:rsid w:val="00B81C04"/>
    <w:rsid w:val="00B828D9"/>
    <w:rsid w:val="00B831FB"/>
    <w:rsid w:val="00B83DCF"/>
    <w:rsid w:val="00B844E8"/>
    <w:rsid w:val="00B96248"/>
    <w:rsid w:val="00B97B08"/>
    <w:rsid w:val="00BA1ADE"/>
    <w:rsid w:val="00BA6075"/>
    <w:rsid w:val="00BB0126"/>
    <w:rsid w:val="00BB6555"/>
    <w:rsid w:val="00BB677A"/>
    <w:rsid w:val="00BC21DB"/>
    <w:rsid w:val="00BC3DA5"/>
    <w:rsid w:val="00BC4208"/>
    <w:rsid w:val="00BD2436"/>
    <w:rsid w:val="00BD2C3C"/>
    <w:rsid w:val="00BD551F"/>
    <w:rsid w:val="00BD5871"/>
    <w:rsid w:val="00BE0FDD"/>
    <w:rsid w:val="00BE39E7"/>
    <w:rsid w:val="00BE5AFD"/>
    <w:rsid w:val="00C00321"/>
    <w:rsid w:val="00C0116B"/>
    <w:rsid w:val="00C05BEB"/>
    <w:rsid w:val="00C06F31"/>
    <w:rsid w:val="00C07147"/>
    <w:rsid w:val="00C16D19"/>
    <w:rsid w:val="00C17379"/>
    <w:rsid w:val="00C21282"/>
    <w:rsid w:val="00C232AC"/>
    <w:rsid w:val="00C277E6"/>
    <w:rsid w:val="00C27B4B"/>
    <w:rsid w:val="00C35922"/>
    <w:rsid w:val="00C36312"/>
    <w:rsid w:val="00C378E5"/>
    <w:rsid w:val="00C44C87"/>
    <w:rsid w:val="00C538D0"/>
    <w:rsid w:val="00C62A16"/>
    <w:rsid w:val="00C64E83"/>
    <w:rsid w:val="00C67CCF"/>
    <w:rsid w:val="00C7046A"/>
    <w:rsid w:val="00C7317A"/>
    <w:rsid w:val="00C73372"/>
    <w:rsid w:val="00C750A7"/>
    <w:rsid w:val="00C832AA"/>
    <w:rsid w:val="00C87D67"/>
    <w:rsid w:val="00C92614"/>
    <w:rsid w:val="00CA2443"/>
    <w:rsid w:val="00CA4AE4"/>
    <w:rsid w:val="00CB30DE"/>
    <w:rsid w:val="00CB3BDB"/>
    <w:rsid w:val="00CB69A1"/>
    <w:rsid w:val="00CC0200"/>
    <w:rsid w:val="00CC37B0"/>
    <w:rsid w:val="00CC576F"/>
    <w:rsid w:val="00CD06BD"/>
    <w:rsid w:val="00CD1768"/>
    <w:rsid w:val="00CD4579"/>
    <w:rsid w:val="00CD5EEA"/>
    <w:rsid w:val="00CD60BF"/>
    <w:rsid w:val="00CE2A17"/>
    <w:rsid w:val="00CE3FA6"/>
    <w:rsid w:val="00CF070D"/>
    <w:rsid w:val="00D04AE5"/>
    <w:rsid w:val="00D11AA1"/>
    <w:rsid w:val="00D23CED"/>
    <w:rsid w:val="00D275C6"/>
    <w:rsid w:val="00D31F0C"/>
    <w:rsid w:val="00D3350F"/>
    <w:rsid w:val="00D40ECA"/>
    <w:rsid w:val="00D469EB"/>
    <w:rsid w:val="00D549F2"/>
    <w:rsid w:val="00D57866"/>
    <w:rsid w:val="00D62F69"/>
    <w:rsid w:val="00D640F8"/>
    <w:rsid w:val="00D70579"/>
    <w:rsid w:val="00D76FD8"/>
    <w:rsid w:val="00D8220A"/>
    <w:rsid w:val="00D82CAE"/>
    <w:rsid w:val="00D8363E"/>
    <w:rsid w:val="00D90F17"/>
    <w:rsid w:val="00DA3FD1"/>
    <w:rsid w:val="00DB06E4"/>
    <w:rsid w:val="00DB0D29"/>
    <w:rsid w:val="00DB1481"/>
    <w:rsid w:val="00DC17A8"/>
    <w:rsid w:val="00DC1BB9"/>
    <w:rsid w:val="00DC5C05"/>
    <w:rsid w:val="00DC60CA"/>
    <w:rsid w:val="00DD0F60"/>
    <w:rsid w:val="00DD30F6"/>
    <w:rsid w:val="00DD35A4"/>
    <w:rsid w:val="00DD4AD0"/>
    <w:rsid w:val="00DD6B8A"/>
    <w:rsid w:val="00DE7225"/>
    <w:rsid w:val="00DF09D1"/>
    <w:rsid w:val="00DF14BC"/>
    <w:rsid w:val="00DF2C9F"/>
    <w:rsid w:val="00DF3510"/>
    <w:rsid w:val="00DF3885"/>
    <w:rsid w:val="00DF6F24"/>
    <w:rsid w:val="00E001CF"/>
    <w:rsid w:val="00E00665"/>
    <w:rsid w:val="00E01076"/>
    <w:rsid w:val="00E02929"/>
    <w:rsid w:val="00E03422"/>
    <w:rsid w:val="00E04076"/>
    <w:rsid w:val="00E12FA6"/>
    <w:rsid w:val="00E16BBF"/>
    <w:rsid w:val="00E2415B"/>
    <w:rsid w:val="00E33DC1"/>
    <w:rsid w:val="00E41B9D"/>
    <w:rsid w:val="00E4276E"/>
    <w:rsid w:val="00E47D58"/>
    <w:rsid w:val="00E50D3A"/>
    <w:rsid w:val="00E522B2"/>
    <w:rsid w:val="00E60D4D"/>
    <w:rsid w:val="00E75195"/>
    <w:rsid w:val="00E83D14"/>
    <w:rsid w:val="00E878E5"/>
    <w:rsid w:val="00E905D4"/>
    <w:rsid w:val="00E955D9"/>
    <w:rsid w:val="00EA350C"/>
    <w:rsid w:val="00EA39F7"/>
    <w:rsid w:val="00EB055B"/>
    <w:rsid w:val="00EB4F48"/>
    <w:rsid w:val="00EB6C0D"/>
    <w:rsid w:val="00EC5321"/>
    <w:rsid w:val="00EC6400"/>
    <w:rsid w:val="00EC736B"/>
    <w:rsid w:val="00ED0504"/>
    <w:rsid w:val="00ED2191"/>
    <w:rsid w:val="00ED2308"/>
    <w:rsid w:val="00ED65ED"/>
    <w:rsid w:val="00EE661D"/>
    <w:rsid w:val="00EF181D"/>
    <w:rsid w:val="00EF7243"/>
    <w:rsid w:val="00EF7C67"/>
    <w:rsid w:val="00F04151"/>
    <w:rsid w:val="00F06BF6"/>
    <w:rsid w:val="00F07906"/>
    <w:rsid w:val="00F155B6"/>
    <w:rsid w:val="00F210D7"/>
    <w:rsid w:val="00F210E5"/>
    <w:rsid w:val="00F21365"/>
    <w:rsid w:val="00F2141A"/>
    <w:rsid w:val="00F21A47"/>
    <w:rsid w:val="00F22CD9"/>
    <w:rsid w:val="00F2375F"/>
    <w:rsid w:val="00F252BF"/>
    <w:rsid w:val="00F25B1B"/>
    <w:rsid w:val="00F26544"/>
    <w:rsid w:val="00F26869"/>
    <w:rsid w:val="00F30761"/>
    <w:rsid w:val="00F33217"/>
    <w:rsid w:val="00F40360"/>
    <w:rsid w:val="00F41D3B"/>
    <w:rsid w:val="00F521D2"/>
    <w:rsid w:val="00F549FF"/>
    <w:rsid w:val="00F55A0F"/>
    <w:rsid w:val="00F56813"/>
    <w:rsid w:val="00F65E31"/>
    <w:rsid w:val="00F669D6"/>
    <w:rsid w:val="00F671FC"/>
    <w:rsid w:val="00F70271"/>
    <w:rsid w:val="00F76F4C"/>
    <w:rsid w:val="00F8547C"/>
    <w:rsid w:val="00F94D11"/>
    <w:rsid w:val="00FA0D42"/>
    <w:rsid w:val="00FA4639"/>
    <w:rsid w:val="00FA5F51"/>
    <w:rsid w:val="00FB40C6"/>
    <w:rsid w:val="00FB42E8"/>
    <w:rsid w:val="00FB64EC"/>
    <w:rsid w:val="00FB69B3"/>
    <w:rsid w:val="00FF10F1"/>
    <w:rsid w:val="00FF6876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  <w:style w:type="paragraph" w:customStyle="1" w:styleId="prj1">
    <w:name w:val="prj1"/>
    <w:basedOn w:val="a"/>
    <w:rsid w:val="00EC6400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C4E0-2846-45B3-A79F-852C1F7E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5234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Иван Кобаренков</cp:lastModifiedBy>
  <cp:revision>3</cp:revision>
  <cp:lastPrinted>2019-12-07T13:03:00Z</cp:lastPrinted>
  <dcterms:created xsi:type="dcterms:W3CDTF">2022-04-04T18:31:00Z</dcterms:created>
  <dcterms:modified xsi:type="dcterms:W3CDTF">2022-04-04T23:09:00Z</dcterms:modified>
</cp:coreProperties>
</file>