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DOKUMENTASI BACKEND APLIKASI SEGEL KAPAL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Tahap 6 - Pengujian dan Dokumentasi API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Tanggal verifikasi: 3 September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RINGKASAN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Aplikasi Segel Kapal dibuat dengan Node.js, TypeScript, Express,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Prisma ORM, dan PostgreSQL. Sistem menyediakan autentikasi JWT, otorisasi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berdasarkan role, CRUD master data, transaksi laporan sealing, pengelolaan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seal, verifikasi, tanda tangan, audit log, serta lampiran gambar/dokumen.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Status Tahap 6: LULUS.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Prisma schema valid.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Database memiliki 3 migrasi dan seluruhnya sudah diterapkan.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TypeScript typecheck berhasil.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Build produksi berhasil.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- 5 dari 5 integration test lulus.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TEKNOLOGI DAN STRUKTUR UTAMA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Runtime        : Node.js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Bahasa         : TypeScript (ECMAScript module)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 framework  : Express 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ORM            : Prisma ORM 7.10.0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Database       : PostgreSQL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Validasi input : Zod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Autentikasi    : JWT menggunakan jose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Password       : bcryptjs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Upload         : Multer memory storage + penyimpanan lokal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 runner    : Node.js test runner melalui tsx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Direktori penting: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prisma/schema.prisma       Skema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prisma/migrations/         Riwayat migrasi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prisma/seed.ts             Seed admin dan master 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src/routes/                Definisi endpoint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src/controllers/           HTTP controller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src/services/              Aturan bisnis dan query Prisma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src/schemas/               Validasi request Zod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src/middleware/            Auth, upload, validasi, error handler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src/storage/               Penyimpanan lampiran lokal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tests/                     Integration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uploads/                   File lampiran lokal (tidak masuk Git)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KONFIGURASI DAN MENJALANKAN APLIKASI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Salin dan isi environment berdasarkan .env.example: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DATABASE_URL="postgresql://USER:PASSWORD@localhost:5432/kapal_db"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NODE_ENV="development"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PORT="5001"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JWT_SECRET="rahasia-acak-minimal-32-karakter"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JWT_EXPIRES_IN_SECONDS="28800"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UPLOAD_DIR="uploads"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MAX_UPLOAD_SIZE_BYTES="10485760"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SEED_ADMIN_USERNAME="admin"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SEED_ADMIN_PASSWORD="password-kuat-minimal-8-karakter"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SEED_ADMIN_EMAIL="admin@example.com"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Catatan 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Pada mesin pengembangan ini port 5000 digunakan macOS ControlCenter/AirPlay.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Gunakan PORT=5001 agar request tidak menerima 403 dari proses macOS.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Instalasi dan persiapan: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npm install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npx prisma migrate dev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npx prisma generate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npx prisma db seed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npm run dev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Alamat lokal yang direkomendasikan: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http://localhost:5001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Pemeriksaan service: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GET /api/v1/health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Contoh: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curl http://localhost:5001/api/v1/health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FORMAT RESPONS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 berhasil: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"success": 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"message": "Pesan keberhasilan",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"data": {},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"timestamp": "2026-09-03T00:00:00.000Z"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Respons gagal: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"success": false,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"message": "Pesan kesalahan",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"details": [],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"timestamp": "2026-09-03T00:00:00.000Z"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Kode HTTP utama: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- 200 OK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- 201 Created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- 400 request atau aturan bisnis tidak valid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- 401 token tidak tersedia/tidak valid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- 403 role tidak memiliki izin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- 404 data tidak ditemukan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- 409 konflik data/relasi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- 413 file melebihi batas ukuran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- 415 format file tidak didukung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- 500 kesalahan internal server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AUTENTIKASI DAN 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yang tersedia: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ADMIN      Akses penuh dan manajemen user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SUPERVISOR Kelola master/transaksi dan review laporan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OPERATOR   Membuat dan mengelola transaksi miliknya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VIEWER     Akses baca pada endpoint yang diizinkan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POST /api/v1/auth/login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Content-Type: application/json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"username": "admin",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"password": "PASSWORD_DARI_ENV"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Contoh curl: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curl -X POST http://localhost:5001/api/v1/auth/login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-H "Content-Type: application/json"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-d '{"username":"admin","password":"PASSWORD_DARI_ENV"}'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Gunakan accessToken pada request terlindungi: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Authorization: Bearer ACCESS_TOKEN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Endpoint autentikasi: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/api/v1/auth/login     Publik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/api/v1/auth/me        Semua user terautentikasi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DAFTAR ENDPOINT API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Base URL: http://localhost:5001/api/v1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6.1 User (khusus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/users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/users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/users/:id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/users/:id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/users/:id           Menonaktifkan user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Query daftar user: page, limit, search, role, isActive, sortBy, sortOrder.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6.2 Terminal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/terminals           Semua user terautentikasi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/terminals/:id       Semua user terautentikasi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/terminals           ADMIN/SUPERVISOR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/terminals/:id       ADMIN/SUPERVISOR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/terminals/:id       ADMIN; menonaktifkan terminal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6.3 Vessel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/vessels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/vessels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/vessels/:id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/vessels/:id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/vessels/:id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/vessels/:vesselId/compartments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/vessels/:vesselId/sealing-points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6.4 Compartment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/compartments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/compartments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/compartments/:id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/compartments/:id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/compartments/:id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6.5 Kategori dan template titik sealing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/sealing-categories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/sealing-categories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/sealing-categories/:id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/sealing-categories/:id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/sealing-categories/:id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/sealing-categories/:categoryId/templates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/sealing-point-templates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/sealing-point-templates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/sealing-point-templates/:id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/sealing-point-templates/:id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/sealing-point-templates/:id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6.6 Titik sealing vessel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/vessel-sealing-points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/vessel-sealing-points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/vessel-sealing-points/:id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/vessel-sealing-points/:id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/vessel-sealing-points/:id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Aturan akses master data: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GET memerlukan autentikasi. POST/PATCH memerlukan ADMIN atau SUPERVISOR.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DELETE memerlukan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6.7 Laporan sealing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/reports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/reports/:id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/reports/:id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/reports/:id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/reports/:id/submit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/reports/:id/verify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/reports/:id/approve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/reports/:id/reject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Contoh membuat laporan: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"reportNo": "RPT-2026-001",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"vesselId": "UUID_VESSEL",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"terminalId": "UUID_TERMINAL",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"cargo": "Crude Oil",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"operationType": "LOADING",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"reportDateTime": "2026-09-03T08:00:00.000Z",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"loadingMasterSurveyorName": "Nama Surveyor",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"portName": "Balikpapan",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"remarks": "Catatan"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Status laporan dan transisi: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DRAFT -&gt; SUBMITTED -&gt; VERIFIED -&gt; APPROVED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\-&gt; REJECTED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\-----------------------&gt; REJECTED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Submit dilakukan ADMIN/SUPERVISOR/OPERATOR pemilik laporan.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Verify/approve/reject hanya ADMIN atau SUPERVISOR.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Laporan harus memiliki minimal satu record sebelum submit.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Laporan DRAFT dapat diedit atau dihapus oleh pemilik/manager.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6.8 Record sealing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/reports/:reportId/records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/reports/:reportId/records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/records/:id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/records/:id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Status record: SEALED, NOT_SEALED, NOT_APPLICABLE.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6.9 Seal dan verifikasi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/records/:recordId/seals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/seals/:id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/seals/:id/remove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/seals/:id/replace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/seals/:id/verify       ADMIN/SUPERVISOR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Kondisi verifikasi: GOOD, DAMAGED, BROKEN, MISSING, OTHER.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6.10 Tanda tangan laporan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/reports/:reportId/signatures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/reports/:reportId/signatures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PATCH  /signatures/:id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/signatures/:id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tanda tangan: CHIEF_OFFICER, TERMINAL_REPRESENTATIVE, SURVEYOR.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6.11 Audit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/audit-logs              ADMIN/SUPERVISOR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Query: page, limit, entityType, entityId, action.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6.12 Lampiran gambar dan dokumen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/reports/:reportId/attachments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/records/:recordId/attachments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POST   /verifications/:verificationId/attachments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/attachments/:id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GET    /attachments/:id/file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DELETE /attachments/:id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Upload menggunakan multipart/form-data: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file        Wajib; tipe 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type        Opsional; PHOTO, DOCUMENT, atau OTHER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description Opsional; maksimal 2000 karakter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sequence    Opsional; bilangan bulat &gt;= 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 file yang diterima: JPEG, PNG, WebP, PDF.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Batas default: 10 MB. Sistem memvalidasi signature/magic bytes 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Lampiran hanya dapat ditambahkan ketika laporan DRAFT atau SUBMITTED.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Contoh upload: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curl -X POST http://localhost:5001/api/v1/reports/REPORT_ID/attachments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-H "Authorization: Bearer ACCESS_TOKEN"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-F "file=@/path/foto.png"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-F "type=PHOTO"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-F "description=Foto bukti pemasangan seal"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-F "sequence=1"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Contoh download: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curl http://localhost:5001/api/v1/attachments/ATTACHMENT_ID/file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-H "Authorization: Bearer ACCESS_TOKEN" \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--output lampiran.png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PENGUJIAN TAHAP 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Perintah yang dijalankan pada 3 September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npx prisma validate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Hasil: LULUS - schema.prisma valid.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npx prisma migrate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Hasil: LULUS - 3 migrasi ditemukan dan database schema up to 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npm run typecheck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Hasil: LULUS - tidak ada error TypeScript.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npm run build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Hasil: LULUS - kompilasi produksi berhasil.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npm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Hasil: LULUS - 5 test, 5 lulus, 0 gagal.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Cakupan integration test: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Upload, validasi isi, download, dan hapus lampiran.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Autentikasi, authorization, dan CRUD user.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CRUD master data dan relasinya.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CRUD terminal.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Transaksi sealing end-to-end dan audit log.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Waktu integration suite terakhir: sekitar 4,8 detik.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Catatan non-blocking: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Driver pg menampilkan DeprecationWarning tentang client.query() yang dipanggil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ketika client masih menjalankan query. Seluruh test tetap lulus. Peringatan ini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perlu dipantau saat upgrade pg ke versi mayor berikutnya.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CHECKLIST UJI MANUAL POSTMAN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Jalankan npm run dev pada port 5001.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GET /health dan pastikan HTTP 200.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POST /auth/login dan simpan accessToken.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Set Authorization -&gt; Bearer Token pada collection Postman.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Buat/ambil vessel, terminal, compartment, dan sealing 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Buat laporan DRAFT.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Tambahkan sealing record.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Tambahkan nomor seal.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Upload foto ke laporan atau record.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Ambil metadata dan download foto.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11. Submit laporan.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12. Login sebagai ADMIN/SUPERVISOR dan verifikasi seal/laporan.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13. Approve atau reject laporan.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14. Periksa audit log.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PERINTAH OPERASIONAL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run dev                 Menjalankan development server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run typecheck           Memeriksa tipe TypeScript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run build               Membuat build produksi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start                   Menjalankan build produksi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test                    Menjalankan seluruh integration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run prisma:generate     Generate Prisma Client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run prisma:migrate      Membuat/menerapkan migrasi development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npm run prisma:seed         Menjalankan seed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npx prisma migrate status   Memeriksa status migrasi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KESIMPULAN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telah lulus Tahap 6 untuk lingkup fitur yang tersedia saat ini.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Autentikasi, master data, transaksi sealing, upload gambar/dokumen, audit,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schema database, typecheck, build, dan integration test telah diverifikasi.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Sebelum deployment produksi, gunakan object storage (misalnya S3/R2), HTTPS,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secret produksi, backup database, rate limiting, observability/log terpusat,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serta CI/CD yang menjalankan migrasi dan test secara otomatis.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