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E4596" w14:textId="43C08387" w:rsidR="007854C3" w:rsidRDefault="007854C3"/>
    <w:p w14:paraId="4B82AB6F" w14:textId="77777777" w:rsidR="007854C3" w:rsidRDefault="007854C3"/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48438D" w14:paraId="0D2204C5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EDFDC66" w14:textId="2917E8F4" w:rsidR="00E54E9A" w:rsidRPr="0048438D" w:rsidRDefault="009E2D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Type </w:t>
            </w:r>
            <w:r w:rsidR="008C46CF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Standalone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Trade Test Scenario</w:t>
            </w:r>
          </w:p>
          <w:p w14:paraId="0D16E696" w14:textId="77777777" w:rsidR="008C46CF" w:rsidRPr="0048438D" w:rsidRDefault="008C46C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298C9F1" w14:textId="681089F6" w:rsidR="002E06D4" w:rsidRPr="0048438D" w:rsidRDefault="002E06D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standalone simplified declaration by a trader/declarant”</w:t>
            </w:r>
          </w:p>
          <w:p w14:paraId="0FB15537" w14:textId="77777777" w:rsidR="00C27E59" w:rsidRPr="0048438D" w:rsidRDefault="00C27E59" w:rsidP="00E54E9A">
            <w:pPr>
              <w:spacing w:after="0" w:line="240" w:lineRule="auto"/>
              <w:rPr>
                <w:rFonts w:ascii="wf_segoe-ui_normal" w:hAnsi="wf_segoe-ui_normal"/>
                <w:color w:val="000000"/>
                <w:sz w:val="23"/>
                <w:szCs w:val="23"/>
              </w:rPr>
            </w:pPr>
          </w:p>
          <w:p w14:paraId="4EDA5F3D" w14:textId="2E084E51" w:rsidR="008C46CF" w:rsidRPr="0048438D" w:rsidRDefault="008C46C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Procedure code 4000</w:t>
            </w:r>
          </w:p>
          <w:p w14:paraId="2A848532" w14:textId="77777777" w:rsidR="008C46CF" w:rsidRPr="0048438D" w:rsidRDefault="008C46CF" w:rsidP="008C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38F6A76E" w14:textId="6490EE06" w:rsidR="00E54E9A" w:rsidRPr="0048438D" w:rsidRDefault="009E2D49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  <w:r w:rsidR="00E54E9A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</w:t>
            </w:r>
            <w:r w:rsidR="006E724A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Simplified Declaration </w:t>
            </w:r>
            <w:r w:rsidR="009A7F94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ype F</w:t>
            </w:r>
          </w:p>
          <w:p w14:paraId="348D1454" w14:textId="77777777" w:rsidR="00414C7E" w:rsidRPr="0048438D" w:rsidRDefault="00414C7E" w:rsidP="00414C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Agent has a Function code ‘2’ – Direct Representative</w:t>
            </w:r>
          </w:p>
          <w:p w14:paraId="3B3D4BF5" w14:textId="72BD3E34" w:rsidR="00A455B2" w:rsidRPr="0048438D" w:rsidRDefault="00414C7E" w:rsidP="00A45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Agent</w:t>
            </w:r>
            <w:r w:rsidR="00885D9F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and Declarant have the same </w:t>
            </w:r>
            <w:r w:rsidR="00164B22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EORI: ‘</w:t>
            </w:r>
            <w:r w:rsidR="007D04AC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GB666673196000</w:t>
            </w:r>
            <w:r w:rsidR="00A455B2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</w:p>
          <w:p w14:paraId="1C99CBD3" w14:textId="7A301430" w:rsidR="00414C7E" w:rsidRPr="0048438D" w:rsidRDefault="00414C7E" w:rsidP="00A455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Importer has a different EORI to the Agent/Declarant – Importer EORI: ‘</w:t>
            </w:r>
            <w:r w:rsidR="00AF386E" w:rsidRPr="00AF386E">
              <w:t>GB896458895015</w:t>
            </w:r>
            <w:r w:rsidR="00AF386E">
              <w:t>’</w:t>
            </w:r>
          </w:p>
          <w:p w14:paraId="3997BC5D" w14:textId="77777777" w:rsidR="00E54E9A" w:rsidRPr="0048438D" w:rsidRDefault="00E54E9A" w:rsidP="008C46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6D1DA9E5" w14:textId="77777777" w:rsidR="00496E8A" w:rsidRPr="0048438D" w:rsidRDefault="00496E8A"/>
    <w:tbl>
      <w:tblPr>
        <w:tblW w:w="533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559"/>
        <w:gridCol w:w="708"/>
        <w:gridCol w:w="1419"/>
        <w:gridCol w:w="2833"/>
        <w:gridCol w:w="1988"/>
        <w:gridCol w:w="5383"/>
      </w:tblGrid>
      <w:tr w:rsidR="000A6742" w:rsidRPr="0048438D" w14:paraId="164B2CD6" w14:textId="77777777" w:rsidTr="7C38524F">
        <w:trPr>
          <w:cantSplit/>
          <w:trHeight w:val="600"/>
          <w:tblHeader/>
        </w:trPr>
        <w:tc>
          <w:tcPr>
            <w:tcW w:w="332" w:type="pct"/>
            <w:shd w:val="clear" w:color="auto" w:fill="auto"/>
          </w:tcPr>
          <w:p w14:paraId="260B961A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524" w:type="pct"/>
            <w:shd w:val="clear" w:color="auto" w:fill="auto"/>
          </w:tcPr>
          <w:p w14:paraId="258A2A1B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38" w:type="pct"/>
            <w:shd w:val="clear" w:color="auto" w:fill="auto"/>
          </w:tcPr>
          <w:p w14:paraId="407E0C4D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477" w:type="pct"/>
            <w:shd w:val="clear" w:color="auto" w:fill="auto"/>
          </w:tcPr>
          <w:p w14:paraId="3EAAAC2E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952" w:type="pct"/>
            <w:shd w:val="clear" w:color="auto" w:fill="auto"/>
          </w:tcPr>
          <w:p w14:paraId="349C421E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668" w:type="pct"/>
          </w:tcPr>
          <w:p w14:paraId="69A157D5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809" w:type="pct"/>
          </w:tcPr>
          <w:p w14:paraId="6DB3658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0A6742" w:rsidRPr="0048438D" w14:paraId="5B6B1AF6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8CBC1F3" w14:textId="77777777" w:rsidR="008A39CE" w:rsidRPr="00E31BE7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E31BE7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1/1</w:t>
            </w:r>
          </w:p>
        </w:tc>
        <w:tc>
          <w:tcPr>
            <w:tcW w:w="524" w:type="pct"/>
            <w:shd w:val="clear" w:color="auto" w:fill="auto"/>
          </w:tcPr>
          <w:p w14:paraId="0BDC3D9B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38" w:type="pct"/>
            <w:shd w:val="clear" w:color="auto" w:fill="auto"/>
          </w:tcPr>
          <w:p w14:paraId="1B340AE0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77" w:type="pct"/>
            <w:shd w:val="clear" w:color="auto" w:fill="auto"/>
          </w:tcPr>
          <w:p w14:paraId="3691E341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952" w:type="pct"/>
            <w:shd w:val="clear" w:color="auto" w:fill="auto"/>
          </w:tcPr>
          <w:p w14:paraId="15C81114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668" w:type="pct"/>
          </w:tcPr>
          <w:p w14:paraId="3743E54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809" w:type="pct"/>
          </w:tcPr>
          <w:p w14:paraId="42C00420" w14:textId="77777777" w:rsidR="008A39CE" w:rsidRPr="0048438D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48438D" w14:paraId="510FF800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6F63951" w14:textId="77777777" w:rsidR="008A39CE" w:rsidRPr="00E31BE7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E31BE7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1/2</w:t>
            </w:r>
          </w:p>
        </w:tc>
        <w:tc>
          <w:tcPr>
            <w:tcW w:w="524" w:type="pct"/>
            <w:shd w:val="clear" w:color="auto" w:fill="auto"/>
          </w:tcPr>
          <w:p w14:paraId="1F01AC1F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Declaration Type</w:t>
            </w:r>
          </w:p>
        </w:tc>
        <w:tc>
          <w:tcPr>
            <w:tcW w:w="238" w:type="pct"/>
            <w:shd w:val="clear" w:color="auto" w:fill="auto"/>
          </w:tcPr>
          <w:p w14:paraId="1E34F6FB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0F3CD3A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415264D" w14:textId="77777777" w:rsidR="008A39CE" w:rsidRPr="0048438D" w:rsidRDefault="009A7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F</w:t>
            </w:r>
          </w:p>
        </w:tc>
        <w:tc>
          <w:tcPr>
            <w:tcW w:w="668" w:type="pct"/>
          </w:tcPr>
          <w:p w14:paraId="4A6B381B" w14:textId="77777777" w:rsidR="008A39CE" w:rsidRPr="0048438D" w:rsidRDefault="008A39CE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To represent </w:t>
            </w:r>
            <w:r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a </w:t>
            </w:r>
            <w:r w:rsidR="00557A11"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Pre-lodged</w:t>
            </w:r>
            <w:r w:rsidR="009A7F94"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Simplified Declaration</w:t>
            </w:r>
          </w:p>
        </w:tc>
        <w:tc>
          <w:tcPr>
            <w:tcW w:w="1809" w:type="pct"/>
          </w:tcPr>
          <w:p w14:paraId="0E543F60" w14:textId="77777777" w:rsidR="008A39CE" w:rsidRPr="0048438D" w:rsidRDefault="004144CC" w:rsidP="008239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0A6742" w:rsidRPr="0048438D" w14:paraId="78F6E537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CAA05B1" w14:textId="77777777" w:rsidR="008A39CE" w:rsidRPr="0072772A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72772A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1/6</w:t>
            </w:r>
          </w:p>
        </w:tc>
        <w:tc>
          <w:tcPr>
            <w:tcW w:w="524" w:type="pct"/>
            <w:shd w:val="clear" w:color="auto" w:fill="auto"/>
          </w:tcPr>
          <w:p w14:paraId="51A95481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38" w:type="pct"/>
            <w:shd w:val="clear" w:color="auto" w:fill="auto"/>
          </w:tcPr>
          <w:p w14:paraId="681BC6C8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CA5D268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0859AE6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30944F75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44B9168B" w14:textId="77777777" w:rsidR="004144CC" w:rsidRPr="0048438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0BA2A093" w14:textId="77777777" w:rsidR="004144CC" w:rsidRPr="0048438D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SequenceNumeric</w:t>
            </w:r>
            <w:proofErr w:type="spellEnd"/>
          </w:p>
        </w:tc>
      </w:tr>
      <w:tr w:rsidR="000A6742" w:rsidRPr="0048438D" w14:paraId="43452407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2C46990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1/8</w:t>
            </w:r>
          </w:p>
        </w:tc>
        <w:tc>
          <w:tcPr>
            <w:tcW w:w="524" w:type="pct"/>
            <w:shd w:val="clear" w:color="auto" w:fill="auto"/>
          </w:tcPr>
          <w:p w14:paraId="34129972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Signature/ Authentication</w:t>
            </w:r>
          </w:p>
        </w:tc>
        <w:tc>
          <w:tcPr>
            <w:tcW w:w="238" w:type="pct"/>
            <w:shd w:val="clear" w:color="auto" w:fill="auto"/>
          </w:tcPr>
          <w:p w14:paraId="489585FA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B41A050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paper declarations only</w:t>
            </w:r>
          </w:p>
        </w:tc>
        <w:tc>
          <w:tcPr>
            <w:tcW w:w="952" w:type="pct"/>
            <w:shd w:val="clear" w:color="auto" w:fill="auto"/>
          </w:tcPr>
          <w:p w14:paraId="0FAFE466" w14:textId="77777777" w:rsidR="008A39CE" w:rsidRPr="0048438D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9D9CD88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Not to be completed, system identification replaces signature</w:t>
            </w:r>
          </w:p>
        </w:tc>
        <w:tc>
          <w:tcPr>
            <w:tcW w:w="1809" w:type="pct"/>
          </w:tcPr>
          <w:p w14:paraId="756BB541" w14:textId="77777777" w:rsidR="008A39CE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17B8306" w14:textId="77777777" w:rsidR="0048438D" w:rsidRPr="0048438D" w:rsidRDefault="0048438D" w:rsidP="0048438D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1BC7FFD5" w14:textId="77777777" w:rsidR="0048438D" w:rsidRPr="0048438D" w:rsidRDefault="0048438D" w:rsidP="0048438D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3AEC840" w14:textId="62AE5A34" w:rsidR="0048438D" w:rsidRPr="0048438D" w:rsidRDefault="0048438D" w:rsidP="0048438D">
            <w:pPr>
              <w:tabs>
                <w:tab w:val="left" w:pos="3795"/>
              </w:tabs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ab/>
            </w:r>
          </w:p>
        </w:tc>
      </w:tr>
      <w:tr w:rsidR="000A6742" w:rsidRPr="0048438D" w14:paraId="70A50285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4E840625" w14:textId="77777777" w:rsidR="008A39CE" w:rsidRPr="009A03FF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9A03FF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lastRenderedPageBreak/>
              <w:t>1/9</w:t>
            </w:r>
          </w:p>
        </w:tc>
        <w:tc>
          <w:tcPr>
            <w:tcW w:w="524" w:type="pct"/>
            <w:shd w:val="clear" w:color="auto" w:fill="auto"/>
          </w:tcPr>
          <w:p w14:paraId="39EC9EF8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38" w:type="pct"/>
            <w:shd w:val="clear" w:color="auto" w:fill="auto"/>
          </w:tcPr>
          <w:p w14:paraId="459B6EA7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6F0DF58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1B53BA4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70BDC20A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7AEC663" w14:textId="77777777" w:rsidR="008A39CE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AC9F411" w14:textId="2E630475" w:rsidR="0048438D" w:rsidRPr="0048438D" w:rsidRDefault="0048438D" w:rsidP="0048438D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0A6742" w:rsidRPr="0048438D" w14:paraId="040DF1C1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55E9A10" w14:textId="77777777" w:rsidR="008A39CE" w:rsidRPr="007A3BFF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7A3BFF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1/10</w:t>
            </w:r>
          </w:p>
        </w:tc>
        <w:tc>
          <w:tcPr>
            <w:tcW w:w="524" w:type="pct"/>
            <w:shd w:val="clear" w:color="auto" w:fill="auto"/>
          </w:tcPr>
          <w:p w14:paraId="1949011A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38" w:type="pct"/>
            <w:shd w:val="clear" w:color="auto" w:fill="auto"/>
          </w:tcPr>
          <w:p w14:paraId="20BBF925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6651CAD8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ADFA878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5D4025"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668" w:type="pct"/>
          </w:tcPr>
          <w:p w14:paraId="214EE1EE" w14:textId="77777777" w:rsidR="008A39CE" w:rsidRPr="0048438D" w:rsidRDefault="005D40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809" w:type="pct"/>
          </w:tcPr>
          <w:p w14:paraId="6A3E354F" w14:textId="77777777" w:rsidR="008A39CE" w:rsidRPr="0048438D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6F900D56" w14:textId="77777777" w:rsidR="004144CC" w:rsidRPr="0048438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45C7CD4" w14:textId="77777777" w:rsidR="004144CC" w:rsidRPr="0048438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B2D89BC" w14:textId="77777777" w:rsidR="004144CC" w:rsidRPr="0048438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4D09DE64" w14:textId="77777777" w:rsidR="004144CC" w:rsidRPr="0048438D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EA58E27" w14:textId="77777777" w:rsidR="004144CC" w:rsidRPr="0048438D" w:rsidRDefault="005D4025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4144CC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004B3042" w14:textId="77777777" w:rsidR="004144CC" w:rsidRPr="0048438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5F870F65" w14:textId="77777777" w:rsidR="004144CC" w:rsidRPr="0048438D" w:rsidRDefault="004144CC" w:rsidP="004144C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5B66711B" w14:textId="77777777" w:rsidR="004144CC" w:rsidRPr="0048438D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0A6742" w:rsidRPr="0048438D" w14:paraId="0A73C202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6001D88" w14:textId="77777777" w:rsidR="008A39CE" w:rsidRPr="007A3BFF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7A3BFF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1/11</w:t>
            </w:r>
          </w:p>
        </w:tc>
        <w:tc>
          <w:tcPr>
            <w:tcW w:w="524" w:type="pct"/>
            <w:shd w:val="clear" w:color="auto" w:fill="auto"/>
          </w:tcPr>
          <w:p w14:paraId="6D79A885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38" w:type="pct"/>
            <w:shd w:val="clear" w:color="auto" w:fill="auto"/>
          </w:tcPr>
          <w:p w14:paraId="6F42E668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48E19CA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0A805DE3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 w:rsidR="0013513F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668" w:type="pct"/>
          </w:tcPr>
          <w:p w14:paraId="799E788C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809" w:type="pct"/>
          </w:tcPr>
          <w:p w14:paraId="4F837DB5" w14:textId="77777777" w:rsidR="008A39CE" w:rsidRPr="0048438D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27A637F" w14:textId="77777777" w:rsidR="004144CC" w:rsidRPr="0048438D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Declaration/GoodsShipment/GovernmentAgencyGoodsItem/GovernmentProcedure/CurrentCode</w:t>
            </w:r>
          </w:p>
          <w:p w14:paraId="2C47B157" w14:textId="77777777" w:rsidR="004144CC" w:rsidRPr="0048438D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56B24E8" w14:textId="77777777" w:rsidR="004144CC" w:rsidRPr="0048438D" w:rsidRDefault="004144CC" w:rsidP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0A6742" w:rsidRPr="0048438D" w14:paraId="529B8608" w14:textId="77777777" w:rsidTr="7C38524F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15E68585" w14:textId="77777777" w:rsidR="008A39CE" w:rsidRPr="00214E59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214E59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2/1</w:t>
            </w:r>
          </w:p>
        </w:tc>
        <w:tc>
          <w:tcPr>
            <w:tcW w:w="524" w:type="pct"/>
            <w:shd w:val="clear" w:color="auto" w:fill="auto"/>
          </w:tcPr>
          <w:p w14:paraId="479CFB0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38" w:type="pct"/>
            <w:shd w:val="clear" w:color="auto" w:fill="auto"/>
          </w:tcPr>
          <w:p w14:paraId="6C575931" w14:textId="77777777" w:rsidR="008A39CE" w:rsidRPr="00961BCB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61BCB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E058D3B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</w:p>
        </w:tc>
        <w:tc>
          <w:tcPr>
            <w:tcW w:w="952" w:type="pct"/>
            <w:shd w:val="clear" w:color="auto" w:fill="auto"/>
          </w:tcPr>
          <w:p w14:paraId="660807F1" w14:textId="77777777" w:rsidR="000D5AB5" w:rsidRPr="0048438D" w:rsidRDefault="000D5AB5" w:rsidP="000D5AB5">
            <w:pPr>
              <w:spacing w:after="0" w:line="240" w:lineRule="auto"/>
            </w:pPr>
            <w:r w:rsidRPr="0048438D">
              <w:rPr>
                <w:rFonts w:ascii="Calibri" w:eastAsia="Times New Roman" w:hAnsi="Calibri" w:cs="Times New Roman"/>
                <w:lang w:val="en-US" w:eastAsia="en-GB"/>
              </w:rPr>
              <w:t>Z35518GB</w:t>
            </w:r>
            <w:r w:rsidRPr="0048438D">
              <w:t>10IENS45678901-1</w:t>
            </w:r>
          </w:p>
          <w:p w14:paraId="5D259DF6" w14:textId="77777777" w:rsidR="008A39CE" w:rsidRPr="0048438D" w:rsidRDefault="008A39CE" w:rsidP="00D441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729D869" w14:textId="77777777" w:rsidR="000D5AB5" w:rsidRPr="0048438D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48438D">
              <w:t>Z705BL123456-1</w:t>
            </w:r>
          </w:p>
          <w:p w14:paraId="6B5FF927" w14:textId="77777777" w:rsidR="000D5AB5" w:rsidRPr="0048438D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BE6322C" w14:textId="77777777" w:rsidR="000D5AB5" w:rsidRPr="0048438D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291F9621" w14:textId="77777777" w:rsidR="000D5AB5" w:rsidRPr="0048438D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iCs/>
                <w:lang w:eastAsia="en-GB"/>
              </w:rPr>
              <w:t>To denote the ENS</w:t>
            </w:r>
          </w:p>
          <w:p w14:paraId="3BCF4927" w14:textId="77777777" w:rsidR="000D5AB5" w:rsidRPr="0048438D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A363CDB" w14:textId="77777777" w:rsidR="008A39CE" w:rsidRPr="0048438D" w:rsidRDefault="000D5AB5" w:rsidP="000D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To denote the Bill of Lading</w:t>
            </w:r>
          </w:p>
        </w:tc>
        <w:tc>
          <w:tcPr>
            <w:tcW w:w="1809" w:type="pct"/>
          </w:tcPr>
          <w:p w14:paraId="2DC94F50" w14:textId="77777777" w:rsidR="000D5AB5" w:rsidRPr="0048438D" w:rsidRDefault="0081100B" w:rsidP="000D5AB5">
            <w:pPr>
              <w:spacing w:after="0" w:line="240" w:lineRule="auto"/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for </w:t>
            </w:r>
            <w:r w:rsidR="000D5AB5" w:rsidRPr="0048438D">
              <w:rPr>
                <w:rFonts w:ascii="Calibri" w:eastAsia="Times New Roman" w:hAnsi="Calibri" w:cs="Times New Roman"/>
                <w:lang w:val="en-US" w:eastAsia="en-GB"/>
              </w:rPr>
              <w:t>Z35518GB</w:t>
            </w:r>
            <w:r w:rsidR="000D5AB5" w:rsidRPr="0048438D">
              <w:t>10IENS45678901-1</w:t>
            </w:r>
          </w:p>
          <w:p w14:paraId="1EF47AEB" w14:textId="77777777" w:rsidR="0081100B" w:rsidRPr="0048438D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41C4E75" w14:textId="77777777" w:rsidR="0081100B" w:rsidRPr="0048438D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6CFAA41C" w14:textId="77777777" w:rsidR="0081100B" w:rsidRPr="0048438D" w:rsidRDefault="000D5AB5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81100B" w:rsidRPr="0048438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676BC8E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2C937C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6D22FE92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728D110F" w14:textId="77777777" w:rsidR="0081100B" w:rsidRPr="0048438D" w:rsidRDefault="000D5AB5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355</w:t>
            </w:r>
            <w:r w:rsidR="0081100B" w:rsidRPr="0048438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28D46D8D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87B92DC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37BDFD8E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0EB4FF57" w14:textId="77777777" w:rsidR="0081100B" w:rsidRPr="0048438D" w:rsidRDefault="000D5AB5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18GB10IENS45678901</w:t>
            </w:r>
            <w:r w:rsidR="0081100B" w:rsidRPr="0048438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0B45C69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3249FDA4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5B9439B8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60772A13" w14:textId="77777777" w:rsidR="0081100B" w:rsidRPr="0048438D" w:rsidRDefault="0081100B" w:rsidP="0081100B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5695F9C3" w14:textId="77777777" w:rsidR="004144CC" w:rsidRPr="0048438D" w:rsidRDefault="0081100B" w:rsidP="008110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0A6742" w:rsidRPr="0048438D" w14:paraId="157CC4CD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371B2BB" w14:textId="77777777" w:rsidR="008A39CE" w:rsidRPr="0048438D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24" w:type="pct"/>
            <w:shd w:val="clear" w:color="auto" w:fill="auto"/>
          </w:tcPr>
          <w:p w14:paraId="2BE270E6" w14:textId="77777777" w:rsidR="008A39CE" w:rsidRPr="0048438D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38" w:type="pct"/>
            <w:shd w:val="clear" w:color="auto" w:fill="auto"/>
          </w:tcPr>
          <w:p w14:paraId="2911ED8A" w14:textId="77777777" w:rsidR="008A39CE" w:rsidRPr="0048438D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FD293A3" w14:textId="77777777" w:rsidR="008A39CE" w:rsidRPr="0048438D" w:rsidRDefault="008A39CE" w:rsidP="00B83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952" w:type="pct"/>
            <w:shd w:val="clear" w:color="auto" w:fill="auto"/>
          </w:tcPr>
          <w:p w14:paraId="3C769926" w14:textId="60B08C17" w:rsidR="008A39CE" w:rsidRPr="0048438D" w:rsidRDefault="00414C7E" w:rsidP="00B8379A">
            <w:r w:rsidRPr="0048438D">
              <w:t>N/A</w:t>
            </w:r>
          </w:p>
        </w:tc>
        <w:tc>
          <w:tcPr>
            <w:tcW w:w="668" w:type="pct"/>
          </w:tcPr>
          <w:p w14:paraId="2CDE24D7" w14:textId="77777777" w:rsidR="008A39CE" w:rsidRPr="0048438D" w:rsidRDefault="008A39CE" w:rsidP="00B8379A">
            <w:r w:rsidRPr="0048438D">
              <w:t>Denoting that the declarant and importer are the same party (self-rep)</w:t>
            </w:r>
          </w:p>
        </w:tc>
        <w:tc>
          <w:tcPr>
            <w:tcW w:w="1809" w:type="pct"/>
          </w:tcPr>
          <w:p w14:paraId="66C10229" w14:textId="6FFB4A5C" w:rsidR="008A39CE" w:rsidRPr="0048438D" w:rsidRDefault="008A39CE" w:rsidP="00795819"/>
        </w:tc>
      </w:tr>
      <w:tr w:rsidR="000A6742" w:rsidRPr="0048438D" w14:paraId="47189363" w14:textId="77777777" w:rsidTr="7C38524F">
        <w:trPr>
          <w:cantSplit/>
          <w:trHeight w:val="2700"/>
        </w:trPr>
        <w:tc>
          <w:tcPr>
            <w:tcW w:w="332" w:type="pct"/>
            <w:shd w:val="clear" w:color="auto" w:fill="auto"/>
          </w:tcPr>
          <w:p w14:paraId="6E96A125" w14:textId="77777777" w:rsidR="008A39CE" w:rsidRPr="000B1AF5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0B1AF5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2/3</w:t>
            </w:r>
          </w:p>
        </w:tc>
        <w:tc>
          <w:tcPr>
            <w:tcW w:w="524" w:type="pct"/>
            <w:shd w:val="clear" w:color="auto" w:fill="auto"/>
          </w:tcPr>
          <w:p w14:paraId="23B0FCE2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38" w:type="pct"/>
            <w:shd w:val="clear" w:color="auto" w:fill="auto"/>
          </w:tcPr>
          <w:p w14:paraId="57E22811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A27F656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952" w:type="pct"/>
            <w:shd w:val="clear" w:color="auto" w:fill="auto"/>
          </w:tcPr>
          <w:p w14:paraId="21B4C5F5" w14:textId="3E7B6689" w:rsidR="004D704B" w:rsidRPr="0048438D" w:rsidRDefault="00B9294C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  <w:r w:rsidRPr="0048438D">
              <w:rPr>
                <w:rFonts w:ascii="wf_segoe-ui_normal" w:hAnsi="wf_segoe-ui_normal"/>
                <w:color w:val="000000"/>
              </w:rPr>
              <w:t>C512</w:t>
            </w:r>
            <w:r w:rsidR="000E71A4" w:rsidRPr="0048438D">
              <w:rPr>
                <w:rFonts w:ascii="wf_segoe-ui_normal" w:hAnsi="wf_segoe-ui_normal"/>
                <w:color w:val="000000"/>
              </w:rPr>
              <w:t>GB</w:t>
            </w:r>
            <w:r w:rsidR="00422174" w:rsidRPr="0048438D">
              <w:rPr>
                <w:rFonts w:ascii="wf_segoe-ui_normal" w:hAnsi="wf_segoe-ui_normal"/>
                <w:color w:val="000000"/>
              </w:rPr>
              <w:t>796458895015</w:t>
            </w:r>
          </w:p>
          <w:p w14:paraId="1EBAEF9E" w14:textId="0487418D" w:rsidR="00F723C2" w:rsidRPr="0048438D" w:rsidRDefault="00F723C2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</w:p>
          <w:p w14:paraId="53EA8272" w14:textId="669B24CB" w:rsidR="00F723C2" w:rsidRPr="0048438D" w:rsidRDefault="00F723C2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</w:p>
          <w:p w14:paraId="68DF6BF1" w14:textId="1F196B1D" w:rsidR="00F723C2" w:rsidRPr="0048438D" w:rsidRDefault="00F723C2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</w:p>
          <w:p w14:paraId="2D2F0D1B" w14:textId="77777777" w:rsidR="00422174" w:rsidRPr="0048438D" w:rsidRDefault="00422174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</w:p>
          <w:p w14:paraId="3CE5E48D" w14:textId="5A7DB942" w:rsidR="004D704B" w:rsidRPr="0048438D" w:rsidRDefault="004D704B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</w:p>
          <w:p w14:paraId="564AC82F" w14:textId="218F0E7A" w:rsidR="000D5AB5" w:rsidRPr="0048438D" w:rsidRDefault="005414DC" w:rsidP="00581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hAnsi="Calibri" w:cs="Calibri"/>
                <w:color w:val="000000"/>
                <w:lang w:val="en-US"/>
              </w:rPr>
              <w:t>C505GBCGUGuaranteenotrequired-CCC-CC</w:t>
            </w:r>
          </w:p>
          <w:p w14:paraId="162D4153" w14:textId="77777777" w:rsidR="00AB784B" w:rsidRPr="0048438D" w:rsidRDefault="00AB78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12FD7C7" w14:textId="77777777" w:rsidR="008A39CE" w:rsidRPr="0048438D" w:rsidRDefault="008A39CE" w:rsidP="00A55E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0375EA34" w14:textId="77777777" w:rsidR="00AB784B" w:rsidRPr="0048438D" w:rsidRDefault="00022E3C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SDE – Authorisation for simplified declaration</w:t>
            </w:r>
          </w:p>
          <w:p w14:paraId="5DA6787F" w14:textId="77777777" w:rsidR="00DE2FD2" w:rsidRPr="0048438D" w:rsidRDefault="00DE2FD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6699566" w14:textId="77777777" w:rsidR="00DE2FD2" w:rsidRPr="0048438D" w:rsidRDefault="00DE2FD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C01CAB" w14:textId="77777777" w:rsidR="00F723C2" w:rsidRPr="0048438D" w:rsidRDefault="00F723C2" w:rsidP="00F723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Calibri"/>
                <w:color w:val="000000"/>
                <w:lang w:eastAsia="en-GB"/>
              </w:rPr>
              <w:t>Obligation guarantee not required – bypass CCG authorisation</w:t>
            </w:r>
          </w:p>
          <w:p w14:paraId="2B954E29" w14:textId="77777777" w:rsidR="009803E4" w:rsidRPr="0048438D" w:rsidRDefault="009803E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E44826" w14:textId="77777777" w:rsidR="009803E4" w:rsidRPr="0048438D" w:rsidRDefault="009803E4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5B097B2" w14:textId="77777777" w:rsidR="00337716" w:rsidRPr="0048438D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42B862DA" w14:textId="77777777" w:rsidR="00337716" w:rsidRPr="0048438D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36B52135" w14:textId="77777777" w:rsidR="00337716" w:rsidRPr="0048438D" w:rsidRDefault="00337716" w:rsidP="00337716">
            <w:pPr>
              <w:spacing w:after="0" w:line="240" w:lineRule="auto"/>
              <w:rPr>
                <w:color w:val="000000"/>
                <w:lang w:eastAsia="en-GB"/>
              </w:rPr>
            </w:pPr>
          </w:p>
          <w:p w14:paraId="5DC7CA30" w14:textId="77777777" w:rsidR="009803E4" w:rsidRPr="0048438D" w:rsidRDefault="009803E4" w:rsidP="00113F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C4F2155" w14:textId="3E8B9FC9" w:rsidR="007444EB" w:rsidRPr="0048438D" w:rsidRDefault="00113F4C" w:rsidP="007444EB">
            <w:pPr>
              <w:spacing w:after="0" w:line="240" w:lineRule="auto"/>
              <w:rPr>
                <w:rFonts w:ascii="wf_segoe-ui_normal" w:hAnsi="wf_segoe-ui_normal"/>
                <w:color w:val="000000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="00B9294C" w:rsidRPr="0048438D">
              <w:rPr>
                <w:rFonts w:ascii="wf_segoe-ui_normal" w:hAnsi="wf_segoe-ui_normal"/>
                <w:color w:val="000000"/>
              </w:rPr>
              <w:t>C512</w:t>
            </w:r>
            <w:r w:rsidR="000E71A4" w:rsidRPr="0048438D">
              <w:rPr>
                <w:rFonts w:ascii="wf_segoe-ui_normal" w:hAnsi="wf_segoe-ui_normal"/>
                <w:color w:val="000000"/>
              </w:rPr>
              <w:t>GBSDEGB896458895015</w:t>
            </w:r>
          </w:p>
          <w:p w14:paraId="54A48EC5" w14:textId="0D7DC8E6" w:rsidR="00113F4C" w:rsidRPr="0048438D" w:rsidRDefault="00113F4C" w:rsidP="00113F4C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787A9C0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A87E0A0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0B1AF5"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9C1249A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1A616EA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BC9E939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1C04FDDC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68BA5B6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512 into</w:t>
            </w:r>
          </w:p>
          <w:p w14:paraId="3660E0DA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D9EEBB4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14C5306F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6BDFD635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5299ED3" w14:textId="61084FBE" w:rsidR="00113F4C" w:rsidRPr="0048438D" w:rsidRDefault="007444EB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ascii="wf_segoe-ui_normal" w:hAnsi="wf_segoe-ui_normal"/>
                <w:color w:val="000000"/>
              </w:rPr>
              <w:t xml:space="preserve">GB796458895015 </w:t>
            </w:r>
            <w:r w:rsidR="00113F4C" w:rsidRPr="0048438D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28BEC9F6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56BCE2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C98EDC3" w14:textId="77777777" w:rsidR="00113F4C" w:rsidRPr="0048438D" w:rsidRDefault="00113F4C" w:rsidP="00113F4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01E62C82" w14:textId="7552FFC7" w:rsidR="00E72E2B" w:rsidRPr="0048438D" w:rsidRDefault="00E72E2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2B6C0F" w14:textId="557B3B3D" w:rsidR="004D704B" w:rsidRPr="0048438D" w:rsidRDefault="004D704B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39C881F" w14:textId="571EFBDB" w:rsidR="005414DC" w:rsidRPr="0048438D" w:rsidRDefault="005414DC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AB0DE4B" w14:textId="77777777" w:rsidR="005414DC" w:rsidRPr="0048438D" w:rsidRDefault="005414DC" w:rsidP="00E72E2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014E901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Mapping for C505GBCGUGuaranteenotrequired-CCC-CC only</w:t>
            </w:r>
          </w:p>
          <w:p w14:paraId="7D3B8ECC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70E2143A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B1AF5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into</w:t>
            </w:r>
          </w:p>
          <w:p w14:paraId="2C2EF978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Declaration/GoodsShipment/GovernmentAgencyGoodsItem/AdditionalDocument/CategoryCode</w:t>
            </w:r>
          </w:p>
          <w:p w14:paraId="212548F0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E6BD895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505 into </w:t>
            </w:r>
          </w:p>
          <w:p w14:paraId="7A60AB36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Declaration/ GoodsShipment/GovernmentAgencyGoodsItem/AdditionalDocument/TypeCode</w:t>
            </w:r>
          </w:p>
          <w:p w14:paraId="699523B6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987E8F1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0E0027A4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GBCGUGuaranteenotrequired</w:t>
            </w:r>
            <w:proofErr w:type="spellEnd"/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-CCC into</w:t>
            </w:r>
          </w:p>
          <w:p w14:paraId="36FD79FF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Declaration/ </w:t>
            </w:r>
            <w:proofErr w:type="spellStart"/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GoodsShipment</w:t>
            </w:r>
            <w:proofErr w:type="spellEnd"/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GovernmentAgencyGoodsItem</w:t>
            </w:r>
            <w:proofErr w:type="spellEnd"/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AdditionalDocument</w:t>
            </w:r>
            <w:proofErr w:type="spellEnd"/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/ID</w:t>
            </w:r>
          </w:p>
          <w:p w14:paraId="353E070D" w14:textId="77777777" w:rsidR="005414DC" w:rsidRPr="0048438D" w:rsidRDefault="005414DC" w:rsidP="005414DC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7A14847" w14:textId="77777777" w:rsidR="005414DC" w:rsidRPr="0048438D" w:rsidRDefault="005414DC" w:rsidP="00541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CC into</w:t>
            </w:r>
          </w:p>
          <w:p w14:paraId="715E9B5D" w14:textId="77777777" w:rsidR="005414DC" w:rsidRPr="0048438D" w:rsidRDefault="005414DC" w:rsidP="005414D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8438D">
              <w:rPr>
                <w:rFonts w:ascii="Calibri" w:hAnsi="Calibri" w:cs="Calibri"/>
                <w:color w:val="000000"/>
                <w:sz w:val="22"/>
                <w:szCs w:val="22"/>
              </w:rPr>
              <w:t>Declaration/GoodsShipment/GovernmentAgencyGoodsItem/AdditionalDocument/LPCOExemptionCode</w:t>
            </w:r>
          </w:p>
          <w:p w14:paraId="53D37820" w14:textId="77777777" w:rsidR="004D704B" w:rsidRPr="0048438D" w:rsidRDefault="004D704B" w:rsidP="004D704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EE95355" w14:textId="77777777" w:rsidR="004E355A" w:rsidRPr="0048438D" w:rsidRDefault="004E355A" w:rsidP="00E7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82EB626" w14:textId="77777777" w:rsidR="00337716" w:rsidRPr="0048438D" w:rsidRDefault="00337716" w:rsidP="00337716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30EBA93" w14:textId="77777777" w:rsidR="00743CF3" w:rsidRPr="0048438D" w:rsidRDefault="00743CF3" w:rsidP="002F4FE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0A6742" w:rsidRPr="0048438D" w14:paraId="3447621B" w14:textId="77777777" w:rsidTr="7C38524F">
        <w:trPr>
          <w:cantSplit/>
          <w:trHeight w:val="1175"/>
        </w:trPr>
        <w:tc>
          <w:tcPr>
            <w:tcW w:w="332" w:type="pct"/>
            <w:shd w:val="clear" w:color="auto" w:fill="auto"/>
          </w:tcPr>
          <w:p w14:paraId="14DB0BB8" w14:textId="77777777" w:rsidR="008A39CE" w:rsidRPr="006417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64178D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2/4</w:t>
            </w:r>
          </w:p>
        </w:tc>
        <w:tc>
          <w:tcPr>
            <w:tcW w:w="524" w:type="pct"/>
            <w:shd w:val="clear" w:color="auto" w:fill="auto"/>
          </w:tcPr>
          <w:p w14:paraId="325D41A6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38" w:type="pct"/>
            <w:shd w:val="clear" w:color="auto" w:fill="auto"/>
          </w:tcPr>
          <w:p w14:paraId="3EAC52CC" w14:textId="77777777" w:rsidR="008A39CE" w:rsidRPr="00961BCB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61BCB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73F13F9C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03D4ABA4" w14:textId="0159D8A9" w:rsidR="008A39CE" w:rsidRPr="0048438D" w:rsidRDefault="009E6E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  <w:r w:rsidR="00C913EF" w:rsidRPr="0048438D"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1734B8" w:rsidRPr="0048438D">
              <w:rPr>
                <w:rFonts w:ascii="Calibri" w:eastAsia="Times New Roman" w:hAnsi="Calibri" w:cs="Times New Roman"/>
                <w:lang w:eastAsia="en-GB"/>
              </w:rPr>
              <w:t>666673196000</w:t>
            </w:r>
            <w:r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</w:t>
            </w:r>
          </w:p>
        </w:tc>
        <w:tc>
          <w:tcPr>
            <w:tcW w:w="668" w:type="pct"/>
          </w:tcPr>
          <w:p w14:paraId="10C96B61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48438D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809" w:type="pct"/>
          </w:tcPr>
          <w:p w14:paraId="1A290F94" w14:textId="77777777" w:rsidR="008A39CE" w:rsidRPr="0048438D" w:rsidRDefault="000B18B7" w:rsidP="000B18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GoodsShipment</w:t>
            </w:r>
            <w:proofErr w:type="spellEnd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/UCR/</w:t>
            </w: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</w:t>
            </w:r>
            <w:proofErr w:type="spellEnd"/>
          </w:p>
        </w:tc>
      </w:tr>
      <w:tr w:rsidR="000A6742" w:rsidRPr="0048438D" w14:paraId="64B0DFC1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18B6845" w14:textId="77777777" w:rsidR="008A39CE" w:rsidRPr="001F7F4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F7F46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2/5</w:t>
            </w:r>
          </w:p>
        </w:tc>
        <w:tc>
          <w:tcPr>
            <w:tcW w:w="524" w:type="pct"/>
            <w:shd w:val="clear" w:color="auto" w:fill="auto"/>
          </w:tcPr>
          <w:p w14:paraId="4C2BFD53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38" w:type="pct"/>
            <w:shd w:val="clear" w:color="auto" w:fill="auto"/>
          </w:tcPr>
          <w:p w14:paraId="4EA24653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270AA94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74CD417" w14:textId="71C1E965" w:rsidR="008A39CE" w:rsidRPr="0048438D" w:rsidRDefault="00632CE2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TYPEF_REG85_PN1</w:t>
            </w:r>
          </w:p>
        </w:tc>
        <w:tc>
          <w:tcPr>
            <w:tcW w:w="668" w:type="pct"/>
          </w:tcPr>
          <w:p w14:paraId="59717EE0" w14:textId="77777777" w:rsidR="008A39CE" w:rsidRPr="0048438D" w:rsidRDefault="008A39CE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809" w:type="pct"/>
          </w:tcPr>
          <w:p w14:paraId="721D2F6A" w14:textId="77777777" w:rsidR="008A39CE" w:rsidRPr="0048438D" w:rsidRDefault="002B47A0" w:rsidP="00E447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0A6742" w:rsidRPr="0048438D" w14:paraId="3204A44E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7084DED4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2/6</w:t>
            </w:r>
          </w:p>
        </w:tc>
        <w:tc>
          <w:tcPr>
            <w:tcW w:w="524" w:type="pct"/>
            <w:shd w:val="clear" w:color="auto" w:fill="auto"/>
          </w:tcPr>
          <w:p w14:paraId="3465648D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38" w:type="pct"/>
            <w:shd w:val="clear" w:color="auto" w:fill="auto"/>
          </w:tcPr>
          <w:p w14:paraId="30CF40AD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9F10351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E19056E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952" w:type="pct"/>
            <w:shd w:val="clear" w:color="auto" w:fill="auto"/>
          </w:tcPr>
          <w:p w14:paraId="30F21FFC" w14:textId="77777777" w:rsidR="008A39CE" w:rsidRPr="0048438D" w:rsidRDefault="00284958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3C1C3EA" w14:textId="77777777" w:rsidR="008A39CE" w:rsidRPr="0048438D" w:rsidRDefault="008A39CE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4B85B8C8" w14:textId="77777777" w:rsidR="008A39CE" w:rsidRPr="0048438D" w:rsidRDefault="008A39CE" w:rsidP="00E810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40EA327" w14:textId="77777777" w:rsidR="008A39CE" w:rsidRPr="0048438D" w:rsidRDefault="008A39CE" w:rsidP="001D6DF1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809" w:type="pct"/>
          </w:tcPr>
          <w:p w14:paraId="2095E87C" w14:textId="77777777" w:rsidR="008A39CE" w:rsidRPr="0048438D" w:rsidRDefault="008A39CE" w:rsidP="002B47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48438D" w14:paraId="1DA3F63C" w14:textId="77777777" w:rsidTr="7C38524F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77201435" w14:textId="77777777" w:rsidR="008A39CE" w:rsidRPr="0048438D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24" w:type="pct"/>
            <w:shd w:val="clear" w:color="auto" w:fill="auto"/>
          </w:tcPr>
          <w:p w14:paraId="24B42739" w14:textId="77777777" w:rsidR="008A39CE" w:rsidRPr="0048438D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38" w:type="pct"/>
            <w:shd w:val="clear" w:color="auto" w:fill="auto"/>
          </w:tcPr>
          <w:p w14:paraId="2E5173D3" w14:textId="77777777" w:rsidR="008A39CE" w:rsidRPr="0048438D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5D52F63" w14:textId="77777777" w:rsidR="008A39CE" w:rsidRPr="0048438D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5E879240" w14:textId="77777777" w:rsidR="008A39CE" w:rsidRPr="0048438D" w:rsidRDefault="000B18B7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12027E50" w14:textId="77777777" w:rsidR="008A39CE" w:rsidRPr="0048438D" w:rsidRDefault="008A39CE" w:rsidP="001C55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4B48D78" w14:textId="77777777" w:rsidR="008A39CE" w:rsidRPr="0048438D" w:rsidRDefault="008A39CE" w:rsidP="00E125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48438D" w14:paraId="65C89A01" w14:textId="77777777" w:rsidTr="7C38524F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62A13C5" w14:textId="77777777" w:rsidR="008A39CE" w:rsidRPr="00C57F77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C57F77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3/1</w:t>
            </w:r>
          </w:p>
        </w:tc>
        <w:tc>
          <w:tcPr>
            <w:tcW w:w="524" w:type="pct"/>
            <w:shd w:val="clear" w:color="auto" w:fill="auto"/>
          </w:tcPr>
          <w:p w14:paraId="07453A5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38" w:type="pct"/>
            <w:shd w:val="clear" w:color="auto" w:fill="auto"/>
          </w:tcPr>
          <w:p w14:paraId="05DC0A47" w14:textId="77777777" w:rsidR="008A39CE" w:rsidRPr="00961BCB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961BCB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5830422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952" w:type="pct"/>
            <w:shd w:val="clear" w:color="auto" w:fill="auto"/>
          </w:tcPr>
          <w:p w14:paraId="6E426AFC" w14:textId="045AE7BD" w:rsidR="008A39CE" w:rsidRPr="0048438D" w:rsidRDefault="6C48784B" w:rsidP="7C38524F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</w:pPr>
            <w:r w:rsidRPr="0048438D">
              <w:t>US Irons Inc</w:t>
            </w:r>
            <w:r w:rsidR="003D3ED0" w:rsidRPr="0048438D">
              <w:br/>
            </w:r>
            <w:r w:rsidR="003D3ED0" w:rsidRPr="0048438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10 Irwin Street</w:t>
            </w:r>
            <w:r w:rsidR="003D3ED0" w:rsidRPr="0048438D">
              <w:br/>
            </w:r>
            <w:r w:rsidR="003D3ED0" w:rsidRPr="0048438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US</w:t>
            </w:r>
            <w:r w:rsidR="003D3ED0" w:rsidRPr="0048438D">
              <w:br/>
            </w:r>
            <w:r w:rsidR="003D3ED0" w:rsidRPr="0048438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H81 4RG</w:t>
            </w:r>
            <w:r w:rsidR="003D3ED0" w:rsidRPr="0048438D">
              <w:br/>
            </w:r>
            <w:r w:rsidR="003D3ED0" w:rsidRPr="0048438D">
              <w:rPr>
                <w:rFonts w:ascii="Calibri" w:eastAsia="Times New Roman" w:hAnsi="Calibri" w:cs="Times New Roman"/>
                <w:color w:val="000000" w:themeColor="text1"/>
                <w:lang w:eastAsia="en-GB"/>
              </w:rPr>
              <w:t>Chicago</w:t>
            </w:r>
          </w:p>
        </w:tc>
        <w:tc>
          <w:tcPr>
            <w:tcW w:w="668" w:type="pct"/>
          </w:tcPr>
          <w:p w14:paraId="050F2F33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2926F80" w14:textId="08C0D462" w:rsidR="003D3ED0" w:rsidRPr="0048438D" w:rsidRDefault="61DE915F" w:rsidP="7C38524F">
            <w:pPr>
              <w:spacing w:after="0" w:line="240" w:lineRule="auto"/>
              <w:rPr>
                <w:rFonts w:eastAsia="Times New Roman" w:cs="Times New Roman"/>
                <w:color w:val="000000" w:themeColor="text1"/>
                <w:lang w:eastAsia="en-GB"/>
              </w:rPr>
            </w:pPr>
            <w:r w:rsidRPr="0048438D">
              <w:rPr>
                <w:rFonts w:eastAsia="Times New Roman" w:cs="Times New Roman"/>
                <w:color w:val="000000" w:themeColor="text1"/>
                <w:lang w:eastAsia="en-GB"/>
              </w:rPr>
              <w:t xml:space="preserve">US Irons Inc </w:t>
            </w:r>
            <w:r w:rsidR="7C38524F" w:rsidRPr="0048438D">
              <w:rPr>
                <w:rFonts w:eastAsia="Times New Roman" w:cs="Times New Roman"/>
                <w:color w:val="000000" w:themeColor="text1"/>
                <w:lang w:eastAsia="en-GB"/>
              </w:rPr>
              <w:t>i</w:t>
            </w:r>
            <w:r w:rsidR="003D3ED0" w:rsidRPr="0048438D">
              <w:rPr>
                <w:rFonts w:eastAsia="Times New Roman" w:cs="Times New Roman"/>
                <w:color w:val="000000" w:themeColor="text1"/>
                <w:lang w:eastAsia="en-GB"/>
              </w:rPr>
              <w:t xml:space="preserve">nto </w:t>
            </w:r>
          </w:p>
          <w:p w14:paraId="36CC4F47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70A1F19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A57E6C9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10 Irwin Street </w:t>
            </w: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593D8BA7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29236F52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F72549C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7024CADF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4E87C3EC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97418C3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57F77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H81 4RG</w:t>
            </w: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05E6DD7D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PostcodeID</w:t>
            </w:r>
            <w:proofErr w:type="spellEnd"/>
          </w:p>
          <w:p w14:paraId="04CBC66D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887F80D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Chicago</w:t>
            </w: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3343C3E5" w14:textId="77777777" w:rsidR="003D3ED0" w:rsidRPr="0048438D" w:rsidRDefault="003D3ED0" w:rsidP="003D3ED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49BEF25F" w14:textId="77777777" w:rsidR="002C1AF5" w:rsidRPr="0048438D" w:rsidRDefault="002C1AF5" w:rsidP="002C1AF5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3D64F99C" w14:textId="77777777" w:rsidR="008A39CE" w:rsidRPr="0048438D" w:rsidRDefault="008A39CE" w:rsidP="002C1A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48438D" w14:paraId="56BD0DD5" w14:textId="77777777" w:rsidTr="7C38524F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5BC90B60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3/2</w:t>
            </w:r>
          </w:p>
        </w:tc>
        <w:tc>
          <w:tcPr>
            <w:tcW w:w="524" w:type="pct"/>
            <w:shd w:val="clear" w:color="auto" w:fill="auto"/>
          </w:tcPr>
          <w:p w14:paraId="4AC65B1C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38" w:type="pct"/>
            <w:shd w:val="clear" w:color="auto" w:fill="auto"/>
          </w:tcPr>
          <w:p w14:paraId="36A216F7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0357DAC0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5C6FA322" w14:textId="77777777" w:rsidR="008A39CE" w:rsidRPr="0048438D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41D22FB6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77D233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48438D" w14:paraId="1BFF20B8" w14:textId="77777777" w:rsidTr="7C38524F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DC89333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24" w:type="pct"/>
            <w:shd w:val="clear" w:color="auto" w:fill="auto"/>
          </w:tcPr>
          <w:p w14:paraId="02C3D7CF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38" w:type="pct"/>
            <w:shd w:val="clear" w:color="auto" w:fill="auto"/>
          </w:tcPr>
          <w:p w14:paraId="2E3AD03B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1532B7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952" w:type="pct"/>
            <w:shd w:val="clear" w:color="auto" w:fill="auto"/>
          </w:tcPr>
          <w:p w14:paraId="0EB788BE" w14:textId="77777777" w:rsidR="008A39CE" w:rsidRPr="0048438D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20594F3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1B300366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48438D" w14:paraId="4416C960" w14:textId="77777777" w:rsidTr="7C38524F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25970352" w14:textId="77777777" w:rsidR="008A39CE" w:rsidRPr="00BB3867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BB3867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3/16</w:t>
            </w:r>
          </w:p>
        </w:tc>
        <w:tc>
          <w:tcPr>
            <w:tcW w:w="524" w:type="pct"/>
            <w:shd w:val="clear" w:color="auto" w:fill="auto"/>
          </w:tcPr>
          <w:p w14:paraId="2D67176A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38" w:type="pct"/>
            <w:shd w:val="clear" w:color="auto" w:fill="auto"/>
          </w:tcPr>
          <w:p w14:paraId="66FA00F1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200309AD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2F96E972" w14:textId="355A6DAE" w:rsidR="008A39CE" w:rsidRPr="0048438D" w:rsidRDefault="003B52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wf_segoe-ui_normal" w:hAnsi="wf_segoe-ui_normal"/>
                <w:color w:val="000000"/>
              </w:rPr>
              <w:t>GB896458895015</w:t>
            </w:r>
          </w:p>
        </w:tc>
        <w:tc>
          <w:tcPr>
            <w:tcW w:w="668" w:type="pct"/>
          </w:tcPr>
          <w:p w14:paraId="4B868BB6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809" w:type="pct"/>
          </w:tcPr>
          <w:p w14:paraId="03AAA208" w14:textId="77777777" w:rsidR="002C1AF5" w:rsidRPr="0048438D" w:rsidRDefault="002C1A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0A6742" w:rsidRPr="0048438D" w14:paraId="1E4A29CD" w14:textId="77777777" w:rsidTr="7C38524F">
        <w:trPr>
          <w:cantSplit/>
          <w:trHeight w:val="1200"/>
        </w:trPr>
        <w:tc>
          <w:tcPr>
            <w:tcW w:w="332" w:type="pct"/>
            <w:shd w:val="clear" w:color="auto" w:fill="auto"/>
          </w:tcPr>
          <w:p w14:paraId="393831C1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24" w:type="pct"/>
            <w:shd w:val="clear" w:color="auto" w:fill="auto"/>
          </w:tcPr>
          <w:p w14:paraId="3BD996B3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38" w:type="pct"/>
            <w:shd w:val="clear" w:color="auto" w:fill="auto"/>
          </w:tcPr>
          <w:p w14:paraId="257725D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6F3C0FC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952" w:type="pct"/>
            <w:shd w:val="clear" w:color="auto" w:fill="auto"/>
          </w:tcPr>
          <w:p w14:paraId="303F6481" w14:textId="77777777" w:rsidR="008A39CE" w:rsidRPr="0048438D" w:rsidRDefault="00C033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0AFF845B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785423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A6742" w:rsidRPr="0048438D" w14:paraId="2FC427B7" w14:textId="77777777" w:rsidTr="7C38524F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E324D94" w14:textId="77777777" w:rsidR="008A39CE" w:rsidRPr="00D645A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D645AD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3/18</w:t>
            </w:r>
          </w:p>
        </w:tc>
        <w:tc>
          <w:tcPr>
            <w:tcW w:w="524" w:type="pct"/>
            <w:shd w:val="clear" w:color="auto" w:fill="auto"/>
          </w:tcPr>
          <w:p w14:paraId="0AD6F1C6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38" w:type="pct"/>
            <w:shd w:val="clear" w:color="auto" w:fill="auto"/>
          </w:tcPr>
          <w:p w14:paraId="7305E596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4458F39" w14:textId="77777777" w:rsidR="008A39CE" w:rsidRPr="0048438D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3B944E8E" w14:textId="0F5AE8E2" w:rsidR="008A39CE" w:rsidRPr="0048438D" w:rsidRDefault="00F20C38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0C38">
              <w:rPr>
                <w:rFonts w:ascii="Calibri" w:eastAsia="Times New Roman" w:hAnsi="Calibri" w:cs="Times New Roman"/>
                <w:color w:val="000000"/>
                <w:lang w:eastAsia="en-GB"/>
              </w:rPr>
              <w:t>GB666673196000</w:t>
            </w:r>
          </w:p>
        </w:tc>
        <w:tc>
          <w:tcPr>
            <w:tcW w:w="668" w:type="pct"/>
          </w:tcPr>
          <w:p w14:paraId="4396770D" w14:textId="77777777" w:rsidR="008A39CE" w:rsidRPr="0048438D" w:rsidRDefault="008A39CE" w:rsidP="00CC021F">
            <w:pPr>
              <w:spacing w:after="0" w:line="240" w:lineRule="auto"/>
            </w:pPr>
            <w:r w:rsidRPr="0048438D">
              <w:t>The EORI number of the declarant – Self representing on the declaration</w:t>
            </w:r>
          </w:p>
          <w:p w14:paraId="7E6202EA" w14:textId="77777777" w:rsidR="008A39CE" w:rsidRPr="0048438D" w:rsidRDefault="008A39CE" w:rsidP="00CC02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The UK requires an EORI to be provided for the declarant</w:t>
            </w:r>
          </w:p>
        </w:tc>
        <w:tc>
          <w:tcPr>
            <w:tcW w:w="1809" w:type="pct"/>
          </w:tcPr>
          <w:p w14:paraId="1116B901" w14:textId="77777777" w:rsidR="00F332C8" w:rsidRPr="0048438D" w:rsidRDefault="00F332C8" w:rsidP="00CC021F">
            <w:pPr>
              <w:spacing w:after="0" w:line="240" w:lineRule="auto"/>
            </w:pPr>
            <w:r w:rsidRPr="0048438D">
              <w:t>Declaration/Declarant/ID</w:t>
            </w:r>
          </w:p>
        </w:tc>
      </w:tr>
      <w:tr w:rsidR="002F29DF" w:rsidRPr="0048438D" w14:paraId="2F168685" w14:textId="77777777" w:rsidTr="7C38524F">
        <w:trPr>
          <w:cantSplit/>
          <w:trHeight w:val="1800"/>
        </w:trPr>
        <w:tc>
          <w:tcPr>
            <w:tcW w:w="332" w:type="pct"/>
            <w:shd w:val="clear" w:color="auto" w:fill="auto"/>
          </w:tcPr>
          <w:p w14:paraId="133474D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3/19</w:t>
            </w:r>
          </w:p>
        </w:tc>
        <w:tc>
          <w:tcPr>
            <w:tcW w:w="524" w:type="pct"/>
            <w:shd w:val="clear" w:color="auto" w:fill="auto"/>
          </w:tcPr>
          <w:p w14:paraId="5E73426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38" w:type="pct"/>
            <w:shd w:val="clear" w:color="auto" w:fill="auto"/>
          </w:tcPr>
          <w:p w14:paraId="06C6811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8543BB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3/17</w:t>
            </w:r>
          </w:p>
        </w:tc>
        <w:tc>
          <w:tcPr>
            <w:tcW w:w="952" w:type="pct"/>
            <w:shd w:val="clear" w:color="auto" w:fill="auto"/>
          </w:tcPr>
          <w:p w14:paraId="22845AFD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4AA35E8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786E008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370B058C" w14:textId="77777777" w:rsidTr="7C38524F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0E336992" w14:textId="77777777" w:rsidR="002F29DF" w:rsidRPr="00891EC4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891EC4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3/20</w:t>
            </w:r>
          </w:p>
        </w:tc>
        <w:tc>
          <w:tcPr>
            <w:tcW w:w="524" w:type="pct"/>
            <w:shd w:val="clear" w:color="auto" w:fill="auto"/>
          </w:tcPr>
          <w:p w14:paraId="6565C3E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38" w:type="pct"/>
            <w:shd w:val="clear" w:color="auto" w:fill="auto"/>
          </w:tcPr>
          <w:p w14:paraId="0C1A5CA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A61285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952" w:type="pct"/>
            <w:shd w:val="clear" w:color="auto" w:fill="auto"/>
          </w:tcPr>
          <w:p w14:paraId="2C54875D" w14:textId="3D3356A7" w:rsidR="002F29DF" w:rsidRPr="0048438D" w:rsidRDefault="00467356" w:rsidP="002F29DF">
            <w:r w:rsidRPr="00F20C38">
              <w:rPr>
                <w:rFonts w:ascii="Calibri" w:eastAsia="Times New Roman" w:hAnsi="Calibri" w:cs="Times New Roman"/>
                <w:color w:val="000000"/>
                <w:lang w:eastAsia="en-GB"/>
              </w:rPr>
              <w:t>GB666673196000</w:t>
            </w:r>
          </w:p>
        </w:tc>
        <w:tc>
          <w:tcPr>
            <w:tcW w:w="668" w:type="pct"/>
          </w:tcPr>
          <w:p w14:paraId="41D9CFC1" w14:textId="77777777" w:rsidR="002F29DF" w:rsidRPr="0048438D" w:rsidRDefault="002F29DF" w:rsidP="002F29DF">
            <w:r w:rsidRPr="0048438D">
              <w:t xml:space="preserve">When declared, the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809" w:type="pct"/>
          </w:tcPr>
          <w:p w14:paraId="5C03F834" w14:textId="532CD859" w:rsidR="00A455B2" w:rsidRPr="0048438D" w:rsidRDefault="00A455B2" w:rsidP="00A455B2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t>Declaration/</w:t>
            </w:r>
            <w:r w:rsidR="0069533A">
              <w:t>Agent</w:t>
            </w:r>
            <w:r w:rsidRPr="0048438D">
              <w:t>/ID</w:t>
            </w:r>
          </w:p>
          <w:p w14:paraId="1F55BB9C" w14:textId="77777777" w:rsidR="002F29DF" w:rsidRPr="0048438D" w:rsidRDefault="002F29DF" w:rsidP="002F29DF"/>
        </w:tc>
      </w:tr>
      <w:tr w:rsidR="002F29DF" w:rsidRPr="0048438D" w14:paraId="08F8FD73" w14:textId="77777777" w:rsidTr="7C38524F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3CE09657" w14:textId="77777777" w:rsidR="002F29DF" w:rsidRPr="00D3471C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D3471C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3/21</w:t>
            </w:r>
          </w:p>
        </w:tc>
        <w:tc>
          <w:tcPr>
            <w:tcW w:w="524" w:type="pct"/>
            <w:shd w:val="clear" w:color="auto" w:fill="auto"/>
          </w:tcPr>
          <w:p w14:paraId="0EF4503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38" w:type="pct"/>
            <w:shd w:val="clear" w:color="auto" w:fill="auto"/>
          </w:tcPr>
          <w:p w14:paraId="4DB601D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A71168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952" w:type="pct"/>
            <w:shd w:val="clear" w:color="auto" w:fill="auto"/>
          </w:tcPr>
          <w:p w14:paraId="3F7A2431" w14:textId="5B5DA6FB" w:rsidR="002F29DF" w:rsidRPr="0048438D" w:rsidRDefault="00414C7E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668" w:type="pct"/>
          </w:tcPr>
          <w:p w14:paraId="4EC5C710" w14:textId="5DCB078C" w:rsidR="002F29DF" w:rsidRPr="0048438D" w:rsidRDefault="00EA5FEF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Direct Representation</w:t>
            </w:r>
          </w:p>
        </w:tc>
        <w:tc>
          <w:tcPr>
            <w:tcW w:w="1809" w:type="pct"/>
          </w:tcPr>
          <w:p w14:paraId="671B3BEA" w14:textId="7FDF75D1" w:rsidR="00414C7E" w:rsidRPr="0048438D" w:rsidRDefault="00414C7E" w:rsidP="00414C7E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t>Declaration/</w:t>
            </w:r>
            <w:r w:rsidR="00EA5FEF">
              <w:t>Agent</w:t>
            </w:r>
            <w:r w:rsidRPr="0048438D">
              <w:t xml:space="preserve">/Function Code </w:t>
            </w:r>
          </w:p>
          <w:p w14:paraId="147288DB" w14:textId="77777777" w:rsidR="002F29DF" w:rsidRPr="0048438D" w:rsidRDefault="002F29DF" w:rsidP="002F29DF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713104CE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31FC79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24" w:type="pct"/>
            <w:shd w:val="clear" w:color="auto" w:fill="auto"/>
          </w:tcPr>
          <w:p w14:paraId="0539E40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38" w:type="pct"/>
            <w:shd w:val="clear" w:color="auto" w:fill="auto"/>
          </w:tcPr>
          <w:p w14:paraId="18EC812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4424AFD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4E7B3ED9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926DFF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809" w:type="pct"/>
          </w:tcPr>
          <w:p w14:paraId="136A544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23B6EE8A" w14:textId="77777777" w:rsidTr="7C38524F">
        <w:trPr>
          <w:cantSplit/>
          <w:trHeight w:val="1500"/>
        </w:trPr>
        <w:tc>
          <w:tcPr>
            <w:tcW w:w="332" w:type="pct"/>
            <w:shd w:val="clear" w:color="auto" w:fill="auto"/>
          </w:tcPr>
          <w:p w14:paraId="00925630" w14:textId="77777777" w:rsidR="002F29DF" w:rsidRPr="00D13DE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D13DED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3/39</w:t>
            </w:r>
          </w:p>
        </w:tc>
        <w:tc>
          <w:tcPr>
            <w:tcW w:w="524" w:type="pct"/>
            <w:shd w:val="clear" w:color="auto" w:fill="auto"/>
          </w:tcPr>
          <w:p w14:paraId="090132F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38" w:type="pct"/>
            <w:shd w:val="clear" w:color="auto" w:fill="auto"/>
          </w:tcPr>
          <w:p w14:paraId="0E0C610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0BF248B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952" w:type="pct"/>
            <w:shd w:val="clear" w:color="auto" w:fill="auto"/>
          </w:tcPr>
          <w:p w14:paraId="68DC01B5" w14:textId="0AB0FB16" w:rsidR="009C3ED9" w:rsidRPr="0048438D" w:rsidRDefault="0033397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7444EB" w:rsidRPr="0048438D">
              <w:rPr>
                <w:rFonts w:ascii="wf_segoe-ui_normal" w:hAnsi="wf_segoe-ui_normal"/>
                <w:color w:val="000000"/>
              </w:rPr>
              <w:t>GB8</w:t>
            </w:r>
            <w:r w:rsidR="003B5245" w:rsidRPr="0048438D">
              <w:rPr>
                <w:rFonts w:ascii="wf_segoe-ui_normal" w:hAnsi="wf_segoe-ui_normal"/>
                <w:color w:val="000000"/>
              </w:rPr>
              <w:t>96458895015</w:t>
            </w:r>
          </w:p>
          <w:p w14:paraId="5B3A7CEB" w14:textId="037611D9" w:rsidR="009C3ED9" w:rsidRDefault="009C3ED9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3976AED" w14:textId="42EDEFAC" w:rsidR="008D1411" w:rsidRDefault="008D141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1070B4" w14:textId="3AC06D5A" w:rsidR="008D1411" w:rsidRDefault="008D141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32FE5DF" w14:textId="5F925D1F" w:rsidR="008D1411" w:rsidRDefault="008D141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D0B688D" w14:textId="09B69E20" w:rsidR="008D1411" w:rsidRDefault="008D141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DCEE3E" w14:textId="5FAC9856" w:rsidR="008D1411" w:rsidRDefault="008D141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5D16F2" w14:textId="77777777" w:rsidR="008D1411" w:rsidRPr="0048438D" w:rsidRDefault="008D1411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DD724C7" w14:textId="78D8A82B" w:rsidR="009C3ED9" w:rsidRPr="0048438D" w:rsidRDefault="0016362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CGUGB896458895015</w:t>
            </w:r>
          </w:p>
          <w:p w14:paraId="71AAC539" w14:textId="77777777" w:rsidR="00333977" w:rsidRPr="0048438D" w:rsidRDefault="00333977" w:rsidP="0033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19AFA9BB" w14:textId="6D0A147C" w:rsidR="002F29DF" w:rsidRDefault="00DB5599" w:rsidP="00333977">
            <w:pPr>
              <w:spacing w:after="0" w:line="240" w:lineRule="auto"/>
              <w:rPr>
                <w:color w:val="000000"/>
                <w:lang w:eastAsia="en-GB"/>
              </w:rPr>
            </w:pPr>
            <w:r w:rsidRPr="0048438D">
              <w:rPr>
                <w:color w:val="000000"/>
                <w:lang w:eastAsia="en-GB"/>
              </w:rPr>
              <w:t>EORI number of the</w:t>
            </w:r>
            <w:r w:rsidR="00333977" w:rsidRPr="0048438D">
              <w:rPr>
                <w:color w:val="000000"/>
                <w:lang w:eastAsia="en-GB"/>
              </w:rPr>
              <w:t xml:space="preserve"> simplified declaration </w:t>
            </w:r>
            <w:r w:rsidR="002037F6" w:rsidRPr="0048438D">
              <w:rPr>
                <w:color w:val="000000"/>
                <w:lang w:eastAsia="en-GB"/>
              </w:rPr>
              <w:t>authorisation</w:t>
            </w:r>
            <w:r w:rsidR="00333977" w:rsidRPr="0048438D">
              <w:rPr>
                <w:color w:val="000000"/>
                <w:lang w:eastAsia="en-GB"/>
              </w:rPr>
              <w:t xml:space="preserve"> holder</w:t>
            </w:r>
            <w:r w:rsidRPr="0048438D">
              <w:rPr>
                <w:color w:val="000000"/>
                <w:lang w:eastAsia="en-GB"/>
              </w:rPr>
              <w:t xml:space="preserve"> </w:t>
            </w:r>
          </w:p>
          <w:p w14:paraId="78309B3E" w14:textId="77777777" w:rsidR="00114311" w:rsidRDefault="00114311" w:rsidP="0033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95B9CC2" w14:textId="77777777" w:rsidR="00114311" w:rsidRDefault="00114311" w:rsidP="0033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97818" w14:textId="2E30CA44" w:rsidR="002037F6" w:rsidRDefault="002037F6" w:rsidP="002037F6">
            <w:pPr>
              <w:spacing w:after="0" w:line="240" w:lineRule="auto"/>
              <w:rPr>
                <w:color w:val="000000"/>
                <w:lang w:eastAsia="en-GB"/>
              </w:rPr>
            </w:pPr>
            <w:r w:rsidRPr="0048438D">
              <w:rPr>
                <w:color w:val="000000"/>
                <w:lang w:eastAsia="en-GB"/>
              </w:rPr>
              <w:t xml:space="preserve">EORI number of the simplified </w:t>
            </w:r>
            <w:r w:rsidR="00BD7EB1">
              <w:rPr>
                <w:color w:val="000000"/>
                <w:lang w:eastAsia="en-GB"/>
              </w:rPr>
              <w:t>Comprehensive Guarantee</w:t>
            </w:r>
            <w:r w:rsidRPr="0048438D">
              <w:rPr>
                <w:color w:val="000000"/>
                <w:lang w:eastAsia="en-GB"/>
              </w:rPr>
              <w:t xml:space="preserve"> </w:t>
            </w:r>
          </w:p>
          <w:p w14:paraId="373223D1" w14:textId="49994E3F" w:rsidR="002037F6" w:rsidRPr="0048438D" w:rsidRDefault="002037F6" w:rsidP="00333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1994C7CB" w14:textId="355FBB16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Mapping for </w:t>
            </w:r>
            <w:r w:rsidR="00284958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3B5245" w:rsidRPr="0048438D">
              <w:rPr>
                <w:rFonts w:ascii="wf_segoe-ui_normal" w:hAnsi="wf_segoe-ui_normal"/>
                <w:color w:val="000000"/>
              </w:rPr>
              <w:t>GB896458895015</w:t>
            </w:r>
          </w:p>
          <w:p w14:paraId="7BC1796E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85C6420" w14:textId="77777777" w:rsidR="002F29DF" w:rsidRPr="0048438D" w:rsidRDefault="00284958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SDE</w:t>
            </w:r>
            <w:r w:rsidR="002F29DF" w:rsidRPr="0048438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1B7A0083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32724FBF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66A2807" w14:textId="28BA0D7B" w:rsidR="002F29DF" w:rsidRPr="0048438D" w:rsidRDefault="003B5245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ascii="wf_segoe-ui_normal" w:hAnsi="wf_segoe-ui_normal"/>
                <w:color w:val="000000"/>
              </w:rPr>
              <w:t>GB896458895015</w:t>
            </w:r>
            <w:r w:rsidR="00DB738C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2F29DF" w:rsidRPr="0048438D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7424B0D4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3657D6E3" w14:textId="2AB878C7" w:rsidR="00163627" w:rsidRPr="0048438D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67FEB31" w14:textId="77777777" w:rsidR="00163627" w:rsidRPr="0048438D" w:rsidRDefault="00163627" w:rsidP="001636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Mapping </w:t>
            </w:r>
            <w:proofErr w:type="gramStart"/>
            <w:r w:rsidRPr="0048438D">
              <w:rPr>
                <w:rFonts w:eastAsia="Times New Roman" w:cs="Times New Roman"/>
                <w:color w:val="000000"/>
                <w:lang w:eastAsia="en-GB"/>
              </w:rPr>
              <w:t xml:space="preserve">for 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CGUGB</w:t>
            </w:r>
            <w:proofErr w:type="gramEnd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896458895015</w:t>
            </w:r>
          </w:p>
          <w:p w14:paraId="6E3F3878" w14:textId="2A0A121D" w:rsidR="00163627" w:rsidRPr="0048438D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A663F0B" w14:textId="77777777" w:rsidR="00163627" w:rsidRPr="0048438D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F8D4EC2" w14:textId="59866F7D" w:rsidR="00163627" w:rsidRPr="0048438D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CGU into</w:t>
            </w:r>
          </w:p>
          <w:p w14:paraId="3B132013" w14:textId="77777777" w:rsidR="00163627" w:rsidRPr="0048438D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67C24A33" w14:textId="77777777" w:rsidR="00163627" w:rsidRPr="0048438D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A56371" w14:textId="3D2A1ECA" w:rsidR="00163627" w:rsidRPr="0048438D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GB896458895015 </w:t>
            </w:r>
            <w:r w:rsidRPr="0048438D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AE4A285" w14:textId="77777777" w:rsidR="00163627" w:rsidRPr="0048438D" w:rsidRDefault="00163627" w:rsidP="00163627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AuthorisationHolder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01FE2737" w14:textId="0E330FF2" w:rsidR="00163627" w:rsidRPr="0048438D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7F77BC6" w14:textId="77777777" w:rsidR="00163627" w:rsidRPr="0048438D" w:rsidRDefault="00163627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118E85FD" w14:textId="3EA0B54B" w:rsidR="00163627" w:rsidRPr="0048438D" w:rsidRDefault="00163627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4B61E43A" w14:textId="77777777" w:rsidTr="7C38524F">
        <w:trPr>
          <w:cantSplit/>
          <w:trHeight w:val="964"/>
        </w:trPr>
        <w:tc>
          <w:tcPr>
            <w:tcW w:w="332" w:type="pct"/>
            <w:shd w:val="clear" w:color="auto" w:fill="auto"/>
          </w:tcPr>
          <w:p w14:paraId="3BE9DD6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24" w:type="pct"/>
            <w:shd w:val="clear" w:color="auto" w:fill="auto"/>
          </w:tcPr>
          <w:p w14:paraId="15DEA36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38" w:type="pct"/>
            <w:shd w:val="clear" w:color="auto" w:fill="auto"/>
          </w:tcPr>
          <w:p w14:paraId="192EDBF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5B8714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952" w:type="pct"/>
            <w:shd w:val="clear" w:color="auto" w:fill="auto"/>
          </w:tcPr>
          <w:p w14:paraId="7FDDE077" w14:textId="77777777" w:rsidR="002F29DF" w:rsidRPr="0048438D" w:rsidRDefault="00284958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DF9403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E21A272" w14:textId="77777777" w:rsidR="002F29DF" w:rsidRPr="0048438D" w:rsidRDefault="002F29DF" w:rsidP="00E175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2F94B3DC" w14:textId="77777777" w:rsidTr="7C38524F">
        <w:trPr>
          <w:cantSplit/>
          <w:trHeight w:val="1000"/>
        </w:trPr>
        <w:tc>
          <w:tcPr>
            <w:tcW w:w="332" w:type="pct"/>
            <w:shd w:val="clear" w:color="auto" w:fill="auto"/>
          </w:tcPr>
          <w:p w14:paraId="057D65B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24" w:type="pct"/>
            <w:shd w:val="clear" w:color="auto" w:fill="auto"/>
          </w:tcPr>
          <w:p w14:paraId="36B4768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38" w:type="pct"/>
            <w:shd w:val="clear" w:color="auto" w:fill="auto"/>
          </w:tcPr>
          <w:p w14:paraId="4434BAD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35F1A09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1AB188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952" w:type="pct"/>
            <w:shd w:val="clear" w:color="auto" w:fill="auto"/>
          </w:tcPr>
          <w:p w14:paraId="6BD7B732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9BEB0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7195558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809" w:type="pct"/>
          </w:tcPr>
          <w:p w14:paraId="08FEBC9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D4023" w:rsidRPr="0048438D" w14:paraId="6A145D54" w14:textId="77777777" w:rsidTr="7C38524F">
        <w:trPr>
          <w:cantSplit/>
          <w:trHeight w:val="1268"/>
        </w:trPr>
        <w:tc>
          <w:tcPr>
            <w:tcW w:w="332" w:type="pct"/>
            <w:shd w:val="clear" w:color="auto" w:fill="auto"/>
          </w:tcPr>
          <w:p w14:paraId="76C4C6B3" w14:textId="1B28D393" w:rsidR="000D4023" w:rsidRPr="000B1AF5" w:rsidRDefault="000D4023" w:rsidP="000D4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0B1AF5">
              <w:rPr>
                <w:highlight w:val="green"/>
                <w:lang w:eastAsia="en-GB"/>
              </w:rPr>
              <w:t>4/8</w:t>
            </w:r>
          </w:p>
        </w:tc>
        <w:tc>
          <w:tcPr>
            <w:tcW w:w="524" w:type="pct"/>
            <w:shd w:val="clear" w:color="auto" w:fill="auto"/>
          </w:tcPr>
          <w:p w14:paraId="7607C1AD" w14:textId="0422908F" w:rsidR="000D4023" w:rsidRPr="0048438D" w:rsidRDefault="000D4023" w:rsidP="000D4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Calculation of taxes - MOP</w:t>
            </w:r>
          </w:p>
        </w:tc>
        <w:tc>
          <w:tcPr>
            <w:tcW w:w="238" w:type="pct"/>
            <w:shd w:val="clear" w:color="auto" w:fill="auto"/>
          </w:tcPr>
          <w:p w14:paraId="229E0568" w14:textId="39E7DF43" w:rsidR="000D4023" w:rsidRPr="0048438D" w:rsidRDefault="000D4023" w:rsidP="000D4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3422E7D" w14:textId="609CF97E" w:rsidR="000D4023" w:rsidRPr="0048438D" w:rsidRDefault="000D4023" w:rsidP="000D4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 xml:space="preserve">M </w:t>
            </w:r>
          </w:p>
        </w:tc>
        <w:tc>
          <w:tcPr>
            <w:tcW w:w="952" w:type="pct"/>
            <w:shd w:val="clear" w:color="auto" w:fill="auto"/>
          </w:tcPr>
          <w:p w14:paraId="3402CBDE" w14:textId="77777777" w:rsidR="000D4023" w:rsidRDefault="000D4023" w:rsidP="000D4023">
            <w:pPr>
              <w:rPr>
                <w:lang w:eastAsia="en-GB"/>
              </w:rPr>
            </w:pPr>
            <w:r>
              <w:rPr>
                <w:lang w:eastAsia="en-GB"/>
              </w:rPr>
              <w:t>A</w:t>
            </w:r>
          </w:p>
          <w:p w14:paraId="6A53DEC3" w14:textId="77777777" w:rsidR="000D4023" w:rsidRDefault="000D4023" w:rsidP="000D4023">
            <w:pPr>
              <w:rPr>
                <w:lang w:eastAsia="en-GB"/>
              </w:rPr>
            </w:pPr>
          </w:p>
          <w:p w14:paraId="2E95BF63" w14:textId="77777777" w:rsidR="000D4023" w:rsidRDefault="000D4023" w:rsidP="000D4023">
            <w:pPr>
              <w:rPr>
                <w:lang w:eastAsia="en-GB"/>
              </w:rPr>
            </w:pPr>
          </w:p>
          <w:p w14:paraId="019F932D" w14:textId="011C4153" w:rsidR="000D4023" w:rsidRPr="0048438D" w:rsidRDefault="000D4023" w:rsidP="000D4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302C78A4" w14:textId="77777777" w:rsidR="000D4023" w:rsidRDefault="000D4023" w:rsidP="000D4023">
            <w:pPr>
              <w:rPr>
                <w:lang w:eastAsia="en-GB"/>
              </w:rPr>
            </w:pPr>
            <w:r>
              <w:t>Immediate payment in cash</w:t>
            </w:r>
          </w:p>
          <w:p w14:paraId="61DDE5A2" w14:textId="41DC0159" w:rsidR="000D4023" w:rsidRPr="0048438D" w:rsidRDefault="000D4023" w:rsidP="000D4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1809" w:type="pct"/>
          </w:tcPr>
          <w:p w14:paraId="351D0618" w14:textId="77777777" w:rsidR="000D4023" w:rsidRDefault="000D4023" w:rsidP="000D4023">
            <w:pPr>
              <w:rPr>
                <w:lang w:eastAsia="en-GB"/>
              </w:rPr>
            </w:pPr>
            <w:r>
              <w:rPr>
                <w:lang w:eastAsia="en-GB"/>
              </w:rPr>
              <w:t>Declaration/</w:t>
            </w:r>
            <w:proofErr w:type="spellStart"/>
            <w:r>
              <w:rPr>
                <w:lang w:eastAsia="en-GB"/>
              </w:rPr>
              <w:t>GoodsShipment</w:t>
            </w:r>
            <w:proofErr w:type="spellEnd"/>
            <w:r>
              <w:rPr>
                <w:lang w:eastAsia="en-GB"/>
              </w:rPr>
              <w:t>/</w:t>
            </w:r>
          </w:p>
          <w:p w14:paraId="357F8A61" w14:textId="77777777" w:rsidR="000D4023" w:rsidRDefault="000D4023" w:rsidP="000D4023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GovernmentAgencyGoodsItem</w:t>
            </w:r>
            <w:proofErr w:type="spellEnd"/>
            <w:r>
              <w:rPr>
                <w:lang w:eastAsia="en-GB"/>
              </w:rPr>
              <w:t>/</w:t>
            </w:r>
          </w:p>
          <w:p w14:paraId="78EC85E6" w14:textId="77777777" w:rsidR="000D4023" w:rsidRDefault="000D4023" w:rsidP="000D4023">
            <w:pPr>
              <w:rPr>
                <w:lang w:eastAsia="en-GB"/>
              </w:rPr>
            </w:pPr>
            <w:r>
              <w:rPr>
                <w:lang w:eastAsia="en-GB"/>
              </w:rPr>
              <w:t>Commodity/</w:t>
            </w:r>
            <w:proofErr w:type="spellStart"/>
            <w:r>
              <w:rPr>
                <w:lang w:eastAsia="en-GB"/>
              </w:rPr>
              <w:t>DutyTaxFee</w:t>
            </w:r>
            <w:proofErr w:type="spellEnd"/>
            <w:r>
              <w:rPr>
                <w:lang w:eastAsia="en-GB"/>
              </w:rPr>
              <w:t>/Payment</w:t>
            </w:r>
          </w:p>
          <w:p w14:paraId="24D9C084" w14:textId="77777777" w:rsidR="000D4023" w:rsidRDefault="000D4023" w:rsidP="000D4023">
            <w:pPr>
              <w:rPr>
                <w:lang w:eastAsia="en-GB"/>
              </w:rPr>
            </w:pPr>
            <w:r>
              <w:rPr>
                <w:lang w:eastAsia="en-GB"/>
              </w:rPr>
              <w:t>/</w:t>
            </w:r>
            <w:proofErr w:type="spellStart"/>
            <w:r>
              <w:rPr>
                <w:lang w:eastAsia="en-GB"/>
              </w:rPr>
              <w:t>MethodCode</w:t>
            </w:r>
            <w:proofErr w:type="spellEnd"/>
          </w:p>
          <w:p w14:paraId="6081AE9B" w14:textId="33C11976" w:rsidR="000D4023" w:rsidRPr="0048438D" w:rsidRDefault="000D4023" w:rsidP="000D40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2F29DF" w:rsidRPr="0048438D" w14:paraId="730BFCA8" w14:textId="77777777" w:rsidTr="7C38524F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2A4D445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4/9</w:t>
            </w:r>
          </w:p>
        </w:tc>
        <w:tc>
          <w:tcPr>
            <w:tcW w:w="524" w:type="pct"/>
            <w:shd w:val="clear" w:color="auto" w:fill="auto"/>
          </w:tcPr>
          <w:p w14:paraId="7144B6B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38" w:type="pct"/>
            <w:shd w:val="clear" w:color="auto" w:fill="auto"/>
          </w:tcPr>
          <w:p w14:paraId="7422923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6D51802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952" w:type="pct"/>
            <w:shd w:val="clear" w:color="auto" w:fill="auto"/>
          </w:tcPr>
          <w:p w14:paraId="6AAF6A4E" w14:textId="77777777" w:rsidR="00BD4989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668E2D7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48438D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48438D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809" w:type="pct"/>
          </w:tcPr>
          <w:p w14:paraId="77723299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theme="minorHAnsi"/>
                <w:lang w:val="en-US" w:eastAsia="en-GB"/>
              </w:rPr>
            </w:pPr>
          </w:p>
        </w:tc>
      </w:tr>
      <w:tr w:rsidR="002F29DF" w:rsidRPr="0048438D" w14:paraId="2321AD7B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DE8BA9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24" w:type="pct"/>
            <w:shd w:val="clear" w:color="auto" w:fill="auto"/>
          </w:tcPr>
          <w:p w14:paraId="544AC23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38" w:type="pct"/>
            <w:shd w:val="clear" w:color="auto" w:fill="auto"/>
          </w:tcPr>
          <w:p w14:paraId="53099AE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477" w:type="pct"/>
            <w:shd w:val="clear" w:color="auto" w:fill="auto"/>
          </w:tcPr>
          <w:p w14:paraId="3287C75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DF62187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  <w:p w14:paraId="06710D3E" w14:textId="77777777" w:rsidR="002F29DF" w:rsidRPr="0048438D" w:rsidRDefault="002F29DF" w:rsidP="002F29DF">
            <w:pP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</w:p>
          <w:p w14:paraId="3A15A4CB" w14:textId="77777777" w:rsidR="002F29DF" w:rsidRPr="0048438D" w:rsidRDefault="002F29DF" w:rsidP="002F29D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6B5FCC1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48438D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48438D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48438D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48438D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809" w:type="pct"/>
          </w:tcPr>
          <w:p w14:paraId="5525B87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F29DF" w:rsidRPr="0048438D" w14:paraId="6E2C21D9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E0906C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4/11</w:t>
            </w:r>
          </w:p>
        </w:tc>
        <w:tc>
          <w:tcPr>
            <w:tcW w:w="524" w:type="pct"/>
            <w:shd w:val="clear" w:color="auto" w:fill="auto"/>
          </w:tcPr>
          <w:p w14:paraId="1B55B18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38" w:type="pct"/>
            <w:shd w:val="clear" w:color="auto" w:fill="auto"/>
          </w:tcPr>
          <w:p w14:paraId="4188221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1E91BAD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52" w:type="pct"/>
            <w:shd w:val="clear" w:color="auto" w:fill="auto"/>
          </w:tcPr>
          <w:p w14:paraId="57B9405D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8E7187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809" w:type="pct"/>
          </w:tcPr>
          <w:p w14:paraId="54A2373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19865C08" w14:textId="77777777" w:rsidTr="7C38524F">
        <w:trPr>
          <w:cantSplit/>
          <w:trHeight w:val="1927"/>
        </w:trPr>
        <w:tc>
          <w:tcPr>
            <w:tcW w:w="332" w:type="pct"/>
            <w:shd w:val="clear" w:color="auto" w:fill="auto"/>
          </w:tcPr>
          <w:p w14:paraId="2E1B73E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24" w:type="pct"/>
            <w:shd w:val="clear" w:color="auto" w:fill="auto"/>
          </w:tcPr>
          <w:p w14:paraId="6E391D8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38" w:type="pct"/>
            <w:shd w:val="clear" w:color="auto" w:fill="auto"/>
          </w:tcPr>
          <w:p w14:paraId="202EDD5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40EE6B6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59A7675" w14:textId="77777777" w:rsidR="002F29DF" w:rsidRPr="0048438D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BF108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79EA5426" w14:textId="20E6767B" w:rsidR="002F29DF" w:rsidRPr="0048438D" w:rsidRDefault="0024621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This data </w:t>
            </w:r>
            <w:proofErr w:type="gram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element  is</w:t>
            </w:r>
            <w:proofErr w:type="gramEnd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mandatory when submitting a Type </w:t>
            </w: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  <w:proofErr w:type="spellEnd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simplified declaration</w:t>
            </w:r>
          </w:p>
        </w:tc>
        <w:tc>
          <w:tcPr>
            <w:tcW w:w="1809" w:type="pct"/>
          </w:tcPr>
          <w:p w14:paraId="2DAB23BA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F29DF" w:rsidRPr="0048438D" w14:paraId="568935A7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28560F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24" w:type="pct"/>
            <w:shd w:val="clear" w:color="auto" w:fill="auto"/>
          </w:tcPr>
          <w:p w14:paraId="61E6D20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38" w:type="pct"/>
            <w:shd w:val="clear" w:color="auto" w:fill="auto"/>
          </w:tcPr>
          <w:p w14:paraId="6F153E7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D0B7F0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952" w:type="pct"/>
            <w:shd w:val="clear" w:color="auto" w:fill="auto"/>
          </w:tcPr>
          <w:p w14:paraId="5D160BBC" w14:textId="77777777" w:rsidR="002F29DF" w:rsidRPr="0048438D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1CD085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1C67BD4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7728D" w:rsidRPr="0048438D" w14:paraId="07B26E16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8DC2600" w14:textId="31F0B1E9" w:rsidR="00B7728D" w:rsidRPr="00BE17F6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BE17F6">
              <w:rPr>
                <w:highlight w:val="green"/>
                <w:lang w:eastAsia="en-GB"/>
              </w:rPr>
              <w:t>4/17</w:t>
            </w:r>
          </w:p>
        </w:tc>
        <w:tc>
          <w:tcPr>
            <w:tcW w:w="524" w:type="pct"/>
            <w:shd w:val="clear" w:color="auto" w:fill="auto"/>
          </w:tcPr>
          <w:p w14:paraId="60AAC223" w14:textId="06120393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Preference</w:t>
            </w:r>
          </w:p>
        </w:tc>
        <w:tc>
          <w:tcPr>
            <w:tcW w:w="238" w:type="pct"/>
            <w:shd w:val="clear" w:color="auto" w:fill="auto"/>
          </w:tcPr>
          <w:p w14:paraId="11E6A763" w14:textId="6A3C87FF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8B03F4E" w14:textId="66B24128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D25936E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100</w:t>
            </w:r>
          </w:p>
          <w:p w14:paraId="2595F0F4" w14:textId="77777777" w:rsidR="00B7728D" w:rsidRDefault="00B7728D" w:rsidP="00B7728D">
            <w:pPr>
              <w:rPr>
                <w:lang w:eastAsia="en-GB"/>
              </w:rPr>
            </w:pPr>
          </w:p>
          <w:p w14:paraId="04497C36" w14:textId="77777777" w:rsidR="00B7728D" w:rsidRDefault="00B7728D" w:rsidP="00B7728D">
            <w:pPr>
              <w:rPr>
                <w:lang w:eastAsia="en-GB"/>
              </w:rPr>
            </w:pPr>
          </w:p>
          <w:p w14:paraId="7C7971F8" w14:textId="5F7A97FC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5A1620BE" w14:textId="2C518A9F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Preference used per item</w:t>
            </w:r>
          </w:p>
        </w:tc>
        <w:tc>
          <w:tcPr>
            <w:tcW w:w="1809" w:type="pct"/>
          </w:tcPr>
          <w:p w14:paraId="4F3FC616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100 into</w:t>
            </w:r>
          </w:p>
          <w:p w14:paraId="5C9F090A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Declaration/</w:t>
            </w:r>
            <w:proofErr w:type="spellStart"/>
            <w:r>
              <w:rPr>
                <w:lang w:eastAsia="en-GB"/>
              </w:rPr>
              <w:t>GoodsShipment</w:t>
            </w:r>
            <w:proofErr w:type="spellEnd"/>
            <w:r>
              <w:rPr>
                <w:lang w:eastAsia="en-GB"/>
              </w:rPr>
              <w:t>/</w:t>
            </w:r>
          </w:p>
          <w:p w14:paraId="5C2AB6AC" w14:textId="77777777" w:rsidR="00B7728D" w:rsidRDefault="00B7728D" w:rsidP="00B7728D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GovernmentAgencyGoodsItem</w:t>
            </w:r>
            <w:proofErr w:type="spellEnd"/>
            <w:r>
              <w:rPr>
                <w:lang w:eastAsia="en-GB"/>
              </w:rPr>
              <w:t>/</w:t>
            </w:r>
          </w:p>
          <w:p w14:paraId="6DAECFDB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Commodity/</w:t>
            </w:r>
            <w:proofErr w:type="spellStart"/>
            <w:r>
              <w:rPr>
                <w:lang w:eastAsia="en-GB"/>
              </w:rPr>
              <w:t>DutyTaxFee</w:t>
            </w:r>
            <w:proofErr w:type="spellEnd"/>
            <w:r>
              <w:rPr>
                <w:lang w:eastAsia="en-GB"/>
              </w:rPr>
              <w:t>/</w:t>
            </w:r>
          </w:p>
          <w:p w14:paraId="6668E98F" w14:textId="77777777" w:rsidR="00B7728D" w:rsidRDefault="00B7728D" w:rsidP="00B7728D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DutyRegimeCode</w:t>
            </w:r>
            <w:proofErr w:type="spellEnd"/>
          </w:p>
          <w:p w14:paraId="134636D6" w14:textId="00EB3049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5C089354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335FA4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24" w:type="pct"/>
            <w:shd w:val="clear" w:color="auto" w:fill="auto"/>
          </w:tcPr>
          <w:p w14:paraId="28CEC5F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38" w:type="pct"/>
            <w:shd w:val="clear" w:color="auto" w:fill="auto"/>
          </w:tcPr>
          <w:p w14:paraId="1F8E591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32FCD3E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285AD549" w14:textId="77777777" w:rsidR="002F29DF" w:rsidRPr="0048438D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FB50F1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20118AD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44BD2BA0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008D7F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24" w:type="pct"/>
            <w:shd w:val="clear" w:color="auto" w:fill="auto"/>
          </w:tcPr>
          <w:p w14:paraId="7E518EB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38" w:type="pct"/>
            <w:shd w:val="clear" w:color="auto" w:fill="auto"/>
          </w:tcPr>
          <w:p w14:paraId="19DC217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477" w:type="pct"/>
            <w:shd w:val="clear" w:color="auto" w:fill="auto"/>
          </w:tcPr>
          <w:p w14:paraId="2CFC0A1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5C1B57D0" w14:textId="77777777" w:rsidR="002F29DF" w:rsidRPr="0048438D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2004A96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DE3519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728D" w:rsidRPr="0048438D" w14:paraId="72ACE025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283F6E05" w14:textId="181DB234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5/15</w:t>
            </w:r>
          </w:p>
        </w:tc>
        <w:tc>
          <w:tcPr>
            <w:tcW w:w="524" w:type="pct"/>
            <w:shd w:val="clear" w:color="auto" w:fill="auto"/>
          </w:tcPr>
          <w:p w14:paraId="246C87F1" w14:textId="264ECC12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Country of origin code</w:t>
            </w:r>
          </w:p>
        </w:tc>
        <w:tc>
          <w:tcPr>
            <w:tcW w:w="238" w:type="pct"/>
            <w:shd w:val="clear" w:color="auto" w:fill="auto"/>
          </w:tcPr>
          <w:p w14:paraId="72A7DF05" w14:textId="32488B51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D23C50B" w14:textId="6721F050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M where D.E. 4/17 begins with ‘1’</w:t>
            </w:r>
          </w:p>
        </w:tc>
        <w:tc>
          <w:tcPr>
            <w:tcW w:w="952" w:type="pct"/>
            <w:shd w:val="clear" w:color="auto" w:fill="auto"/>
          </w:tcPr>
          <w:p w14:paraId="3E4115E3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AM_1</w:t>
            </w:r>
          </w:p>
          <w:p w14:paraId="504B0525" w14:textId="1C0D1DE8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643A43B9" w14:textId="0E426E77" w:rsidR="00B7728D" w:rsidRDefault="00B7728D" w:rsidP="00B7728D">
            <w:pPr>
              <w:spacing w:after="0" w:line="240" w:lineRule="auto"/>
              <w:rPr>
                <w:lang w:eastAsia="en-GB"/>
              </w:rPr>
            </w:pPr>
            <w:r>
              <w:rPr>
                <w:lang w:eastAsia="en-GB"/>
              </w:rPr>
              <w:t>Representing Armenia</w:t>
            </w:r>
          </w:p>
          <w:p w14:paraId="25949004" w14:textId="77777777" w:rsidR="00B7728D" w:rsidRDefault="00B7728D" w:rsidP="00B7728D">
            <w:pPr>
              <w:spacing w:after="0" w:line="240" w:lineRule="auto"/>
              <w:rPr>
                <w:lang w:eastAsia="en-GB"/>
              </w:rPr>
            </w:pPr>
          </w:p>
          <w:p w14:paraId="69114796" w14:textId="2BB89BB5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Where preference in D.E. 4/17 begins with ‘1’, this must be completed</w:t>
            </w:r>
          </w:p>
        </w:tc>
        <w:tc>
          <w:tcPr>
            <w:tcW w:w="1809" w:type="pct"/>
          </w:tcPr>
          <w:p w14:paraId="30002892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AM into</w:t>
            </w:r>
          </w:p>
          <w:p w14:paraId="11213924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Declaration/</w:t>
            </w:r>
            <w:proofErr w:type="spellStart"/>
            <w:r>
              <w:rPr>
                <w:lang w:eastAsia="en-GB"/>
              </w:rPr>
              <w:t>GoodsShipment</w:t>
            </w:r>
            <w:proofErr w:type="spellEnd"/>
            <w:r>
              <w:rPr>
                <w:lang w:eastAsia="en-GB"/>
              </w:rPr>
              <w:t>/</w:t>
            </w:r>
          </w:p>
          <w:p w14:paraId="4299D439" w14:textId="77777777" w:rsidR="00B7728D" w:rsidRDefault="00B7728D" w:rsidP="00B7728D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GovernmentAgencyGoodsItem</w:t>
            </w:r>
            <w:proofErr w:type="spellEnd"/>
            <w:r>
              <w:rPr>
                <w:lang w:eastAsia="en-GB"/>
              </w:rPr>
              <w:t>/Origin</w:t>
            </w:r>
          </w:p>
          <w:p w14:paraId="226F66C0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/</w:t>
            </w:r>
            <w:proofErr w:type="spellStart"/>
            <w:r>
              <w:rPr>
                <w:lang w:eastAsia="en-GB"/>
              </w:rPr>
              <w:t>CountryCode</w:t>
            </w:r>
            <w:proofErr w:type="spellEnd"/>
          </w:p>
          <w:p w14:paraId="26C597A3" w14:textId="77777777" w:rsidR="00B7728D" w:rsidRDefault="00B7728D" w:rsidP="00B7728D">
            <w:pPr>
              <w:rPr>
                <w:lang w:eastAsia="en-GB"/>
              </w:rPr>
            </w:pPr>
          </w:p>
          <w:p w14:paraId="0557116C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1 into</w:t>
            </w:r>
          </w:p>
          <w:p w14:paraId="78442177" w14:textId="77777777" w:rsidR="00B7728D" w:rsidRDefault="00B7728D" w:rsidP="00B7728D">
            <w:pPr>
              <w:rPr>
                <w:lang w:eastAsia="en-GB"/>
              </w:rPr>
            </w:pPr>
            <w:r>
              <w:rPr>
                <w:lang w:eastAsia="en-GB"/>
              </w:rPr>
              <w:t>Declaration/</w:t>
            </w:r>
            <w:proofErr w:type="spellStart"/>
            <w:r>
              <w:rPr>
                <w:lang w:eastAsia="en-GB"/>
              </w:rPr>
              <w:t>GoodsShipment</w:t>
            </w:r>
            <w:proofErr w:type="spellEnd"/>
            <w:r>
              <w:rPr>
                <w:lang w:eastAsia="en-GB"/>
              </w:rPr>
              <w:t>/</w:t>
            </w:r>
          </w:p>
          <w:p w14:paraId="68C4CC23" w14:textId="77777777" w:rsidR="00B7728D" w:rsidRDefault="00B7728D" w:rsidP="00B7728D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GovernmentAgencyGoodsItem</w:t>
            </w:r>
            <w:proofErr w:type="spellEnd"/>
            <w:r>
              <w:rPr>
                <w:lang w:eastAsia="en-GB"/>
              </w:rPr>
              <w:t>/Origin</w:t>
            </w:r>
          </w:p>
          <w:p w14:paraId="56F43BF4" w14:textId="60D848EF" w:rsidR="00B7728D" w:rsidRPr="0048438D" w:rsidRDefault="00B7728D" w:rsidP="00B772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lang w:eastAsia="en-GB"/>
              </w:rPr>
              <w:t>/</w:t>
            </w:r>
            <w:proofErr w:type="spellStart"/>
            <w:r>
              <w:rPr>
                <w:lang w:eastAsia="en-GB"/>
              </w:rPr>
              <w:t>TypeCode</w:t>
            </w:r>
            <w:proofErr w:type="spellEnd"/>
          </w:p>
        </w:tc>
      </w:tr>
      <w:tr w:rsidR="002F29DF" w:rsidRPr="0048438D" w14:paraId="03F6E500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D1FE9D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24" w:type="pct"/>
            <w:shd w:val="clear" w:color="auto" w:fill="auto"/>
          </w:tcPr>
          <w:p w14:paraId="7C5AEDC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38" w:type="pct"/>
            <w:shd w:val="clear" w:color="auto" w:fill="auto"/>
          </w:tcPr>
          <w:p w14:paraId="476154F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C0682C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952" w:type="pct"/>
            <w:shd w:val="clear" w:color="auto" w:fill="auto"/>
          </w:tcPr>
          <w:p w14:paraId="20D47C84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12B9949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Where preference in D.E. 4/17 begins with a number other than ‘1’, this must be completed</w:t>
            </w:r>
          </w:p>
        </w:tc>
        <w:tc>
          <w:tcPr>
            <w:tcW w:w="1809" w:type="pct"/>
          </w:tcPr>
          <w:p w14:paraId="748741D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500E7E09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1BBF48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24" w:type="pct"/>
            <w:shd w:val="clear" w:color="auto" w:fill="auto"/>
          </w:tcPr>
          <w:p w14:paraId="12A0125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38" w:type="pct"/>
            <w:shd w:val="clear" w:color="auto" w:fill="auto"/>
          </w:tcPr>
          <w:p w14:paraId="21EB874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3B10D6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A5AF54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952" w:type="pct"/>
            <w:shd w:val="clear" w:color="auto" w:fill="auto"/>
          </w:tcPr>
          <w:p w14:paraId="2E7FFFEE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F8A193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No air freight adjustments in the scenario</w:t>
            </w:r>
          </w:p>
        </w:tc>
        <w:tc>
          <w:tcPr>
            <w:tcW w:w="1809" w:type="pct"/>
          </w:tcPr>
          <w:p w14:paraId="6FF61EF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79193F91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70601CD" w14:textId="77777777" w:rsidR="002F29DF" w:rsidRPr="00705147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705147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5/23</w:t>
            </w:r>
          </w:p>
        </w:tc>
        <w:tc>
          <w:tcPr>
            <w:tcW w:w="524" w:type="pct"/>
            <w:shd w:val="clear" w:color="auto" w:fill="auto"/>
          </w:tcPr>
          <w:p w14:paraId="1C7FE9D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38" w:type="pct"/>
            <w:shd w:val="clear" w:color="auto" w:fill="auto"/>
          </w:tcPr>
          <w:p w14:paraId="723ACB2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49150A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5D0895C" w14:textId="77777777" w:rsidR="002F29DF" w:rsidRPr="0048438D" w:rsidRDefault="005D13A2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E84610" w:rsidRPr="0048438D">
              <w:rPr>
                <w:rFonts w:ascii="Calibri" w:eastAsia="Times New Roman" w:hAnsi="Calibri" w:cs="Times New Roman"/>
                <w:lang w:eastAsia="en-GB"/>
              </w:rPr>
              <w:t>A</w:t>
            </w:r>
            <w:r w:rsidR="000B361A" w:rsidRPr="0048438D">
              <w:rPr>
                <w:rFonts w:ascii="Calibri" w:eastAsia="Times New Roman" w:hAnsi="Calibri" w:cs="Times New Roman"/>
                <w:lang w:eastAsia="en-GB"/>
              </w:rPr>
              <w:t>U</w:t>
            </w:r>
            <w:r w:rsidRPr="0048438D">
              <w:rPr>
                <w:rFonts w:ascii="Calibri" w:eastAsia="Times New Roman" w:hAnsi="Calibri" w:cs="Times New Roman"/>
                <w:lang w:eastAsia="en-GB"/>
              </w:rPr>
              <w:t>TILLONTIL</w:t>
            </w:r>
          </w:p>
        </w:tc>
        <w:tc>
          <w:tcPr>
            <w:tcW w:w="668" w:type="pct"/>
          </w:tcPr>
          <w:p w14:paraId="0C327514" w14:textId="77777777" w:rsidR="002F29DF" w:rsidRPr="0048438D" w:rsidRDefault="002F29DF" w:rsidP="005D13A2">
            <w:pPr>
              <w:autoSpaceDE w:val="0"/>
              <w:autoSpaceDN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6C22DE7" w14:textId="77777777" w:rsidR="0063197D" w:rsidRPr="0048438D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ascii="Calibri" w:eastAsia="Times New Roman" w:hAnsi="Calibri" w:cs="Times New Roman"/>
                <w:lang w:eastAsia="en-GB"/>
              </w:rPr>
              <w:t>TILLONTIL</w:t>
            </w:r>
            <w:r w:rsidR="0063197D" w:rsidRPr="0048438D">
              <w:rPr>
                <w:rFonts w:cstheme="minorHAnsi"/>
              </w:rPr>
              <w:t> into </w:t>
            </w:r>
          </w:p>
          <w:p w14:paraId="62679BC8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Declaration/</w:t>
            </w:r>
            <w:proofErr w:type="spellStart"/>
            <w:r w:rsidRPr="0048438D">
              <w:rPr>
                <w:rFonts w:cstheme="minorHAnsi"/>
              </w:rPr>
              <w:t>GoodsShipment</w:t>
            </w:r>
            <w:proofErr w:type="spellEnd"/>
            <w:r w:rsidRPr="0048438D">
              <w:rPr>
                <w:rFonts w:cstheme="minorHAnsi"/>
              </w:rPr>
              <w:t>/Consignment</w:t>
            </w:r>
          </w:p>
          <w:p w14:paraId="3BD02F95" w14:textId="66D913A2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/</w:t>
            </w:r>
            <w:proofErr w:type="spellStart"/>
            <w:r w:rsidRPr="0048438D">
              <w:rPr>
                <w:rFonts w:cstheme="minorHAnsi"/>
              </w:rPr>
              <w:t>GoodsLocation</w:t>
            </w:r>
            <w:proofErr w:type="spellEnd"/>
            <w:r w:rsidRPr="0048438D">
              <w:rPr>
                <w:rFonts w:cstheme="minorHAnsi"/>
              </w:rPr>
              <w:t>/</w:t>
            </w:r>
            <w:r w:rsidR="00EE5B9B" w:rsidRPr="0048438D">
              <w:rPr>
                <w:rFonts w:cstheme="minorHAnsi"/>
              </w:rPr>
              <w:t>Name</w:t>
            </w:r>
          </w:p>
          <w:p w14:paraId="3CBE3E7F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9706008" w14:textId="77777777" w:rsidR="0063197D" w:rsidRPr="0048438D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A</w:t>
            </w:r>
            <w:r w:rsidR="0063197D" w:rsidRPr="0048438D">
              <w:rPr>
                <w:rFonts w:cstheme="minorHAnsi"/>
              </w:rPr>
              <w:t xml:space="preserve"> into</w:t>
            </w:r>
          </w:p>
          <w:p w14:paraId="17210134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Declaration/</w:t>
            </w:r>
            <w:proofErr w:type="spellStart"/>
            <w:r w:rsidRPr="0048438D">
              <w:rPr>
                <w:rFonts w:cstheme="minorHAnsi"/>
              </w:rPr>
              <w:t>GoodsShipment</w:t>
            </w:r>
            <w:proofErr w:type="spellEnd"/>
            <w:r w:rsidRPr="0048438D">
              <w:rPr>
                <w:rFonts w:cstheme="minorHAnsi"/>
              </w:rPr>
              <w:t>/Consignment</w:t>
            </w:r>
          </w:p>
          <w:p w14:paraId="6837E9C0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/</w:t>
            </w:r>
            <w:proofErr w:type="spellStart"/>
            <w:r w:rsidRPr="0048438D">
              <w:rPr>
                <w:rFonts w:cstheme="minorHAnsi"/>
              </w:rPr>
              <w:t>GoodsLocation</w:t>
            </w:r>
            <w:proofErr w:type="spellEnd"/>
            <w:r w:rsidRPr="0048438D">
              <w:rPr>
                <w:rFonts w:cstheme="minorHAnsi"/>
              </w:rPr>
              <w:t>/</w:t>
            </w:r>
            <w:proofErr w:type="spellStart"/>
            <w:r w:rsidRPr="0048438D">
              <w:rPr>
                <w:rFonts w:cstheme="minorHAnsi"/>
              </w:rPr>
              <w:t>TypeCode</w:t>
            </w:r>
            <w:proofErr w:type="spellEnd"/>
          </w:p>
          <w:p w14:paraId="440F5DFD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1C959AB0" w14:textId="77777777" w:rsidR="0063197D" w:rsidRPr="0048438D" w:rsidRDefault="005D13A2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 U</w:t>
            </w:r>
            <w:r w:rsidR="0063197D" w:rsidRPr="0048438D">
              <w:rPr>
                <w:rFonts w:cstheme="minorHAnsi"/>
              </w:rPr>
              <w:t xml:space="preserve"> into </w:t>
            </w:r>
          </w:p>
          <w:p w14:paraId="325C1B5E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Declaration/</w:t>
            </w:r>
            <w:proofErr w:type="spellStart"/>
            <w:r w:rsidRPr="0048438D">
              <w:rPr>
                <w:rFonts w:cstheme="minorHAnsi"/>
              </w:rPr>
              <w:t>GoodsShipment</w:t>
            </w:r>
            <w:proofErr w:type="spellEnd"/>
            <w:r w:rsidRPr="0048438D">
              <w:rPr>
                <w:rFonts w:cstheme="minorHAnsi"/>
              </w:rPr>
              <w:t>/Consignment</w:t>
            </w:r>
          </w:p>
          <w:p w14:paraId="1292BF4A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/</w:t>
            </w:r>
            <w:proofErr w:type="spellStart"/>
            <w:r w:rsidRPr="0048438D">
              <w:rPr>
                <w:rFonts w:cstheme="minorHAnsi"/>
              </w:rPr>
              <w:t>GoodsLocation</w:t>
            </w:r>
            <w:proofErr w:type="spellEnd"/>
            <w:r w:rsidRPr="0048438D">
              <w:rPr>
                <w:rFonts w:cstheme="minorHAnsi"/>
              </w:rPr>
              <w:t>/Address/</w:t>
            </w:r>
            <w:proofErr w:type="spellStart"/>
            <w:r w:rsidRPr="0048438D">
              <w:rPr>
                <w:rFonts w:cstheme="minorHAnsi"/>
              </w:rPr>
              <w:t>TypeCode</w:t>
            </w:r>
            <w:proofErr w:type="spellEnd"/>
          </w:p>
          <w:p w14:paraId="22C14111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6AE9F214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GB into</w:t>
            </w:r>
          </w:p>
          <w:p w14:paraId="2BF8DF5B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Declaration/</w:t>
            </w:r>
            <w:proofErr w:type="spellStart"/>
            <w:r w:rsidRPr="0048438D">
              <w:rPr>
                <w:rFonts w:cstheme="minorHAnsi"/>
              </w:rPr>
              <w:t>GoodsShipment</w:t>
            </w:r>
            <w:proofErr w:type="spellEnd"/>
            <w:r w:rsidRPr="0048438D">
              <w:rPr>
                <w:rFonts w:cstheme="minorHAnsi"/>
              </w:rPr>
              <w:t>/Consignment</w:t>
            </w:r>
          </w:p>
          <w:p w14:paraId="059D63BA" w14:textId="77777777" w:rsidR="0063197D" w:rsidRPr="0048438D" w:rsidRDefault="0063197D" w:rsidP="00743CF3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/</w:t>
            </w:r>
            <w:proofErr w:type="spellStart"/>
            <w:r w:rsidRPr="0048438D">
              <w:rPr>
                <w:rFonts w:cstheme="minorHAnsi"/>
              </w:rPr>
              <w:t>GoodsLocation</w:t>
            </w:r>
            <w:proofErr w:type="spellEnd"/>
            <w:r w:rsidRPr="0048438D">
              <w:rPr>
                <w:rFonts w:cstheme="minorHAnsi"/>
              </w:rPr>
              <w:t>/Address/</w:t>
            </w:r>
            <w:proofErr w:type="spellStart"/>
            <w:r w:rsidRPr="0048438D">
              <w:rPr>
                <w:rFonts w:cstheme="minorHAnsi"/>
              </w:rPr>
              <w:t>CountryCode</w:t>
            </w:r>
            <w:proofErr w:type="spellEnd"/>
            <w:r w:rsidRPr="0048438D">
              <w:rPr>
                <w:rFonts w:cstheme="minorHAnsi"/>
              </w:rPr>
              <w:t xml:space="preserve"> </w:t>
            </w:r>
          </w:p>
          <w:p w14:paraId="02079CD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2F29DF" w:rsidRPr="0048438D" w14:paraId="06C3674F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8A89ED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24" w:type="pct"/>
            <w:shd w:val="clear" w:color="auto" w:fill="auto"/>
          </w:tcPr>
          <w:p w14:paraId="57E307C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38" w:type="pct"/>
            <w:shd w:val="clear" w:color="auto" w:fill="auto"/>
          </w:tcPr>
          <w:p w14:paraId="3BAF584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0DA91F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952" w:type="pct"/>
            <w:shd w:val="clear" w:color="auto" w:fill="auto"/>
          </w:tcPr>
          <w:p w14:paraId="6C1E28A3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C09DDB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809" w:type="pct"/>
          </w:tcPr>
          <w:p w14:paraId="018C847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780A49CD" w14:textId="77777777" w:rsidTr="7C38524F">
        <w:trPr>
          <w:cantSplit/>
          <w:trHeight w:val="1353"/>
        </w:trPr>
        <w:tc>
          <w:tcPr>
            <w:tcW w:w="332" w:type="pct"/>
            <w:shd w:val="clear" w:color="auto" w:fill="auto"/>
          </w:tcPr>
          <w:p w14:paraId="115F088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5/27</w:t>
            </w:r>
          </w:p>
        </w:tc>
        <w:tc>
          <w:tcPr>
            <w:tcW w:w="524" w:type="pct"/>
            <w:shd w:val="clear" w:color="auto" w:fill="auto"/>
          </w:tcPr>
          <w:p w14:paraId="05D63B2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38" w:type="pct"/>
            <w:shd w:val="clear" w:color="auto" w:fill="auto"/>
          </w:tcPr>
          <w:p w14:paraId="06A83A2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7ECB800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5FFAB7C3" w14:textId="0B6BA2FA" w:rsidR="002F29DF" w:rsidRPr="0048438D" w:rsidRDefault="00DE6433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t>n/a</w:t>
            </w:r>
          </w:p>
        </w:tc>
        <w:tc>
          <w:tcPr>
            <w:tcW w:w="668" w:type="pct"/>
          </w:tcPr>
          <w:p w14:paraId="30688CC8" w14:textId="3B58000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5ED9F70" w14:textId="1E0BE432" w:rsidR="006B6892" w:rsidRPr="0048438D" w:rsidRDefault="006B6892" w:rsidP="00DE6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78E7B924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DBE2D91" w14:textId="77777777" w:rsidR="002F29DF" w:rsidRPr="000D61C8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0D61C8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6/1</w:t>
            </w:r>
          </w:p>
        </w:tc>
        <w:tc>
          <w:tcPr>
            <w:tcW w:w="524" w:type="pct"/>
            <w:shd w:val="clear" w:color="auto" w:fill="auto"/>
          </w:tcPr>
          <w:p w14:paraId="43E6E35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38" w:type="pct"/>
            <w:shd w:val="clear" w:color="auto" w:fill="auto"/>
          </w:tcPr>
          <w:p w14:paraId="0BABC43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7933C6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680639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0673FC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  <w:r w:rsidR="000B361A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4679E948" w14:textId="77777777" w:rsidR="002F29DF" w:rsidRPr="0048438D" w:rsidRDefault="002F29DF" w:rsidP="002F29DF">
            <w:pPr>
              <w:spacing w:after="0" w:line="240" w:lineRule="auto"/>
              <w:rPr>
                <w:b/>
              </w:rPr>
            </w:pPr>
          </w:p>
          <w:p w14:paraId="4DF73CE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20E9652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4D987B1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8376FF0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21CE0D7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2F29DF" w:rsidRPr="0048438D" w14:paraId="2F3FD004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6CB6804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24" w:type="pct"/>
            <w:shd w:val="clear" w:color="auto" w:fill="auto"/>
          </w:tcPr>
          <w:p w14:paraId="30641AB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38" w:type="pct"/>
            <w:shd w:val="clear" w:color="auto" w:fill="auto"/>
          </w:tcPr>
          <w:p w14:paraId="0B614F6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2F30A88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8BDB85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952" w:type="pct"/>
            <w:shd w:val="clear" w:color="auto" w:fill="auto"/>
          </w:tcPr>
          <w:p w14:paraId="21554955" w14:textId="77777777" w:rsidR="002F29DF" w:rsidRPr="0048438D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FEAFB0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4ADEBE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609D9456" w14:textId="77777777" w:rsidTr="7C38524F">
        <w:trPr>
          <w:cantSplit/>
          <w:trHeight w:val="1486"/>
        </w:trPr>
        <w:tc>
          <w:tcPr>
            <w:tcW w:w="332" w:type="pct"/>
            <w:shd w:val="clear" w:color="auto" w:fill="auto"/>
          </w:tcPr>
          <w:p w14:paraId="3E1BEDCA" w14:textId="77777777" w:rsidR="002F29DF" w:rsidRPr="00AE3DFF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AE3DFF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6/5</w:t>
            </w:r>
          </w:p>
        </w:tc>
        <w:tc>
          <w:tcPr>
            <w:tcW w:w="524" w:type="pct"/>
            <w:shd w:val="clear" w:color="auto" w:fill="auto"/>
          </w:tcPr>
          <w:p w14:paraId="507E2B0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38" w:type="pct"/>
            <w:shd w:val="clear" w:color="auto" w:fill="auto"/>
          </w:tcPr>
          <w:p w14:paraId="1345CB2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477" w:type="pct"/>
            <w:shd w:val="clear" w:color="auto" w:fill="auto"/>
          </w:tcPr>
          <w:p w14:paraId="778EF9D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952" w:type="pct"/>
            <w:shd w:val="clear" w:color="auto" w:fill="auto"/>
          </w:tcPr>
          <w:p w14:paraId="4314B90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0673FC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  <w:r w:rsidR="000B361A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</w:p>
          <w:p w14:paraId="0D0B134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CEFDE3D" w14:textId="77777777" w:rsidR="002F29DF" w:rsidRPr="0048438D" w:rsidRDefault="002F29DF" w:rsidP="002F29DF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668" w:type="pct"/>
          </w:tcPr>
          <w:p w14:paraId="192DBAA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0A5D7EB2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D21BBA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7A7E76B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2F29DF" w:rsidRPr="0048438D" w14:paraId="5AF45C88" w14:textId="77777777" w:rsidTr="7C38524F">
        <w:trPr>
          <w:cantSplit/>
          <w:trHeight w:val="900"/>
        </w:trPr>
        <w:tc>
          <w:tcPr>
            <w:tcW w:w="332" w:type="pct"/>
            <w:shd w:val="clear" w:color="auto" w:fill="auto"/>
          </w:tcPr>
          <w:p w14:paraId="18508E45" w14:textId="77777777" w:rsidR="002F29DF" w:rsidRPr="00AE3DFF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AE3DFF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6/8</w:t>
            </w:r>
          </w:p>
        </w:tc>
        <w:tc>
          <w:tcPr>
            <w:tcW w:w="524" w:type="pct"/>
            <w:shd w:val="clear" w:color="auto" w:fill="auto"/>
          </w:tcPr>
          <w:p w14:paraId="656EBD8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38" w:type="pct"/>
            <w:shd w:val="clear" w:color="auto" w:fill="auto"/>
          </w:tcPr>
          <w:p w14:paraId="646A341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95E4CB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1B134CA" w14:textId="2D9B70CF" w:rsidR="002F29DF" w:rsidRPr="0048438D" w:rsidRDefault="00437A4A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Ironing boards,</w:t>
            </w:r>
            <w:r w:rsidR="00C61833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including sleeve boards, </w:t>
            </w:r>
            <w:proofErr w:type="gram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whether or not</w:t>
            </w:r>
            <w:proofErr w:type="gramEnd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free standing, and legs and tops thereof</w:t>
            </w:r>
          </w:p>
        </w:tc>
        <w:tc>
          <w:tcPr>
            <w:tcW w:w="668" w:type="pct"/>
          </w:tcPr>
          <w:p w14:paraId="5642E0F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809" w:type="pct"/>
          </w:tcPr>
          <w:p w14:paraId="5EBDCE7B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2A72199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50C0A70C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9D5679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508D96B1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B8EA239" w14:textId="77777777" w:rsidR="002F29DF" w:rsidRPr="00C05195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C05195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6/9</w:t>
            </w:r>
          </w:p>
        </w:tc>
        <w:tc>
          <w:tcPr>
            <w:tcW w:w="524" w:type="pct"/>
            <w:shd w:val="clear" w:color="auto" w:fill="auto"/>
          </w:tcPr>
          <w:p w14:paraId="59F2563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38" w:type="pct"/>
            <w:shd w:val="clear" w:color="auto" w:fill="auto"/>
          </w:tcPr>
          <w:p w14:paraId="40E2A9B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2969A1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76A33E4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668" w:type="pct"/>
          </w:tcPr>
          <w:p w14:paraId="6F99DBC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809" w:type="pct"/>
          </w:tcPr>
          <w:p w14:paraId="7C921A6A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0C57B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2F29DF" w:rsidRPr="0048438D" w14:paraId="4C89C3DA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62DAD945" w14:textId="77777777" w:rsidR="002F29DF" w:rsidRPr="00F65BCC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F65BCC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6/10</w:t>
            </w:r>
          </w:p>
        </w:tc>
        <w:tc>
          <w:tcPr>
            <w:tcW w:w="524" w:type="pct"/>
            <w:shd w:val="clear" w:color="auto" w:fill="auto"/>
          </w:tcPr>
          <w:p w14:paraId="00CE052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38" w:type="pct"/>
            <w:shd w:val="clear" w:color="auto" w:fill="auto"/>
          </w:tcPr>
          <w:p w14:paraId="7AA8A83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334B552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6C0D82B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8" w:type="pct"/>
          </w:tcPr>
          <w:p w14:paraId="5D5C9B5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44C14CC6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AB29C9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2F6EE66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2F29DF" w:rsidRPr="0048438D" w14:paraId="6CBD2E50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C2B5224" w14:textId="77777777" w:rsidR="002F29DF" w:rsidRPr="00F65BCC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F65BCC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6/11</w:t>
            </w:r>
          </w:p>
        </w:tc>
        <w:tc>
          <w:tcPr>
            <w:tcW w:w="524" w:type="pct"/>
            <w:shd w:val="clear" w:color="auto" w:fill="auto"/>
          </w:tcPr>
          <w:p w14:paraId="04FB280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38" w:type="pct"/>
            <w:shd w:val="clear" w:color="auto" w:fill="auto"/>
          </w:tcPr>
          <w:p w14:paraId="323ADB6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16FEB50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4730457" w14:textId="77777777" w:rsidR="002F29DF" w:rsidRPr="0048438D" w:rsidRDefault="007F46EB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668" w:type="pct"/>
          </w:tcPr>
          <w:p w14:paraId="0B7A45B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CD040BC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0C50574C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131C0C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2F29DF" w:rsidRPr="0048438D" w14:paraId="61347A09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0A6B0B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24" w:type="pct"/>
            <w:shd w:val="clear" w:color="auto" w:fill="auto"/>
          </w:tcPr>
          <w:p w14:paraId="05D6596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38" w:type="pct"/>
            <w:shd w:val="clear" w:color="auto" w:fill="auto"/>
          </w:tcPr>
          <w:p w14:paraId="0B2FFCF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4B07521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2E4FA1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952" w:type="pct"/>
            <w:shd w:val="clear" w:color="auto" w:fill="auto"/>
          </w:tcPr>
          <w:p w14:paraId="555B5E55" w14:textId="77777777" w:rsidR="002F29DF" w:rsidRPr="0048438D" w:rsidRDefault="00FD1AC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</w:t>
            </w:r>
            <w:r w:rsidR="00C033B6"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/A</w:t>
            </w:r>
          </w:p>
        </w:tc>
        <w:tc>
          <w:tcPr>
            <w:tcW w:w="668" w:type="pct"/>
          </w:tcPr>
          <w:p w14:paraId="2D3EC73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C6D1E6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7DD60729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53A879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524" w:type="pct"/>
            <w:shd w:val="clear" w:color="auto" w:fill="auto"/>
          </w:tcPr>
          <w:p w14:paraId="2170309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38" w:type="pct"/>
            <w:shd w:val="clear" w:color="auto" w:fill="auto"/>
          </w:tcPr>
          <w:p w14:paraId="6804623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B3A0BD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CE501BC" w14:textId="77777777" w:rsidR="00964DBB" w:rsidRPr="0048438D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08805FD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3FE98D1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04C8E916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16DDBA5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6/15</w:t>
            </w:r>
          </w:p>
        </w:tc>
        <w:tc>
          <w:tcPr>
            <w:tcW w:w="524" w:type="pct"/>
            <w:shd w:val="clear" w:color="auto" w:fill="auto"/>
          </w:tcPr>
          <w:p w14:paraId="53434F0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38" w:type="pct"/>
            <w:shd w:val="clear" w:color="auto" w:fill="auto"/>
          </w:tcPr>
          <w:p w14:paraId="583BF08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E871FD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4DA55FEC" w14:textId="5E863353" w:rsidR="00964DBB" w:rsidRPr="0048438D" w:rsidRDefault="00E175F4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5C5DC0CB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2AAFD6C" w14:textId="3EF1F096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0CC00E73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2AA2A41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24" w:type="pct"/>
            <w:shd w:val="clear" w:color="auto" w:fill="auto"/>
          </w:tcPr>
          <w:p w14:paraId="3C7E01E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38" w:type="pct"/>
            <w:shd w:val="clear" w:color="auto" w:fill="auto"/>
          </w:tcPr>
          <w:p w14:paraId="491C35A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A42A0E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924A7D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952" w:type="pct"/>
            <w:shd w:val="clear" w:color="auto" w:fill="auto"/>
          </w:tcPr>
          <w:p w14:paraId="06BA52A3" w14:textId="1D2F702D" w:rsidR="00D2516D" w:rsidRPr="0048438D" w:rsidRDefault="00EA013D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500F6E8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5ECD804E" w14:textId="77777777" w:rsidR="002F29DF" w:rsidRPr="0048438D" w:rsidRDefault="002F29DF" w:rsidP="00EA0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021730" w:rsidRPr="0048438D" w14:paraId="00906B9F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3EF70AA6" w14:textId="77777777" w:rsidR="00021730" w:rsidRPr="0048438D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24" w:type="pct"/>
            <w:shd w:val="clear" w:color="auto" w:fill="auto"/>
          </w:tcPr>
          <w:p w14:paraId="266056FA" w14:textId="77777777" w:rsidR="00021730" w:rsidRPr="0048438D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38" w:type="pct"/>
            <w:shd w:val="clear" w:color="auto" w:fill="auto"/>
          </w:tcPr>
          <w:p w14:paraId="58F57209" w14:textId="77777777" w:rsidR="00021730" w:rsidRPr="0048438D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5B24AC78" w14:textId="77777777" w:rsidR="00021730" w:rsidRPr="0048438D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28F95255" w14:textId="77777777" w:rsidR="00021730" w:rsidRPr="0048438D" w:rsidRDefault="00021730" w:rsidP="00021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952" w:type="pct"/>
            <w:shd w:val="clear" w:color="auto" w:fill="auto"/>
          </w:tcPr>
          <w:p w14:paraId="7FD85F71" w14:textId="77777777" w:rsidR="00021730" w:rsidRPr="0048438D" w:rsidRDefault="00C033B6" w:rsidP="0002173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2AD266B7" w14:textId="3FEF426B" w:rsidR="00021730" w:rsidRPr="0048438D" w:rsidRDefault="00021730" w:rsidP="00021730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  <w:tc>
          <w:tcPr>
            <w:tcW w:w="1809" w:type="pct"/>
          </w:tcPr>
          <w:p w14:paraId="64BB4D46" w14:textId="77777777" w:rsidR="00021730" w:rsidRPr="0048438D" w:rsidRDefault="00021730" w:rsidP="00964DBB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2F29DF" w:rsidRPr="0048438D" w14:paraId="511618B6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3F7D6989" w14:textId="77777777" w:rsidR="002F29DF" w:rsidRPr="0099706B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99706B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6/18</w:t>
            </w:r>
          </w:p>
        </w:tc>
        <w:tc>
          <w:tcPr>
            <w:tcW w:w="524" w:type="pct"/>
            <w:shd w:val="clear" w:color="auto" w:fill="auto"/>
          </w:tcPr>
          <w:p w14:paraId="49467E2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38" w:type="pct"/>
            <w:shd w:val="clear" w:color="auto" w:fill="auto"/>
          </w:tcPr>
          <w:p w14:paraId="30621A6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3E9C77E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3B19F0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668" w:type="pct"/>
          </w:tcPr>
          <w:p w14:paraId="202DD66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48438D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48438D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48438D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809" w:type="pct"/>
          </w:tcPr>
          <w:p w14:paraId="1986527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48438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2F29DF" w:rsidRPr="0048438D" w14:paraId="54A18B05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57BEDF86" w14:textId="77777777" w:rsidR="002F29DF" w:rsidRPr="00E969C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E969CD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7/2</w:t>
            </w:r>
          </w:p>
        </w:tc>
        <w:tc>
          <w:tcPr>
            <w:tcW w:w="524" w:type="pct"/>
            <w:shd w:val="clear" w:color="auto" w:fill="auto"/>
          </w:tcPr>
          <w:p w14:paraId="5091F69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38" w:type="pct"/>
            <w:shd w:val="clear" w:color="auto" w:fill="auto"/>
          </w:tcPr>
          <w:p w14:paraId="0AAEC43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6DA97FD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1A9B28F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668" w:type="pct"/>
          </w:tcPr>
          <w:p w14:paraId="4D80345F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48438D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48438D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A65FEC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809" w:type="pct"/>
          </w:tcPr>
          <w:p w14:paraId="45EBB8BD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lang w:eastAsia="en-GB"/>
              </w:rPr>
              <w:t>D</w:t>
            </w:r>
            <w:r w:rsidRPr="0048438D"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lang w:eastAsia="en-GB"/>
              </w:rPr>
              <w:t>/Consignment</w:t>
            </w:r>
          </w:p>
          <w:p w14:paraId="7F1AF715" w14:textId="77777777" w:rsidR="002F29DF" w:rsidRPr="0048438D" w:rsidRDefault="002F29DF" w:rsidP="002F29DF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48438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4885EB52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2F29DF" w:rsidRPr="0048438D" w14:paraId="7F734D08" w14:textId="77777777" w:rsidTr="7C38524F">
        <w:trPr>
          <w:cantSplit/>
          <w:trHeight w:val="600"/>
        </w:trPr>
        <w:tc>
          <w:tcPr>
            <w:tcW w:w="332" w:type="pct"/>
            <w:shd w:val="clear" w:color="auto" w:fill="auto"/>
          </w:tcPr>
          <w:p w14:paraId="545F1DAD" w14:textId="77777777" w:rsidR="002F29DF" w:rsidRPr="00D5609A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D5609A"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  <w:t>7/10</w:t>
            </w:r>
          </w:p>
        </w:tc>
        <w:tc>
          <w:tcPr>
            <w:tcW w:w="524" w:type="pct"/>
            <w:shd w:val="clear" w:color="auto" w:fill="auto"/>
          </w:tcPr>
          <w:p w14:paraId="60024E09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38" w:type="pct"/>
            <w:shd w:val="clear" w:color="auto" w:fill="auto"/>
          </w:tcPr>
          <w:p w14:paraId="5378A774" w14:textId="77777777" w:rsidR="002F29DF" w:rsidRPr="00033793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033793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H/I</w:t>
            </w:r>
            <w:bookmarkStart w:id="0" w:name="_GoBack"/>
            <w:bookmarkEnd w:id="0"/>
          </w:p>
        </w:tc>
        <w:tc>
          <w:tcPr>
            <w:tcW w:w="477" w:type="pct"/>
            <w:shd w:val="clear" w:color="auto" w:fill="auto"/>
          </w:tcPr>
          <w:p w14:paraId="56BCF477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952" w:type="pct"/>
            <w:shd w:val="clear" w:color="auto" w:fill="auto"/>
          </w:tcPr>
          <w:p w14:paraId="29FB659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668" w:type="pct"/>
          </w:tcPr>
          <w:p w14:paraId="2C74AB4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809" w:type="pct"/>
          </w:tcPr>
          <w:p w14:paraId="12DB3B01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48438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48438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2F29DF" w:rsidRPr="0048438D" w14:paraId="5AA2EBE3" w14:textId="77777777" w:rsidTr="7C38524F">
        <w:trPr>
          <w:cantSplit/>
          <w:trHeight w:val="300"/>
        </w:trPr>
        <w:tc>
          <w:tcPr>
            <w:tcW w:w="332" w:type="pct"/>
            <w:shd w:val="clear" w:color="auto" w:fill="auto"/>
          </w:tcPr>
          <w:p w14:paraId="055F2A8A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24" w:type="pct"/>
            <w:shd w:val="clear" w:color="auto" w:fill="auto"/>
          </w:tcPr>
          <w:p w14:paraId="2EEFA2B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38" w:type="pct"/>
            <w:shd w:val="clear" w:color="auto" w:fill="auto"/>
          </w:tcPr>
          <w:p w14:paraId="3A41EAE5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0DDD37A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AAD8B36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952" w:type="pct"/>
            <w:shd w:val="clear" w:color="auto" w:fill="auto"/>
          </w:tcPr>
          <w:p w14:paraId="6EC28CA0" w14:textId="77777777" w:rsidR="002F29DF" w:rsidRPr="0048438D" w:rsidRDefault="00C033B6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3899D9A0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809" w:type="pct"/>
          </w:tcPr>
          <w:p w14:paraId="013EA09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2F29DF" w:rsidRPr="0048438D" w14:paraId="5826BF9D" w14:textId="77777777" w:rsidTr="7C38524F">
        <w:trPr>
          <w:cantSplit/>
          <w:trHeight w:val="1005"/>
        </w:trPr>
        <w:tc>
          <w:tcPr>
            <w:tcW w:w="332" w:type="pct"/>
            <w:shd w:val="clear" w:color="auto" w:fill="auto"/>
          </w:tcPr>
          <w:p w14:paraId="37403E0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524" w:type="pct"/>
            <w:shd w:val="clear" w:color="auto" w:fill="auto"/>
          </w:tcPr>
          <w:p w14:paraId="3699752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38" w:type="pct"/>
            <w:shd w:val="clear" w:color="auto" w:fill="auto"/>
          </w:tcPr>
          <w:p w14:paraId="3831343D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52ADC96C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952" w:type="pct"/>
            <w:shd w:val="clear" w:color="auto" w:fill="auto"/>
          </w:tcPr>
          <w:p w14:paraId="70151617" w14:textId="2F3278F3" w:rsidR="002F29DF" w:rsidRPr="0048438D" w:rsidRDefault="00AF55F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</w:tcPr>
          <w:p w14:paraId="73FD52BC" w14:textId="05CAC82B" w:rsidR="002F29DF" w:rsidRPr="0048438D" w:rsidRDefault="00AF55F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cstheme="minorHAnsi"/>
              </w:rPr>
              <w:t xml:space="preserve">Not required for I1 declaration </w:t>
            </w:r>
          </w:p>
        </w:tc>
        <w:tc>
          <w:tcPr>
            <w:tcW w:w="1809" w:type="pct"/>
          </w:tcPr>
          <w:p w14:paraId="585BE32B" w14:textId="0A9EDD13" w:rsidR="002F29DF" w:rsidRPr="0048438D" w:rsidRDefault="00553F5C" w:rsidP="002F29DF">
            <w:pPr>
              <w:spacing w:after="0" w:line="240" w:lineRule="auto"/>
              <w:rPr>
                <w:rFonts w:cstheme="minorHAnsi"/>
              </w:rPr>
            </w:pPr>
            <w:r w:rsidRPr="0048438D">
              <w:rPr>
                <w:rFonts w:cstheme="minorHAnsi"/>
              </w:rPr>
              <w:t>Declaration/</w:t>
            </w:r>
            <w:proofErr w:type="spellStart"/>
            <w:r w:rsidRPr="0048438D">
              <w:rPr>
                <w:rFonts w:cstheme="minorHAnsi"/>
              </w:rPr>
              <w:t>ObligationGuarantee</w:t>
            </w:r>
            <w:proofErr w:type="spellEnd"/>
            <w:r w:rsidRPr="0048438D">
              <w:rPr>
                <w:rFonts w:cstheme="minorHAnsi"/>
              </w:rPr>
              <w:t>/</w:t>
            </w:r>
            <w:proofErr w:type="spellStart"/>
            <w:r w:rsidRPr="0048438D">
              <w:rPr>
                <w:rFonts w:cstheme="minorHAnsi"/>
              </w:rPr>
              <w:t>SecurityDetailsCode</w:t>
            </w:r>
            <w:proofErr w:type="spellEnd"/>
          </w:p>
        </w:tc>
      </w:tr>
      <w:tr w:rsidR="002F29DF" w:rsidRPr="0048438D" w14:paraId="2284BE5A" w14:textId="77777777" w:rsidTr="7C38524F">
        <w:trPr>
          <w:cantSplit/>
          <w:trHeight w:val="834"/>
        </w:trPr>
        <w:tc>
          <w:tcPr>
            <w:tcW w:w="332" w:type="pct"/>
            <w:shd w:val="clear" w:color="auto" w:fill="auto"/>
          </w:tcPr>
          <w:p w14:paraId="6191BF7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8/3</w:t>
            </w:r>
          </w:p>
        </w:tc>
        <w:tc>
          <w:tcPr>
            <w:tcW w:w="524" w:type="pct"/>
            <w:shd w:val="clear" w:color="auto" w:fill="auto"/>
          </w:tcPr>
          <w:p w14:paraId="2F6AA1AE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38" w:type="pct"/>
            <w:shd w:val="clear" w:color="auto" w:fill="auto"/>
          </w:tcPr>
          <w:p w14:paraId="28C95034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14:paraId="4E169303" w14:textId="77777777" w:rsidR="002F29DF" w:rsidRPr="0048438D" w:rsidRDefault="002F29D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952" w:type="pct"/>
            <w:shd w:val="clear" w:color="auto" w:fill="auto"/>
          </w:tcPr>
          <w:p w14:paraId="5312B5CD" w14:textId="5CBC09F7" w:rsidR="002F29DF" w:rsidRPr="0048438D" w:rsidRDefault="00AF55F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668" w:type="pct"/>
            <w:shd w:val="clear" w:color="auto" w:fill="auto"/>
          </w:tcPr>
          <w:p w14:paraId="0FD55FE7" w14:textId="0BCB2D15" w:rsidR="002F29DF" w:rsidRPr="0048438D" w:rsidRDefault="00AF55FF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cstheme="minorHAnsi"/>
              </w:rPr>
              <w:t>Not required for I1 declaration</w:t>
            </w:r>
          </w:p>
        </w:tc>
        <w:tc>
          <w:tcPr>
            <w:tcW w:w="1809" w:type="pct"/>
            <w:shd w:val="clear" w:color="auto" w:fill="auto"/>
          </w:tcPr>
          <w:p w14:paraId="4D8FD900" w14:textId="3A41E66E" w:rsidR="002F29DF" w:rsidRPr="0048438D" w:rsidRDefault="00B80D20" w:rsidP="002F29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cstheme="minorHAnsi"/>
              </w:rPr>
              <w:t>Declaration/</w:t>
            </w:r>
            <w:proofErr w:type="spellStart"/>
            <w:r w:rsidRPr="0048438D">
              <w:rPr>
                <w:rFonts w:cstheme="minorHAnsi"/>
              </w:rPr>
              <w:t>ObligationGuarantee</w:t>
            </w:r>
            <w:proofErr w:type="spellEnd"/>
            <w:r w:rsidRPr="0048438D">
              <w:rPr>
                <w:rFonts w:cstheme="minorHAnsi"/>
              </w:rPr>
              <w:t>/ID</w:t>
            </w:r>
          </w:p>
        </w:tc>
      </w:tr>
      <w:tr w:rsidR="00361421" w:rsidRPr="005D56B1" w14:paraId="0A255BAF" w14:textId="77777777" w:rsidTr="7C38524F">
        <w:trPr>
          <w:cantSplit/>
          <w:trHeight w:val="880"/>
        </w:trPr>
        <w:tc>
          <w:tcPr>
            <w:tcW w:w="332" w:type="pct"/>
            <w:shd w:val="clear" w:color="auto" w:fill="auto"/>
          </w:tcPr>
          <w:p w14:paraId="59874501" w14:textId="77777777" w:rsidR="00361421" w:rsidRPr="0048438D" w:rsidRDefault="008E21EA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8/7</w:t>
            </w:r>
          </w:p>
        </w:tc>
        <w:tc>
          <w:tcPr>
            <w:tcW w:w="524" w:type="pct"/>
            <w:shd w:val="clear" w:color="auto" w:fill="auto"/>
          </w:tcPr>
          <w:p w14:paraId="356F2E0D" w14:textId="77777777" w:rsidR="00361421" w:rsidRPr="0048438D" w:rsidRDefault="0002414B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Writing-off</w:t>
            </w:r>
          </w:p>
        </w:tc>
        <w:tc>
          <w:tcPr>
            <w:tcW w:w="238" w:type="pct"/>
            <w:shd w:val="clear" w:color="auto" w:fill="auto"/>
          </w:tcPr>
          <w:p w14:paraId="054677C7" w14:textId="77777777" w:rsidR="00361421" w:rsidRPr="0048438D" w:rsidRDefault="0002414B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8438D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477" w:type="pct"/>
            <w:shd w:val="clear" w:color="auto" w:fill="auto"/>
          </w:tcPr>
          <w:p w14:paraId="7B6DB29B" w14:textId="77777777" w:rsidR="00361421" w:rsidRPr="0048438D" w:rsidRDefault="00361421" w:rsidP="003614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52" w:type="pct"/>
            <w:shd w:val="clear" w:color="auto" w:fill="auto"/>
          </w:tcPr>
          <w:p w14:paraId="3A69CFAE" w14:textId="77777777" w:rsidR="00361421" w:rsidRDefault="00C033B6" w:rsidP="00361421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48438D"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668" w:type="pct"/>
          </w:tcPr>
          <w:p w14:paraId="08512B4B" w14:textId="77777777" w:rsidR="00361421" w:rsidRPr="00B452A5" w:rsidRDefault="00361421" w:rsidP="00361421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809" w:type="pct"/>
          </w:tcPr>
          <w:p w14:paraId="2CF690FF" w14:textId="77777777" w:rsidR="00361421" w:rsidRPr="005D56B1" w:rsidRDefault="00361421" w:rsidP="003614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</w:p>
        </w:tc>
      </w:tr>
    </w:tbl>
    <w:p w14:paraId="563B0245" w14:textId="77777777" w:rsidR="00496E8A" w:rsidRPr="005D56B1" w:rsidRDefault="00496E8A"/>
    <w:sectPr w:rsidR="00496E8A" w:rsidRPr="005D56B1" w:rsidSect="00D43616">
      <w:headerReference w:type="default" r:id="rId10"/>
      <w:footerReference w:type="default" r:id="rId11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94B23" w14:textId="77777777" w:rsidR="002D44B5" w:rsidRDefault="002D44B5">
      <w:pPr>
        <w:spacing w:after="0" w:line="240" w:lineRule="auto"/>
      </w:pPr>
      <w:r>
        <w:separator/>
      </w:r>
    </w:p>
  </w:endnote>
  <w:endnote w:type="continuationSeparator" w:id="0">
    <w:p w14:paraId="66419538" w14:textId="77777777" w:rsidR="002D44B5" w:rsidRDefault="002D44B5">
      <w:pPr>
        <w:spacing w:after="0" w:line="240" w:lineRule="auto"/>
      </w:pPr>
      <w:r>
        <w:continuationSeparator/>
      </w:r>
    </w:p>
  </w:endnote>
  <w:endnote w:type="continuationNotice" w:id="1">
    <w:p w14:paraId="79AF1209" w14:textId="77777777" w:rsidR="002D44B5" w:rsidRDefault="002D44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f_segoe-ui_norma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6E8B5" w14:textId="38D5F0CD" w:rsidR="00A57BAF" w:rsidRDefault="00A57B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7421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27421">
      <w:rPr>
        <w:noProof/>
      </w:rPr>
      <w:t>16</w:t>
    </w:r>
    <w:r>
      <w:rPr>
        <w:noProof/>
      </w:rPr>
      <w:fldChar w:fldCharType="end"/>
    </w:r>
    <w:r>
      <w:tab/>
    </w:r>
    <w:r>
      <w:rPr>
        <w:noProof/>
      </w:rPr>
      <w:t>Type F Trade Test Scenario</w:t>
    </w:r>
    <w:r w:rsidR="0048438D">
      <w:rPr>
        <w:noProof/>
      </w:rPr>
      <w:t xml:space="preserve"> v1.</w:t>
    </w:r>
    <w:r w:rsidR="00DA2EAF">
      <w:rPr>
        <w:noProof/>
      </w:rPr>
      <w:t>6</w:t>
    </w:r>
  </w:p>
  <w:p w14:paraId="5B1A1BFA" w14:textId="77777777" w:rsidR="00A57BAF" w:rsidRDefault="00A57BAF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677FF" w14:textId="77777777" w:rsidR="002D44B5" w:rsidRDefault="002D44B5">
      <w:pPr>
        <w:spacing w:after="0" w:line="240" w:lineRule="auto"/>
      </w:pPr>
      <w:r>
        <w:separator/>
      </w:r>
    </w:p>
  </w:footnote>
  <w:footnote w:type="continuationSeparator" w:id="0">
    <w:p w14:paraId="176774DF" w14:textId="77777777" w:rsidR="002D44B5" w:rsidRDefault="002D44B5">
      <w:pPr>
        <w:spacing w:after="0" w:line="240" w:lineRule="auto"/>
      </w:pPr>
      <w:r>
        <w:continuationSeparator/>
      </w:r>
    </w:p>
  </w:footnote>
  <w:footnote w:type="continuationNotice" w:id="1">
    <w:p w14:paraId="245CF71B" w14:textId="77777777" w:rsidR="002D44B5" w:rsidRDefault="002D44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4116E" w14:textId="77777777" w:rsidR="00A57BAF" w:rsidRDefault="002D44B5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A57BAF">
          <w:t xml:space="preserve">     </w:t>
        </w:r>
      </w:sdtContent>
    </w:sdt>
    <w:r w:rsidR="00A57BAF">
      <w:tab/>
      <w:t xml:space="preserve">Type </w:t>
    </w:r>
    <w:proofErr w:type="spellStart"/>
    <w:r w:rsidR="00A57BAF">
      <w:t>F</w:t>
    </w:r>
    <w:proofErr w:type="spellEnd"/>
    <w:r w:rsidR="00A57BAF">
      <w:t xml:space="preserve"> Trade Test Scenario – 4421999910, CN, A999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2711"/>
    <w:rsid w:val="00006719"/>
    <w:rsid w:val="000165C1"/>
    <w:rsid w:val="00016FCC"/>
    <w:rsid w:val="00021730"/>
    <w:rsid w:val="00022E3C"/>
    <w:rsid w:val="0002414B"/>
    <w:rsid w:val="00032D66"/>
    <w:rsid w:val="00033793"/>
    <w:rsid w:val="0004610F"/>
    <w:rsid w:val="00046F19"/>
    <w:rsid w:val="00052A6E"/>
    <w:rsid w:val="00052E73"/>
    <w:rsid w:val="00057400"/>
    <w:rsid w:val="00063CAA"/>
    <w:rsid w:val="000657E5"/>
    <w:rsid w:val="000673FC"/>
    <w:rsid w:val="00076F22"/>
    <w:rsid w:val="00077797"/>
    <w:rsid w:val="0009154A"/>
    <w:rsid w:val="00091BB8"/>
    <w:rsid w:val="00093E8C"/>
    <w:rsid w:val="00094DF1"/>
    <w:rsid w:val="000A06C7"/>
    <w:rsid w:val="000A06F9"/>
    <w:rsid w:val="000A5B10"/>
    <w:rsid w:val="000A6742"/>
    <w:rsid w:val="000A67A5"/>
    <w:rsid w:val="000B088E"/>
    <w:rsid w:val="000B1160"/>
    <w:rsid w:val="000B18B7"/>
    <w:rsid w:val="000B1A42"/>
    <w:rsid w:val="000B1AF5"/>
    <w:rsid w:val="000B361A"/>
    <w:rsid w:val="000B3FE0"/>
    <w:rsid w:val="000C7BBA"/>
    <w:rsid w:val="000D205B"/>
    <w:rsid w:val="000D4023"/>
    <w:rsid w:val="000D5AB5"/>
    <w:rsid w:val="000D61C8"/>
    <w:rsid w:val="000E10BB"/>
    <w:rsid w:val="000E296D"/>
    <w:rsid w:val="000E71A4"/>
    <w:rsid w:val="000E7761"/>
    <w:rsid w:val="00110CD6"/>
    <w:rsid w:val="00113F4C"/>
    <w:rsid w:val="00114311"/>
    <w:rsid w:val="0011606E"/>
    <w:rsid w:val="00117BE6"/>
    <w:rsid w:val="00120332"/>
    <w:rsid w:val="00125827"/>
    <w:rsid w:val="0012586F"/>
    <w:rsid w:val="0012744D"/>
    <w:rsid w:val="001335B8"/>
    <w:rsid w:val="0013513F"/>
    <w:rsid w:val="0014134C"/>
    <w:rsid w:val="0015747D"/>
    <w:rsid w:val="00157937"/>
    <w:rsid w:val="00160742"/>
    <w:rsid w:val="0016224E"/>
    <w:rsid w:val="00163627"/>
    <w:rsid w:val="00164B22"/>
    <w:rsid w:val="001734B8"/>
    <w:rsid w:val="00180764"/>
    <w:rsid w:val="0019438E"/>
    <w:rsid w:val="00195717"/>
    <w:rsid w:val="001A1304"/>
    <w:rsid w:val="001A1707"/>
    <w:rsid w:val="001A1FA0"/>
    <w:rsid w:val="001B14D6"/>
    <w:rsid w:val="001B27ED"/>
    <w:rsid w:val="001C55EA"/>
    <w:rsid w:val="001C5B16"/>
    <w:rsid w:val="001D0690"/>
    <w:rsid w:val="001D1D6D"/>
    <w:rsid w:val="001D6DF1"/>
    <w:rsid w:val="001E3C6E"/>
    <w:rsid w:val="001E7D93"/>
    <w:rsid w:val="001F0856"/>
    <w:rsid w:val="001F1522"/>
    <w:rsid w:val="001F257B"/>
    <w:rsid w:val="001F2651"/>
    <w:rsid w:val="001F5450"/>
    <w:rsid w:val="001F7CC3"/>
    <w:rsid w:val="001F7F46"/>
    <w:rsid w:val="002037F6"/>
    <w:rsid w:val="00206852"/>
    <w:rsid w:val="002075B4"/>
    <w:rsid w:val="00214E59"/>
    <w:rsid w:val="0021563B"/>
    <w:rsid w:val="0022289B"/>
    <w:rsid w:val="002231AB"/>
    <w:rsid w:val="00224D48"/>
    <w:rsid w:val="0022658B"/>
    <w:rsid w:val="0024621D"/>
    <w:rsid w:val="00260ED0"/>
    <w:rsid w:val="00284958"/>
    <w:rsid w:val="0029547A"/>
    <w:rsid w:val="00295871"/>
    <w:rsid w:val="00297FCF"/>
    <w:rsid w:val="002B32F6"/>
    <w:rsid w:val="002B34D1"/>
    <w:rsid w:val="002B47A0"/>
    <w:rsid w:val="002B4B79"/>
    <w:rsid w:val="002B6283"/>
    <w:rsid w:val="002C003D"/>
    <w:rsid w:val="002C1AF5"/>
    <w:rsid w:val="002D44B5"/>
    <w:rsid w:val="002E06D4"/>
    <w:rsid w:val="002F0D2A"/>
    <w:rsid w:val="002F29DF"/>
    <w:rsid w:val="002F4FEB"/>
    <w:rsid w:val="00306B2E"/>
    <w:rsid w:val="0031281C"/>
    <w:rsid w:val="003167DF"/>
    <w:rsid w:val="003170B9"/>
    <w:rsid w:val="00333977"/>
    <w:rsid w:val="00337716"/>
    <w:rsid w:val="00361421"/>
    <w:rsid w:val="00361600"/>
    <w:rsid w:val="00362DC0"/>
    <w:rsid w:val="00377671"/>
    <w:rsid w:val="00381898"/>
    <w:rsid w:val="00384A75"/>
    <w:rsid w:val="00393A02"/>
    <w:rsid w:val="003A0831"/>
    <w:rsid w:val="003A6DCD"/>
    <w:rsid w:val="003B5245"/>
    <w:rsid w:val="003C3135"/>
    <w:rsid w:val="003C44FD"/>
    <w:rsid w:val="003D3ED0"/>
    <w:rsid w:val="003D7A55"/>
    <w:rsid w:val="003E2160"/>
    <w:rsid w:val="003F5292"/>
    <w:rsid w:val="003F6103"/>
    <w:rsid w:val="00406F68"/>
    <w:rsid w:val="004144CC"/>
    <w:rsid w:val="00414C7E"/>
    <w:rsid w:val="004170D3"/>
    <w:rsid w:val="00422174"/>
    <w:rsid w:val="0043781D"/>
    <w:rsid w:val="004378C5"/>
    <w:rsid w:val="00437A4A"/>
    <w:rsid w:val="004546D2"/>
    <w:rsid w:val="00457EB7"/>
    <w:rsid w:val="004605E9"/>
    <w:rsid w:val="00465E66"/>
    <w:rsid w:val="00467356"/>
    <w:rsid w:val="00470C9B"/>
    <w:rsid w:val="00481C19"/>
    <w:rsid w:val="0048438D"/>
    <w:rsid w:val="00490D5B"/>
    <w:rsid w:val="00496E8A"/>
    <w:rsid w:val="004A43CD"/>
    <w:rsid w:val="004A6D36"/>
    <w:rsid w:val="004C413F"/>
    <w:rsid w:val="004C45AE"/>
    <w:rsid w:val="004D4BA7"/>
    <w:rsid w:val="004D704B"/>
    <w:rsid w:val="004E0ECD"/>
    <w:rsid w:val="004E355A"/>
    <w:rsid w:val="004F0BCC"/>
    <w:rsid w:val="004F236F"/>
    <w:rsid w:val="004F7076"/>
    <w:rsid w:val="0050542B"/>
    <w:rsid w:val="00506BB5"/>
    <w:rsid w:val="00524908"/>
    <w:rsid w:val="00531CB1"/>
    <w:rsid w:val="0053741B"/>
    <w:rsid w:val="005414DC"/>
    <w:rsid w:val="005534CE"/>
    <w:rsid w:val="00553F5C"/>
    <w:rsid w:val="005544F5"/>
    <w:rsid w:val="00557A11"/>
    <w:rsid w:val="00557BF1"/>
    <w:rsid w:val="005602B7"/>
    <w:rsid w:val="0056695F"/>
    <w:rsid w:val="005670BF"/>
    <w:rsid w:val="00567389"/>
    <w:rsid w:val="00567975"/>
    <w:rsid w:val="00572055"/>
    <w:rsid w:val="00576ACB"/>
    <w:rsid w:val="00576F18"/>
    <w:rsid w:val="00581D0B"/>
    <w:rsid w:val="00587A10"/>
    <w:rsid w:val="00594B33"/>
    <w:rsid w:val="00596080"/>
    <w:rsid w:val="00597EB4"/>
    <w:rsid w:val="005A10DC"/>
    <w:rsid w:val="005A6D20"/>
    <w:rsid w:val="005A715C"/>
    <w:rsid w:val="005B187C"/>
    <w:rsid w:val="005B5588"/>
    <w:rsid w:val="005C76EF"/>
    <w:rsid w:val="005D0094"/>
    <w:rsid w:val="005D0515"/>
    <w:rsid w:val="005D13A2"/>
    <w:rsid w:val="005D4025"/>
    <w:rsid w:val="005D56B1"/>
    <w:rsid w:val="005E2F3E"/>
    <w:rsid w:val="005F75C5"/>
    <w:rsid w:val="005F7AA6"/>
    <w:rsid w:val="006019D2"/>
    <w:rsid w:val="00601D0F"/>
    <w:rsid w:val="00607714"/>
    <w:rsid w:val="00613297"/>
    <w:rsid w:val="006134CA"/>
    <w:rsid w:val="00620C68"/>
    <w:rsid w:val="00624971"/>
    <w:rsid w:val="006300A4"/>
    <w:rsid w:val="0063197D"/>
    <w:rsid w:val="00632CE2"/>
    <w:rsid w:val="00633E99"/>
    <w:rsid w:val="00635666"/>
    <w:rsid w:val="0064178D"/>
    <w:rsid w:val="00650378"/>
    <w:rsid w:val="00651280"/>
    <w:rsid w:val="00654FFD"/>
    <w:rsid w:val="006730F7"/>
    <w:rsid w:val="0069533A"/>
    <w:rsid w:val="006A5887"/>
    <w:rsid w:val="006A640F"/>
    <w:rsid w:val="006A693E"/>
    <w:rsid w:val="006A7D63"/>
    <w:rsid w:val="006B6892"/>
    <w:rsid w:val="006D5456"/>
    <w:rsid w:val="006E04EA"/>
    <w:rsid w:val="006E4DAB"/>
    <w:rsid w:val="006E724A"/>
    <w:rsid w:val="006F109D"/>
    <w:rsid w:val="006F202B"/>
    <w:rsid w:val="00701726"/>
    <w:rsid w:val="00705147"/>
    <w:rsid w:val="00705407"/>
    <w:rsid w:val="00706558"/>
    <w:rsid w:val="00713C4C"/>
    <w:rsid w:val="00716803"/>
    <w:rsid w:val="0071739F"/>
    <w:rsid w:val="00722FCA"/>
    <w:rsid w:val="0072772A"/>
    <w:rsid w:val="00727766"/>
    <w:rsid w:val="0073180D"/>
    <w:rsid w:val="007335C9"/>
    <w:rsid w:val="00733D71"/>
    <w:rsid w:val="00735130"/>
    <w:rsid w:val="00737195"/>
    <w:rsid w:val="00740050"/>
    <w:rsid w:val="00743CF3"/>
    <w:rsid w:val="007444D4"/>
    <w:rsid w:val="007444EB"/>
    <w:rsid w:val="007500B8"/>
    <w:rsid w:val="0075046E"/>
    <w:rsid w:val="0075166F"/>
    <w:rsid w:val="00754050"/>
    <w:rsid w:val="00761AE6"/>
    <w:rsid w:val="0077732B"/>
    <w:rsid w:val="00780987"/>
    <w:rsid w:val="00783529"/>
    <w:rsid w:val="007854C3"/>
    <w:rsid w:val="00785FDF"/>
    <w:rsid w:val="00795819"/>
    <w:rsid w:val="00797666"/>
    <w:rsid w:val="007A3BFF"/>
    <w:rsid w:val="007A578E"/>
    <w:rsid w:val="007B04B5"/>
    <w:rsid w:val="007B4617"/>
    <w:rsid w:val="007D04AC"/>
    <w:rsid w:val="007D1307"/>
    <w:rsid w:val="007D2A60"/>
    <w:rsid w:val="007D656E"/>
    <w:rsid w:val="007E0CA4"/>
    <w:rsid w:val="007F1915"/>
    <w:rsid w:val="007F46EB"/>
    <w:rsid w:val="007F76D7"/>
    <w:rsid w:val="0080553F"/>
    <w:rsid w:val="00805C58"/>
    <w:rsid w:val="00810FC0"/>
    <w:rsid w:val="0081100B"/>
    <w:rsid w:val="00813A52"/>
    <w:rsid w:val="00822CDD"/>
    <w:rsid w:val="008239B9"/>
    <w:rsid w:val="00826294"/>
    <w:rsid w:val="00830427"/>
    <w:rsid w:val="008319D4"/>
    <w:rsid w:val="00832EC2"/>
    <w:rsid w:val="00851688"/>
    <w:rsid w:val="00870331"/>
    <w:rsid w:val="00885D9F"/>
    <w:rsid w:val="00891EC4"/>
    <w:rsid w:val="008A39CE"/>
    <w:rsid w:val="008C46CF"/>
    <w:rsid w:val="008D01B2"/>
    <w:rsid w:val="008D1411"/>
    <w:rsid w:val="008E21EA"/>
    <w:rsid w:val="008E2347"/>
    <w:rsid w:val="008F3B62"/>
    <w:rsid w:val="00901FCB"/>
    <w:rsid w:val="00904A58"/>
    <w:rsid w:val="00904C61"/>
    <w:rsid w:val="00917E20"/>
    <w:rsid w:val="00924314"/>
    <w:rsid w:val="00932284"/>
    <w:rsid w:val="00956281"/>
    <w:rsid w:val="009579B1"/>
    <w:rsid w:val="00961BCB"/>
    <w:rsid w:val="00962DA9"/>
    <w:rsid w:val="00962E64"/>
    <w:rsid w:val="00963770"/>
    <w:rsid w:val="00964DBB"/>
    <w:rsid w:val="00973376"/>
    <w:rsid w:val="009734DD"/>
    <w:rsid w:val="00974F20"/>
    <w:rsid w:val="009803E4"/>
    <w:rsid w:val="009823BB"/>
    <w:rsid w:val="0098447C"/>
    <w:rsid w:val="0099706B"/>
    <w:rsid w:val="009A0335"/>
    <w:rsid w:val="009A03FF"/>
    <w:rsid w:val="009A6085"/>
    <w:rsid w:val="009A7F94"/>
    <w:rsid w:val="009B468C"/>
    <w:rsid w:val="009B7EDD"/>
    <w:rsid w:val="009C10A2"/>
    <w:rsid w:val="009C3ED9"/>
    <w:rsid w:val="009D0AEA"/>
    <w:rsid w:val="009E2D49"/>
    <w:rsid w:val="009E6EC4"/>
    <w:rsid w:val="009F147F"/>
    <w:rsid w:val="009F1EDD"/>
    <w:rsid w:val="009F2465"/>
    <w:rsid w:val="009F2964"/>
    <w:rsid w:val="00A12EFD"/>
    <w:rsid w:val="00A1419F"/>
    <w:rsid w:val="00A16517"/>
    <w:rsid w:val="00A27421"/>
    <w:rsid w:val="00A30B79"/>
    <w:rsid w:val="00A455B2"/>
    <w:rsid w:val="00A50AB0"/>
    <w:rsid w:val="00A53E2C"/>
    <w:rsid w:val="00A55ED9"/>
    <w:rsid w:val="00A57BAF"/>
    <w:rsid w:val="00A647D1"/>
    <w:rsid w:val="00A70D21"/>
    <w:rsid w:val="00A91E5E"/>
    <w:rsid w:val="00AA1159"/>
    <w:rsid w:val="00AA5AB3"/>
    <w:rsid w:val="00AA60F0"/>
    <w:rsid w:val="00AB1BD0"/>
    <w:rsid w:val="00AB30BD"/>
    <w:rsid w:val="00AB550C"/>
    <w:rsid w:val="00AB784B"/>
    <w:rsid w:val="00AC32B0"/>
    <w:rsid w:val="00AD6CA8"/>
    <w:rsid w:val="00AE3693"/>
    <w:rsid w:val="00AE3DFF"/>
    <w:rsid w:val="00AE7272"/>
    <w:rsid w:val="00AF386E"/>
    <w:rsid w:val="00AF55FF"/>
    <w:rsid w:val="00AF6C7A"/>
    <w:rsid w:val="00AF6D8F"/>
    <w:rsid w:val="00B119C1"/>
    <w:rsid w:val="00B153ED"/>
    <w:rsid w:val="00B20C34"/>
    <w:rsid w:val="00B33A00"/>
    <w:rsid w:val="00B36AEA"/>
    <w:rsid w:val="00B412A5"/>
    <w:rsid w:val="00B43AFF"/>
    <w:rsid w:val="00B71B6E"/>
    <w:rsid w:val="00B743B9"/>
    <w:rsid w:val="00B7728D"/>
    <w:rsid w:val="00B80D20"/>
    <w:rsid w:val="00B8379A"/>
    <w:rsid w:val="00B838BF"/>
    <w:rsid w:val="00B85BC3"/>
    <w:rsid w:val="00B9294C"/>
    <w:rsid w:val="00BA18A7"/>
    <w:rsid w:val="00BA7EC3"/>
    <w:rsid w:val="00BB3867"/>
    <w:rsid w:val="00BB4055"/>
    <w:rsid w:val="00BD1A55"/>
    <w:rsid w:val="00BD23BC"/>
    <w:rsid w:val="00BD4989"/>
    <w:rsid w:val="00BD7EB1"/>
    <w:rsid w:val="00BE17F6"/>
    <w:rsid w:val="00BE58CA"/>
    <w:rsid w:val="00BE65F9"/>
    <w:rsid w:val="00BF3216"/>
    <w:rsid w:val="00BF5A2D"/>
    <w:rsid w:val="00C033B6"/>
    <w:rsid w:val="00C05195"/>
    <w:rsid w:val="00C2108A"/>
    <w:rsid w:val="00C22E5E"/>
    <w:rsid w:val="00C2322B"/>
    <w:rsid w:val="00C27E59"/>
    <w:rsid w:val="00C317EC"/>
    <w:rsid w:val="00C33324"/>
    <w:rsid w:val="00C37FC4"/>
    <w:rsid w:val="00C414FE"/>
    <w:rsid w:val="00C44E72"/>
    <w:rsid w:val="00C50F51"/>
    <w:rsid w:val="00C57F77"/>
    <w:rsid w:val="00C616FF"/>
    <w:rsid w:val="00C61833"/>
    <w:rsid w:val="00C73FCB"/>
    <w:rsid w:val="00C76848"/>
    <w:rsid w:val="00C76E7E"/>
    <w:rsid w:val="00C8571B"/>
    <w:rsid w:val="00C913EF"/>
    <w:rsid w:val="00C93FC7"/>
    <w:rsid w:val="00C94A54"/>
    <w:rsid w:val="00C97F9C"/>
    <w:rsid w:val="00CA06F8"/>
    <w:rsid w:val="00CA5033"/>
    <w:rsid w:val="00CB039C"/>
    <w:rsid w:val="00CB39E6"/>
    <w:rsid w:val="00CC021F"/>
    <w:rsid w:val="00CC0308"/>
    <w:rsid w:val="00CC18C9"/>
    <w:rsid w:val="00CC6EC0"/>
    <w:rsid w:val="00CD5EBB"/>
    <w:rsid w:val="00CF16DE"/>
    <w:rsid w:val="00CF1F93"/>
    <w:rsid w:val="00D00BF6"/>
    <w:rsid w:val="00D13DED"/>
    <w:rsid w:val="00D2516D"/>
    <w:rsid w:val="00D26B12"/>
    <w:rsid w:val="00D32ADA"/>
    <w:rsid w:val="00D33172"/>
    <w:rsid w:val="00D3471C"/>
    <w:rsid w:val="00D34BB1"/>
    <w:rsid w:val="00D4186B"/>
    <w:rsid w:val="00D43616"/>
    <w:rsid w:val="00D4415E"/>
    <w:rsid w:val="00D5609A"/>
    <w:rsid w:val="00D645AD"/>
    <w:rsid w:val="00D65645"/>
    <w:rsid w:val="00D750F5"/>
    <w:rsid w:val="00D76029"/>
    <w:rsid w:val="00D816C4"/>
    <w:rsid w:val="00D95F5E"/>
    <w:rsid w:val="00D97AA7"/>
    <w:rsid w:val="00D97B53"/>
    <w:rsid w:val="00DA2EAF"/>
    <w:rsid w:val="00DA4D45"/>
    <w:rsid w:val="00DB2E72"/>
    <w:rsid w:val="00DB5599"/>
    <w:rsid w:val="00DB60A4"/>
    <w:rsid w:val="00DB738C"/>
    <w:rsid w:val="00DC6601"/>
    <w:rsid w:val="00DC7353"/>
    <w:rsid w:val="00DD1F7A"/>
    <w:rsid w:val="00DD399B"/>
    <w:rsid w:val="00DE2FD2"/>
    <w:rsid w:val="00DE6433"/>
    <w:rsid w:val="00DF377A"/>
    <w:rsid w:val="00DF487A"/>
    <w:rsid w:val="00DF7D69"/>
    <w:rsid w:val="00E03F21"/>
    <w:rsid w:val="00E12590"/>
    <w:rsid w:val="00E175F4"/>
    <w:rsid w:val="00E31BE7"/>
    <w:rsid w:val="00E33309"/>
    <w:rsid w:val="00E365D0"/>
    <w:rsid w:val="00E44784"/>
    <w:rsid w:val="00E54E9A"/>
    <w:rsid w:val="00E70E6E"/>
    <w:rsid w:val="00E72E2B"/>
    <w:rsid w:val="00E75FBE"/>
    <w:rsid w:val="00E810C1"/>
    <w:rsid w:val="00E83C36"/>
    <w:rsid w:val="00E84610"/>
    <w:rsid w:val="00E876A9"/>
    <w:rsid w:val="00E9166C"/>
    <w:rsid w:val="00E938F8"/>
    <w:rsid w:val="00E969CD"/>
    <w:rsid w:val="00E979D4"/>
    <w:rsid w:val="00EA013D"/>
    <w:rsid w:val="00EA4F2F"/>
    <w:rsid w:val="00EA5FEF"/>
    <w:rsid w:val="00EA7115"/>
    <w:rsid w:val="00EB20B2"/>
    <w:rsid w:val="00EB24BA"/>
    <w:rsid w:val="00ED204B"/>
    <w:rsid w:val="00ED3174"/>
    <w:rsid w:val="00ED79D6"/>
    <w:rsid w:val="00EE0E70"/>
    <w:rsid w:val="00EE5B9B"/>
    <w:rsid w:val="00EF7C5F"/>
    <w:rsid w:val="00F20C38"/>
    <w:rsid w:val="00F20F98"/>
    <w:rsid w:val="00F332C8"/>
    <w:rsid w:val="00F374F4"/>
    <w:rsid w:val="00F46E19"/>
    <w:rsid w:val="00F570A6"/>
    <w:rsid w:val="00F63865"/>
    <w:rsid w:val="00F65BCC"/>
    <w:rsid w:val="00F723C2"/>
    <w:rsid w:val="00F724E3"/>
    <w:rsid w:val="00F76284"/>
    <w:rsid w:val="00F85700"/>
    <w:rsid w:val="00F91BA3"/>
    <w:rsid w:val="00F93BF4"/>
    <w:rsid w:val="00FA1D42"/>
    <w:rsid w:val="00FC1EFE"/>
    <w:rsid w:val="00FC439C"/>
    <w:rsid w:val="00FD1ACD"/>
    <w:rsid w:val="00FD6742"/>
    <w:rsid w:val="00FE151A"/>
    <w:rsid w:val="00FE7E05"/>
    <w:rsid w:val="00FF2146"/>
    <w:rsid w:val="00FF21A5"/>
    <w:rsid w:val="00FF5088"/>
    <w:rsid w:val="00FF7135"/>
    <w:rsid w:val="02E131AE"/>
    <w:rsid w:val="03989023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1DE915F"/>
    <w:rsid w:val="64715ABC"/>
    <w:rsid w:val="6671778E"/>
    <w:rsid w:val="6C48784B"/>
    <w:rsid w:val="7B780972"/>
    <w:rsid w:val="7C38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8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16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24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24E"/>
    <w:rPr>
      <w:b/>
      <w:bCs/>
      <w:lang w:eastAsia="en-US"/>
    </w:rPr>
  </w:style>
  <w:style w:type="paragraph" w:styleId="Revision">
    <w:name w:val="Revision"/>
    <w:hidden/>
    <w:uiPriority w:val="99"/>
    <w:semiHidden/>
    <w:rsid w:val="00F76284"/>
    <w:pPr>
      <w:spacing w:after="0" w:line="240" w:lineRule="auto"/>
    </w:pPr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4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3568E9EAF3B6438420E01018A20C11" ma:contentTypeVersion="10" ma:contentTypeDescription="Create a new document." ma:contentTypeScope="" ma:versionID="39f67329d9f8c8cb7d6bd69ebfce0fc0">
  <xsd:schema xmlns:xsd="http://www.w3.org/2001/XMLSchema" xmlns:xs="http://www.w3.org/2001/XMLSchema" xmlns:p="http://schemas.microsoft.com/office/2006/metadata/properties" xmlns:ns2="396e6507-7f84-40b1-a5d4-3e86fc118c97" xmlns:ns3="79988a37-b17c-48fe-a207-ae2c3cbbfdd3" targetNamespace="http://schemas.microsoft.com/office/2006/metadata/properties" ma:root="true" ma:fieldsID="2c814cc3d81d16e147c4db3f029492b5" ns2:_="" ns3:_="">
    <xsd:import namespace="396e6507-7f84-40b1-a5d4-3e86fc118c97"/>
    <xsd:import namespace="79988a37-b17c-48fe-a207-ae2c3cbbf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6507-7f84-40b1-a5d4-3e86fc118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8a37-b17c-48fe-a207-ae2c3cbbfdd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4590CEE6-E4A6-499F-B44E-F019CC2EB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e6507-7f84-40b1-a5d4-3e86fc118c97"/>
    <ds:schemaRef ds:uri="79988a37-b17c-48fe-a207-ae2c3cbbf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7745F-2A48-41F7-9823-63C6FE07B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B1504-4A1D-4A30-91FC-0CDC9E9419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2</cp:revision>
  <dcterms:created xsi:type="dcterms:W3CDTF">2019-02-11T14:32:00Z</dcterms:created>
  <dcterms:modified xsi:type="dcterms:W3CDTF">2020-03-10T16:41:00Z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0x0101007A3568E9EAF3B6438420E01018A20C11</vt:lpwstr>
  </property>
</Properties>
</file>