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6C" w:rsidRPr="001B7C17" w:rsidRDefault="0096246C" w:rsidP="0096246C">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rsidR="0096246C" w:rsidRPr="001B7C17" w:rsidRDefault="0096246C" w:rsidP="0096246C">
      <w:pPr>
        <w:spacing w:line="240" w:lineRule="auto"/>
        <w:jc w:val="center"/>
        <w:rPr>
          <w:rFonts w:eastAsia="Times New Roman"/>
          <w:color w:val="000000" w:themeColor="text1"/>
        </w:rPr>
      </w:pPr>
    </w:p>
    <w:p w:rsidR="0096246C" w:rsidRPr="001B7C17" w:rsidRDefault="0096246C" w:rsidP="0096246C">
      <w:pPr>
        <w:spacing w:line="240" w:lineRule="auto"/>
        <w:jc w:val="center"/>
        <w:rPr>
          <w:rFonts w:eastAsia="Times New Roman"/>
          <w:color w:val="000000" w:themeColor="text1"/>
        </w:rPr>
      </w:pPr>
    </w:p>
    <w:p w:rsidR="0096246C" w:rsidRPr="001B7C17" w:rsidRDefault="0096246C" w:rsidP="0096246C">
      <w:pPr>
        <w:spacing w:line="240" w:lineRule="auto"/>
        <w:jc w:val="center"/>
        <w:rPr>
          <w:rFonts w:eastAsia="Times New Roman"/>
          <w:color w:val="000000" w:themeColor="text1"/>
        </w:rPr>
      </w:pPr>
    </w:p>
    <w:p w:rsidR="0096246C" w:rsidRPr="001B7C17" w:rsidRDefault="0096246C" w:rsidP="0096246C">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0096246C" w:rsidRPr="001B7C17" w:rsidRDefault="0096246C" w:rsidP="0096246C">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0096246C" w:rsidRPr="001B7C17" w:rsidRDefault="0096246C" w:rsidP="0096246C">
      <w:pPr>
        <w:spacing w:line="240" w:lineRule="auto"/>
        <w:jc w:val="center"/>
        <w:rPr>
          <w:color w:val="000000" w:themeColor="text1"/>
        </w:rPr>
      </w:pPr>
    </w:p>
    <w:p w:rsidR="0096246C" w:rsidRPr="001B7C17" w:rsidRDefault="0096246C" w:rsidP="0096246C">
      <w:pPr>
        <w:spacing w:line="240" w:lineRule="auto"/>
        <w:jc w:val="center"/>
        <w:rPr>
          <w:color w:val="000000" w:themeColor="text1"/>
        </w:rPr>
      </w:pPr>
    </w:p>
    <w:p w:rsidR="0096246C" w:rsidRPr="001B7C17" w:rsidRDefault="0096246C" w:rsidP="0096246C">
      <w:pPr>
        <w:spacing w:line="240" w:lineRule="auto"/>
        <w:jc w:val="center"/>
        <w:rPr>
          <w:color w:val="000000" w:themeColor="text1"/>
        </w:rPr>
      </w:pPr>
    </w:p>
    <w:p w:rsidR="0096246C" w:rsidRPr="001B7C17" w:rsidRDefault="0096246C" w:rsidP="0096246C">
      <w:pPr>
        <w:spacing w:line="240" w:lineRule="auto"/>
        <w:jc w:val="center"/>
        <w:rPr>
          <w:color w:val="000000" w:themeColor="text1"/>
        </w:rPr>
      </w:pPr>
    </w:p>
    <w:p w:rsidR="0096246C" w:rsidRPr="001B7C17" w:rsidRDefault="0096246C" w:rsidP="0096246C">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rsidR="0096246C" w:rsidRPr="001B7C17" w:rsidRDefault="0096246C" w:rsidP="0096246C">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0096246C" w:rsidRPr="001B7C17" w:rsidRDefault="0096246C" w:rsidP="0096246C">
      <w:pPr>
        <w:spacing w:line="240" w:lineRule="auto"/>
        <w:ind w:firstLine="0"/>
        <w:jc w:val="center"/>
        <w:rPr>
          <w:color w:val="000000" w:themeColor="text1"/>
        </w:rPr>
      </w:pPr>
      <w:r w:rsidRPr="001B7C17">
        <w:rPr>
          <w:color w:val="000000" w:themeColor="text1"/>
          <w:highlight w:val="yellow"/>
        </w:rPr>
        <w:t xml:space="preserve">ВАРИАНТ </w:t>
      </w:r>
      <w:r w:rsidRPr="00286AB9">
        <w:rPr>
          <w:color w:val="000000" w:themeColor="text1"/>
          <w:highlight w:val="yellow"/>
        </w:rPr>
        <w:t>11</w:t>
      </w: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4678"/>
        <w:jc w:val="left"/>
        <w:rPr>
          <w:color w:val="000000" w:themeColor="text1"/>
        </w:rPr>
      </w:pPr>
      <w:r w:rsidRPr="001B7C17">
        <w:rPr>
          <w:color w:val="000000" w:themeColor="text1"/>
        </w:rPr>
        <w:t xml:space="preserve">Выполнил: ст. гр. </w:t>
      </w:r>
      <w:r>
        <w:rPr>
          <w:color w:val="000000" w:themeColor="text1"/>
        </w:rPr>
        <w:t>ТКИ-141</w:t>
      </w:r>
    </w:p>
    <w:p w:rsidR="0096246C" w:rsidRPr="001B7C17" w:rsidRDefault="0096246C" w:rsidP="0096246C">
      <w:pPr>
        <w:spacing w:line="240" w:lineRule="auto"/>
        <w:ind w:firstLine="4678"/>
        <w:jc w:val="left"/>
        <w:rPr>
          <w:color w:val="000000" w:themeColor="text1"/>
        </w:rPr>
      </w:pPr>
      <w:r>
        <w:rPr>
          <w:color w:val="000000" w:themeColor="text1"/>
        </w:rPr>
        <w:t>Колчихина Виктория Андреевна </w:t>
      </w:r>
    </w:p>
    <w:p w:rsidR="0096246C" w:rsidRPr="001B7C17" w:rsidRDefault="0096246C" w:rsidP="0096246C">
      <w:pPr>
        <w:spacing w:line="240" w:lineRule="auto"/>
        <w:ind w:firstLine="3969"/>
        <w:jc w:val="center"/>
        <w:rPr>
          <w:color w:val="000000" w:themeColor="text1"/>
        </w:rPr>
      </w:pPr>
      <w:r>
        <w:rPr>
          <w:color w:val="000000" w:themeColor="text1"/>
        </w:rPr>
        <w:t>(Проверил: к.т.н, доц. Балакина Е. П.)</w:t>
      </w: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Pr="001B7C17" w:rsidRDefault="0096246C" w:rsidP="0096246C">
      <w:pPr>
        <w:spacing w:line="240" w:lineRule="auto"/>
        <w:ind w:firstLine="0"/>
        <w:jc w:val="center"/>
        <w:rPr>
          <w:color w:val="000000" w:themeColor="text1"/>
        </w:rPr>
      </w:pPr>
    </w:p>
    <w:p w:rsidR="0096246C" w:rsidRDefault="0096246C" w:rsidP="0096246C">
      <w:pPr>
        <w:spacing w:line="240" w:lineRule="auto"/>
        <w:jc w:val="center"/>
        <w:rPr>
          <w:color w:val="000000" w:themeColor="text1"/>
        </w:rPr>
      </w:pPr>
    </w:p>
    <w:p w:rsidR="0096246C" w:rsidRDefault="0096246C" w:rsidP="0096246C">
      <w:pPr>
        <w:jc w:val="center"/>
      </w:pPr>
      <w:r>
        <w:t>Москва 2024</w:t>
      </w:r>
      <w:r>
        <w:br w:type="page"/>
      </w:r>
    </w:p>
    <w:p w:rsidR="0096246C" w:rsidRDefault="0096246C" w:rsidP="0096246C">
      <w:pPr>
        <w:pStyle w:val="1"/>
      </w:pPr>
      <w:r w:rsidRPr="00BF1825">
        <w:lastRenderedPageBreak/>
        <w:t>Формулировка</w:t>
      </w:r>
      <w:r>
        <w:t xml:space="preserve"> задания</w:t>
      </w:r>
    </w:p>
    <w:p w:rsidR="007511B0" w:rsidRDefault="007511B0" w:rsidP="0096246C">
      <w:pPr>
        <w:pStyle w:val="a4"/>
        <w:rPr>
          <w:sz w:val="28"/>
        </w:rPr>
      </w:pPr>
      <w:bookmarkStart w:id="0" w:name="_Ref149817513"/>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96246C" w:rsidRPr="00F114A8" w:rsidRDefault="0096246C" w:rsidP="0096246C">
      <w:pPr>
        <w:pStyle w:val="a4"/>
      </w:pPr>
      <w:r w:rsidRPr="00F114A8">
        <w:t>Таблица</w:t>
      </w:r>
      <w:r>
        <w:t> </w:t>
      </w:r>
      <w:r>
        <w:fldChar w:fldCharType="begin"/>
      </w:r>
      <w:r>
        <w:instrText xml:space="preserve"> SEQ Таблица \* ARABIC </w:instrText>
      </w:r>
      <w:r>
        <w:fldChar w:fldCharType="separate"/>
      </w:r>
      <w:r>
        <w:rPr>
          <w:noProof/>
        </w:rPr>
        <w:t>1</w:t>
      </w:r>
      <w:r>
        <w:rPr>
          <w:noProof/>
        </w:rPr>
        <w:fldChar w:fldCharType="end"/>
      </w:r>
      <w:bookmarkEnd w:id="0"/>
      <w:r>
        <w:t> – Исходные данные</w:t>
      </w:r>
    </w:p>
    <w:tbl>
      <w:tblPr>
        <w:tblStyle w:val="11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194"/>
      </w:tblGrid>
      <w:tr w:rsidR="0096246C" w:rsidRPr="00F114A8" w:rsidTr="0096246C">
        <w:trPr>
          <w:cnfStyle w:val="100000000000" w:firstRow="1" w:lastRow="0" w:firstColumn="0" w:lastColumn="0" w:oddVBand="0" w:evenVBand="0" w:oddHBand="0"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1299" w:type="dxa"/>
            <w:vAlign w:val="center"/>
          </w:tcPr>
          <w:p w:rsidR="0096246C" w:rsidRPr="00F114A8" w:rsidRDefault="0096246C" w:rsidP="0096246C">
            <w:pPr>
              <w:spacing w:after="160" w:line="259" w:lineRule="auto"/>
              <w:ind w:firstLine="0"/>
              <w:jc w:val="center"/>
              <w:rPr>
                <w:rFonts w:eastAsia="Calibri"/>
                <w:sz w:val="28"/>
              </w:rPr>
            </w:pPr>
            <w:r w:rsidRPr="00F114A8">
              <w:rPr>
                <w:rFonts w:eastAsia="Calibri"/>
                <w:sz w:val="28"/>
              </w:rPr>
              <w:t>1</w:t>
            </w:r>
            <w:r>
              <w:rPr>
                <w:rFonts w:eastAsia="Calibri"/>
                <w:sz w:val="28"/>
              </w:rPr>
              <w:t>1</w:t>
            </w:r>
          </w:p>
        </w:tc>
        <w:tc>
          <w:tcPr>
            <w:tcW w:w="8194" w:type="dxa"/>
          </w:tcPr>
          <w:p w:rsidR="0096246C" w:rsidRDefault="0096246C" w:rsidP="0096246C">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Calibri"/>
                <w:sz w:val="28"/>
              </w:rPr>
            </w:pPr>
            <w:r w:rsidRPr="00A3749A">
              <w:rPr>
                <w:rFonts w:eastAsia="Calibri"/>
                <w:sz w:val="28"/>
              </w:rPr>
              <w:t>Дана длина ребра куба.</w:t>
            </w:r>
            <w:r>
              <w:rPr>
                <w:rFonts w:eastAsia="Calibri"/>
                <w:sz w:val="28"/>
              </w:rPr>
              <w:t xml:space="preserve"> Найти его:</w:t>
            </w:r>
          </w:p>
          <w:p w:rsidR="0096246C" w:rsidRPr="00A3749A" w:rsidRDefault="0096246C" w:rsidP="0096246C">
            <w:pPr>
              <w:pStyle w:val="a7"/>
              <w:numPr>
                <w:ilvl w:val="0"/>
                <w:numId w:val="3"/>
              </w:numPr>
              <w:spacing w:after="0" w:line="276" w:lineRule="auto"/>
              <w:jc w:val="both"/>
              <w:cnfStyle w:val="100000000000" w:firstRow="1" w:lastRow="0" w:firstColumn="0" w:lastColumn="0" w:oddVBand="0" w:evenVBand="0" w:oddHBand="0" w:evenHBand="0" w:firstRowFirstColumn="0" w:firstRowLastColumn="0" w:lastRowFirstColumn="0" w:lastRowLastColumn="0"/>
              <w:rPr>
                <w:rFonts w:eastAsia="Calibri"/>
                <w:sz w:val="28"/>
                <w:lang w:val="ru-RU"/>
              </w:rPr>
            </w:pPr>
            <w:r w:rsidRPr="00A3749A">
              <w:rPr>
                <w:rFonts w:eastAsia="Calibri"/>
                <w:sz w:val="28"/>
                <w:lang w:val="ru-RU"/>
              </w:rPr>
              <w:t>площадь грани;</w:t>
            </w:r>
          </w:p>
          <w:p w:rsidR="0096246C" w:rsidRPr="00A3749A" w:rsidRDefault="0096246C" w:rsidP="0096246C">
            <w:pPr>
              <w:pStyle w:val="a7"/>
              <w:numPr>
                <w:ilvl w:val="0"/>
                <w:numId w:val="3"/>
              </w:numPr>
              <w:spacing w:after="0" w:line="276" w:lineRule="auto"/>
              <w:jc w:val="both"/>
              <w:cnfStyle w:val="100000000000" w:firstRow="1" w:lastRow="0" w:firstColumn="0" w:lastColumn="0" w:oddVBand="0" w:evenVBand="0" w:oddHBand="0" w:evenHBand="0" w:firstRowFirstColumn="0" w:firstRowLastColumn="0" w:lastRowFirstColumn="0" w:lastRowLastColumn="0"/>
              <w:rPr>
                <w:rFonts w:eastAsia="Calibri"/>
                <w:sz w:val="28"/>
                <w:lang w:val="ru-RU"/>
              </w:rPr>
            </w:pPr>
            <w:r w:rsidRPr="00A3749A">
              <w:rPr>
                <w:rFonts w:eastAsia="Calibri"/>
                <w:sz w:val="28"/>
                <w:lang w:val="ru-RU"/>
              </w:rPr>
              <w:t>площадь полной поверхности;</w:t>
            </w:r>
          </w:p>
          <w:p w:rsidR="0096246C" w:rsidRPr="00A3749A" w:rsidRDefault="0096246C" w:rsidP="0096246C">
            <w:pPr>
              <w:pStyle w:val="a7"/>
              <w:numPr>
                <w:ilvl w:val="0"/>
                <w:numId w:val="3"/>
              </w:numPr>
              <w:spacing w:after="0" w:line="276" w:lineRule="auto"/>
              <w:jc w:val="both"/>
              <w:cnfStyle w:val="100000000000" w:firstRow="1" w:lastRow="0" w:firstColumn="0" w:lastColumn="0" w:oddVBand="0" w:evenVBand="0" w:oddHBand="0" w:evenHBand="0" w:firstRowFirstColumn="0" w:firstRowLastColumn="0" w:lastRowFirstColumn="0" w:lastRowLastColumn="0"/>
              <w:rPr>
                <w:rFonts w:eastAsia="Calibri"/>
                <w:sz w:val="28"/>
                <w:lang w:val="ru-RU"/>
              </w:rPr>
            </w:pPr>
            <w:r w:rsidRPr="00A3749A">
              <w:rPr>
                <w:rFonts w:eastAsia="Calibri"/>
                <w:sz w:val="28"/>
                <w:lang w:val="ru-RU"/>
              </w:rPr>
              <w:t>объём.</w:t>
            </w:r>
          </w:p>
        </w:tc>
      </w:tr>
    </w:tbl>
    <w:p w:rsidR="0096246C" w:rsidRDefault="0096246C" w:rsidP="0096246C">
      <w:pPr>
        <w:pStyle w:val="1"/>
      </w:pPr>
      <w:r>
        <w:lastRenderedPageBreak/>
        <w:t>Блок-схема алгоритма</w:t>
      </w:r>
    </w:p>
    <w:p w:rsidR="0096246C" w:rsidRPr="0046432F" w:rsidRDefault="0096246C" w:rsidP="0096246C">
      <w:pPr>
        <w:spacing w:line="276" w:lineRule="auto"/>
        <w:rPr>
          <w:rFonts w:eastAsia="Calibri"/>
          <w:sz w:val="28"/>
        </w:rPr>
      </w:pPr>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00E77D99">
        <w:rPr>
          <w:rFonts w:ascii="Courier New" w:hAnsi="Courier New" w:cs="Courier New"/>
          <w:lang w:val="en-US"/>
        </w:rPr>
        <w:t>sr</w:t>
      </w:r>
      <w:r w:rsidR="00E77D99" w:rsidRPr="00E77D99">
        <w:rPr>
          <w:rFonts w:ascii="Courier New" w:hAnsi="Courier New" w:cs="Courier New"/>
        </w:rPr>
        <w:t>_</w:t>
      </w:r>
      <w:r w:rsidR="00E77D99">
        <w:rPr>
          <w:rFonts w:ascii="Courier New" w:hAnsi="Courier New" w:cs="Courier New"/>
          <w:lang w:val="en-US"/>
        </w:rPr>
        <w:t>arifm</w:t>
      </w:r>
      <w:r w:rsidR="00E77D99" w:rsidRPr="00E77D99">
        <w:rPr>
          <w:rFonts w:ascii="Courier New" w:hAnsi="Courier New" w:cs="Courier New"/>
        </w:rPr>
        <w:t>,</w:t>
      </w:r>
      <w:r w:rsidR="00E77D99">
        <w:rPr>
          <w:rFonts w:ascii="Courier New" w:hAnsi="Courier New" w:cs="Courier New"/>
          <w:lang w:val="en-US"/>
        </w:rPr>
        <w:t>input</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rsidR="00D72450" w:rsidRPr="00D72450">
        <w:t>,3</w:t>
      </w:r>
      <w:r>
        <w:t>).</w:t>
      </w:r>
      <w:r w:rsidRPr="001F6017">
        <w:t xml:space="preserve"> </w:t>
      </w:r>
      <m:oMath>
        <m:r>
          <m:rPr>
            <m:sty m:val="p"/>
          </m:rPr>
          <w:rPr>
            <w:rFonts w:ascii="Cambria Math" w:eastAsia="Calibri" w:hAnsi="Cambria Math"/>
            <w:sz w:val="28"/>
          </w:rPr>
          <w:br/>
        </m:r>
      </m:oMath>
    </w:p>
    <w:p w:rsidR="0096246C" w:rsidRPr="001F6017" w:rsidRDefault="0096246C" w:rsidP="0096246C"/>
    <w:p w:rsidR="0096246C" w:rsidRPr="00E6764A" w:rsidRDefault="00E77D99" w:rsidP="0096246C">
      <w:pPr>
        <w:keepNext/>
        <w:ind w:firstLine="0"/>
        <w:jc w:val="center"/>
      </w:pPr>
      <w:r>
        <w:rPr>
          <w:noProof/>
          <w:lang w:eastAsia="ru-RU"/>
        </w:rPr>
        <w:drawing>
          <wp:inline distT="0" distB="0" distL="0" distR="0" wp14:anchorId="73846C96" wp14:editId="6448DFD6">
            <wp:extent cx="2229286" cy="5608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5909" cy="5675297"/>
                    </a:xfrm>
                    <a:prstGeom prst="rect">
                      <a:avLst/>
                    </a:prstGeom>
                  </pic:spPr>
                </pic:pic>
              </a:graphicData>
            </a:graphic>
          </wp:inline>
        </w:drawing>
      </w:r>
    </w:p>
    <w:p w:rsidR="0096246C" w:rsidRPr="00BF1825" w:rsidRDefault="0096246C" w:rsidP="0096246C">
      <w:pPr>
        <w:pStyle w:val="a3"/>
      </w:pPr>
      <w:bookmarkStart w:id="1" w:name="_Ref149817714"/>
      <w:r>
        <w:t>Рисунок </w:t>
      </w:r>
      <w:r>
        <w:fldChar w:fldCharType="begin"/>
      </w:r>
      <w:r>
        <w:instrText xml:space="preserve"> SEQ Рисунок \* ARABIC </w:instrText>
      </w:r>
      <w:r>
        <w:fldChar w:fldCharType="separate"/>
      </w:r>
      <w:r>
        <w:rPr>
          <w:noProof/>
        </w:rPr>
        <w:t>1</w:t>
      </w:r>
      <w:r>
        <w:rPr>
          <w:noProof/>
        </w:rPr>
        <w:fldChar w:fldCharType="end"/>
      </w:r>
      <w:bookmarkEnd w:id="1"/>
      <w:r>
        <w:rPr>
          <w:lang w:val="en-US"/>
        </w:rPr>
        <w:t> </w:t>
      </w:r>
      <w:r w:rsidRPr="00BF1825">
        <w:softHyphen/>
      </w:r>
      <w:r>
        <w:rPr>
          <w:lang w:val="en-US"/>
        </w:rPr>
        <w:t> </w:t>
      </w:r>
      <w:r>
        <w:t>Блок-схема основного алгоритма</w:t>
      </w:r>
    </w:p>
    <w:p w:rsidR="0096246C" w:rsidRDefault="0096246C" w:rsidP="0096246C"/>
    <w:p w:rsidR="0096246C" w:rsidRDefault="00E77D99" w:rsidP="0096246C">
      <w:pPr>
        <w:keepNext/>
        <w:ind w:firstLine="0"/>
        <w:jc w:val="center"/>
      </w:pPr>
      <w:r>
        <w:rPr>
          <w:noProof/>
          <w:lang w:eastAsia="ru-RU"/>
        </w:rPr>
        <w:lastRenderedPageBreak/>
        <w:drawing>
          <wp:inline distT="0" distB="0" distL="0" distR="0" wp14:anchorId="2F7821B4" wp14:editId="0A82638E">
            <wp:extent cx="1843736" cy="2453640"/>
            <wp:effectExtent l="0" t="0" r="444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6594" cy="2470752"/>
                    </a:xfrm>
                    <a:prstGeom prst="rect">
                      <a:avLst/>
                    </a:prstGeom>
                  </pic:spPr>
                </pic:pic>
              </a:graphicData>
            </a:graphic>
          </wp:inline>
        </w:drawing>
      </w:r>
      <w:r w:rsidR="0096246C" w:rsidRPr="0046432F">
        <w:rPr>
          <w:noProof/>
          <w:lang w:eastAsia="ru-RU"/>
        </w:rPr>
        <w:t xml:space="preserve">   </w:t>
      </w:r>
    </w:p>
    <w:p w:rsidR="0096246C" w:rsidRDefault="0096246C" w:rsidP="0096246C">
      <w:pPr>
        <w:pStyle w:val="a3"/>
        <w:rPr>
          <w:lang w:val="en-US"/>
        </w:rPr>
      </w:pPr>
      <w:bookmarkStart w:id="2" w:name="_Ref149817721"/>
      <w:r>
        <w:t>Рисунок </w:t>
      </w:r>
      <w:r>
        <w:fldChar w:fldCharType="begin"/>
      </w:r>
      <w:r>
        <w:instrText xml:space="preserve"> SEQ Рисунок \* ARABIC </w:instrText>
      </w:r>
      <w:r>
        <w:fldChar w:fldCharType="separate"/>
      </w:r>
      <w:r>
        <w:rPr>
          <w:noProof/>
        </w:rPr>
        <w:t>2</w:t>
      </w:r>
      <w:r>
        <w:rPr>
          <w:noProof/>
        </w:rPr>
        <w:fldChar w:fldCharType="end"/>
      </w:r>
      <w:bookmarkEnd w:id="2"/>
      <w:r>
        <w:t> – Блок-схема функций</w:t>
      </w:r>
      <w:r w:rsidR="00E77D99" w:rsidRPr="00E77D99">
        <w:t xml:space="preserve"> </w:t>
      </w:r>
      <w:r w:rsidR="00E77D99">
        <w:rPr>
          <w:lang w:val="en-US"/>
        </w:rPr>
        <w:t>sr</w:t>
      </w:r>
      <w:r w:rsidR="00E77D99" w:rsidRPr="00E77D99">
        <w:t>_</w:t>
      </w:r>
      <w:r w:rsidR="00E77D99">
        <w:rPr>
          <w:lang w:val="en-US"/>
        </w:rPr>
        <w:t>arifm</w:t>
      </w:r>
    </w:p>
    <w:p w:rsidR="00E77D99" w:rsidRPr="00E77D99" w:rsidRDefault="00E77D99" w:rsidP="00E77D99">
      <w:pPr>
        <w:jc w:val="center"/>
        <w:rPr>
          <w:lang w:val="en-US"/>
        </w:rPr>
      </w:pPr>
      <w:r>
        <w:rPr>
          <w:noProof/>
          <w:lang w:eastAsia="ru-RU"/>
        </w:rPr>
        <w:drawing>
          <wp:inline distT="0" distB="0" distL="0" distR="0" wp14:anchorId="04D89F51" wp14:editId="5E2E3EE2">
            <wp:extent cx="3543300" cy="2604733"/>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153" cy="2614181"/>
                    </a:xfrm>
                    <a:prstGeom prst="rect">
                      <a:avLst/>
                    </a:prstGeom>
                  </pic:spPr>
                </pic:pic>
              </a:graphicData>
            </a:graphic>
          </wp:inline>
        </w:drawing>
      </w:r>
    </w:p>
    <w:p w:rsidR="00D72450" w:rsidRPr="00D72450" w:rsidRDefault="00D72450" w:rsidP="00D72450">
      <w:pPr>
        <w:pStyle w:val="a3"/>
      </w:pPr>
      <w:r>
        <w:t>Рисунок </w:t>
      </w:r>
      <w:r w:rsidRPr="00D72450">
        <w:t>3</w:t>
      </w:r>
      <w:r>
        <w:t> – Блок-схема функций</w:t>
      </w:r>
      <w:r w:rsidRPr="00E77D99">
        <w:t xml:space="preserve"> </w:t>
      </w:r>
      <w:r>
        <w:rPr>
          <w:lang w:val="en-US"/>
        </w:rPr>
        <w:t>input</w:t>
      </w:r>
    </w:p>
    <w:p w:rsidR="0096246C" w:rsidRPr="0046432F" w:rsidRDefault="0096246C" w:rsidP="00D72450">
      <w:pPr>
        <w:jc w:val="center"/>
      </w:pPr>
    </w:p>
    <w:p w:rsidR="0096246C" w:rsidRDefault="0096246C" w:rsidP="0096246C">
      <w:pPr>
        <w:pStyle w:val="1"/>
      </w:pPr>
      <w:r>
        <w:lastRenderedPageBreak/>
        <w:t xml:space="preserve">Текст программы на языке </w:t>
      </w:r>
      <w:r>
        <w:rPr>
          <w:lang w:val="en-US"/>
        </w:rPr>
        <w:t>C</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#include &lt;stdio.h&gt;</w:t>
      </w:r>
    </w:p>
    <w:p w:rsid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#include &lt;math.h&gt;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#include &lt;stdlib.h&gt;</w:t>
      </w:r>
    </w:p>
    <w:p w:rsidR="00D72450" w:rsidRPr="00D72450" w:rsidRDefault="00D72450" w:rsidP="00D72450">
      <w:pPr>
        <w:spacing w:line="240" w:lineRule="auto"/>
        <w:ind w:firstLine="0"/>
        <w:rPr>
          <w:rFonts w:ascii="Courier New" w:hAnsi="Courier New" w:cs="Courier New"/>
          <w:lang w:val="en-US"/>
        </w:rPr>
      </w:pP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r>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brief</w:t>
      </w:r>
      <w:r w:rsidRPr="00D72450">
        <w:rPr>
          <w:rFonts w:ascii="Courier New" w:hAnsi="Courier New" w:cs="Courier New"/>
        </w:rPr>
        <w:t xml:space="preserve"> функция для вычисления значения а</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xml:space="preserve">* </w:t>
      </w:r>
      <w:r w:rsidRPr="00D72450">
        <w:rPr>
          <w:rFonts w:ascii="Courier New" w:hAnsi="Courier New" w:cs="Courier New"/>
          <w:lang w:val="en-US"/>
        </w:rPr>
        <w:t>param</w:t>
      </w:r>
      <w:r w:rsidRPr="00D72450">
        <w:rPr>
          <w:rFonts w:ascii="Courier New" w:hAnsi="Courier New" w:cs="Courier New"/>
        </w:rPr>
        <w:t xml:space="preserve"> </w:t>
      </w:r>
      <w:r w:rsidRPr="00D72450">
        <w:rPr>
          <w:rFonts w:ascii="Courier New" w:hAnsi="Courier New" w:cs="Courier New"/>
          <w:lang w:val="en-US"/>
        </w:rPr>
        <w:t>count</w:t>
      </w:r>
      <w:r w:rsidRPr="00D72450">
        <w:rPr>
          <w:rFonts w:ascii="Courier New" w:hAnsi="Courier New" w:cs="Courier New"/>
        </w:rPr>
        <w:t xml:space="preserve"> значение переменной </w:t>
      </w:r>
      <w:r w:rsidRPr="00D72450">
        <w:rPr>
          <w:rFonts w:ascii="Courier New" w:hAnsi="Courier New" w:cs="Courier New"/>
          <w:lang w:val="en-US"/>
        </w:rPr>
        <w:t>cnt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xml:space="preserve">* </w:t>
      </w:r>
      <w:r w:rsidRPr="00D72450">
        <w:rPr>
          <w:rFonts w:ascii="Courier New" w:hAnsi="Courier New" w:cs="Courier New"/>
          <w:lang w:val="en-US"/>
        </w:rPr>
        <w:t>param</w:t>
      </w:r>
      <w:r w:rsidRPr="00D72450">
        <w:rPr>
          <w:rFonts w:ascii="Courier New" w:hAnsi="Courier New" w:cs="Courier New"/>
        </w:rPr>
        <w:t xml:space="preserve"> </w:t>
      </w:r>
      <w:r w:rsidRPr="00D72450">
        <w:rPr>
          <w:rFonts w:ascii="Courier New" w:hAnsi="Courier New" w:cs="Courier New"/>
          <w:lang w:val="en-US"/>
        </w:rPr>
        <w:t>f</w:t>
      </w:r>
      <w:r w:rsidRPr="00D72450">
        <w:rPr>
          <w:rFonts w:ascii="Courier New" w:hAnsi="Courier New" w:cs="Courier New"/>
        </w:rPr>
        <w:t xml:space="preserve"> значение переменной </w:t>
      </w:r>
      <w:r w:rsidRPr="00D72450">
        <w:rPr>
          <w:rFonts w:ascii="Courier New" w:hAnsi="Courier New" w:cs="Courier New"/>
          <w:lang w:val="en-US"/>
        </w:rPr>
        <w:t>f</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@return результат  вычисления а</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double get_a(const double count, const double f);</w:t>
      </w:r>
    </w:p>
    <w:p w:rsidR="00D72450" w:rsidRPr="00D72450" w:rsidRDefault="00D72450" w:rsidP="00D72450">
      <w:pPr>
        <w:spacing w:line="240" w:lineRule="auto"/>
        <w:ind w:firstLine="0"/>
        <w:rPr>
          <w:rFonts w:ascii="Courier New" w:hAnsi="Courier New" w:cs="Courier New"/>
          <w:lang w:val="en-US"/>
        </w:rPr>
      </w:pP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rPr>
        <w:t>/</w:t>
      </w:r>
      <w:r>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brief</w:t>
      </w:r>
      <w:r w:rsidRPr="00D72450">
        <w:rPr>
          <w:rFonts w:ascii="Courier New" w:hAnsi="Courier New" w:cs="Courier New"/>
        </w:rPr>
        <w:t xml:space="preserve"> функция для вычисления значения </w:t>
      </w:r>
      <w:r w:rsidRPr="00D72450">
        <w:rPr>
          <w:rFonts w:ascii="Courier New" w:hAnsi="Courier New" w:cs="Courier New"/>
          <w:lang w:val="en-US"/>
        </w:rPr>
        <w:t>sr</w:t>
      </w:r>
      <w:r w:rsidRPr="00D72450">
        <w:rPr>
          <w:rFonts w:ascii="Courier New" w:hAnsi="Courier New" w:cs="Courier New"/>
        </w:rPr>
        <w:t>_</w:t>
      </w:r>
      <w:r w:rsidRPr="00D72450">
        <w:rPr>
          <w:rFonts w:ascii="Courier New" w:hAnsi="Courier New" w:cs="Courier New"/>
          <w:lang w:val="en-US"/>
        </w:rPr>
        <w:t>arifm</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xml:space="preserve">* </w:t>
      </w:r>
      <w:r w:rsidRPr="00D72450">
        <w:rPr>
          <w:rFonts w:ascii="Courier New" w:hAnsi="Courier New" w:cs="Courier New"/>
          <w:lang w:val="en-US"/>
        </w:rPr>
        <w:t>param</w:t>
      </w:r>
      <w:r w:rsidRPr="00D72450">
        <w:rPr>
          <w:rFonts w:ascii="Courier New" w:hAnsi="Courier New" w:cs="Courier New"/>
        </w:rPr>
        <w:t xml:space="preserve"> </w:t>
      </w:r>
      <w:r w:rsidRPr="00D72450">
        <w:rPr>
          <w:rFonts w:ascii="Courier New" w:hAnsi="Courier New" w:cs="Courier New"/>
          <w:lang w:val="en-US"/>
        </w:rPr>
        <w:t>count</w:t>
      </w:r>
      <w:r w:rsidRPr="00D72450">
        <w:rPr>
          <w:rFonts w:ascii="Courier New" w:hAnsi="Courier New" w:cs="Courier New"/>
        </w:rPr>
        <w:t xml:space="preserve"> значение переменной </w:t>
      </w:r>
      <w:r w:rsidRPr="00D72450">
        <w:rPr>
          <w:rFonts w:ascii="Courier New" w:hAnsi="Courier New" w:cs="Courier New"/>
          <w:lang w:val="en-US"/>
        </w:rPr>
        <w:t>cnt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xml:space="preserve">* </w:t>
      </w:r>
      <w:r w:rsidRPr="00D72450">
        <w:rPr>
          <w:rFonts w:ascii="Courier New" w:hAnsi="Courier New" w:cs="Courier New"/>
          <w:lang w:val="en-US"/>
        </w:rPr>
        <w:t>param</w:t>
      </w:r>
      <w:r w:rsidRPr="00D72450">
        <w:rPr>
          <w:rFonts w:ascii="Courier New" w:hAnsi="Courier New" w:cs="Courier New"/>
        </w:rPr>
        <w:t xml:space="preserve"> </w:t>
      </w:r>
      <w:r w:rsidRPr="00D72450">
        <w:rPr>
          <w:rFonts w:ascii="Courier New" w:hAnsi="Courier New" w:cs="Courier New"/>
          <w:lang w:val="en-US"/>
        </w:rPr>
        <w:t>f</w:t>
      </w:r>
      <w:r w:rsidRPr="00D72450">
        <w:rPr>
          <w:rFonts w:ascii="Courier New" w:hAnsi="Courier New" w:cs="Courier New"/>
        </w:rPr>
        <w:t xml:space="preserve"> значение переменной </w:t>
      </w:r>
      <w:r w:rsidRPr="00D72450">
        <w:rPr>
          <w:rFonts w:ascii="Courier New" w:hAnsi="Courier New" w:cs="Courier New"/>
          <w:lang w:val="en-US"/>
        </w:rPr>
        <w:t>f</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return</w:t>
      </w:r>
      <w:r w:rsidRPr="00D72450">
        <w:rPr>
          <w:rFonts w:ascii="Courier New" w:hAnsi="Courier New" w:cs="Courier New"/>
        </w:rPr>
        <w:t xml:space="preserve"> результат  вычисления </w:t>
      </w:r>
      <w:r w:rsidRPr="00D72450">
        <w:rPr>
          <w:rFonts w:ascii="Courier New" w:hAnsi="Courier New" w:cs="Courier New"/>
          <w:lang w:val="en-US"/>
        </w:rPr>
        <w:t>sr</w:t>
      </w:r>
      <w:r w:rsidRPr="00D72450">
        <w:rPr>
          <w:rFonts w:ascii="Courier New" w:hAnsi="Courier New" w:cs="Courier New"/>
        </w:rPr>
        <w:t>_</w:t>
      </w:r>
      <w:r w:rsidRPr="00D72450">
        <w:rPr>
          <w:rFonts w:ascii="Courier New" w:hAnsi="Courier New" w:cs="Courier New"/>
          <w:lang w:val="en-US"/>
        </w:rPr>
        <w:t>arifm</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double sr_arifm(const double count, const double f);</w:t>
      </w:r>
    </w:p>
    <w:p w:rsidR="00D72450" w:rsidRPr="00D72450" w:rsidRDefault="00D72450" w:rsidP="00D72450">
      <w:pPr>
        <w:spacing w:line="240" w:lineRule="auto"/>
        <w:ind w:firstLine="0"/>
        <w:rPr>
          <w:rFonts w:ascii="Courier New" w:hAnsi="Courier New" w:cs="Courier New"/>
          <w:lang w:val="en-US"/>
        </w:rPr>
      </w:pP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rPr>
        <w:t>/</w:t>
      </w:r>
      <w:r>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brief</w:t>
      </w:r>
      <w:r w:rsidRPr="00D72450">
        <w:rPr>
          <w:rFonts w:ascii="Courier New" w:hAnsi="Courier New" w:cs="Courier New"/>
        </w:rPr>
        <w:t xml:space="preserve"> функция считывает ввод пользователя с проверкой</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return</w:t>
      </w:r>
      <w:r w:rsidRPr="00D72450">
        <w:rPr>
          <w:rFonts w:ascii="Courier New" w:hAnsi="Courier New" w:cs="Courier New"/>
        </w:rPr>
        <w:t xml:space="preserve"> введенное число типа </w:t>
      </w:r>
      <w:r w:rsidRPr="00D72450">
        <w:rPr>
          <w:rFonts w:ascii="Courier New" w:hAnsi="Courier New" w:cs="Courier New"/>
          <w:lang w:val="en-US"/>
        </w:rPr>
        <w:t>double</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w:t>
      </w:r>
    </w:p>
    <w:p w:rsidR="00D72450" w:rsidRDefault="00D72450" w:rsidP="00D72450">
      <w:pPr>
        <w:spacing w:line="240" w:lineRule="auto"/>
        <w:ind w:firstLine="0"/>
        <w:rPr>
          <w:rFonts w:ascii="Courier New" w:hAnsi="Courier New" w:cs="Courier New"/>
        </w:rPr>
      </w:pPr>
      <w:r w:rsidRPr="00D72450">
        <w:rPr>
          <w:rFonts w:ascii="Courier New" w:hAnsi="Courier New" w:cs="Courier New"/>
          <w:lang w:val="en-US"/>
        </w:rPr>
        <w:t>double</w:t>
      </w:r>
      <w:r w:rsidRPr="00D72450">
        <w:rPr>
          <w:rFonts w:ascii="Courier New" w:hAnsi="Courier New" w:cs="Courier New"/>
        </w:rPr>
        <w:t xml:space="preserve"> </w:t>
      </w:r>
      <w:r w:rsidRPr="00D72450">
        <w:rPr>
          <w:rFonts w:ascii="Courier New" w:hAnsi="Courier New" w:cs="Courier New"/>
          <w:lang w:val="en-US"/>
        </w:rPr>
        <w:t>input</w:t>
      </w:r>
      <w:r w:rsidRPr="00D72450">
        <w:rPr>
          <w:rFonts w:ascii="Courier New" w:hAnsi="Courier New" w:cs="Courier New"/>
        </w:rPr>
        <w:t>(</w:t>
      </w:r>
      <w:r w:rsidRPr="00D72450">
        <w:rPr>
          <w:rFonts w:ascii="Courier New" w:hAnsi="Courier New" w:cs="Courier New"/>
          <w:lang w:val="en-US"/>
        </w:rPr>
        <w:t>void</w:t>
      </w:r>
      <w:r w:rsidRPr="00D72450">
        <w:rPr>
          <w:rFonts w:ascii="Courier New" w:hAnsi="Courier New" w:cs="Courier New"/>
        </w:rPr>
        <w:t>);</w:t>
      </w:r>
    </w:p>
    <w:p w:rsidR="00D72450" w:rsidRPr="00D72450" w:rsidRDefault="00D72450" w:rsidP="00D72450">
      <w:pPr>
        <w:spacing w:line="240" w:lineRule="auto"/>
        <w:ind w:firstLine="0"/>
        <w:rPr>
          <w:rFonts w:ascii="Courier New" w:hAnsi="Courier New" w:cs="Courier New"/>
        </w:rPr>
      </w:pP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rPr>
        <w:t>/</w:t>
      </w:r>
      <w:r>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brief</w:t>
      </w:r>
      <w:r w:rsidRPr="00D72450">
        <w:rPr>
          <w:rFonts w:ascii="Courier New" w:hAnsi="Courier New" w:cs="Courier New"/>
        </w:rPr>
        <w:t xml:space="preserve"> точка входа в программу</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 @</w:t>
      </w:r>
      <w:r w:rsidRPr="00D72450">
        <w:rPr>
          <w:rFonts w:ascii="Courier New" w:hAnsi="Courier New" w:cs="Courier New"/>
          <w:lang w:val="en-US"/>
        </w:rPr>
        <w:t>return</w:t>
      </w:r>
      <w:r w:rsidRPr="00D72450">
        <w:rPr>
          <w:rFonts w:ascii="Courier New" w:hAnsi="Courier New" w:cs="Courier New"/>
        </w:rPr>
        <w:t xml:space="preserve"> в случае успеха</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rPr>
        <w:t>*/</w:t>
      </w:r>
    </w:p>
    <w:p w:rsidR="00D72450" w:rsidRPr="00D72450" w:rsidRDefault="00D72450" w:rsidP="00D72450">
      <w:pPr>
        <w:spacing w:line="240" w:lineRule="auto"/>
        <w:ind w:firstLine="0"/>
        <w:rPr>
          <w:rFonts w:ascii="Courier New" w:hAnsi="Courier New" w:cs="Courier New"/>
        </w:rPr>
      </w:pPr>
      <w:r w:rsidRPr="00D72450">
        <w:rPr>
          <w:rFonts w:ascii="Courier New" w:hAnsi="Courier New" w:cs="Courier New"/>
          <w:lang w:val="en-US"/>
        </w:rPr>
        <w:t>int</w:t>
      </w:r>
      <w:r w:rsidRPr="00D72450">
        <w:rPr>
          <w:rFonts w:ascii="Courier New" w:hAnsi="Courier New" w:cs="Courier New"/>
        </w:rPr>
        <w:t xml:space="preserve"> </w:t>
      </w:r>
      <w:r w:rsidRPr="00D72450">
        <w:rPr>
          <w:rFonts w:ascii="Courier New" w:hAnsi="Courier New" w:cs="Courier New"/>
          <w:lang w:val="en-US"/>
        </w:rPr>
        <w:t>main</w:t>
      </w:r>
      <w:r w:rsidRPr="00D72450">
        <w:rPr>
          <w:rFonts w:ascii="Courier New" w:hAnsi="Courier New" w:cs="Courier New"/>
        </w:rPr>
        <w:t>(</w:t>
      </w:r>
      <w:r w:rsidRPr="00D72450">
        <w:rPr>
          <w:rFonts w:ascii="Courier New" w:hAnsi="Courier New" w:cs="Courier New"/>
          <w:lang w:val="en-US"/>
        </w:rPr>
        <w:t>void</w:t>
      </w:r>
      <w:r w:rsidRPr="00D72450">
        <w:rPr>
          <w:rFonts w:ascii="Courier New" w:hAnsi="Courier New" w:cs="Courier New"/>
        </w:rPr>
        <w:t>) {</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rPr>
        <w:t xml:space="preserve">  </w:t>
      </w:r>
      <w:r w:rsidRPr="00D72450">
        <w:rPr>
          <w:rFonts w:ascii="Courier New" w:hAnsi="Courier New" w:cs="Courier New"/>
          <w:lang w:val="en-US"/>
        </w:rPr>
        <w:t>puts("Enter the count:");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double count = input();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puts("Enter the f:");</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double f = input();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printf("a = %f\n", get_a(count, f));</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printf("%f", sr_arifm(count, f));</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return 0;</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double input(void)</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double number = 0.0;</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if (scanf_s("%lf", &amp;number) != 1)</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puts("Неверный ввод!");</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exit(EXIT_FAILURE);</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w:t>
      </w:r>
    </w:p>
    <w:p w:rsidR="00D72450" w:rsidRPr="00D72450" w:rsidRDefault="00D72450" w:rsidP="00D72450">
      <w:pPr>
        <w:spacing w:line="240" w:lineRule="auto"/>
        <w:ind w:firstLine="0"/>
        <w:rPr>
          <w:rFonts w:ascii="Courier New" w:hAnsi="Courier New" w:cs="Courier New"/>
          <w:lang w:val="en-US"/>
        </w:rPr>
      </w:pP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return number;</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lastRenderedPageBreak/>
        <w:t>double get_a(const double count, const double f) {</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return sqrt(fabs(pow(count, 3)) * fabs(pow(f, 3)));</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double sr_arifm(const double cnt, const double f) {</w:t>
      </w:r>
    </w:p>
    <w:p w:rsidR="00D72450" w:rsidRPr="00D72450"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 xml:space="preserve">  return (fabs(pow(cnt, 3)) * fabs(pow(f, 3))) / 2;</w:t>
      </w:r>
    </w:p>
    <w:p w:rsidR="0096246C" w:rsidRPr="00EC41FD" w:rsidRDefault="00D72450" w:rsidP="00D72450">
      <w:pPr>
        <w:spacing w:line="240" w:lineRule="auto"/>
        <w:ind w:firstLine="0"/>
        <w:rPr>
          <w:rFonts w:ascii="Courier New" w:hAnsi="Courier New" w:cs="Courier New"/>
          <w:lang w:val="en-US"/>
        </w:rPr>
      </w:pPr>
      <w:r w:rsidRPr="00D72450">
        <w:rPr>
          <w:rFonts w:ascii="Courier New" w:hAnsi="Courier New" w:cs="Courier New"/>
          <w:lang w:val="en-US"/>
        </w:rPr>
        <w:t>}</w:t>
      </w:r>
    </w:p>
    <w:p w:rsidR="0096246C" w:rsidRDefault="0096246C" w:rsidP="0096246C">
      <w:pPr>
        <w:pStyle w:val="1"/>
      </w:pPr>
      <w:r>
        <w:lastRenderedPageBreak/>
        <w:t>Результаты выполнения программы</w:t>
      </w:r>
    </w:p>
    <w:p w:rsidR="0096246C" w:rsidRPr="00D61AA6" w:rsidRDefault="0096246C" w:rsidP="0096246C">
      <w:r>
        <w:t>Результаты выполнения программы представлены ниже (</w:t>
      </w:r>
      <w:r w:rsidR="00FD19AA">
        <w:t xml:space="preserve">Рисунок </w:t>
      </w:r>
      <w:r w:rsidR="00FD19AA" w:rsidRPr="00FD19AA">
        <w:t>4</w:t>
      </w:r>
      <w:r>
        <w:t>).</w:t>
      </w:r>
    </w:p>
    <w:p w:rsidR="0096246C" w:rsidRDefault="00FD19AA" w:rsidP="0096246C">
      <w:pPr>
        <w:keepNext/>
        <w:ind w:firstLine="0"/>
      </w:pPr>
      <w:r>
        <w:rPr>
          <w:noProof/>
          <w:lang w:eastAsia="ru-RU"/>
        </w:rPr>
        <w:drawing>
          <wp:inline distT="0" distB="0" distL="0" distR="0" wp14:anchorId="701E8BC2" wp14:editId="0009454E">
            <wp:extent cx="3421380" cy="202007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999" cy="2023978"/>
                    </a:xfrm>
                    <a:prstGeom prst="rect">
                      <a:avLst/>
                    </a:prstGeom>
                  </pic:spPr>
                </pic:pic>
              </a:graphicData>
            </a:graphic>
          </wp:inline>
        </w:drawing>
      </w:r>
    </w:p>
    <w:p w:rsidR="0096246C" w:rsidRDefault="0096246C" w:rsidP="0096246C">
      <w:pPr>
        <w:pStyle w:val="a5"/>
      </w:pPr>
      <w:bookmarkStart w:id="3" w:name="_Ref150422393"/>
      <w:r>
        <w:t>Рисунок </w:t>
      </w:r>
      <w:bookmarkEnd w:id="3"/>
      <w:r w:rsidR="00FD19AA">
        <w:t>4</w:t>
      </w:r>
      <w:r>
        <w:t> – Результаты выполнения программы</w:t>
      </w:r>
    </w:p>
    <w:p w:rsidR="0096246C" w:rsidRDefault="0096246C" w:rsidP="0096246C">
      <w:pPr>
        <w:pStyle w:val="1"/>
      </w:pPr>
      <w:r>
        <w:lastRenderedPageBreak/>
        <w:t>Выполнение тестовых примеров</w:t>
      </w:r>
    </w:p>
    <w:p w:rsidR="0096246C" w:rsidRPr="006E4A6C" w:rsidRDefault="0096246C" w:rsidP="009624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FD19AA">
        <w:t>Рисунок 5</w:t>
      </w:r>
      <w:r>
        <w:t>,</w:t>
      </w:r>
      <w:r w:rsidR="00FD19AA">
        <w:t xml:space="preserve"> Рисунок 6</w:t>
      </w:r>
      <w:r w:rsidR="000171C8" w:rsidRPr="000171C8">
        <w:t xml:space="preserve">, </w:t>
      </w:r>
      <w:r w:rsidR="000171C8">
        <w:t>Рисунок 7</w:t>
      </w:r>
      <w:r>
        <w:t>).</w:t>
      </w:r>
    </w:p>
    <w:p w:rsidR="0096246C" w:rsidRDefault="00FD19AA" w:rsidP="0096246C">
      <w:pPr>
        <w:keepNext/>
        <w:ind w:firstLine="0"/>
        <w:jc w:val="center"/>
      </w:pPr>
      <w:r>
        <w:rPr>
          <w:noProof/>
          <w:lang w:eastAsia="ru-RU"/>
        </w:rPr>
        <w:drawing>
          <wp:inline distT="0" distB="0" distL="0" distR="0" wp14:anchorId="16B93AA6" wp14:editId="226D1746">
            <wp:extent cx="5940425" cy="10883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88390"/>
                    </a:xfrm>
                    <a:prstGeom prst="rect">
                      <a:avLst/>
                    </a:prstGeom>
                  </pic:spPr>
                </pic:pic>
              </a:graphicData>
            </a:graphic>
          </wp:inline>
        </w:drawing>
      </w:r>
    </w:p>
    <w:p w:rsidR="0096246C" w:rsidRPr="006E4A6C" w:rsidRDefault="0096246C" w:rsidP="0096246C">
      <w:pPr>
        <w:pStyle w:val="a5"/>
      </w:pPr>
      <w:bookmarkStart w:id="4" w:name="_Ref150423152"/>
      <w:r>
        <w:t>Рисунок</w:t>
      </w:r>
      <w:r>
        <w:rPr>
          <w:lang w:val="en-US"/>
        </w:rPr>
        <w:t> </w:t>
      </w:r>
      <w:bookmarkEnd w:id="4"/>
      <w:r w:rsidR="000171C8" w:rsidRPr="000171C8">
        <w:t>5</w:t>
      </w:r>
      <w:r>
        <w:rPr>
          <w:lang w:val="en-US"/>
        </w:rPr>
        <w:t> </w:t>
      </w:r>
      <w:r w:rsidRPr="00FD19AA">
        <w:t>–</w:t>
      </w:r>
      <w:r>
        <w:rPr>
          <w:lang w:val="en-US"/>
        </w:rPr>
        <w:t> </w:t>
      </w:r>
      <w:r>
        <w:t xml:space="preserve">Результат расчета переменной </w:t>
      </w:r>
      <w:r w:rsidR="000171C8">
        <w:rPr>
          <w:rFonts w:ascii="Courier New" w:hAnsi="Courier New" w:cs="Courier New"/>
          <w:lang w:val="en-US"/>
        </w:rPr>
        <w:t>count</w:t>
      </w:r>
    </w:p>
    <w:p w:rsidR="0096246C" w:rsidRDefault="000171C8" w:rsidP="0096246C">
      <w:pPr>
        <w:keepNext/>
        <w:ind w:firstLine="0"/>
        <w:jc w:val="center"/>
      </w:pPr>
      <w:r>
        <w:rPr>
          <w:noProof/>
          <w:lang w:eastAsia="ru-RU"/>
        </w:rPr>
        <w:drawing>
          <wp:inline distT="0" distB="0" distL="0" distR="0" wp14:anchorId="30035CC3" wp14:editId="3166FB9E">
            <wp:extent cx="5940425" cy="12731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73175"/>
                    </a:xfrm>
                    <a:prstGeom prst="rect">
                      <a:avLst/>
                    </a:prstGeom>
                  </pic:spPr>
                </pic:pic>
              </a:graphicData>
            </a:graphic>
          </wp:inline>
        </w:drawing>
      </w:r>
    </w:p>
    <w:p w:rsidR="0096246C" w:rsidRPr="000171C8" w:rsidRDefault="0096246C" w:rsidP="0096246C">
      <w:pPr>
        <w:pStyle w:val="a5"/>
        <w:rPr>
          <w:rFonts w:ascii="Courier New" w:hAnsi="Courier New" w:cs="Courier New"/>
        </w:rPr>
      </w:pPr>
      <w:bookmarkStart w:id="5" w:name="_Ref150423154"/>
      <w:r>
        <w:t>Рисунок</w:t>
      </w:r>
      <w:r>
        <w:rPr>
          <w:lang w:val="en-US"/>
        </w:rPr>
        <w:t> </w:t>
      </w:r>
      <w:bookmarkEnd w:id="5"/>
      <w:r w:rsidR="000171C8">
        <w:rPr>
          <w:lang w:val="en-US"/>
        </w:rPr>
        <w:t>6</w:t>
      </w:r>
      <w:r>
        <w:rPr>
          <w:lang w:val="en-US"/>
        </w:rPr>
        <w:t> </w:t>
      </w:r>
      <w:r w:rsidRPr="000171C8">
        <w:t>–</w:t>
      </w:r>
      <w:r>
        <w:rPr>
          <w:lang w:val="en-US"/>
        </w:rPr>
        <w:t> </w:t>
      </w:r>
      <w:r>
        <w:t xml:space="preserve">Результат расчета переменной </w:t>
      </w:r>
      <w:r w:rsidR="000171C8">
        <w:rPr>
          <w:rFonts w:ascii="Courier New" w:hAnsi="Courier New" w:cs="Courier New"/>
          <w:lang w:val="en-US"/>
        </w:rPr>
        <w:t>cnt</w:t>
      </w:r>
    </w:p>
    <w:p w:rsidR="000171C8" w:rsidRDefault="000171C8" w:rsidP="000171C8">
      <w:pPr>
        <w:ind w:firstLine="0"/>
        <w:rPr>
          <w:lang w:val="en-US"/>
        </w:rPr>
      </w:pPr>
      <w:r>
        <w:rPr>
          <w:noProof/>
          <w:lang w:eastAsia="ru-RU"/>
        </w:rPr>
        <w:drawing>
          <wp:inline distT="0" distB="0" distL="0" distR="0" wp14:anchorId="425F6460" wp14:editId="37DC3498">
            <wp:extent cx="5940425" cy="114681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46810"/>
                    </a:xfrm>
                    <a:prstGeom prst="rect">
                      <a:avLst/>
                    </a:prstGeom>
                  </pic:spPr>
                </pic:pic>
              </a:graphicData>
            </a:graphic>
          </wp:inline>
        </w:drawing>
      </w:r>
    </w:p>
    <w:p w:rsidR="000171C8" w:rsidRPr="000171C8" w:rsidRDefault="000171C8" w:rsidP="000171C8">
      <w:pPr>
        <w:pStyle w:val="a5"/>
        <w:rPr>
          <w:rFonts w:ascii="Courier New" w:hAnsi="Courier New" w:cs="Courier New"/>
        </w:rPr>
      </w:pPr>
      <w:r>
        <w:t>Рисунок</w:t>
      </w:r>
      <w:r>
        <w:rPr>
          <w:lang w:val="en-US"/>
        </w:rPr>
        <w:t> </w:t>
      </w:r>
      <w:r w:rsidRPr="000171C8">
        <w:t>7</w:t>
      </w:r>
      <w:r>
        <w:rPr>
          <w:lang w:val="en-US"/>
        </w:rPr>
        <w:t> </w:t>
      </w:r>
      <w:r w:rsidRPr="000171C8">
        <w:t>–</w:t>
      </w:r>
      <w:r>
        <w:rPr>
          <w:lang w:val="en-US"/>
        </w:rPr>
        <w:t> </w:t>
      </w:r>
      <w:r>
        <w:t xml:space="preserve">Результат расчета переменной </w:t>
      </w:r>
      <w:r>
        <w:rPr>
          <w:rFonts w:ascii="Courier New" w:hAnsi="Courier New" w:cs="Courier New"/>
          <w:lang w:val="en-US"/>
        </w:rPr>
        <w:t>f</w:t>
      </w:r>
    </w:p>
    <w:p w:rsidR="000171C8" w:rsidRPr="000171C8" w:rsidRDefault="000171C8" w:rsidP="000171C8">
      <w:pPr>
        <w:ind w:firstLine="0"/>
        <w:jc w:val="center"/>
      </w:pPr>
    </w:p>
    <w:p w:rsidR="0096246C" w:rsidRDefault="0096246C" w:rsidP="0096246C">
      <w:pPr>
        <w:pStyle w:val="1"/>
      </w:pPr>
      <w:r>
        <w:lastRenderedPageBreak/>
        <w:t>Отметка о выполнении задания в веб-хостинге системы контроля версий</w:t>
      </w:r>
    </w:p>
    <w:p w:rsidR="0096246C" w:rsidRDefault="000171C8" w:rsidP="000171C8">
      <w:pPr>
        <w:ind w:firstLine="0"/>
      </w:pPr>
      <w:r>
        <w:rPr>
          <w:noProof/>
          <w:lang w:eastAsia="ru-RU"/>
        </w:rPr>
        <w:drawing>
          <wp:inline distT="0" distB="0" distL="0" distR="0" wp14:anchorId="41488C79" wp14:editId="4E59EC8A">
            <wp:extent cx="6214861" cy="36957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8871" cy="3698085"/>
                    </a:xfrm>
                    <a:prstGeom prst="rect">
                      <a:avLst/>
                    </a:prstGeom>
                  </pic:spPr>
                </pic:pic>
              </a:graphicData>
            </a:graphic>
          </wp:inline>
        </w:drawing>
      </w:r>
    </w:p>
    <w:p w:rsidR="0096246C" w:rsidRPr="00D61AA6" w:rsidRDefault="0096246C" w:rsidP="0096246C"/>
    <w:p w:rsidR="000467A1" w:rsidRDefault="000467A1">
      <w:bookmarkStart w:id="6" w:name="_GoBack"/>
      <w:bookmarkEnd w:id="6"/>
    </w:p>
    <w:sectPr w:rsidR="000467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B1F"/>
    <w:multiLevelType w:val="hybridMultilevel"/>
    <w:tmpl w:val="5650C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682EA4"/>
    <w:multiLevelType w:val="hybridMultilevel"/>
    <w:tmpl w:val="7E4EDE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6C"/>
    <w:rsid w:val="000171C8"/>
    <w:rsid w:val="000467A1"/>
    <w:rsid w:val="007511B0"/>
    <w:rsid w:val="0096246C"/>
    <w:rsid w:val="00D72450"/>
    <w:rsid w:val="00E77D99"/>
    <w:rsid w:val="00FD1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88AA"/>
  <w15:chartTrackingRefBased/>
  <w15:docId w15:val="{1F11AB3C-2F41-4731-A54B-0A5E5A22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46C"/>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uiPriority w:val="9"/>
    <w:qFormat/>
    <w:rsid w:val="009624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9624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96246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96246C"/>
    <w:pPr>
      <w:spacing w:after="200" w:line="240" w:lineRule="auto"/>
      <w:ind w:firstLine="0"/>
      <w:jc w:val="center"/>
    </w:pPr>
    <w:rPr>
      <w:iCs/>
      <w:color w:val="000000" w:themeColor="text1"/>
      <w:szCs w:val="18"/>
    </w:rPr>
  </w:style>
  <w:style w:type="paragraph" w:customStyle="1" w:styleId="a4">
    <w:name w:val="Название таблицы"/>
    <w:basedOn w:val="a"/>
    <w:autoRedefine/>
    <w:qFormat/>
    <w:rsid w:val="0096246C"/>
    <w:pPr>
      <w:spacing w:before="240"/>
      <w:ind w:firstLine="0"/>
      <w:jc w:val="left"/>
    </w:pPr>
  </w:style>
  <w:style w:type="paragraph" w:customStyle="1" w:styleId="1">
    <w:name w:val="С нумерацией Заголовок 1"/>
    <w:basedOn w:val="10"/>
    <w:next w:val="a"/>
    <w:autoRedefine/>
    <w:qFormat/>
    <w:rsid w:val="0096246C"/>
    <w:pPr>
      <w:pageBreakBefore/>
      <w:numPr>
        <w:numId w:val="1"/>
      </w:numPr>
      <w:spacing w:before="0" w:after="240"/>
      <w:jc w:val="center"/>
    </w:pPr>
    <w:rPr>
      <w:rFonts w:ascii="Times New Roman" w:hAnsi="Times New Roman"/>
      <w:b/>
      <w:caps/>
      <w:color w:val="000000" w:themeColor="text1"/>
    </w:rPr>
  </w:style>
  <w:style w:type="paragraph" w:customStyle="1" w:styleId="2">
    <w:name w:val="С нумерацией Заголовок 2"/>
    <w:basedOn w:val="20"/>
    <w:next w:val="a"/>
    <w:autoRedefine/>
    <w:qFormat/>
    <w:rsid w:val="0096246C"/>
    <w:pPr>
      <w:numPr>
        <w:ilvl w:val="1"/>
        <w:numId w:val="1"/>
      </w:numPr>
      <w:spacing w:before="0" w:after="240"/>
      <w:jc w:val="left"/>
    </w:pPr>
    <w:rPr>
      <w:rFonts w:ascii="Times New Roman" w:hAnsi="Times New Roman"/>
      <w:b/>
      <w:color w:val="000000" w:themeColor="text1"/>
      <w:sz w:val="24"/>
    </w:rPr>
  </w:style>
  <w:style w:type="paragraph" w:customStyle="1" w:styleId="3">
    <w:name w:val="С нумерацией Заголовок 3"/>
    <w:basedOn w:val="30"/>
    <w:next w:val="a"/>
    <w:autoRedefine/>
    <w:qFormat/>
    <w:rsid w:val="0096246C"/>
    <w:pPr>
      <w:numPr>
        <w:ilvl w:val="2"/>
        <w:numId w:val="1"/>
      </w:numPr>
      <w:spacing w:before="0"/>
      <w:jc w:val="left"/>
    </w:pPr>
    <w:rPr>
      <w:rFonts w:ascii="Times New Roman" w:hAnsi="Times New Roman"/>
      <w:color w:val="000000" w:themeColor="text1"/>
    </w:rPr>
  </w:style>
  <w:style w:type="paragraph" w:customStyle="1" w:styleId="a5">
    <w:name w:val="Название под рисункой"/>
    <w:basedOn w:val="a3"/>
    <w:next w:val="a"/>
    <w:link w:val="a6"/>
    <w:autoRedefine/>
    <w:qFormat/>
    <w:rsid w:val="0096246C"/>
    <w:pPr>
      <w:keepNext/>
    </w:pPr>
  </w:style>
  <w:style w:type="character" w:customStyle="1" w:styleId="a6">
    <w:name w:val="Название под рисункой Знак"/>
    <w:basedOn w:val="a0"/>
    <w:link w:val="a5"/>
    <w:rsid w:val="0096246C"/>
    <w:rPr>
      <w:rFonts w:ascii="Times New Roman" w:hAnsi="Times New Roman" w:cs="Times New Roman"/>
      <w:iCs/>
      <w:color w:val="000000" w:themeColor="text1"/>
      <w:sz w:val="24"/>
      <w:szCs w:val="18"/>
    </w:rPr>
  </w:style>
  <w:style w:type="table" w:customStyle="1" w:styleId="110">
    <w:name w:val="Таблица простая 11"/>
    <w:basedOn w:val="a1"/>
    <w:next w:val="12"/>
    <w:uiPriority w:val="41"/>
    <w:rsid w:val="0096246C"/>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11">
    <w:name w:val="Заголовок 1 Знак"/>
    <w:basedOn w:val="a0"/>
    <w:link w:val="10"/>
    <w:uiPriority w:val="9"/>
    <w:rsid w:val="0096246C"/>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0"/>
    <w:uiPriority w:val="9"/>
    <w:semiHidden/>
    <w:rsid w:val="0096246C"/>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0"/>
    <w:link w:val="30"/>
    <w:uiPriority w:val="9"/>
    <w:semiHidden/>
    <w:rsid w:val="0096246C"/>
    <w:rPr>
      <w:rFonts w:asciiTheme="majorHAnsi" w:eastAsiaTheme="majorEastAsia" w:hAnsiTheme="majorHAnsi" w:cstheme="majorBidi"/>
      <w:color w:val="1F4D78" w:themeColor="accent1" w:themeShade="7F"/>
      <w:sz w:val="24"/>
      <w:szCs w:val="24"/>
    </w:rPr>
  </w:style>
  <w:style w:type="table" w:styleId="12">
    <w:name w:val="Plain Table 1"/>
    <w:basedOn w:val="a1"/>
    <w:uiPriority w:val="41"/>
    <w:rsid w:val="009624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96246C"/>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03954">
      <w:bodyDiv w:val="1"/>
      <w:marLeft w:val="0"/>
      <w:marRight w:val="0"/>
      <w:marTop w:val="0"/>
      <w:marBottom w:val="0"/>
      <w:divBdr>
        <w:top w:val="none" w:sz="0" w:space="0" w:color="auto"/>
        <w:left w:val="none" w:sz="0" w:space="0" w:color="auto"/>
        <w:bottom w:val="none" w:sz="0" w:space="0" w:color="auto"/>
        <w:right w:val="none" w:sz="0" w:space="0" w:color="auto"/>
      </w:divBdr>
      <w:divsChild>
        <w:div w:id="2036077453">
          <w:marLeft w:val="0"/>
          <w:marRight w:val="0"/>
          <w:marTop w:val="0"/>
          <w:marBottom w:val="0"/>
          <w:divBdr>
            <w:top w:val="none" w:sz="0" w:space="0" w:color="auto"/>
            <w:left w:val="none" w:sz="0" w:space="0" w:color="auto"/>
            <w:bottom w:val="none" w:sz="0" w:space="0" w:color="auto"/>
            <w:right w:val="none" w:sz="0" w:space="0" w:color="auto"/>
          </w:divBdr>
        </w:div>
      </w:divsChild>
    </w:div>
    <w:div w:id="1008100429">
      <w:bodyDiv w:val="1"/>
      <w:marLeft w:val="0"/>
      <w:marRight w:val="0"/>
      <w:marTop w:val="0"/>
      <w:marBottom w:val="0"/>
      <w:divBdr>
        <w:top w:val="none" w:sz="0" w:space="0" w:color="auto"/>
        <w:left w:val="none" w:sz="0" w:space="0" w:color="auto"/>
        <w:bottom w:val="none" w:sz="0" w:space="0" w:color="auto"/>
        <w:right w:val="none" w:sz="0" w:space="0" w:color="auto"/>
      </w:divBdr>
      <w:divsChild>
        <w:div w:id="803961432">
          <w:marLeft w:val="0"/>
          <w:marRight w:val="0"/>
          <w:marTop w:val="0"/>
          <w:marBottom w:val="0"/>
          <w:divBdr>
            <w:top w:val="none" w:sz="0" w:space="0" w:color="auto"/>
            <w:left w:val="none" w:sz="0" w:space="0" w:color="auto"/>
            <w:bottom w:val="none" w:sz="0" w:space="0" w:color="auto"/>
            <w:right w:val="none" w:sz="0" w:space="0" w:color="auto"/>
          </w:divBdr>
        </w:div>
      </w:divsChild>
    </w:div>
    <w:div w:id="1306593191">
      <w:bodyDiv w:val="1"/>
      <w:marLeft w:val="0"/>
      <w:marRight w:val="0"/>
      <w:marTop w:val="0"/>
      <w:marBottom w:val="0"/>
      <w:divBdr>
        <w:top w:val="none" w:sz="0" w:space="0" w:color="auto"/>
        <w:left w:val="none" w:sz="0" w:space="0" w:color="auto"/>
        <w:bottom w:val="none" w:sz="0" w:space="0" w:color="auto"/>
        <w:right w:val="none" w:sz="0" w:space="0" w:color="auto"/>
      </w:divBdr>
      <w:divsChild>
        <w:div w:id="109720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467</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Victoriya</dc:creator>
  <cp:keywords/>
  <dc:description/>
  <cp:lastModifiedBy>Victoriya</cp:lastModifiedBy>
  <cp:revision>1</cp:revision>
  <dcterms:created xsi:type="dcterms:W3CDTF">2024-12-16T16:20:00Z</dcterms:created>
  <dcterms:modified xsi:type="dcterms:W3CDTF">2024-12-16T17:54:00Z</dcterms:modified>
</cp:coreProperties>
</file>