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Лицей Академии Яндекса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Детский технопарк «Кванториум»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Проект по направлению </w:t>
      </w:r>
      <w:r>
        <w:rPr>
          <w:sz w:val="28"/>
          <w:szCs w:val="28"/>
          <w:lang w:val="en-US"/>
        </w:rPr>
        <w:t xml:space="preserve">PyQT</w:t>
      </w:r>
      <w:r>
        <w:rPr>
          <w:sz w:val="28"/>
          <w:szCs w:val="28"/>
        </w:rPr>
        <w:t xml:space="preserve"> по теме: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«Еженедельник «Weekly Planner»</w:t>
      </w:r>
      <w:r>
        <w:rPr>
          <w:b/>
          <w:bCs/>
          <w:sz w:val="32"/>
          <w:szCs w:val="32"/>
        </w:rPr>
        <w:t xml:space="preserve">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Проект разработал: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956"/>
        <w:rPr>
          <w:sz w:val="28"/>
          <w:szCs w:val="28"/>
        </w:rPr>
      </w:pPr>
      <w:r>
        <w:rPr>
          <w:sz w:val="28"/>
          <w:szCs w:val="28"/>
        </w:rPr>
        <w:t xml:space="preserve">Корнеев Александр Дмитриевич,</w:t>
      </w:r>
      <w:r>
        <w:rPr>
          <w:sz w:val="28"/>
          <w:szCs w:val="28"/>
        </w:rPr>
        <w:br/>
        <w:t xml:space="preserve">ученик 9м1 класса МАОУ гимназии № 2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4956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4956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Руководитель проекта: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</w:p>
    <w:p>
      <w:pPr>
        <w:ind w:left="4956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Гринчишин Михаил Александрович,</w:t>
      </w:r>
      <w:r>
        <w:rPr>
          <w:sz w:val="28"/>
          <w:szCs w:val="28"/>
        </w:rPr>
        <w:t xml:space="preserve"> преподаватель </w:t>
      </w:r>
      <w:r>
        <w:rPr>
          <w:sz w:val="28"/>
          <w:szCs w:val="28"/>
        </w:rPr>
        <w:br/>
        <w:t xml:space="preserve">Лицей Академии Яндекса</w:t>
      </w:r>
      <w:r>
        <w:rPr>
          <w:sz w:val="28"/>
          <w:szCs w:val="28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ind w:left="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Великий Новгород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202</w:t>
      </w:r>
      <w:r>
        <w:rPr>
          <w:sz w:val="28"/>
          <w:szCs w:val="28"/>
          <w:lang w:val="en-US"/>
        </w:rPr>
        <w:t xml:space="preserve">4</w:t>
      </w:r>
      <w:r>
        <w:rPr>
          <w:sz w:val="28"/>
          <w:szCs w:val="28"/>
          <w:lang w:val="en-US"/>
        </w:rPr>
      </w:r>
      <w:r>
        <w:rPr>
          <w:sz w:val="28"/>
          <w:szCs w:val="28"/>
          <w:lang w:val="en-US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spacing w:after="160" w:line="259" w:lineRule="auto"/>
      </w:pPr>
      <w:r>
        <w:br w:type="page" w:clear="all"/>
      </w:r>
      <w:r/>
      <w:r/>
    </w:p>
    <w:p>
      <w:pPr>
        <w:pStyle w:val="654"/>
      </w:pPr>
      <w:r/>
      <w:bookmarkStart w:id="1" w:name="_Toc86318428"/>
      <w:r>
        <w:t xml:space="preserve">Введение</w:t>
      </w:r>
      <w:bookmarkEnd w:id="1"/>
      <w:r/>
      <w:r/>
    </w:p>
    <w:p>
      <w:pPr>
        <w:ind w:firstLine="567"/>
        <w:jc w:val="both"/>
        <w:spacing w:line="360" w:lineRule="auto"/>
      </w:pPr>
      <w:r>
        <w:t xml:space="preserve">Люди ч</w:t>
      </w:r>
      <w:r>
        <w:t xml:space="preserve">асто заполняют еженедельники для своего удобства, но это не всегда удобно делать в бумажном формате. Я провожу очень много времени за компьютером, поэтому вести электронный еженедельник мне кажется удобным. Поэтому я решил сделать настольное приложение на </w:t>
      </w:r>
      <w:r>
        <w:rPr>
          <w:lang w:val="en-US"/>
        </w:rPr>
        <w:t xml:space="preserve">PyQt</w:t>
      </w:r>
      <w:r>
        <w:t xml:space="preserve">: Weekly Planner.</w:t>
      </w:r>
      <w:r/>
      <w:r/>
    </w:p>
    <w:p>
      <w:pPr>
        <w:jc w:val="both"/>
        <w:spacing w:line="360" w:lineRule="auto"/>
      </w:pPr>
      <w:r/>
      <w:r/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  <w:t xml:space="preserve">Цель: </w:t>
      </w:r>
      <w:r>
        <w:rPr>
          <w:b/>
          <w:bCs/>
        </w:rPr>
      </w:r>
      <w:r>
        <w:rPr>
          <w:b/>
          <w:bCs/>
        </w:rPr>
      </w:r>
    </w:p>
    <w:p>
      <w:pPr>
        <w:jc w:val="both"/>
        <w:spacing w:line="360" w:lineRule="auto"/>
      </w:pPr>
      <w:r>
        <w:t xml:space="preserve">Создать приложение для планирования событий с использованием технологии </w:t>
      </w:r>
      <w:r>
        <w:rPr>
          <w:lang w:val="en-US"/>
        </w:rPr>
        <w:t xml:space="preserve">PyQT</w:t>
      </w:r>
      <w:r>
        <w:t xml:space="preserve">.</w:t>
      </w:r>
      <w:r/>
      <w:r/>
    </w:p>
    <w:p>
      <w:pPr>
        <w:jc w:val="both"/>
        <w:spacing w:line="360" w:lineRule="auto"/>
      </w:pPr>
      <w:r/>
      <w:r/>
      <w:r/>
    </w:p>
    <w:p>
      <w:pPr>
        <w:jc w:val="both"/>
        <w:spacing w:line="360" w:lineRule="auto"/>
        <w:rPr>
          <w:b/>
          <w:bCs/>
        </w:rPr>
      </w:pPr>
      <w:r>
        <w:rPr>
          <w:b/>
          <w:bCs/>
        </w:rPr>
        <w:t xml:space="preserve">Задачи:</w:t>
      </w:r>
      <w:r>
        <w:rPr>
          <w:b/>
          <w:bCs/>
        </w:rPr>
      </w:r>
      <w:r>
        <w:rPr>
          <w:b/>
          <w:bCs/>
        </w:rPr>
      </w:r>
    </w:p>
    <w:p>
      <w:pPr>
        <w:pStyle w:val="834"/>
        <w:numPr>
          <w:ilvl w:val="0"/>
          <w:numId w:val="1"/>
        </w:numPr>
        <w:jc w:val="both"/>
        <w:spacing w:line="360" w:lineRule="auto"/>
      </w:pPr>
      <w:r>
        <w:t xml:space="preserve">Составить техническое задание по теме</w:t>
      </w:r>
      <w:r/>
      <w:r/>
    </w:p>
    <w:p>
      <w:pPr>
        <w:pStyle w:val="834"/>
        <w:numPr>
          <w:ilvl w:val="0"/>
          <w:numId w:val="1"/>
        </w:numPr>
        <w:jc w:val="both"/>
        <w:spacing w:line="360" w:lineRule="auto"/>
      </w:pPr>
      <w:r>
        <w:t xml:space="preserve">Изучить технологию </w:t>
      </w:r>
      <w:r>
        <w:rPr>
          <w:lang w:val="en-US"/>
        </w:rPr>
        <w:t xml:space="preserve">PyQt</w:t>
      </w:r>
      <w:r>
        <w:t xml:space="preserve"> и необходимые инструменты</w:t>
      </w:r>
      <w:r/>
      <w:r/>
    </w:p>
    <w:p>
      <w:pPr>
        <w:pStyle w:val="834"/>
        <w:numPr>
          <w:ilvl w:val="0"/>
          <w:numId w:val="1"/>
        </w:numPr>
        <w:jc w:val="both"/>
        <w:spacing w:line="360" w:lineRule="auto"/>
      </w:pPr>
      <w:r>
        <w:t xml:space="preserve">Научиться работать с базами данных для хранения данных</w:t>
      </w:r>
      <w:r/>
      <w:r/>
    </w:p>
    <w:p>
      <w:pPr>
        <w:pStyle w:val="834"/>
        <w:numPr>
          <w:ilvl w:val="0"/>
          <w:numId w:val="1"/>
        </w:numPr>
        <w:jc w:val="both"/>
        <w:spacing w:line="360" w:lineRule="auto"/>
      </w:pPr>
      <w:r>
        <w:t xml:space="preserve">Протестировать работу приложения</w:t>
      </w:r>
      <w:r/>
      <w:r/>
    </w:p>
    <w:p>
      <w:pPr>
        <w:pStyle w:val="834"/>
        <w:numPr>
          <w:ilvl w:val="0"/>
          <w:numId w:val="1"/>
        </w:numPr>
        <w:jc w:val="both"/>
        <w:spacing w:line="360" w:lineRule="auto"/>
      </w:pPr>
      <w:r>
        <w:t xml:space="preserve">Собрать в исполняемый файл</w:t>
      </w:r>
      <w:r/>
      <w:r/>
    </w:p>
    <w:p>
      <w:pPr>
        <w:spacing w:after="160" w:line="259" w:lineRule="auto"/>
      </w:pPr>
      <w:r>
        <w:br w:type="page" w:clear="all"/>
      </w:r>
      <w:r/>
      <w:r/>
    </w:p>
    <w:p>
      <w:pPr>
        <w:pStyle w:val="654"/>
      </w:pPr>
      <w:r/>
      <w:bookmarkStart w:id="2" w:name="_Toc86318429"/>
      <w:r>
        <w:t xml:space="preserve">Описание реализации</w:t>
      </w:r>
      <w:bookmarkEnd w:id="2"/>
      <w:r/>
      <w:r/>
    </w:p>
    <w:p>
      <w:pPr>
        <w:pStyle w:val="656"/>
      </w:pPr>
      <w:r/>
      <w:bookmarkStart w:id="3" w:name="_Toc86318430"/>
      <w:r>
        <w:t xml:space="preserve">Техническое задание</w:t>
      </w:r>
      <w:bookmarkEnd w:id="3"/>
      <w:r/>
      <w:r/>
    </w:p>
    <w:p>
      <w:r/>
      <w:r/>
      <w:r/>
    </w:p>
    <w:p>
      <w:r>
        <w:t xml:space="preserve">П</w:t>
      </w:r>
      <w:r>
        <w:t xml:space="preserve">риложение должно содержать</w:t>
      </w:r>
      <w:r>
        <w:t xml:space="preserve">:</w:t>
      </w:r>
      <w:r/>
      <w:r/>
    </w:p>
    <w:p>
      <w:pPr>
        <w:pStyle w:val="834"/>
        <w:numPr>
          <w:ilvl w:val="0"/>
          <w:numId w:val="2"/>
        </w:numPr>
      </w:pPr>
      <w:r>
        <w:t xml:space="preserve">Страница Еженедельника</w:t>
      </w:r>
      <w:r/>
      <w:r/>
    </w:p>
    <w:p>
      <w:pPr>
        <w:pStyle w:val="834"/>
        <w:numPr>
          <w:ilvl w:val="0"/>
          <w:numId w:val="2"/>
        </w:numPr>
      </w:pPr>
      <w:r>
        <w:rPr>
          <w:highlight w:val="none"/>
        </w:rPr>
        <w:t xml:space="preserve">Ежедневные задачи</w:t>
      </w:r>
      <w:r/>
      <w:r/>
    </w:p>
    <w:p>
      <w:pPr>
        <w:pStyle w:val="834"/>
        <w:numPr>
          <w:ilvl w:val="0"/>
          <w:numId w:val="2"/>
        </w:numPr>
      </w:pPr>
      <w:r>
        <w:rPr>
          <w:highlight w:val="none"/>
        </w:rPr>
        <w:t xml:space="preserve">Меню настроек</w:t>
      </w:r>
      <w:r/>
      <w:r/>
    </w:p>
    <w:p>
      <w:pPr>
        <w:pStyle w:val="834"/>
        <w:numPr>
          <w:ilvl w:val="0"/>
          <w:numId w:val="2"/>
        </w:numPr>
      </w:pPr>
      <w:r>
        <w:rPr>
          <w:highlight w:val="none"/>
        </w:rPr>
        <w:t xml:space="preserve">Окно добавления </w:t>
      </w:r>
      <w:r>
        <w:rPr>
          <w:highlight w:val="none"/>
        </w:rPr>
        <w:t xml:space="preserve">ежедневной задачи</w:t>
      </w:r>
      <w:r/>
      <w:r/>
    </w:p>
    <w:p>
      <w:pPr>
        <w:pStyle w:val="834"/>
        <w:numPr>
          <w:ilvl w:val="0"/>
          <w:numId w:val="2"/>
        </w:numPr>
      </w:pPr>
      <w:r>
        <w:rPr>
          <w:highlight w:val="none"/>
        </w:rPr>
        <w:t xml:space="preserve">Окно удаления ежедневной задачи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289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199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132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325.4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289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31796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132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325.42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289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21980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328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25.42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432435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85261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343525" cy="432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20.75pt;height:340.5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43243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9012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343525" cy="432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0.75pt;height:340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Корнеев</cp:lastModifiedBy>
  <cp:revision>3</cp:revision>
  <dcterms:modified xsi:type="dcterms:W3CDTF">2024-11-07T19:24:00Z</dcterms:modified>
</cp:coreProperties>
</file>