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6F6F7" w14:textId="77777777" w:rsidR="00F2368C" w:rsidRDefault="00F2368C" w:rsidP="00F2368C">
      <w:pPr>
        <w:rPr>
          <w:szCs w:val="24"/>
        </w:rPr>
      </w:pPr>
      <w:r>
        <w:rPr>
          <w:b/>
          <w:sz w:val="44"/>
        </w:rPr>
        <w:t>S</w:t>
      </w:r>
      <w:r>
        <w:rPr>
          <w:b/>
          <w:sz w:val="28"/>
        </w:rPr>
        <w:t>cripture</w:t>
      </w:r>
      <w:r>
        <w:rPr>
          <w:szCs w:val="24"/>
        </w:rPr>
        <w:t xml:space="preserve"> | </w:t>
      </w:r>
      <w:r>
        <w:rPr>
          <w:rFonts w:ascii="Arial" w:hAnsi="Arial" w:cs="Arial"/>
          <w:color w:val="616161"/>
          <w:shd w:val="clear" w:color="auto" w:fill="FFFFFF"/>
        </w:rPr>
        <w:t xml:space="preserve">James 2:18-25 </w:t>
      </w:r>
      <w:r>
        <w:rPr>
          <w:szCs w:val="24"/>
        </w:rPr>
        <w:t xml:space="preserve">| </w:t>
      </w:r>
      <w:r>
        <w:rPr>
          <w:b/>
          <w:bCs/>
          <w:szCs w:val="24"/>
        </w:rPr>
        <w:t>Faith and works</w:t>
      </w:r>
    </w:p>
    <w:p w14:paraId="666D4E26" w14:textId="77777777" w:rsidR="00F2368C" w:rsidRDefault="00F2368C" w:rsidP="00F2368C">
      <w:pPr>
        <w:rPr>
          <w:szCs w:val="24"/>
        </w:rPr>
      </w:pPr>
      <w:r>
        <w:rPr>
          <w:szCs w:val="24"/>
        </w:rPr>
        <w:t>This passage talks about faith and works, the writer is using strong language and examples to show the significance of faith AND works</w:t>
      </w:r>
      <w:r w:rsidR="00186FC0">
        <w:rPr>
          <w:szCs w:val="24"/>
        </w:rPr>
        <w:t xml:space="preserve">. The writer is not saying that deeds will get you into </w:t>
      </w:r>
      <w:proofErr w:type="gramStart"/>
      <w:r w:rsidR="00186FC0">
        <w:rPr>
          <w:szCs w:val="24"/>
        </w:rPr>
        <w:t>heaven, but</w:t>
      </w:r>
      <w:proofErr w:type="gramEnd"/>
      <w:r w:rsidR="00186FC0">
        <w:rPr>
          <w:szCs w:val="24"/>
        </w:rPr>
        <w:t xml:space="preserve"> having only faith for God to work in your life is foolishness. Not only did Abraham have faith God was going to </w:t>
      </w:r>
      <w:proofErr w:type="gramStart"/>
      <w:r w:rsidR="00186FC0">
        <w:rPr>
          <w:szCs w:val="24"/>
        </w:rPr>
        <w:t>supply, and</w:t>
      </w:r>
      <w:proofErr w:type="gramEnd"/>
      <w:r w:rsidR="00186FC0">
        <w:rPr>
          <w:szCs w:val="24"/>
        </w:rPr>
        <w:t xml:space="preserve"> had faith God was going to give him another son after he sacrifices his first son, he also had works to follow through and would have killed his son if it wasn’t for the divine intervention. </w:t>
      </w:r>
      <w:proofErr w:type="gramStart"/>
      <w:r w:rsidR="00186FC0">
        <w:rPr>
          <w:szCs w:val="24"/>
        </w:rPr>
        <w:t>So</w:t>
      </w:r>
      <w:proofErr w:type="gramEnd"/>
      <w:r w:rsidR="00186FC0">
        <w:rPr>
          <w:szCs w:val="24"/>
        </w:rPr>
        <w:t xml:space="preserve"> this is a great example of faith and works going together. You can have all the faith in the world, yet still act like a sinner and a horrible person, but you are not righteous until your works match your faith.</w:t>
      </w:r>
    </w:p>
    <w:p w14:paraId="0A5C01A4" w14:textId="77777777" w:rsidR="00F2368C" w:rsidRDefault="00F2368C" w:rsidP="00F2368C"/>
    <w:p w14:paraId="06B7B165" w14:textId="77777777" w:rsidR="00F2368C" w:rsidRDefault="00F2368C" w:rsidP="00F2368C">
      <w:pPr>
        <w:rPr>
          <w:b/>
          <w:sz w:val="28"/>
        </w:rPr>
      </w:pPr>
      <w:r>
        <w:rPr>
          <w:b/>
          <w:sz w:val="44"/>
        </w:rPr>
        <w:t>O</w:t>
      </w:r>
      <w:r>
        <w:rPr>
          <w:b/>
          <w:sz w:val="28"/>
        </w:rPr>
        <w:t>bservation(s)</w:t>
      </w:r>
    </w:p>
    <w:p w14:paraId="501D27BD" w14:textId="77777777" w:rsidR="00F2368C" w:rsidRDefault="00DB2885" w:rsidP="00F2368C">
      <w:pPr>
        <w:rPr>
          <w:szCs w:val="24"/>
        </w:rPr>
      </w:pPr>
      <w:r>
        <w:rPr>
          <w:szCs w:val="24"/>
        </w:rPr>
        <w:t>Faith and works go together, not separate things</w:t>
      </w:r>
    </w:p>
    <w:p w14:paraId="098A5268" w14:textId="77777777" w:rsidR="00DB2885" w:rsidRDefault="00DB2885" w:rsidP="00F2368C">
      <w:pPr>
        <w:rPr>
          <w:szCs w:val="24"/>
        </w:rPr>
      </w:pPr>
      <w:r>
        <w:rPr>
          <w:szCs w:val="24"/>
        </w:rPr>
        <w:t>Faith without works is foolishness</w:t>
      </w:r>
    </w:p>
    <w:p w14:paraId="1A8823F8" w14:textId="77777777" w:rsidR="00DB2885" w:rsidRDefault="00DB2885" w:rsidP="00F2368C">
      <w:pPr>
        <w:rPr>
          <w:szCs w:val="24"/>
        </w:rPr>
      </w:pPr>
      <w:r>
        <w:rPr>
          <w:szCs w:val="24"/>
        </w:rPr>
        <w:t>Works without faith is ignorance</w:t>
      </w:r>
    </w:p>
    <w:p w14:paraId="73D89FCE" w14:textId="77777777" w:rsidR="00DB2885" w:rsidRDefault="00DB2885" w:rsidP="00F2368C">
      <w:pPr>
        <w:rPr>
          <w:szCs w:val="24"/>
        </w:rPr>
      </w:pPr>
      <w:r>
        <w:rPr>
          <w:szCs w:val="24"/>
        </w:rPr>
        <w:t>Like Abraham, not only have faith in God, but works to follow his plan</w:t>
      </w:r>
    </w:p>
    <w:p w14:paraId="5877A350" w14:textId="77777777" w:rsidR="00DB2885" w:rsidRDefault="00DB2885" w:rsidP="00F2368C">
      <w:pPr>
        <w:rPr>
          <w:szCs w:val="24"/>
        </w:rPr>
      </w:pPr>
      <w:r>
        <w:rPr>
          <w:szCs w:val="24"/>
        </w:rPr>
        <w:t xml:space="preserve">Abraham was old and had his first son that was promised him a long time ago, killing him would have been brutal for </w:t>
      </w:r>
      <w:r w:rsidR="00DC2C73">
        <w:rPr>
          <w:szCs w:val="24"/>
        </w:rPr>
        <w:t>Abraham</w:t>
      </w:r>
      <w:r>
        <w:rPr>
          <w:szCs w:val="24"/>
        </w:rPr>
        <w:t xml:space="preserve"> yet he was willing to follow through</w:t>
      </w:r>
    </w:p>
    <w:p w14:paraId="00C1091C" w14:textId="77777777" w:rsidR="00DB2885" w:rsidRDefault="00DB2885" w:rsidP="00F2368C">
      <w:pPr>
        <w:rPr>
          <w:szCs w:val="24"/>
        </w:rPr>
      </w:pPr>
      <w:r>
        <w:rPr>
          <w:szCs w:val="24"/>
        </w:rPr>
        <w:t>Faith without deed is dead like body without spirit</w:t>
      </w:r>
    </w:p>
    <w:p w14:paraId="088730DF" w14:textId="77777777" w:rsidR="00DB2885" w:rsidRDefault="00DB2885" w:rsidP="00F2368C">
      <w:pPr>
        <w:rPr>
          <w:szCs w:val="24"/>
        </w:rPr>
      </w:pPr>
    </w:p>
    <w:p w14:paraId="456A893E" w14:textId="77777777" w:rsidR="00F2368C" w:rsidRDefault="00F2368C" w:rsidP="00F2368C">
      <w:pPr>
        <w:rPr>
          <w:b/>
          <w:sz w:val="28"/>
        </w:rPr>
      </w:pPr>
      <w:r>
        <w:rPr>
          <w:b/>
          <w:sz w:val="44"/>
        </w:rPr>
        <w:t>A</w:t>
      </w:r>
      <w:r>
        <w:rPr>
          <w:b/>
          <w:sz w:val="28"/>
        </w:rPr>
        <w:t>pplication</w:t>
      </w:r>
    </w:p>
    <w:p w14:paraId="231FF7A3" w14:textId="77777777" w:rsidR="00F2368C" w:rsidRDefault="0086282A" w:rsidP="00F2368C">
      <w:r>
        <w:t>Have faith AND have works</w:t>
      </w:r>
    </w:p>
    <w:p w14:paraId="1C6BFDC9" w14:textId="77777777" w:rsidR="0086282A" w:rsidRDefault="0086282A" w:rsidP="00F2368C">
      <w:r>
        <w:t xml:space="preserve">Having faith is amazing and extremely </w:t>
      </w:r>
      <w:r w:rsidR="001E27CF">
        <w:t>beneficial</w:t>
      </w:r>
      <w:r>
        <w:t xml:space="preserve">, but not having works if </w:t>
      </w:r>
      <w:r w:rsidR="001E27CF">
        <w:t>foolishness</w:t>
      </w:r>
      <w:r>
        <w:t>.</w:t>
      </w:r>
    </w:p>
    <w:p w14:paraId="75F3CC20" w14:textId="77777777" w:rsidR="0086282A" w:rsidRDefault="001E27CF" w:rsidP="00F2368C">
      <w:r>
        <w:t xml:space="preserve">In whatever we do, have faith and do what God wants you </w:t>
      </w:r>
      <w:proofErr w:type="gramStart"/>
      <w:r>
        <w:t>do</w:t>
      </w:r>
      <w:proofErr w:type="gramEnd"/>
    </w:p>
    <w:p w14:paraId="24EAEC1A" w14:textId="77777777" w:rsidR="001E27CF" w:rsidRDefault="001E27CF" w:rsidP="00F2368C">
      <w:r>
        <w:t>Not just a belief, but full-hearted faith that God will provide</w:t>
      </w:r>
    </w:p>
    <w:p w14:paraId="63705A50" w14:textId="77777777" w:rsidR="001E27CF" w:rsidRDefault="001E27CF" w:rsidP="00F2368C">
      <w:r>
        <w:t>Work hard at whatever you do!</w:t>
      </w:r>
    </w:p>
    <w:p w14:paraId="6845AA18" w14:textId="77777777" w:rsidR="001E27CF" w:rsidRDefault="001E27CF" w:rsidP="00F2368C">
      <w:r>
        <w:t>Always be wary of having one without the other.</w:t>
      </w:r>
    </w:p>
    <w:p w14:paraId="539B3E4C" w14:textId="77777777" w:rsidR="00F2368C" w:rsidRDefault="00F2368C" w:rsidP="00F2368C"/>
    <w:p w14:paraId="05B1D2D0" w14:textId="77777777" w:rsidR="00F2368C" w:rsidRDefault="00F2368C" w:rsidP="00F2368C">
      <w:r>
        <w:rPr>
          <w:b/>
          <w:sz w:val="44"/>
        </w:rPr>
        <w:t>P</w:t>
      </w:r>
      <w:r>
        <w:rPr>
          <w:b/>
          <w:sz w:val="28"/>
        </w:rPr>
        <w:t>rayer</w:t>
      </w:r>
    </w:p>
    <w:p w14:paraId="11F129F1" w14:textId="77777777" w:rsidR="00F2368C" w:rsidRDefault="00F2368C" w:rsidP="00F2368C">
      <w:pPr>
        <w:ind w:left="360"/>
      </w:pPr>
    </w:p>
    <w:p w14:paraId="6BE2B4C0" w14:textId="77777777" w:rsidR="00F2368C" w:rsidRDefault="00F2368C" w:rsidP="00F2368C">
      <w:pPr>
        <w:ind w:left="360"/>
      </w:pPr>
      <w:r>
        <w:t>Dear Heavenly Father,</w:t>
      </w:r>
    </w:p>
    <w:p w14:paraId="733D1E69" w14:textId="77777777" w:rsidR="00F2368C" w:rsidRDefault="00F2368C" w:rsidP="00F2368C">
      <w:pPr>
        <w:ind w:left="360"/>
      </w:pPr>
    </w:p>
    <w:p w14:paraId="0AC49B4F" w14:textId="77777777" w:rsidR="00F2368C" w:rsidRDefault="001E27CF" w:rsidP="00F2368C">
      <w:pPr>
        <w:ind w:left="360"/>
      </w:pPr>
      <w:r>
        <w:t>I pray that I would never be ignorant when it comes to my faith and works. I pray that in any season I am in that I would have complete, undying, unrelenting faith in God, but I would also take strides towards the goal. That I would not be foolish enough to sit their and wait, but I would take initiative with what God gave me. I pray that any opportunity I get that I would work hard and to the best of my ability, I also pray that I would not rely on works alone, but also by Your provision and strength!</w:t>
      </w:r>
      <w:bookmarkStart w:id="0" w:name="_GoBack"/>
      <w:bookmarkEnd w:id="0"/>
    </w:p>
    <w:p w14:paraId="3386CE3D" w14:textId="77777777" w:rsidR="00F2368C" w:rsidRDefault="00F2368C" w:rsidP="00F2368C">
      <w:pPr>
        <w:ind w:left="360"/>
      </w:pPr>
    </w:p>
    <w:p w14:paraId="55A2B7E6" w14:textId="77777777" w:rsidR="00F2368C" w:rsidRDefault="00F2368C" w:rsidP="00F2368C">
      <w:pPr>
        <w:ind w:left="360"/>
      </w:pPr>
      <w:r>
        <w:t>In Your Holy Amazing Name,</w:t>
      </w:r>
    </w:p>
    <w:p w14:paraId="5E75E62B" w14:textId="77777777" w:rsidR="00F2368C" w:rsidRDefault="00F2368C" w:rsidP="00F2368C">
      <w:pPr>
        <w:ind w:left="360"/>
      </w:pPr>
      <w:r>
        <w:t>Amen.</w:t>
      </w:r>
      <w:r>
        <w:rPr>
          <w:szCs w:val="24"/>
        </w:rPr>
        <w:t xml:space="preserve"> </w:t>
      </w:r>
    </w:p>
    <w:p w14:paraId="6C0BE3DF" w14:textId="77777777" w:rsidR="00F2368C" w:rsidRDefault="00F2368C" w:rsidP="00F2368C"/>
    <w:p w14:paraId="1F31E391" w14:textId="77777777" w:rsidR="00DB2885" w:rsidRDefault="00F2368C">
      <w:r>
        <w:t>Thanks!</w:t>
      </w:r>
      <w:r>
        <w:br/>
        <w:t>Koleman Parsley</w:t>
      </w:r>
    </w:p>
    <w:sectPr w:rsidR="00DB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8C"/>
    <w:rsid w:val="00186FC0"/>
    <w:rsid w:val="001B27FF"/>
    <w:rsid w:val="001E27CF"/>
    <w:rsid w:val="00382818"/>
    <w:rsid w:val="0086282A"/>
    <w:rsid w:val="00A05CCE"/>
    <w:rsid w:val="00DB2885"/>
    <w:rsid w:val="00DC2C73"/>
    <w:rsid w:val="00F2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0A68"/>
  <w15:chartTrackingRefBased/>
  <w15:docId w15:val="{71AE2EFE-F620-454E-8A61-2D90A60B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68C"/>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4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2019-11-17T21:39:00Z</dcterms:created>
  <dcterms:modified xsi:type="dcterms:W3CDTF">2019-11-18T04:12:00Z</dcterms:modified>
</cp:coreProperties>
</file>