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AD90"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agree, as a participant in the online course Biology 101 Section 3 to hold myself and my peers to the highest standards of academic honesty and integrity.</w:t>
      </w:r>
    </w:p>
    <w:p w14:paraId="3E464CB2"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All work I submit for credit will be based on my own efforts.  They will not include presentation of the words, ideas, or opinions of someone else as my own. </w:t>
      </w:r>
    </w:p>
    <w:p w14:paraId="29F92B45"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further agree to follow the professor’s instructions regarding online quizzes and </w:t>
      </w:r>
      <w:proofErr w:type="gramStart"/>
      <w:r>
        <w:rPr>
          <w:rFonts w:ascii="Helvetica" w:hAnsi="Helvetica" w:cs="Helvetica"/>
          <w:color w:val="2D3B45"/>
        </w:rPr>
        <w:t>examinations, and</w:t>
      </w:r>
      <w:proofErr w:type="gramEnd"/>
      <w:r>
        <w:rPr>
          <w:rFonts w:ascii="Helvetica" w:hAnsi="Helvetica" w:cs="Helvetica"/>
          <w:color w:val="2D3B45"/>
        </w:rPr>
        <w:t xml:space="preserve"> will not attempt to obtain information about quiz or exam content from other students, nor will I use notes or the book to answer exam questions unless specifically authorized by the instructor.</w:t>
      </w:r>
    </w:p>
    <w:p w14:paraId="56FDD167"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understand that failure to complete this pledge and electronically sign it by typing in my name at the bottom. Then saving the document and upload the document (as Word Doc) to this assignment for points.  I also understand that if I violate this pledge, my grade in the course will be an F.</w:t>
      </w:r>
    </w:p>
    <w:p w14:paraId="6257465D"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p>
    <w:p w14:paraId="493357D8" w14:textId="77777777" w:rsidR="003B4972" w:rsidRDefault="003B4972" w:rsidP="003B497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Koleman Parsley</w:t>
      </w:r>
      <w:bookmarkStart w:id="0" w:name="_GoBack"/>
      <w:bookmarkEnd w:id="0"/>
    </w:p>
    <w:p w14:paraId="51BDCF30" w14:textId="77777777" w:rsidR="00132196" w:rsidRDefault="003B4972"/>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72"/>
    <w:rsid w:val="00382818"/>
    <w:rsid w:val="003B4972"/>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6BDA"/>
  <w15:chartTrackingRefBased/>
  <w15:docId w15:val="{E3888F25-83A9-4D15-AB6E-C1714F0E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9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8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2019-08-29T02:59:00Z</dcterms:created>
  <dcterms:modified xsi:type="dcterms:W3CDTF">2019-08-29T03:00:00Z</dcterms:modified>
</cp:coreProperties>
</file>