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F47D2" w14:textId="77777777" w:rsidR="00E03C81" w:rsidRPr="00E03C81" w:rsidRDefault="00E03C81" w:rsidP="00E03C81">
      <w:pPr>
        <w:spacing w:line="480" w:lineRule="auto"/>
        <w:ind w:firstLine="1008"/>
        <w:rPr>
          <w:rFonts w:ascii="Times New Roman" w:hAnsi="Times New Roman" w:cs="Times New Roman"/>
          <w:sz w:val="24"/>
        </w:rPr>
      </w:pPr>
      <w:r w:rsidRPr="00E03C81">
        <w:rPr>
          <w:rFonts w:ascii="Times New Roman" w:hAnsi="Times New Roman" w:cs="Times New Roman"/>
          <w:sz w:val="24"/>
        </w:rPr>
        <w:t>The Representational painting titled the “sulk” painted by Karen Parsley. This painting is very unbalanced, having all the objects on the right side of the photo, this painting is very dull, portraying many dark objects and items.</w:t>
      </w:r>
    </w:p>
    <w:p w14:paraId="1AC30CA5" w14:textId="77777777" w:rsidR="00E03C81" w:rsidRPr="00E03C81" w:rsidRDefault="00E03C81" w:rsidP="00E03C81">
      <w:pPr>
        <w:spacing w:line="480" w:lineRule="auto"/>
        <w:ind w:firstLine="1008"/>
        <w:rPr>
          <w:rFonts w:ascii="Times New Roman" w:hAnsi="Times New Roman" w:cs="Times New Roman"/>
          <w:sz w:val="24"/>
        </w:rPr>
      </w:pPr>
      <w:r w:rsidRPr="00E03C81">
        <w:rPr>
          <w:rFonts w:ascii="Times New Roman" w:hAnsi="Times New Roman" w:cs="Times New Roman"/>
          <w:sz w:val="24"/>
        </w:rPr>
        <w:t xml:space="preserve">This was painted on canvas, using acrylic paint, providing a slight sense of texture to different items. </w:t>
      </w:r>
      <w:proofErr w:type="gramStart"/>
      <w:r w:rsidRPr="00E03C81">
        <w:rPr>
          <w:rFonts w:ascii="Times New Roman" w:hAnsi="Times New Roman" w:cs="Times New Roman"/>
          <w:sz w:val="24"/>
        </w:rPr>
        <w:t>All of</w:t>
      </w:r>
      <w:proofErr w:type="gramEnd"/>
      <w:r w:rsidRPr="00E03C81">
        <w:rPr>
          <w:rFonts w:ascii="Times New Roman" w:hAnsi="Times New Roman" w:cs="Times New Roman"/>
          <w:sz w:val="24"/>
        </w:rPr>
        <w:t xml:space="preserve"> the items in the picture seem to be still, including the girl in the painting, who seems to be stationary. The artist used a couple different tones of purple, which in return brings out the lighter colors such as the girls dress, shirt, and objects in the background. The artist used the technique of making things smaller to give the room a sense of depth. This artist used a line in the legs of the dresser next to the girl, to show that the girl is leaning slightly. The artist also used diagonal lines in the tile to show that they are receding into the background.</w:t>
      </w:r>
    </w:p>
    <w:p w14:paraId="47C8E91D" w14:textId="77777777" w:rsidR="00E03C81" w:rsidRPr="00E03C81" w:rsidRDefault="00E03C81" w:rsidP="00E03C81">
      <w:pPr>
        <w:spacing w:line="480" w:lineRule="auto"/>
        <w:ind w:firstLine="1008"/>
        <w:rPr>
          <w:rFonts w:ascii="Times New Roman" w:hAnsi="Times New Roman" w:cs="Times New Roman"/>
          <w:sz w:val="24"/>
        </w:rPr>
      </w:pPr>
      <w:r w:rsidRPr="00E03C81">
        <w:rPr>
          <w:rFonts w:ascii="Times New Roman" w:hAnsi="Times New Roman" w:cs="Times New Roman"/>
          <w:sz w:val="24"/>
        </w:rPr>
        <w:t xml:space="preserve">In this painting, we see multiple things, a small little girl, probably around 4 or 5 years of age. This girl is slightly leaning against a dresser with her left elbow. The left hand is resting on her shoulder and her right and is underneath her chin with one finger </w:t>
      </w:r>
      <w:proofErr w:type="gramStart"/>
      <w:r w:rsidRPr="00E03C81">
        <w:rPr>
          <w:rFonts w:ascii="Times New Roman" w:hAnsi="Times New Roman" w:cs="Times New Roman"/>
          <w:sz w:val="24"/>
        </w:rPr>
        <w:t>lifted up</w:t>
      </w:r>
      <w:proofErr w:type="gramEnd"/>
      <w:r w:rsidRPr="00E03C81">
        <w:rPr>
          <w:rFonts w:ascii="Times New Roman" w:hAnsi="Times New Roman" w:cs="Times New Roman"/>
          <w:sz w:val="24"/>
        </w:rPr>
        <w:t xml:space="preserve"> and laying on her lips. This girls head is tilted slightly to the left, while her eyes are looking down and to the right.  This girl seems to have an S curve, meaning that her head and legs are in different directions, producing an S. The girl is wearing a white shirt with puffy shoulders, a slightly tan vest, and a dark purple skirt.</w:t>
      </w:r>
    </w:p>
    <w:p w14:paraId="01A3C8D8" w14:textId="77777777" w:rsidR="00E03C81" w:rsidRPr="00E03C81" w:rsidRDefault="00E03C81" w:rsidP="00E03C81">
      <w:pPr>
        <w:spacing w:line="480" w:lineRule="auto"/>
        <w:ind w:firstLine="1008"/>
        <w:rPr>
          <w:rFonts w:ascii="Times New Roman" w:hAnsi="Times New Roman" w:cs="Times New Roman"/>
          <w:sz w:val="24"/>
        </w:rPr>
      </w:pPr>
      <w:r w:rsidRPr="00E03C81">
        <w:rPr>
          <w:rFonts w:ascii="Times New Roman" w:hAnsi="Times New Roman" w:cs="Times New Roman"/>
          <w:sz w:val="24"/>
        </w:rPr>
        <w:t xml:space="preserve"> The skirt looks very soft like it could be velvet, however, the skirt has a little dirt and grime on it. And a little dirt on her right elbow. She is not wearing any shoes and has dirt on her feet, she has her right foot sitting on top of her left. This girl looks very sad in this picture, based on the dirt on the nice clothes it looks like this girl may have just gotten in trouble from her parents as she looks like she might burst into tears at any moment. On the dresser she leans against it appears that there is a spool of yarn slightly unraveled. The yarn is a soft green color, </w:t>
      </w:r>
      <w:r w:rsidRPr="00E03C81">
        <w:rPr>
          <w:rFonts w:ascii="Times New Roman" w:hAnsi="Times New Roman" w:cs="Times New Roman"/>
          <w:sz w:val="24"/>
        </w:rPr>
        <w:lastRenderedPageBreak/>
        <w:t xml:space="preserve">also sitting on the dresser, it appears to be a candle, I cannot tell for sure because the painting is cutting off half of it. </w:t>
      </w:r>
    </w:p>
    <w:p w14:paraId="035CA8A4" w14:textId="77777777" w:rsidR="00F720AA" w:rsidRDefault="00E03C81" w:rsidP="00E03C81">
      <w:pPr>
        <w:spacing w:line="480" w:lineRule="auto"/>
        <w:ind w:firstLine="1008"/>
        <w:rPr>
          <w:rFonts w:ascii="Times New Roman" w:hAnsi="Times New Roman" w:cs="Times New Roman"/>
          <w:sz w:val="24"/>
        </w:rPr>
      </w:pPr>
      <w:r w:rsidRPr="00E03C81">
        <w:rPr>
          <w:rFonts w:ascii="Times New Roman" w:hAnsi="Times New Roman" w:cs="Times New Roman"/>
          <w:sz w:val="24"/>
        </w:rPr>
        <w:t xml:space="preserve">The dresser looks like it is made from wood and is </w:t>
      </w:r>
      <w:r w:rsidR="00F720AA">
        <w:rPr>
          <w:rFonts w:ascii="Times New Roman" w:hAnsi="Times New Roman" w:cs="Times New Roman"/>
          <w:sz w:val="24"/>
        </w:rPr>
        <w:t xml:space="preserve">it could </w:t>
      </w:r>
      <w:r w:rsidRPr="00E03C81">
        <w:rPr>
          <w:rFonts w:ascii="Times New Roman" w:hAnsi="Times New Roman" w:cs="Times New Roman"/>
          <w:sz w:val="24"/>
        </w:rPr>
        <w:t xml:space="preserve">very smooth to the touch. The dresser looks like it was painted white at some point, </w:t>
      </w:r>
      <w:r w:rsidR="00F720AA">
        <w:rPr>
          <w:rFonts w:ascii="Times New Roman" w:hAnsi="Times New Roman" w:cs="Times New Roman"/>
          <w:sz w:val="24"/>
        </w:rPr>
        <w:t xml:space="preserve">but it looks very </w:t>
      </w:r>
      <w:proofErr w:type="spellStart"/>
      <w:r w:rsidR="00F720AA">
        <w:rPr>
          <w:rFonts w:ascii="Times New Roman" w:hAnsi="Times New Roman" w:cs="Times New Roman"/>
          <w:sz w:val="24"/>
        </w:rPr>
        <w:t>weared</w:t>
      </w:r>
      <w:proofErr w:type="spellEnd"/>
      <w:r w:rsidR="00F720AA">
        <w:rPr>
          <w:rFonts w:ascii="Times New Roman" w:hAnsi="Times New Roman" w:cs="Times New Roman"/>
          <w:sz w:val="24"/>
        </w:rPr>
        <w:t xml:space="preserve"> in some parts giving many hues of white in </w:t>
      </w:r>
      <w:proofErr w:type="gramStart"/>
      <w:r w:rsidR="00F720AA">
        <w:rPr>
          <w:rFonts w:ascii="Times New Roman" w:hAnsi="Times New Roman" w:cs="Times New Roman"/>
          <w:sz w:val="24"/>
        </w:rPr>
        <w:t>different parts</w:t>
      </w:r>
      <w:proofErr w:type="gramEnd"/>
      <w:r w:rsidR="00F720AA">
        <w:rPr>
          <w:rFonts w:ascii="Times New Roman" w:hAnsi="Times New Roman" w:cs="Times New Roman"/>
          <w:sz w:val="24"/>
        </w:rPr>
        <w:t>. This gives the dresser a very older look, making it seem like it has been used a lot.</w:t>
      </w:r>
      <w:r w:rsidRPr="00E03C81">
        <w:rPr>
          <w:rFonts w:ascii="Times New Roman" w:hAnsi="Times New Roman" w:cs="Times New Roman"/>
          <w:sz w:val="24"/>
        </w:rPr>
        <w:t xml:space="preserve"> To the right of the girl, there is a basket filled with sewing supplies, </w:t>
      </w:r>
      <w:r w:rsidR="00F720AA">
        <w:rPr>
          <w:rFonts w:ascii="Times New Roman" w:hAnsi="Times New Roman" w:cs="Times New Roman"/>
          <w:sz w:val="24"/>
        </w:rPr>
        <w:t xml:space="preserve">the sewing supplies are poking out of the top of the basket with things hanging over the side. </w:t>
      </w:r>
      <w:r w:rsidR="00F720AA" w:rsidRPr="00E03C81">
        <w:rPr>
          <w:rFonts w:ascii="Times New Roman" w:hAnsi="Times New Roman" w:cs="Times New Roman"/>
          <w:sz w:val="24"/>
        </w:rPr>
        <w:t>This basket</w:t>
      </w:r>
      <w:r w:rsidR="00F720AA">
        <w:rPr>
          <w:rFonts w:ascii="Times New Roman" w:hAnsi="Times New Roman" w:cs="Times New Roman"/>
          <w:sz w:val="24"/>
        </w:rPr>
        <w:t xml:space="preserve"> seems to be woven together with some sort of wood fiber, it seems to be very rough looking. T</w:t>
      </w:r>
      <w:r w:rsidR="00F720AA" w:rsidRPr="00E03C81">
        <w:rPr>
          <w:rFonts w:ascii="Times New Roman" w:hAnsi="Times New Roman" w:cs="Times New Roman"/>
          <w:sz w:val="24"/>
        </w:rPr>
        <w:t>he basket is also sitting in a ray of sunlight, this gives the effect that somewhere out of the painting there is a window shining slightly onto the girl, and onto the basket</w:t>
      </w:r>
      <w:r w:rsidR="00F720AA">
        <w:rPr>
          <w:rFonts w:ascii="Times New Roman" w:hAnsi="Times New Roman" w:cs="Times New Roman"/>
          <w:sz w:val="24"/>
        </w:rPr>
        <w:t>. A</w:t>
      </w:r>
      <w:r w:rsidRPr="00E03C81">
        <w:rPr>
          <w:rFonts w:ascii="Times New Roman" w:hAnsi="Times New Roman" w:cs="Times New Roman"/>
          <w:sz w:val="24"/>
        </w:rPr>
        <w:t xml:space="preserve"> wooden box and a blue square piece of wood are leaning against the basket. </w:t>
      </w:r>
      <w:r w:rsidR="00F720AA">
        <w:rPr>
          <w:rFonts w:ascii="Times New Roman" w:hAnsi="Times New Roman" w:cs="Times New Roman"/>
          <w:sz w:val="24"/>
        </w:rPr>
        <w:t xml:space="preserve">Giving the effect that the basket was recently moved or used. </w:t>
      </w:r>
    </w:p>
    <w:p w14:paraId="14BE4877" w14:textId="77777777" w:rsidR="00E03C81" w:rsidRPr="00E03C81" w:rsidRDefault="00E03C81" w:rsidP="00E03C81">
      <w:pPr>
        <w:spacing w:line="480" w:lineRule="auto"/>
        <w:ind w:firstLine="1008"/>
        <w:rPr>
          <w:rFonts w:ascii="Times New Roman" w:hAnsi="Times New Roman" w:cs="Times New Roman"/>
          <w:sz w:val="24"/>
        </w:rPr>
      </w:pPr>
      <w:r w:rsidRPr="00E03C81">
        <w:rPr>
          <w:rFonts w:ascii="Times New Roman" w:hAnsi="Times New Roman" w:cs="Times New Roman"/>
          <w:sz w:val="24"/>
        </w:rPr>
        <w:t>In the background of this painting you can see the outline of what looks like a door, you cannot see past that due to no light shining on it. On the wall behind the girl is a bronze saucepan hanging from a nail. This saucepan is very shiny and seems very smooth and cold to the touch. The floor in the painting looks like square pieces of tile laid together. This floor looks very dirty possibly because of the girl's feet.</w:t>
      </w:r>
    </w:p>
    <w:p w14:paraId="62EEB4A2" w14:textId="77777777" w:rsidR="00E03C81" w:rsidRPr="00E03C81" w:rsidRDefault="00E03C81" w:rsidP="00E03C81">
      <w:pPr>
        <w:spacing w:line="480" w:lineRule="auto"/>
        <w:ind w:firstLine="1008"/>
        <w:rPr>
          <w:rFonts w:ascii="Times New Roman" w:hAnsi="Times New Roman" w:cs="Times New Roman"/>
          <w:sz w:val="24"/>
        </w:rPr>
      </w:pPr>
      <w:r w:rsidRPr="00E03C81">
        <w:rPr>
          <w:rFonts w:ascii="Times New Roman" w:hAnsi="Times New Roman" w:cs="Times New Roman"/>
          <w:sz w:val="24"/>
        </w:rPr>
        <w:t xml:space="preserve">    This painting is overall very dark, with different tones of dark purple, the girls dress is dark purple, the door behind her is a darker purple, and the through that door is the darkest purple. However, the girl’s face and upper body are being illuminated by the window discussed earlier, this makes the focus of the viewer to be directed to the little girl with a finger in her mouth, and the basket on the floor slightly behind her.</w:t>
      </w:r>
    </w:p>
    <w:p w14:paraId="7A949CA5" w14:textId="77777777" w:rsidR="00E03C81" w:rsidRPr="00E03C81" w:rsidRDefault="00E03C81" w:rsidP="00E03C81">
      <w:pPr>
        <w:spacing w:line="480" w:lineRule="auto"/>
        <w:ind w:firstLine="1008"/>
        <w:rPr>
          <w:rFonts w:ascii="Times New Roman" w:hAnsi="Times New Roman" w:cs="Times New Roman"/>
          <w:sz w:val="24"/>
        </w:rPr>
      </w:pPr>
      <w:r w:rsidRPr="00E03C81">
        <w:rPr>
          <w:rFonts w:ascii="Times New Roman" w:hAnsi="Times New Roman" w:cs="Times New Roman"/>
          <w:sz w:val="24"/>
        </w:rPr>
        <w:lastRenderedPageBreak/>
        <w:t xml:space="preserve">    This painting does not have a description, but you can infer one from the painting, and it seems to almost tell a story. Based on the pose and look in the eyes the girl is most likely in trouble. It seems like the dirt on the outfit of the girl that she has gotten them dirty and was not supposed to. With the sowing kit and thread on the dresser, one could infer that the girl has ripped part of her dress that is unseen, and it needs to be repaired. There is a lot of light coming through the window, so it is most likely around midday. And based on the tile flooring I assume that they are in a bathroom, perhaps to wash the little girl’s feet. </w:t>
      </w:r>
    </w:p>
    <w:p w14:paraId="324A6AA4" w14:textId="77777777" w:rsidR="00E03C81" w:rsidRDefault="00E03C81" w:rsidP="00E03C81">
      <w:pPr>
        <w:spacing w:line="480" w:lineRule="auto"/>
        <w:ind w:firstLine="1008"/>
        <w:rPr>
          <w:rFonts w:ascii="Times New Roman" w:hAnsi="Times New Roman" w:cs="Times New Roman"/>
          <w:sz w:val="24"/>
        </w:rPr>
      </w:pPr>
      <w:r w:rsidRPr="00E03C81">
        <w:rPr>
          <w:rFonts w:ascii="Times New Roman" w:hAnsi="Times New Roman" w:cs="Times New Roman"/>
          <w:sz w:val="24"/>
        </w:rPr>
        <w:t xml:space="preserve">    For this essay,</w:t>
      </w:r>
      <w:r w:rsidR="00D355D5">
        <w:rPr>
          <w:rFonts w:ascii="Times New Roman" w:hAnsi="Times New Roman" w:cs="Times New Roman"/>
          <w:sz w:val="24"/>
        </w:rPr>
        <w:t xml:space="preserve"> I contacted the artist to perform an interview</w:t>
      </w:r>
      <w:r w:rsidR="00E75551">
        <w:rPr>
          <w:rFonts w:ascii="Times New Roman" w:hAnsi="Times New Roman" w:cs="Times New Roman"/>
          <w:sz w:val="24"/>
        </w:rPr>
        <w:t xml:space="preserve">. The size is 34 x 36, the ground is linen canvas with premium gesso canvas primer. The medium is weber Professional </w:t>
      </w:r>
      <w:proofErr w:type="spellStart"/>
      <w:r w:rsidR="00E75551">
        <w:rPr>
          <w:rFonts w:ascii="Times New Roman" w:hAnsi="Times New Roman" w:cs="Times New Roman"/>
          <w:sz w:val="24"/>
        </w:rPr>
        <w:t>Permalba</w:t>
      </w:r>
      <w:proofErr w:type="spellEnd"/>
      <w:r w:rsidR="00E75551">
        <w:rPr>
          <w:rFonts w:ascii="Times New Roman" w:hAnsi="Times New Roman" w:cs="Times New Roman"/>
          <w:sz w:val="24"/>
        </w:rPr>
        <w:t xml:space="preserve"> Oil Color. The varnish is Weber </w:t>
      </w:r>
      <w:proofErr w:type="spellStart"/>
      <w:r w:rsidR="00E75551">
        <w:rPr>
          <w:rFonts w:ascii="Times New Roman" w:hAnsi="Times New Roman" w:cs="Times New Roman"/>
          <w:sz w:val="24"/>
        </w:rPr>
        <w:t>Synvar</w:t>
      </w:r>
      <w:proofErr w:type="spellEnd"/>
      <w:r w:rsidR="00E75551">
        <w:rPr>
          <w:rFonts w:ascii="Times New Roman" w:hAnsi="Times New Roman" w:cs="Times New Roman"/>
          <w:sz w:val="24"/>
        </w:rPr>
        <w:t xml:space="preserve"> Varnish. </w:t>
      </w:r>
    </w:p>
    <w:p w14:paraId="6BE9E36D" w14:textId="77777777" w:rsidR="00E75551" w:rsidRDefault="00E75551" w:rsidP="00E03C81">
      <w:pPr>
        <w:spacing w:line="480" w:lineRule="auto"/>
        <w:ind w:firstLine="1008"/>
        <w:rPr>
          <w:rFonts w:ascii="Times New Roman" w:hAnsi="Times New Roman" w:cs="Times New Roman"/>
          <w:sz w:val="24"/>
        </w:rPr>
      </w:pPr>
      <w:r>
        <w:rPr>
          <w:rFonts w:ascii="Times New Roman" w:hAnsi="Times New Roman" w:cs="Times New Roman"/>
          <w:sz w:val="24"/>
        </w:rPr>
        <w:t xml:space="preserve">Though this story may never be fully known, this is a very interesting painting with </w:t>
      </w:r>
      <w:proofErr w:type="spellStart"/>
      <w:proofErr w:type="gramStart"/>
      <w:r>
        <w:rPr>
          <w:rFonts w:ascii="Times New Roman" w:hAnsi="Times New Roman" w:cs="Times New Roman"/>
          <w:sz w:val="24"/>
        </w:rPr>
        <w:t>a</w:t>
      </w:r>
      <w:proofErr w:type="spellEnd"/>
      <w:proofErr w:type="gramEnd"/>
      <w:r>
        <w:rPr>
          <w:rFonts w:ascii="Times New Roman" w:hAnsi="Times New Roman" w:cs="Times New Roman"/>
          <w:sz w:val="24"/>
        </w:rPr>
        <w:t xml:space="preserve"> interesting story.</w:t>
      </w:r>
    </w:p>
    <w:p w14:paraId="06C6C23D" w14:textId="77777777" w:rsidR="00E75551" w:rsidRDefault="00E75551" w:rsidP="00E03C81">
      <w:pPr>
        <w:spacing w:line="480" w:lineRule="auto"/>
        <w:ind w:firstLine="1008"/>
        <w:rPr>
          <w:rFonts w:ascii="Times New Roman" w:hAnsi="Times New Roman" w:cs="Times New Roman"/>
          <w:sz w:val="24"/>
        </w:rPr>
      </w:pPr>
    </w:p>
    <w:p w14:paraId="12165888" w14:textId="77777777" w:rsidR="00E75551" w:rsidRDefault="00E75551" w:rsidP="00E03C81">
      <w:pPr>
        <w:spacing w:line="480" w:lineRule="auto"/>
        <w:ind w:firstLine="1008"/>
        <w:rPr>
          <w:rFonts w:ascii="Times New Roman" w:hAnsi="Times New Roman" w:cs="Times New Roman"/>
          <w:sz w:val="24"/>
        </w:rPr>
      </w:pPr>
    </w:p>
    <w:p w14:paraId="7E4F1FFC" w14:textId="77777777" w:rsidR="00E75551" w:rsidRDefault="00E75551" w:rsidP="00E75551">
      <w:pPr>
        <w:spacing w:line="480" w:lineRule="auto"/>
        <w:ind w:firstLine="1008"/>
        <w:jc w:val="center"/>
        <w:rPr>
          <w:rFonts w:ascii="Times New Roman" w:hAnsi="Times New Roman" w:cs="Times New Roman"/>
          <w:sz w:val="24"/>
        </w:rPr>
      </w:pPr>
      <w:r>
        <w:rPr>
          <w:rFonts w:ascii="Times New Roman" w:hAnsi="Times New Roman" w:cs="Times New Roman"/>
          <w:sz w:val="24"/>
        </w:rPr>
        <w:t>Thank You.</w:t>
      </w:r>
    </w:p>
    <w:p w14:paraId="3C8B0ACC" w14:textId="77777777" w:rsidR="00E75551" w:rsidRPr="00E03C81" w:rsidRDefault="00E75551" w:rsidP="00E75551">
      <w:pPr>
        <w:spacing w:line="480" w:lineRule="auto"/>
        <w:ind w:firstLine="1008"/>
        <w:jc w:val="center"/>
      </w:pPr>
      <w:r>
        <w:rPr>
          <w:rFonts w:ascii="Times New Roman" w:hAnsi="Times New Roman" w:cs="Times New Roman"/>
          <w:sz w:val="24"/>
        </w:rPr>
        <w:t>Koleman Par</w:t>
      </w:r>
      <w:bookmarkStart w:id="0" w:name="_GoBack"/>
      <w:bookmarkEnd w:id="0"/>
      <w:r>
        <w:rPr>
          <w:rFonts w:ascii="Times New Roman" w:hAnsi="Times New Roman" w:cs="Times New Roman"/>
          <w:sz w:val="24"/>
        </w:rPr>
        <w:t xml:space="preserve">sley </w:t>
      </w:r>
    </w:p>
    <w:sectPr w:rsidR="00E75551" w:rsidRPr="00E03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6F"/>
    <w:rsid w:val="001F2354"/>
    <w:rsid w:val="002E4EAA"/>
    <w:rsid w:val="00966E75"/>
    <w:rsid w:val="00A929F1"/>
    <w:rsid w:val="00B0456F"/>
    <w:rsid w:val="00B67835"/>
    <w:rsid w:val="00D355D5"/>
    <w:rsid w:val="00E03C81"/>
    <w:rsid w:val="00E75551"/>
    <w:rsid w:val="00F72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FEC3C"/>
  <w15:chartTrackingRefBased/>
  <w15:docId w15:val="{F4C91B78-69E4-47A7-A2F2-6E386B584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PARSLEY, KOLEMAN A.</dc:creator>
  <cp:keywords/>
  <dc:description/>
  <cp:lastModifiedBy>PARSLEY, KOLEMAN A.</cp:lastModifiedBy>
  <cp:revision>2</cp:revision>
  <dcterms:created xsi:type="dcterms:W3CDTF">2017-11-10T20:14:00Z</dcterms:created>
  <dcterms:modified xsi:type="dcterms:W3CDTF">2017-11-10T20:14:00Z</dcterms:modified>
</cp:coreProperties>
</file>