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E75" w:rsidRDefault="00ED0D48">
      <w:r>
        <w:t xml:space="preserve">In the essay ‘Hidden intellectualism’ by Gerald Graff, we see his view of ‘Book smart’ Vs ‘Street Smart’. I believe this Essay was written to persuade the audience, based on the content of this essay, his audience was intended to be parents of students, teachers, and professors. My reasoning for this, I am a </w:t>
      </w:r>
      <w:r w:rsidR="001D76DD">
        <w:t>16-year-old</w:t>
      </w:r>
      <w:r>
        <w:t xml:space="preserve"> </w:t>
      </w:r>
      <w:r w:rsidR="001D76DD">
        <w:t>high school</w:t>
      </w:r>
      <w:r>
        <w:t xml:space="preserve"> student, yes this was a slightly persuasive essay, it did not apply to me. This topic is very wildly known, if you ask most people, they will say they know the difference between ‘Book Smart’ and ‘Street Smart’. </w:t>
      </w:r>
      <w:r w:rsidR="001D76DD">
        <w:t>I</w:t>
      </w:r>
      <w:r>
        <w:t xml:space="preserve"> have not heard of teaching kids using their ‘Street Smart’, so therefore, it is a </w:t>
      </w:r>
      <w:r w:rsidR="001D76DD">
        <w:t>well-known</w:t>
      </w:r>
      <w:r>
        <w:t xml:space="preserve"> topic, but not well known in this </w:t>
      </w:r>
      <w:r w:rsidR="001D76DD">
        <w:t>context</w:t>
      </w:r>
      <w:r>
        <w:t xml:space="preserve">. I have said this essay was slightly </w:t>
      </w:r>
      <w:r w:rsidR="001D76DD">
        <w:t>persuasive</w:t>
      </w:r>
      <w:r>
        <w:t xml:space="preserve">, here is my reasoning, </w:t>
      </w:r>
      <w:r w:rsidR="001D76DD">
        <w:t>yes,</w:t>
      </w:r>
      <w:r>
        <w:t xml:space="preserve"> the logic was sound, but there was not much evidence supporting </w:t>
      </w:r>
      <w:r w:rsidR="001D76DD">
        <w:t>the</w:t>
      </w:r>
      <w:r>
        <w:t xml:space="preserve"> argument, if there was evidence to back up this logic, this would be an extremely </w:t>
      </w:r>
      <w:r w:rsidR="001D76DD">
        <w:t>persuasive</w:t>
      </w:r>
      <w:r>
        <w:t xml:space="preserve"> essay. Now to talk about the author, Professor Gerald Graff is his name, he graduated from Stanford University in 1963, he is a very </w:t>
      </w:r>
      <w:r w:rsidR="001D76DD">
        <w:t>well-known</w:t>
      </w:r>
      <w:r>
        <w:t xml:space="preserve"> author and receiver of many </w:t>
      </w:r>
      <w:r w:rsidR="001D76DD">
        <w:t>achievements</w:t>
      </w:r>
      <w:r>
        <w:t>. One of which was the American Book Award on his book “Beyond the Culture Wars’ written by him in 1993. Now Gerald Graff is a profess</w:t>
      </w:r>
      <w:r w:rsidR="000B55B9">
        <w:t xml:space="preserve">or at the University of Chicago, because of those things, </w:t>
      </w:r>
      <w:proofErr w:type="spellStart"/>
      <w:r w:rsidR="000B55B9">
        <w:t>i</w:t>
      </w:r>
      <w:proofErr w:type="spellEnd"/>
      <w:r w:rsidR="000B55B9">
        <w:t xml:space="preserve"> would say, Professor Gerald Graff is very Credible.</w:t>
      </w:r>
      <w:bookmarkStart w:id="0" w:name="_GoBack"/>
      <w:bookmarkEnd w:id="0"/>
    </w:p>
    <w:sectPr w:rsidR="00966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D48"/>
    <w:rsid w:val="000B55B9"/>
    <w:rsid w:val="001D76DD"/>
    <w:rsid w:val="00966E75"/>
    <w:rsid w:val="00ED0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1EDB4"/>
  <w15:chartTrackingRefBased/>
  <w15:docId w15:val="{D8E94343-8E96-4BBC-B225-4A303826A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208</Words>
  <Characters>1142</Characters>
  <Application>Microsoft Office Word</Application>
  <DocSecurity>0</DocSecurity>
  <Lines>25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PARSLEY, KOLEMAN A.</dc:creator>
  <cp:keywords/>
  <dc:description/>
  <cp:lastModifiedBy>PARSLEY, KOLEMAN A.</cp:lastModifiedBy>
  <cp:revision>1</cp:revision>
  <dcterms:created xsi:type="dcterms:W3CDTF">2017-09-11T15:59:00Z</dcterms:created>
  <dcterms:modified xsi:type="dcterms:W3CDTF">2017-09-11T16:30:00Z</dcterms:modified>
</cp:coreProperties>
</file>